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6F1E4" w14:textId="77777777" w:rsidR="007074F7" w:rsidRPr="00881117" w:rsidRDefault="007074F7" w:rsidP="007074F7">
      <w:pPr>
        <w:ind w:left="720"/>
        <w:jc w:val="center"/>
        <w:rPr>
          <w:b/>
          <w:sz w:val="22"/>
          <w:szCs w:val="22"/>
        </w:rPr>
      </w:pPr>
      <w:r w:rsidRPr="00881117">
        <w:rPr>
          <w:noProof/>
          <w:sz w:val="22"/>
          <w:szCs w:val="22"/>
        </w:rPr>
        <w:drawing>
          <wp:anchor distT="0" distB="0" distL="114300" distR="114300" simplePos="0" relativeHeight="251659264" behindDoc="1" locked="0" layoutInCell="1" allowOverlap="1" wp14:anchorId="53CF58D8" wp14:editId="549045E3">
            <wp:simplePos x="0" y="0"/>
            <wp:positionH relativeFrom="column">
              <wp:posOffset>97790</wp:posOffset>
            </wp:positionH>
            <wp:positionV relativeFrom="paragraph">
              <wp:posOffset>-63500</wp:posOffset>
            </wp:positionV>
            <wp:extent cx="1951355" cy="1951355"/>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1355" cy="1951355"/>
                    </a:xfrm>
                    <a:prstGeom prst="rect">
                      <a:avLst/>
                    </a:prstGeom>
                    <a:solidFill>
                      <a:srgbClr val="FFFFFF"/>
                    </a:solidFill>
                  </pic:spPr>
                </pic:pic>
              </a:graphicData>
            </a:graphic>
          </wp:anchor>
        </w:drawing>
      </w:r>
    </w:p>
    <w:p w14:paraId="4CCA76FE" w14:textId="77777777" w:rsidR="007074F7" w:rsidRPr="00881117" w:rsidRDefault="007074F7" w:rsidP="007074F7">
      <w:pPr>
        <w:ind w:left="720"/>
        <w:jc w:val="center"/>
        <w:rPr>
          <w:b/>
          <w:sz w:val="22"/>
          <w:szCs w:val="22"/>
        </w:rPr>
      </w:pPr>
    </w:p>
    <w:p w14:paraId="0E43CCD6" w14:textId="77777777" w:rsidR="007074F7" w:rsidRPr="00881117" w:rsidRDefault="007074F7" w:rsidP="00C4228B">
      <w:pPr>
        <w:ind w:left="6237"/>
        <w:rPr>
          <w:b/>
          <w:sz w:val="24"/>
          <w:szCs w:val="24"/>
        </w:rPr>
      </w:pPr>
      <w:r w:rsidRPr="00881117">
        <w:rPr>
          <w:b/>
          <w:sz w:val="24"/>
          <w:szCs w:val="24"/>
        </w:rPr>
        <w:t xml:space="preserve">Утверждаю: </w:t>
      </w:r>
    </w:p>
    <w:p w14:paraId="4D01E35A" w14:textId="77777777" w:rsidR="00C4228B" w:rsidRPr="00881117" w:rsidRDefault="00C4228B" w:rsidP="00C4228B">
      <w:pPr>
        <w:ind w:left="6237"/>
        <w:rPr>
          <w:bCs/>
          <w:sz w:val="24"/>
          <w:szCs w:val="24"/>
        </w:rPr>
      </w:pPr>
    </w:p>
    <w:p w14:paraId="5A15EA0F" w14:textId="77777777" w:rsidR="007074F7" w:rsidRPr="00881117" w:rsidRDefault="007074F7" w:rsidP="00C4228B">
      <w:pPr>
        <w:ind w:left="6237"/>
        <w:rPr>
          <w:bCs/>
          <w:sz w:val="24"/>
          <w:szCs w:val="24"/>
        </w:rPr>
      </w:pPr>
      <w:r w:rsidRPr="00881117">
        <w:rPr>
          <w:bCs/>
          <w:sz w:val="24"/>
          <w:szCs w:val="24"/>
        </w:rPr>
        <w:t>______________  Елькина Л. Я.</w:t>
      </w:r>
    </w:p>
    <w:p w14:paraId="2D8588F1" w14:textId="329878FB" w:rsidR="007074F7" w:rsidRPr="00881117" w:rsidRDefault="007074F7" w:rsidP="00C4228B">
      <w:pPr>
        <w:ind w:left="6237"/>
        <w:rPr>
          <w:bCs/>
          <w:sz w:val="24"/>
          <w:szCs w:val="24"/>
        </w:rPr>
      </w:pPr>
      <w:r w:rsidRPr="00881117">
        <w:rPr>
          <w:bCs/>
          <w:sz w:val="24"/>
          <w:szCs w:val="24"/>
        </w:rPr>
        <w:t>Директор МКУ «Слободская городская библиотека им. А. Грина»</w:t>
      </w:r>
    </w:p>
    <w:p w14:paraId="76E3599E" w14:textId="77777777" w:rsidR="007074F7" w:rsidRPr="00881117" w:rsidRDefault="007074F7" w:rsidP="007074F7">
      <w:pPr>
        <w:ind w:right="-540"/>
        <w:rPr>
          <w:b/>
          <w:color w:val="FF0000"/>
          <w:sz w:val="24"/>
          <w:szCs w:val="24"/>
        </w:rPr>
      </w:pPr>
    </w:p>
    <w:p w14:paraId="0AF1FAF6" w14:textId="77777777" w:rsidR="007074F7" w:rsidRPr="00881117" w:rsidRDefault="007074F7" w:rsidP="007074F7">
      <w:pPr>
        <w:ind w:right="-540"/>
        <w:rPr>
          <w:b/>
          <w:sz w:val="24"/>
          <w:szCs w:val="24"/>
        </w:rPr>
      </w:pPr>
    </w:p>
    <w:p w14:paraId="00356CE3" w14:textId="77777777" w:rsidR="007074F7" w:rsidRPr="00881117" w:rsidRDefault="007074F7" w:rsidP="007074F7">
      <w:pPr>
        <w:ind w:right="-540"/>
        <w:rPr>
          <w:b/>
          <w:sz w:val="24"/>
          <w:szCs w:val="24"/>
        </w:rPr>
      </w:pPr>
    </w:p>
    <w:p w14:paraId="1C9EF8D0" w14:textId="77777777" w:rsidR="007074F7" w:rsidRPr="00881117" w:rsidRDefault="007074F7" w:rsidP="007074F7">
      <w:pPr>
        <w:ind w:right="-540"/>
        <w:rPr>
          <w:b/>
          <w:sz w:val="24"/>
          <w:szCs w:val="24"/>
        </w:rPr>
      </w:pPr>
    </w:p>
    <w:p w14:paraId="19BC0DD2" w14:textId="77777777" w:rsidR="007074F7" w:rsidRPr="00881117" w:rsidRDefault="007074F7" w:rsidP="007074F7">
      <w:pPr>
        <w:ind w:right="-540"/>
        <w:rPr>
          <w:b/>
          <w:sz w:val="24"/>
          <w:szCs w:val="24"/>
        </w:rPr>
      </w:pPr>
    </w:p>
    <w:p w14:paraId="5E6AF360" w14:textId="77777777" w:rsidR="007074F7" w:rsidRPr="00881117" w:rsidRDefault="007074F7" w:rsidP="007074F7">
      <w:pPr>
        <w:ind w:right="-540"/>
        <w:rPr>
          <w:b/>
          <w:sz w:val="24"/>
          <w:szCs w:val="24"/>
        </w:rPr>
      </w:pPr>
    </w:p>
    <w:p w14:paraId="48078BA8" w14:textId="77777777" w:rsidR="007074F7" w:rsidRPr="00881117" w:rsidRDefault="007074F7" w:rsidP="007074F7">
      <w:pPr>
        <w:ind w:right="-540"/>
        <w:rPr>
          <w:b/>
          <w:sz w:val="24"/>
          <w:szCs w:val="24"/>
        </w:rPr>
      </w:pPr>
    </w:p>
    <w:p w14:paraId="64858771" w14:textId="77777777" w:rsidR="007074F7" w:rsidRPr="00881117" w:rsidRDefault="007074F7" w:rsidP="007074F7">
      <w:pPr>
        <w:ind w:right="-540"/>
        <w:rPr>
          <w:b/>
          <w:sz w:val="24"/>
          <w:szCs w:val="24"/>
        </w:rPr>
      </w:pPr>
    </w:p>
    <w:p w14:paraId="71A9EAF7" w14:textId="77777777" w:rsidR="007074F7" w:rsidRPr="00881117" w:rsidRDefault="007074F7" w:rsidP="007074F7">
      <w:pPr>
        <w:ind w:right="-540"/>
        <w:rPr>
          <w:b/>
          <w:sz w:val="24"/>
          <w:szCs w:val="24"/>
        </w:rPr>
      </w:pPr>
    </w:p>
    <w:p w14:paraId="1EA7FBAC" w14:textId="77777777" w:rsidR="007074F7" w:rsidRPr="00881117" w:rsidRDefault="007074F7" w:rsidP="007074F7">
      <w:pPr>
        <w:ind w:right="-540"/>
        <w:rPr>
          <w:b/>
          <w:sz w:val="24"/>
          <w:szCs w:val="24"/>
        </w:rPr>
      </w:pPr>
    </w:p>
    <w:p w14:paraId="2D6EA55D" w14:textId="77777777" w:rsidR="007074F7" w:rsidRPr="00881117" w:rsidRDefault="007074F7" w:rsidP="007074F7">
      <w:pPr>
        <w:ind w:right="-540"/>
        <w:rPr>
          <w:b/>
          <w:sz w:val="24"/>
          <w:szCs w:val="24"/>
        </w:rPr>
      </w:pPr>
    </w:p>
    <w:p w14:paraId="08CABD40" w14:textId="77777777" w:rsidR="007074F7" w:rsidRPr="00881117" w:rsidRDefault="007074F7" w:rsidP="007074F7">
      <w:pPr>
        <w:ind w:right="-540"/>
        <w:rPr>
          <w:b/>
          <w:sz w:val="24"/>
          <w:szCs w:val="24"/>
        </w:rPr>
      </w:pPr>
    </w:p>
    <w:p w14:paraId="64CAF945" w14:textId="77777777" w:rsidR="007074F7" w:rsidRPr="00881117" w:rsidRDefault="007074F7" w:rsidP="007074F7">
      <w:pPr>
        <w:ind w:right="-540"/>
        <w:rPr>
          <w:b/>
          <w:sz w:val="24"/>
          <w:szCs w:val="24"/>
        </w:rPr>
      </w:pPr>
    </w:p>
    <w:p w14:paraId="59C9AEAC" w14:textId="77777777" w:rsidR="007074F7" w:rsidRPr="00881117" w:rsidRDefault="007074F7" w:rsidP="007074F7">
      <w:pPr>
        <w:ind w:right="-540"/>
        <w:rPr>
          <w:b/>
          <w:sz w:val="24"/>
          <w:szCs w:val="24"/>
        </w:rPr>
      </w:pPr>
    </w:p>
    <w:p w14:paraId="293ED7D3" w14:textId="77777777" w:rsidR="007074F7" w:rsidRPr="00881117" w:rsidRDefault="007074F7" w:rsidP="007074F7">
      <w:pPr>
        <w:ind w:right="-540"/>
        <w:rPr>
          <w:b/>
          <w:sz w:val="24"/>
          <w:szCs w:val="24"/>
        </w:rPr>
      </w:pPr>
    </w:p>
    <w:p w14:paraId="6AEA7D3C" w14:textId="77777777" w:rsidR="007074F7" w:rsidRPr="00881117" w:rsidRDefault="007074F7" w:rsidP="007074F7">
      <w:pPr>
        <w:jc w:val="center"/>
        <w:rPr>
          <w:b/>
          <w:sz w:val="24"/>
          <w:szCs w:val="24"/>
        </w:rPr>
      </w:pPr>
      <w:r w:rsidRPr="00881117">
        <w:rPr>
          <w:b/>
          <w:sz w:val="24"/>
          <w:szCs w:val="24"/>
        </w:rPr>
        <w:t xml:space="preserve">ПЛАН РАБОТЫ </w:t>
      </w:r>
    </w:p>
    <w:p w14:paraId="40D360DB" w14:textId="77777777" w:rsidR="007074F7" w:rsidRPr="00881117" w:rsidRDefault="007074F7" w:rsidP="007074F7">
      <w:pPr>
        <w:rPr>
          <w:b/>
          <w:sz w:val="24"/>
          <w:szCs w:val="24"/>
        </w:rPr>
      </w:pPr>
    </w:p>
    <w:p w14:paraId="0837875B" w14:textId="77777777" w:rsidR="007074F7" w:rsidRPr="00881117" w:rsidRDefault="007074F7" w:rsidP="007074F7">
      <w:pPr>
        <w:jc w:val="center"/>
        <w:rPr>
          <w:b/>
          <w:sz w:val="24"/>
          <w:szCs w:val="24"/>
        </w:rPr>
      </w:pPr>
      <w:r w:rsidRPr="00881117">
        <w:rPr>
          <w:b/>
          <w:sz w:val="24"/>
          <w:szCs w:val="24"/>
        </w:rPr>
        <w:t>МКУ «СЛОБОДСКАЯ ГОРОДСКАЯ БИБЛИОТЕКА ИМ. А. ГРИНА»</w:t>
      </w:r>
    </w:p>
    <w:p w14:paraId="555060B6" w14:textId="77777777" w:rsidR="007074F7" w:rsidRPr="00881117" w:rsidRDefault="007074F7" w:rsidP="007074F7">
      <w:pPr>
        <w:jc w:val="center"/>
        <w:rPr>
          <w:b/>
          <w:color w:val="FF0000"/>
          <w:sz w:val="24"/>
          <w:szCs w:val="24"/>
        </w:rPr>
      </w:pPr>
    </w:p>
    <w:p w14:paraId="079AF7DE" w14:textId="598EEE58" w:rsidR="007074F7" w:rsidRPr="00881117" w:rsidRDefault="007074F7" w:rsidP="007074F7">
      <w:pPr>
        <w:jc w:val="center"/>
        <w:rPr>
          <w:b/>
          <w:sz w:val="24"/>
          <w:szCs w:val="24"/>
        </w:rPr>
      </w:pPr>
      <w:r w:rsidRPr="00881117">
        <w:rPr>
          <w:b/>
          <w:sz w:val="24"/>
          <w:szCs w:val="24"/>
        </w:rPr>
        <w:t>на 202</w:t>
      </w:r>
      <w:r w:rsidR="00116EFB">
        <w:rPr>
          <w:b/>
          <w:sz w:val="24"/>
          <w:szCs w:val="24"/>
        </w:rPr>
        <w:t>6</w:t>
      </w:r>
      <w:r w:rsidRPr="00881117">
        <w:rPr>
          <w:b/>
          <w:sz w:val="24"/>
          <w:szCs w:val="24"/>
        </w:rPr>
        <w:t xml:space="preserve"> г.  </w:t>
      </w:r>
    </w:p>
    <w:p w14:paraId="5F23B9A4" w14:textId="77777777" w:rsidR="007074F7" w:rsidRPr="00881117" w:rsidRDefault="007074F7" w:rsidP="007074F7">
      <w:pPr>
        <w:rPr>
          <w:b/>
          <w:sz w:val="24"/>
          <w:szCs w:val="24"/>
        </w:rPr>
      </w:pPr>
    </w:p>
    <w:p w14:paraId="7895B90B" w14:textId="77777777" w:rsidR="007074F7" w:rsidRPr="00881117" w:rsidRDefault="007074F7" w:rsidP="007074F7">
      <w:pPr>
        <w:ind w:right="-540"/>
        <w:rPr>
          <w:b/>
          <w:color w:val="3366FF"/>
          <w:sz w:val="24"/>
          <w:szCs w:val="24"/>
        </w:rPr>
      </w:pPr>
    </w:p>
    <w:p w14:paraId="22E8CD7D" w14:textId="77777777" w:rsidR="007074F7" w:rsidRPr="00881117" w:rsidRDefault="007074F7" w:rsidP="007074F7">
      <w:pPr>
        <w:ind w:right="-540"/>
        <w:rPr>
          <w:b/>
          <w:sz w:val="24"/>
          <w:szCs w:val="24"/>
        </w:rPr>
      </w:pPr>
    </w:p>
    <w:p w14:paraId="581FFCDD" w14:textId="77777777" w:rsidR="007074F7" w:rsidRPr="00881117" w:rsidRDefault="007074F7" w:rsidP="007074F7">
      <w:pPr>
        <w:ind w:right="-540"/>
        <w:rPr>
          <w:b/>
          <w:sz w:val="24"/>
          <w:szCs w:val="24"/>
        </w:rPr>
      </w:pPr>
    </w:p>
    <w:p w14:paraId="5E349CED" w14:textId="77777777" w:rsidR="007074F7" w:rsidRPr="00881117" w:rsidRDefault="007074F7" w:rsidP="007074F7">
      <w:pPr>
        <w:ind w:right="-540"/>
        <w:rPr>
          <w:b/>
          <w:sz w:val="24"/>
          <w:szCs w:val="24"/>
        </w:rPr>
      </w:pPr>
    </w:p>
    <w:p w14:paraId="2375067E" w14:textId="77777777" w:rsidR="007074F7" w:rsidRPr="00881117" w:rsidRDefault="007074F7" w:rsidP="007074F7">
      <w:pPr>
        <w:ind w:right="-540"/>
        <w:rPr>
          <w:b/>
          <w:sz w:val="24"/>
          <w:szCs w:val="24"/>
        </w:rPr>
      </w:pPr>
    </w:p>
    <w:p w14:paraId="5B86D3CF" w14:textId="77777777" w:rsidR="007074F7" w:rsidRPr="00881117" w:rsidRDefault="007074F7" w:rsidP="007074F7">
      <w:pPr>
        <w:ind w:right="-540"/>
        <w:rPr>
          <w:b/>
          <w:sz w:val="24"/>
          <w:szCs w:val="24"/>
        </w:rPr>
      </w:pPr>
    </w:p>
    <w:p w14:paraId="5E788357" w14:textId="77777777" w:rsidR="007074F7" w:rsidRPr="00881117" w:rsidRDefault="007074F7" w:rsidP="007074F7">
      <w:pPr>
        <w:ind w:right="-540"/>
        <w:rPr>
          <w:b/>
          <w:sz w:val="24"/>
          <w:szCs w:val="24"/>
        </w:rPr>
      </w:pPr>
    </w:p>
    <w:p w14:paraId="505383F6" w14:textId="77777777" w:rsidR="007074F7" w:rsidRPr="00881117" w:rsidRDefault="007074F7" w:rsidP="007074F7">
      <w:pPr>
        <w:ind w:right="-540"/>
        <w:rPr>
          <w:b/>
          <w:sz w:val="24"/>
          <w:szCs w:val="24"/>
        </w:rPr>
      </w:pPr>
    </w:p>
    <w:p w14:paraId="2EFA48AA" w14:textId="77777777" w:rsidR="007074F7" w:rsidRPr="00881117" w:rsidRDefault="007074F7" w:rsidP="007074F7">
      <w:pPr>
        <w:ind w:right="-540"/>
        <w:rPr>
          <w:bCs/>
          <w:sz w:val="24"/>
          <w:szCs w:val="24"/>
        </w:rPr>
      </w:pPr>
      <w:r w:rsidRPr="00881117">
        <w:rPr>
          <w:b/>
          <w:sz w:val="24"/>
          <w:szCs w:val="24"/>
        </w:rPr>
        <w:t xml:space="preserve">Адрес: </w:t>
      </w:r>
      <w:r w:rsidRPr="00881117">
        <w:rPr>
          <w:bCs/>
          <w:sz w:val="24"/>
          <w:szCs w:val="24"/>
        </w:rPr>
        <w:t>613150, г. Слободской, ул. Советская, 64</w:t>
      </w:r>
    </w:p>
    <w:p w14:paraId="52C2627F" w14:textId="77777777" w:rsidR="007074F7" w:rsidRPr="00881117" w:rsidRDefault="007074F7" w:rsidP="007074F7">
      <w:pPr>
        <w:ind w:right="-540"/>
        <w:rPr>
          <w:bCs/>
          <w:sz w:val="24"/>
          <w:szCs w:val="24"/>
        </w:rPr>
      </w:pPr>
      <w:r w:rsidRPr="00881117">
        <w:rPr>
          <w:bCs/>
          <w:sz w:val="24"/>
          <w:szCs w:val="24"/>
        </w:rPr>
        <w:t xml:space="preserve">тел. 4 -10- 58, эл. адрес: </w:t>
      </w:r>
      <w:hyperlink r:id="rId9" w:history="1">
        <w:r w:rsidRPr="00881117">
          <w:rPr>
            <w:rStyle w:val="af7"/>
            <w:bCs/>
            <w:sz w:val="24"/>
            <w:szCs w:val="24"/>
          </w:rPr>
          <w:t>sloblib@mail.ru</w:t>
        </w:r>
      </w:hyperlink>
    </w:p>
    <w:p w14:paraId="06497995" w14:textId="77777777" w:rsidR="007074F7" w:rsidRPr="00881117" w:rsidRDefault="007074F7" w:rsidP="007074F7">
      <w:pPr>
        <w:ind w:right="-540"/>
        <w:rPr>
          <w:b/>
          <w:sz w:val="24"/>
          <w:szCs w:val="24"/>
        </w:rPr>
      </w:pPr>
    </w:p>
    <w:p w14:paraId="4BC9FBA1" w14:textId="77777777" w:rsidR="007074F7" w:rsidRPr="00881117" w:rsidRDefault="007074F7" w:rsidP="007074F7">
      <w:pPr>
        <w:ind w:right="-540"/>
        <w:rPr>
          <w:b/>
          <w:sz w:val="24"/>
          <w:szCs w:val="24"/>
        </w:rPr>
      </w:pPr>
      <w:r w:rsidRPr="00881117">
        <w:rPr>
          <w:b/>
          <w:sz w:val="24"/>
          <w:szCs w:val="24"/>
        </w:rPr>
        <w:t>Отделы:</w:t>
      </w:r>
    </w:p>
    <w:p w14:paraId="1EC739AA" w14:textId="77777777" w:rsidR="007074F7" w:rsidRPr="00881117" w:rsidRDefault="007074F7" w:rsidP="007074F7">
      <w:pPr>
        <w:ind w:right="-540"/>
        <w:rPr>
          <w:bCs/>
          <w:sz w:val="24"/>
          <w:szCs w:val="24"/>
          <w:shd w:val="clear" w:color="auto" w:fill="FFFFFF"/>
        </w:rPr>
      </w:pPr>
      <w:r w:rsidRPr="00881117">
        <w:rPr>
          <w:bCs/>
          <w:sz w:val="24"/>
          <w:szCs w:val="24"/>
        </w:rPr>
        <w:t xml:space="preserve">- Отдел обслуживания </w:t>
      </w:r>
      <w:hyperlink r:id="rId10" w:history="1">
        <w:r w:rsidRPr="00881117">
          <w:rPr>
            <w:rStyle w:val="af7"/>
            <w:bCs/>
            <w:sz w:val="24"/>
            <w:szCs w:val="24"/>
            <w:shd w:val="clear" w:color="auto" w:fill="FFFFFF"/>
          </w:rPr>
          <w:t>sloblib-oo@mail.ru</w:t>
        </w:r>
      </w:hyperlink>
      <w:r w:rsidRPr="00881117">
        <w:rPr>
          <w:bCs/>
          <w:sz w:val="24"/>
          <w:szCs w:val="24"/>
          <w:shd w:val="clear" w:color="auto" w:fill="FFFFFF"/>
        </w:rPr>
        <w:t>;</w:t>
      </w:r>
    </w:p>
    <w:p w14:paraId="5BFBF0FE" w14:textId="77777777" w:rsidR="007074F7" w:rsidRPr="00881117" w:rsidRDefault="007074F7" w:rsidP="007074F7">
      <w:pPr>
        <w:ind w:right="-540"/>
        <w:rPr>
          <w:bCs/>
          <w:sz w:val="24"/>
          <w:szCs w:val="24"/>
        </w:rPr>
      </w:pPr>
      <w:r w:rsidRPr="00881117">
        <w:rPr>
          <w:bCs/>
          <w:sz w:val="24"/>
          <w:szCs w:val="24"/>
        </w:rPr>
        <w:t xml:space="preserve">- Центр чтения детей и подростков </w:t>
      </w:r>
      <w:hyperlink r:id="rId11" w:history="1">
        <w:r w:rsidRPr="00881117">
          <w:rPr>
            <w:rStyle w:val="af7"/>
            <w:bCs/>
            <w:sz w:val="24"/>
            <w:szCs w:val="24"/>
          </w:rPr>
          <w:t>sloblib-deti@mail.ru</w:t>
        </w:r>
      </w:hyperlink>
      <w:r w:rsidRPr="00881117">
        <w:rPr>
          <w:bCs/>
          <w:sz w:val="24"/>
          <w:szCs w:val="24"/>
        </w:rPr>
        <w:t>;</w:t>
      </w:r>
    </w:p>
    <w:p w14:paraId="6B592FFD" w14:textId="77777777" w:rsidR="007074F7" w:rsidRPr="00881117" w:rsidRDefault="007074F7" w:rsidP="007074F7">
      <w:pPr>
        <w:ind w:right="-540"/>
        <w:rPr>
          <w:bCs/>
          <w:sz w:val="24"/>
          <w:szCs w:val="24"/>
          <w:shd w:val="clear" w:color="auto" w:fill="FFFFFF"/>
        </w:rPr>
      </w:pPr>
      <w:r w:rsidRPr="00881117">
        <w:rPr>
          <w:bCs/>
          <w:sz w:val="24"/>
          <w:szCs w:val="24"/>
        </w:rPr>
        <w:t xml:space="preserve">- Центр патриотического воспитания им. Г. Булатова </w:t>
      </w:r>
      <w:hyperlink r:id="rId12" w:history="1">
        <w:r w:rsidRPr="00881117">
          <w:rPr>
            <w:rStyle w:val="af7"/>
            <w:bCs/>
            <w:sz w:val="24"/>
            <w:szCs w:val="24"/>
            <w:shd w:val="clear" w:color="auto" w:fill="FFFFFF"/>
          </w:rPr>
          <w:t>bulatov27@yandex.ru</w:t>
        </w:r>
      </w:hyperlink>
      <w:r w:rsidRPr="00881117">
        <w:rPr>
          <w:bCs/>
          <w:sz w:val="24"/>
          <w:szCs w:val="24"/>
          <w:shd w:val="clear" w:color="auto" w:fill="FFFFFF"/>
        </w:rPr>
        <w:t>.</w:t>
      </w:r>
    </w:p>
    <w:p w14:paraId="5792F671" w14:textId="77777777" w:rsidR="007074F7" w:rsidRPr="00881117" w:rsidRDefault="007074F7" w:rsidP="007074F7">
      <w:pPr>
        <w:ind w:right="-540"/>
        <w:rPr>
          <w:b/>
          <w:sz w:val="24"/>
          <w:szCs w:val="24"/>
        </w:rPr>
      </w:pPr>
    </w:p>
    <w:p w14:paraId="3C053EDE" w14:textId="77777777" w:rsidR="007074F7" w:rsidRPr="00881117" w:rsidRDefault="007074F7" w:rsidP="007074F7">
      <w:pPr>
        <w:ind w:right="-540"/>
        <w:rPr>
          <w:b/>
          <w:sz w:val="24"/>
          <w:szCs w:val="24"/>
          <w:shd w:val="clear" w:color="auto" w:fill="FFFF00"/>
        </w:rPr>
      </w:pPr>
    </w:p>
    <w:p w14:paraId="3049A11E" w14:textId="77777777" w:rsidR="007074F7" w:rsidRPr="00881117" w:rsidRDefault="007074F7" w:rsidP="007074F7">
      <w:pPr>
        <w:ind w:right="-540"/>
        <w:rPr>
          <w:b/>
          <w:sz w:val="24"/>
          <w:szCs w:val="24"/>
        </w:rPr>
      </w:pPr>
    </w:p>
    <w:p w14:paraId="13B6C6E8" w14:textId="77777777" w:rsidR="007074F7" w:rsidRPr="00881117" w:rsidRDefault="007074F7" w:rsidP="007074F7">
      <w:pPr>
        <w:ind w:right="-540"/>
        <w:rPr>
          <w:b/>
          <w:sz w:val="24"/>
          <w:szCs w:val="24"/>
        </w:rPr>
      </w:pPr>
    </w:p>
    <w:p w14:paraId="65F95EF0" w14:textId="77777777" w:rsidR="007074F7" w:rsidRPr="00881117" w:rsidRDefault="007074F7" w:rsidP="007074F7">
      <w:pPr>
        <w:ind w:right="-540"/>
        <w:rPr>
          <w:b/>
          <w:sz w:val="24"/>
          <w:szCs w:val="24"/>
        </w:rPr>
      </w:pPr>
    </w:p>
    <w:p w14:paraId="2ABC00EB" w14:textId="77777777" w:rsidR="007074F7" w:rsidRPr="00881117" w:rsidRDefault="007074F7" w:rsidP="007074F7">
      <w:pPr>
        <w:ind w:right="-540"/>
        <w:rPr>
          <w:b/>
          <w:sz w:val="24"/>
          <w:szCs w:val="24"/>
        </w:rPr>
      </w:pPr>
    </w:p>
    <w:p w14:paraId="097C0826" w14:textId="77777777" w:rsidR="007074F7" w:rsidRPr="00881117" w:rsidRDefault="007074F7" w:rsidP="007074F7">
      <w:pPr>
        <w:ind w:right="-540"/>
        <w:rPr>
          <w:b/>
          <w:sz w:val="24"/>
          <w:szCs w:val="24"/>
        </w:rPr>
      </w:pPr>
    </w:p>
    <w:p w14:paraId="765145EF" w14:textId="77777777" w:rsidR="007074F7" w:rsidRPr="00881117" w:rsidRDefault="007074F7" w:rsidP="007074F7">
      <w:pPr>
        <w:ind w:right="-540"/>
        <w:rPr>
          <w:b/>
          <w:sz w:val="24"/>
          <w:szCs w:val="24"/>
        </w:rPr>
      </w:pPr>
    </w:p>
    <w:p w14:paraId="26F4E181" w14:textId="77777777" w:rsidR="007074F7" w:rsidRPr="00881117" w:rsidRDefault="007074F7" w:rsidP="007074F7">
      <w:pPr>
        <w:ind w:right="-540"/>
        <w:rPr>
          <w:b/>
          <w:sz w:val="24"/>
          <w:szCs w:val="24"/>
        </w:rPr>
      </w:pPr>
    </w:p>
    <w:p w14:paraId="1B7BD91F" w14:textId="77777777" w:rsidR="007074F7" w:rsidRPr="00881117" w:rsidRDefault="007074F7" w:rsidP="007074F7">
      <w:pPr>
        <w:ind w:right="-540"/>
        <w:rPr>
          <w:b/>
          <w:sz w:val="24"/>
          <w:szCs w:val="24"/>
        </w:rPr>
      </w:pPr>
    </w:p>
    <w:p w14:paraId="79454A22" w14:textId="77777777" w:rsidR="007074F7" w:rsidRPr="00881117" w:rsidRDefault="007074F7" w:rsidP="007074F7">
      <w:pPr>
        <w:ind w:right="-540"/>
        <w:jc w:val="center"/>
        <w:rPr>
          <w:b/>
          <w:sz w:val="24"/>
          <w:szCs w:val="24"/>
        </w:rPr>
      </w:pPr>
      <w:r w:rsidRPr="00881117">
        <w:rPr>
          <w:b/>
          <w:sz w:val="24"/>
          <w:szCs w:val="24"/>
        </w:rPr>
        <w:t>г. Слободской</w:t>
      </w:r>
    </w:p>
    <w:p w14:paraId="7239EC51" w14:textId="77777777" w:rsidR="007074F7" w:rsidRPr="00881117" w:rsidRDefault="007074F7" w:rsidP="007074F7">
      <w:pPr>
        <w:rPr>
          <w:b/>
          <w:sz w:val="22"/>
          <w:szCs w:val="22"/>
        </w:rPr>
      </w:pPr>
    </w:p>
    <w:p w14:paraId="39F19B8C" w14:textId="77777777" w:rsidR="00FE554C" w:rsidRDefault="00FE554C" w:rsidP="007074F7">
      <w:pPr>
        <w:rPr>
          <w:b/>
          <w:sz w:val="22"/>
          <w:szCs w:val="22"/>
        </w:rPr>
      </w:pPr>
    </w:p>
    <w:p w14:paraId="477D89FE" w14:textId="77777777" w:rsidR="00881117" w:rsidRPr="001525DC" w:rsidRDefault="00881117" w:rsidP="007074F7">
      <w:pPr>
        <w:rPr>
          <w:b/>
          <w:color w:val="000000" w:themeColor="text1"/>
          <w:sz w:val="22"/>
          <w:szCs w:val="22"/>
        </w:rPr>
      </w:pPr>
    </w:p>
    <w:p w14:paraId="332BC3E8" w14:textId="77777777" w:rsidR="007074F7" w:rsidRPr="001525DC" w:rsidRDefault="007074F7" w:rsidP="007074F7">
      <w:pPr>
        <w:pStyle w:val="ae"/>
        <w:ind w:left="0" w:firstLine="709"/>
        <w:jc w:val="center"/>
        <w:rPr>
          <w:b/>
          <w:color w:val="000000" w:themeColor="text1"/>
          <w:sz w:val="22"/>
          <w:szCs w:val="22"/>
          <w:u w:val="single"/>
        </w:rPr>
      </w:pPr>
      <w:r w:rsidRPr="001525DC">
        <w:rPr>
          <w:b/>
          <w:color w:val="000000" w:themeColor="text1"/>
          <w:sz w:val="22"/>
          <w:szCs w:val="22"/>
          <w:u w:val="single"/>
        </w:rPr>
        <w:t>I. Основные направления и задачи работы</w:t>
      </w:r>
    </w:p>
    <w:p w14:paraId="31076516" w14:textId="77777777" w:rsidR="007074F7" w:rsidRPr="001525DC" w:rsidRDefault="007074F7" w:rsidP="007074F7">
      <w:pPr>
        <w:pStyle w:val="ae"/>
        <w:ind w:left="0" w:firstLine="709"/>
        <w:rPr>
          <w:b/>
          <w:color w:val="000000" w:themeColor="text1"/>
          <w:sz w:val="22"/>
          <w:szCs w:val="22"/>
          <w:u w:val="single"/>
        </w:rPr>
      </w:pPr>
    </w:p>
    <w:p w14:paraId="03BDD39D" w14:textId="77777777" w:rsidR="007074F7" w:rsidRPr="001525DC" w:rsidRDefault="007074F7" w:rsidP="007074F7">
      <w:pPr>
        <w:ind w:firstLine="709"/>
        <w:jc w:val="both"/>
        <w:outlineLvl w:val="0"/>
        <w:rPr>
          <w:b/>
          <w:bCs/>
          <w:iCs/>
          <w:color w:val="000000" w:themeColor="text1"/>
          <w:sz w:val="22"/>
          <w:szCs w:val="22"/>
        </w:rPr>
      </w:pPr>
      <w:r w:rsidRPr="001525DC">
        <w:rPr>
          <w:b/>
          <w:bCs/>
          <w:iCs/>
          <w:color w:val="000000" w:themeColor="text1"/>
          <w:sz w:val="22"/>
          <w:szCs w:val="22"/>
        </w:rPr>
        <w:t>Миссия библиотеки</w:t>
      </w:r>
    </w:p>
    <w:p w14:paraId="246BE09D" w14:textId="77777777" w:rsidR="007074F7" w:rsidRPr="001525DC" w:rsidRDefault="007074F7" w:rsidP="007074F7">
      <w:pPr>
        <w:numPr>
          <w:ilvl w:val="0"/>
          <w:numId w:val="37"/>
        </w:numPr>
        <w:ind w:left="0" w:firstLine="709"/>
        <w:jc w:val="both"/>
        <w:rPr>
          <w:color w:val="000000" w:themeColor="text1"/>
          <w:sz w:val="22"/>
          <w:szCs w:val="22"/>
        </w:rPr>
      </w:pPr>
      <w:r w:rsidRPr="001525DC">
        <w:rPr>
          <w:color w:val="000000" w:themeColor="text1"/>
          <w:sz w:val="22"/>
          <w:szCs w:val="22"/>
        </w:rPr>
        <w:t>Создание свободного доступа каждому жителю города к информации и знаниям.</w:t>
      </w:r>
    </w:p>
    <w:p w14:paraId="5994B1D0" w14:textId="77777777" w:rsidR="007074F7" w:rsidRPr="001525DC" w:rsidRDefault="007074F7" w:rsidP="007074F7">
      <w:pPr>
        <w:numPr>
          <w:ilvl w:val="0"/>
          <w:numId w:val="37"/>
        </w:numPr>
        <w:ind w:left="0" w:firstLine="709"/>
        <w:jc w:val="both"/>
        <w:rPr>
          <w:color w:val="000000" w:themeColor="text1"/>
          <w:sz w:val="22"/>
          <w:szCs w:val="22"/>
        </w:rPr>
      </w:pPr>
      <w:r w:rsidRPr="001525DC">
        <w:rPr>
          <w:color w:val="000000" w:themeColor="text1"/>
          <w:sz w:val="22"/>
          <w:szCs w:val="22"/>
        </w:rPr>
        <w:t>Восстановление культурных и литературных связей, традиций путем организации культурных проектов, программ, выставок совместно с городским сообществом.</w:t>
      </w:r>
    </w:p>
    <w:p w14:paraId="38765D0B" w14:textId="77777777" w:rsidR="007074F7" w:rsidRPr="001525DC" w:rsidRDefault="007074F7" w:rsidP="007074F7">
      <w:pPr>
        <w:numPr>
          <w:ilvl w:val="0"/>
          <w:numId w:val="37"/>
        </w:numPr>
        <w:ind w:left="0" w:firstLine="709"/>
        <w:jc w:val="both"/>
        <w:rPr>
          <w:color w:val="000000" w:themeColor="text1"/>
          <w:sz w:val="22"/>
          <w:szCs w:val="22"/>
        </w:rPr>
      </w:pPr>
      <w:r w:rsidRPr="001525DC">
        <w:rPr>
          <w:color w:val="000000" w:themeColor="text1"/>
          <w:sz w:val="22"/>
          <w:szCs w:val="22"/>
        </w:rPr>
        <w:t>Внедрение и использование новых технологий и инновационных подходов в деятельности библиотеки.</w:t>
      </w:r>
    </w:p>
    <w:p w14:paraId="2FDC38BA" w14:textId="77777777" w:rsidR="007074F7" w:rsidRPr="001525DC" w:rsidRDefault="007074F7" w:rsidP="007074F7">
      <w:pPr>
        <w:ind w:firstLine="709"/>
        <w:jc w:val="both"/>
        <w:rPr>
          <w:color w:val="000000" w:themeColor="text1"/>
          <w:sz w:val="22"/>
          <w:szCs w:val="22"/>
        </w:rPr>
      </w:pPr>
      <w:r w:rsidRPr="001525DC">
        <w:rPr>
          <w:b/>
          <w:color w:val="000000" w:themeColor="text1"/>
          <w:sz w:val="22"/>
          <w:szCs w:val="22"/>
        </w:rPr>
        <w:t>Главные функции</w:t>
      </w:r>
      <w:r w:rsidRPr="001525DC">
        <w:rPr>
          <w:color w:val="000000" w:themeColor="text1"/>
          <w:sz w:val="22"/>
          <w:szCs w:val="22"/>
        </w:rPr>
        <w:t xml:space="preserve"> – информационная, образовательная и культурная.</w:t>
      </w:r>
    </w:p>
    <w:p w14:paraId="2E790738" w14:textId="77777777" w:rsidR="007074F7" w:rsidRPr="001525DC" w:rsidRDefault="007074F7" w:rsidP="007074F7">
      <w:pPr>
        <w:ind w:firstLine="709"/>
        <w:jc w:val="both"/>
        <w:rPr>
          <w:color w:val="000000" w:themeColor="text1"/>
          <w:sz w:val="22"/>
          <w:szCs w:val="22"/>
        </w:rPr>
      </w:pPr>
      <w:r w:rsidRPr="001525DC">
        <w:rPr>
          <w:color w:val="000000" w:themeColor="text1"/>
          <w:sz w:val="22"/>
          <w:szCs w:val="22"/>
        </w:rPr>
        <w:t>Наш девиз: «Время читать!»</w:t>
      </w:r>
    </w:p>
    <w:p w14:paraId="7416CC67" w14:textId="3ABAB04D" w:rsidR="007074F7" w:rsidRPr="001525DC" w:rsidRDefault="007074F7" w:rsidP="007074F7">
      <w:pPr>
        <w:ind w:firstLine="709"/>
        <w:jc w:val="both"/>
        <w:rPr>
          <w:b/>
          <w:color w:val="000000" w:themeColor="text1"/>
          <w:sz w:val="22"/>
          <w:szCs w:val="22"/>
        </w:rPr>
      </w:pPr>
      <w:r w:rsidRPr="001525DC">
        <w:rPr>
          <w:b/>
          <w:color w:val="000000" w:themeColor="text1"/>
          <w:sz w:val="22"/>
          <w:szCs w:val="22"/>
        </w:rPr>
        <w:t>Основные направления деятельности библиотеки в 202</w:t>
      </w:r>
      <w:r w:rsidR="00116EFB" w:rsidRPr="001525DC">
        <w:rPr>
          <w:b/>
          <w:color w:val="000000" w:themeColor="text1"/>
          <w:sz w:val="22"/>
          <w:szCs w:val="22"/>
        </w:rPr>
        <w:t>6</w:t>
      </w:r>
      <w:r w:rsidRPr="001525DC">
        <w:rPr>
          <w:b/>
          <w:color w:val="000000" w:themeColor="text1"/>
          <w:sz w:val="22"/>
          <w:szCs w:val="22"/>
        </w:rPr>
        <w:t xml:space="preserve"> году:</w:t>
      </w:r>
    </w:p>
    <w:p w14:paraId="29AC7C30" w14:textId="77777777" w:rsidR="007074F7" w:rsidRPr="001525DC" w:rsidRDefault="007074F7" w:rsidP="007074F7">
      <w:pPr>
        <w:numPr>
          <w:ilvl w:val="0"/>
          <w:numId w:val="4"/>
        </w:numPr>
        <w:ind w:left="0" w:firstLine="709"/>
        <w:jc w:val="both"/>
        <w:rPr>
          <w:color w:val="000000" w:themeColor="text1"/>
          <w:sz w:val="22"/>
          <w:szCs w:val="22"/>
        </w:rPr>
      </w:pPr>
      <w:r w:rsidRPr="001525DC">
        <w:rPr>
          <w:color w:val="000000" w:themeColor="text1"/>
          <w:sz w:val="22"/>
          <w:szCs w:val="22"/>
        </w:rPr>
        <w:t>Повышение уровня организации обслуживания пользователей библиотеки на основе удовлетворения их информационных, культурных, образовательных потребностей.</w:t>
      </w:r>
    </w:p>
    <w:p w14:paraId="5924FF26" w14:textId="77777777" w:rsidR="007074F7" w:rsidRPr="001525DC" w:rsidRDefault="007074F7" w:rsidP="007074F7">
      <w:pPr>
        <w:numPr>
          <w:ilvl w:val="0"/>
          <w:numId w:val="4"/>
        </w:numPr>
        <w:ind w:left="0" w:firstLine="709"/>
        <w:jc w:val="both"/>
        <w:rPr>
          <w:color w:val="000000" w:themeColor="text1"/>
          <w:sz w:val="22"/>
          <w:szCs w:val="22"/>
        </w:rPr>
      </w:pPr>
      <w:r w:rsidRPr="001525DC">
        <w:rPr>
          <w:color w:val="000000" w:themeColor="text1"/>
          <w:sz w:val="22"/>
          <w:szCs w:val="22"/>
        </w:rPr>
        <w:t>Совершенствование культурно-просветительской деятельности по:</w:t>
      </w:r>
    </w:p>
    <w:p w14:paraId="7B5D3A1B" w14:textId="77777777" w:rsidR="007074F7" w:rsidRPr="001525DC" w:rsidRDefault="007074F7" w:rsidP="007074F7">
      <w:pPr>
        <w:numPr>
          <w:ilvl w:val="0"/>
          <w:numId w:val="38"/>
        </w:numPr>
        <w:ind w:left="0" w:firstLine="709"/>
        <w:jc w:val="both"/>
        <w:rPr>
          <w:color w:val="000000" w:themeColor="text1"/>
          <w:sz w:val="22"/>
          <w:szCs w:val="22"/>
        </w:rPr>
      </w:pPr>
      <w:r w:rsidRPr="001525DC">
        <w:rPr>
          <w:color w:val="000000" w:themeColor="text1"/>
          <w:sz w:val="22"/>
          <w:szCs w:val="22"/>
        </w:rPr>
        <w:t>краеведению (работа клубов «Библиофил», «Фортуна», «</w:t>
      </w:r>
      <w:proofErr w:type="spellStart"/>
      <w:r w:rsidRPr="001525DC">
        <w:rPr>
          <w:color w:val="000000" w:themeColor="text1"/>
          <w:sz w:val="22"/>
          <w:szCs w:val="22"/>
        </w:rPr>
        <w:t>Вятушка</w:t>
      </w:r>
      <w:proofErr w:type="spellEnd"/>
      <w:r w:rsidRPr="001525DC">
        <w:rPr>
          <w:color w:val="000000" w:themeColor="text1"/>
          <w:sz w:val="22"/>
          <w:szCs w:val="22"/>
        </w:rPr>
        <w:t>»);</w:t>
      </w:r>
    </w:p>
    <w:p w14:paraId="428B0DD4" w14:textId="77777777" w:rsidR="007074F7" w:rsidRPr="001525DC" w:rsidRDefault="007074F7" w:rsidP="007074F7">
      <w:pPr>
        <w:ind w:firstLine="709"/>
        <w:jc w:val="both"/>
        <w:rPr>
          <w:color w:val="000000" w:themeColor="text1"/>
          <w:sz w:val="22"/>
          <w:szCs w:val="22"/>
        </w:rPr>
      </w:pPr>
      <w:r w:rsidRPr="001525DC">
        <w:rPr>
          <w:color w:val="000000" w:themeColor="text1"/>
          <w:sz w:val="22"/>
          <w:szCs w:val="22"/>
        </w:rPr>
        <w:t>историко-патриотическому воспитанию (клуб «КЛИО»);</w:t>
      </w:r>
    </w:p>
    <w:p w14:paraId="6B9E46C5" w14:textId="77777777" w:rsidR="007074F7" w:rsidRPr="001525DC" w:rsidRDefault="007074F7" w:rsidP="007074F7">
      <w:pPr>
        <w:numPr>
          <w:ilvl w:val="0"/>
          <w:numId w:val="38"/>
        </w:numPr>
        <w:ind w:left="0" w:firstLine="709"/>
        <w:jc w:val="both"/>
        <w:rPr>
          <w:color w:val="000000" w:themeColor="text1"/>
          <w:sz w:val="22"/>
          <w:szCs w:val="22"/>
        </w:rPr>
      </w:pPr>
      <w:r w:rsidRPr="001525DC">
        <w:rPr>
          <w:color w:val="000000" w:themeColor="text1"/>
          <w:sz w:val="22"/>
          <w:szCs w:val="22"/>
        </w:rPr>
        <w:t xml:space="preserve">досугу (клуб «Семейный круг», «Рукодельница»); </w:t>
      </w:r>
    </w:p>
    <w:p w14:paraId="320DDBB8" w14:textId="77777777" w:rsidR="007074F7" w:rsidRPr="001525DC" w:rsidRDefault="007074F7" w:rsidP="007074F7">
      <w:pPr>
        <w:numPr>
          <w:ilvl w:val="0"/>
          <w:numId w:val="38"/>
        </w:numPr>
        <w:ind w:left="0" w:firstLine="709"/>
        <w:jc w:val="both"/>
        <w:rPr>
          <w:color w:val="000000" w:themeColor="text1"/>
          <w:sz w:val="22"/>
          <w:szCs w:val="22"/>
        </w:rPr>
      </w:pPr>
      <w:r w:rsidRPr="001525DC">
        <w:rPr>
          <w:color w:val="000000" w:themeColor="text1"/>
          <w:sz w:val="22"/>
          <w:szCs w:val="22"/>
        </w:rPr>
        <w:t>работе с людьми пожилого возраста (клуб «Золотой возраст»);</w:t>
      </w:r>
    </w:p>
    <w:p w14:paraId="58B2E7E7" w14:textId="40477F04" w:rsidR="007074F7" w:rsidRPr="001525DC" w:rsidRDefault="007074F7" w:rsidP="007074F7">
      <w:pPr>
        <w:numPr>
          <w:ilvl w:val="0"/>
          <w:numId w:val="38"/>
        </w:numPr>
        <w:ind w:left="0" w:firstLine="709"/>
        <w:jc w:val="both"/>
        <w:rPr>
          <w:color w:val="000000" w:themeColor="text1"/>
          <w:sz w:val="22"/>
          <w:szCs w:val="22"/>
        </w:rPr>
      </w:pPr>
      <w:r w:rsidRPr="001525DC">
        <w:rPr>
          <w:color w:val="000000" w:themeColor="text1"/>
          <w:sz w:val="22"/>
          <w:szCs w:val="22"/>
        </w:rPr>
        <w:t>работе с детьми и подростками (клубы «Родничок», «Росточек», «Топтыжка», «Сказочник», «Личность»);</w:t>
      </w:r>
    </w:p>
    <w:p w14:paraId="62775C63" w14:textId="77777777" w:rsidR="007074F7" w:rsidRPr="001525DC" w:rsidRDefault="007074F7" w:rsidP="007074F7">
      <w:pPr>
        <w:numPr>
          <w:ilvl w:val="0"/>
          <w:numId w:val="38"/>
        </w:numPr>
        <w:ind w:left="0" w:firstLine="709"/>
        <w:jc w:val="both"/>
        <w:rPr>
          <w:color w:val="000000" w:themeColor="text1"/>
          <w:sz w:val="22"/>
          <w:szCs w:val="22"/>
        </w:rPr>
      </w:pPr>
      <w:r w:rsidRPr="001525DC">
        <w:rPr>
          <w:color w:val="000000" w:themeColor="text1"/>
          <w:sz w:val="22"/>
          <w:szCs w:val="22"/>
        </w:rPr>
        <w:t>экологии (клуб «ЭКОС»);</w:t>
      </w:r>
    </w:p>
    <w:p w14:paraId="18202925" w14:textId="044DC2C8" w:rsidR="007074F7" w:rsidRPr="001525DC" w:rsidRDefault="007074F7" w:rsidP="007074F7">
      <w:pPr>
        <w:numPr>
          <w:ilvl w:val="0"/>
          <w:numId w:val="38"/>
        </w:numPr>
        <w:ind w:left="0" w:firstLine="709"/>
        <w:jc w:val="both"/>
        <w:rPr>
          <w:color w:val="000000" w:themeColor="text1"/>
          <w:sz w:val="22"/>
          <w:szCs w:val="22"/>
        </w:rPr>
      </w:pPr>
      <w:r w:rsidRPr="001525DC">
        <w:rPr>
          <w:color w:val="000000" w:themeColor="text1"/>
          <w:sz w:val="22"/>
          <w:szCs w:val="22"/>
        </w:rPr>
        <w:t xml:space="preserve">ЗОЖ (клуб «Уроки жизни», </w:t>
      </w:r>
      <w:r w:rsidR="00300CD8" w:rsidRPr="001525DC">
        <w:rPr>
          <w:color w:val="000000" w:themeColor="text1"/>
          <w:sz w:val="22"/>
          <w:szCs w:val="22"/>
        </w:rPr>
        <w:t>«</w:t>
      </w:r>
      <w:r w:rsidRPr="001525DC">
        <w:rPr>
          <w:color w:val="000000" w:themeColor="text1"/>
          <w:sz w:val="22"/>
          <w:szCs w:val="22"/>
        </w:rPr>
        <w:t>Школа здоровья</w:t>
      </w:r>
      <w:r w:rsidR="00300CD8" w:rsidRPr="001525DC">
        <w:rPr>
          <w:color w:val="000000" w:themeColor="text1"/>
          <w:sz w:val="22"/>
          <w:szCs w:val="22"/>
        </w:rPr>
        <w:t>»</w:t>
      </w:r>
      <w:r w:rsidRPr="001525DC">
        <w:rPr>
          <w:color w:val="000000" w:themeColor="text1"/>
          <w:sz w:val="22"/>
          <w:szCs w:val="22"/>
        </w:rPr>
        <w:t>).</w:t>
      </w:r>
    </w:p>
    <w:p w14:paraId="24D7287D" w14:textId="77777777" w:rsidR="007074F7" w:rsidRPr="001525DC" w:rsidRDefault="007074F7" w:rsidP="007074F7">
      <w:pPr>
        <w:numPr>
          <w:ilvl w:val="0"/>
          <w:numId w:val="4"/>
        </w:numPr>
        <w:ind w:left="0" w:firstLine="709"/>
        <w:jc w:val="both"/>
        <w:rPr>
          <w:color w:val="000000" w:themeColor="text1"/>
          <w:sz w:val="22"/>
          <w:szCs w:val="22"/>
        </w:rPr>
      </w:pPr>
      <w:r w:rsidRPr="001525DC">
        <w:rPr>
          <w:color w:val="000000" w:themeColor="text1"/>
          <w:sz w:val="22"/>
          <w:szCs w:val="22"/>
        </w:rPr>
        <w:t xml:space="preserve">Становление и развитие библиотеки как информационного центра по правовой и социально-значимой тематике и вопросам жизнедеятельности местного сообщества. </w:t>
      </w:r>
    </w:p>
    <w:p w14:paraId="6D391827" w14:textId="77777777" w:rsidR="007074F7" w:rsidRPr="001525DC" w:rsidRDefault="007074F7" w:rsidP="007074F7">
      <w:pPr>
        <w:numPr>
          <w:ilvl w:val="0"/>
          <w:numId w:val="4"/>
        </w:numPr>
        <w:ind w:left="0" w:firstLine="709"/>
        <w:jc w:val="both"/>
        <w:rPr>
          <w:color w:val="000000" w:themeColor="text1"/>
          <w:sz w:val="22"/>
          <w:szCs w:val="22"/>
        </w:rPr>
      </w:pPr>
      <w:r w:rsidRPr="001525DC">
        <w:rPr>
          <w:color w:val="000000" w:themeColor="text1"/>
          <w:sz w:val="22"/>
          <w:szCs w:val="22"/>
        </w:rPr>
        <w:t>Совершенствование и использование новых технологий, инновационных подходов в деятельности библиотеки – автоматизированная информационно-библиотечная система «</w:t>
      </w:r>
      <w:proofErr w:type="spellStart"/>
      <w:r w:rsidRPr="001525DC">
        <w:rPr>
          <w:color w:val="000000" w:themeColor="text1"/>
          <w:sz w:val="22"/>
          <w:szCs w:val="22"/>
        </w:rPr>
        <w:t>Opacglobal</w:t>
      </w:r>
      <w:proofErr w:type="spellEnd"/>
      <w:r w:rsidRPr="001525DC">
        <w:rPr>
          <w:color w:val="000000" w:themeColor="text1"/>
          <w:sz w:val="22"/>
          <w:szCs w:val="22"/>
        </w:rPr>
        <w:t xml:space="preserve">» (корпоративная каталогизация на базе </w:t>
      </w:r>
      <w:proofErr w:type="spellStart"/>
      <w:r w:rsidRPr="001525DC">
        <w:rPr>
          <w:color w:val="000000" w:themeColor="text1"/>
          <w:sz w:val="22"/>
          <w:szCs w:val="22"/>
        </w:rPr>
        <w:t>web</w:t>
      </w:r>
      <w:proofErr w:type="spellEnd"/>
      <w:r w:rsidRPr="001525DC">
        <w:rPr>
          <w:color w:val="000000" w:themeColor="text1"/>
          <w:sz w:val="22"/>
          <w:szCs w:val="22"/>
        </w:rPr>
        <w:t xml:space="preserve">-технологий, продолжение оцифровки печатных изданий местного значения («Ленинский путь» с 1941 г.)). </w:t>
      </w:r>
    </w:p>
    <w:p w14:paraId="42607AB7" w14:textId="77777777" w:rsidR="007074F7" w:rsidRPr="001525DC" w:rsidRDefault="007074F7" w:rsidP="007074F7">
      <w:pPr>
        <w:numPr>
          <w:ilvl w:val="0"/>
          <w:numId w:val="4"/>
        </w:numPr>
        <w:ind w:left="0" w:firstLine="709"/>
        <w:jc w:val="both"/>
        <w:rPr>
          <w:color w:val="000000" w:themeColor="text1"/>
          <w:sz w:val="22"/>
          <w:szCs w:val="22"/>
        </w:rPr>
      </w:pPr>
      <w:r w:rsidRPr="001525DC">
        <w:rPr>
          <w:color w:val="000000" w:themeColor="text1"/>
          <w:sz w:val="22"/>
          <w:szCs w:val="22"/>
        </w:rPr>
        <w:t>Формирование и обеспечение информационной безопасности и сохранности библиотечных фондов, комплектование, информационно-библиографическая обработка документов и организация фонда.</w:t>
      </w:r>
    </w:p>
    <w:p w14:paraId="0A50A3B6" w14:textId="00A77B8C" w:rsidR="007074F7" w:rsidRPr="001525DC" w:rsidRDefault="007074F7" w:rsidP="007074F7">
      <w:pPr>
        <w:numPr>
          <w:ilvl w:val="0"/>
          <w:numId w:val="4"/>
        </w:numPr>
        <w:ind w:left="0" w:firstLine="709"/>
        <w:jc w:val="both"/>
        <w:rPr>
          <w:color w:val="000000" w:themeColor="text1"/>
          <w:sz w:val="22"/>
          <w:szCs w:val="22"/>
        </w:rPr>
      </w:pPr>
      <w:r w:rsidRPr="001525DC">
        <w:rPr>
          <w:color w:val="000000" w:themeColor="text1"/>
          <w:sz w:val="22"/>
          <w:szCs w:val="22"/>
        </w:rPr>
        <w:t xml:space="preserve"> Связи с общественностью и общественностью города, партнерство, культурные и образовательные программы и проекты (летний читальный зал «С книжкой на скамейке», «Зёрнышко», культурно-информационный проект «Жить </w:t>
      </w:r>
      <w:proofErr w:type="spellStart"/>
      <w:r w:rsidRPr="001525DC">
        <w:rPr>
          <w:color w:val="000000" w:themeColor="text1"/>
          <w:sz w:val="22"/>
          <w:szCs w:val="22"/>
        </w:rPr>
        <w:t>здорОво</w:t>
      </w:r>
      <w:proofErr w:type="spellEnd"/>
      <w:r w:rsidRPr="001525DC">
        <w:rPr>
          <w:color w:val="000000" w:themeColor="text1"/>
          <w:sz w:val="22"/>
          <w:szCs w:val="22"/>
        </w:rPr>
        <w:t>»</w:t>
      </w:r>
      <w:r w:rsidR="00300CD8" w:rsidRPr="001525DC">
        <w:rPr>
          <w:color w:val="000000" w:themeColor="text1"/>
          <w:sz w:val="22"/>
          <w:szCs w:val="22"/>
        </w:rPr>
        <w:t>, «</w:t>
      </w:r>
      <w:proofErr w:type="spellStart"/>
      <w:r w:rsidR="00300CD8" w:rsidRPr="001525DC">
        <w:rPr>
          <w:color w:val="000000" w:themeColor="text1"/>
          <w:sz w:val="22"/>
          <w:szCs w:val="22"/>
        </w:rPr>
        <w:t>Библиодворик</w:t>
      </w:r>
      <w:proofErr w:type="spellEnd"/>
      <w:r w:rsidR="00300CD8" w:rsidRPr="001525DC">
        <w:rPr>
          <w:color w:val="000000" w:themeColor="text1"/>
          <w:sz w:val="22"/>
          <w:szCs w:val="22"/>
        </w:rPr>
        <w:t xml:space="preserve"> у Грина»</w:t>
      </w:r>
      <w:r w:rsidRPr="001525DC">
        <w:rPr>
          <w:color w:val="000000" w:themeColor="text1"/>
          <w:sz w:val="22"/>
          <w:szCs w:val="22"/>
        </w:rPr>
        <w:t>).</w:t>
      </w:r>
    </w:p>
    <w:p w14:paraId="52A53FCD" w14:textId="77777777" w:rsidR="007074F7" w:rsidRPr="001525DC" w:rsidRDefault="007074F7" w:rsidP="007074F7">
      <w:pPr>
        <w:numPr>
          <w:ilvl w:val="0"/>
          <w:numId w:val="4"/>
        </w:numPr>
        <w:ind w:left="0" w:firstLine="709"/>
        <w:jc w:val="both"/>
        <w:rPr>
          <w:color w:val="000000" w:themeColor="text1"/>
          <w:sz w:val="22"/>
          <w:szCs w:val="22"/>
        </w:rPr>
      </w:pPr>
      <w:r w:rsidRPr="001525DC">
        <w:rPr>
          <w:color w:val="000000" w:themeColor="text1"/>
          <w:sz w:val="22"/>
          <w:szCs w:val="22"/>
        </w:rPr>
        <w:t>Работа с кадрами, повышение профессиональной квалификации (участие в семинарах, вебинарах).</w:t>
      </w:r>
    </w:p>
    <w:p w14:paraId="288D8EA4" w14:textId="77777777" w:rsidR="007074F7" w:rsidRPr="001525DC" w:rsidRDefault="007074F7" w:rsidP="007074F7">
      <w:pPr>
        <w:numPr>
          <w:ilvl w:val="0"/>
          <w:numId w:val="4"/>
        </w:numPr>
        <w:ind w:left="0" w:firstLine="709"/>
        <w:jc w:val="both"/>
        <w:rPr>
          <w:color w:val="000000" w:themeColor="text1"/>
          <w:sz w:val="22"/>
          <w:szCs w:val="22"/>
        </w:rPr>
      </w:pPr>
      <w:r w:rsidRPr="001525DC">
        <w:rPr>
          <w:color w:val="000000" w:themeColor="text1"/>
          <w:sz w:val="22"/>
          <w:szCs w:val="22"/>
        </w:rPr>
        <w:t>Выполнение основных контрольных показателей работы и привлечение новых читателей, в том числе удалённых в библиотеку и к чтению (проведение конкурсов, акций).</w:t>
      </w:r>
    </w:p>
    <w:p w14:paraId="59A5E405" w14:textId="77777777" w:rsidR="007074F7" w:rsidRPr="001525DC" w:rsidRDefault="007074F7" w:rsidP="007074F7">
      <w:pPr>
        <w:pStyle w:val="a5"/>
        <w:numPr>
          <w:ilvl w:val="0"/>
          <w:numId w:val="4"/>
        </w:numPr>
        <w:ind w:left="0" w:firstLine="709"/>
        <w:jc w:val="both"/>
        <w:rPr>
          <w:b w:val="0"/>
          <w:color w:val="000000" w:themeColor="text1"/>
          <w:sz w:val="22"/>
          <w:szCs w:val="22"/>
          <w:u w:val="none"/>
        </w:rPr>
      </w:pPr>
      <w:r w:rsidRPr="001525DC">
        <w:rPr>
          <w:b w:val="0"/>
          <w:color w:val="000000" w:themeColor="text1"/>
          <w:sz w:val="22"/>
          <w:szCs w:val="22"/>
          <w:u w:val="none"/>
        </w:rPr>
        <w:t>Повышение комфортности библиотечной среды, формирование положительного имиджа библиотеки, развитие рекламы.</w:t>
      </w:r>
    </w:p>
    <w:p w14:paraId="0AB923B9" w14:textId="310B4125" w:rsidR="00FE554C" w:rsidRPr="001525DC" w:rsidRDefault="007074F7" w:rsidP="00300CD8">
      <w:pPr>
        <w:numPr>
          <w:ilvl w:val="0"/>
          <w:numId w:val="4"/>
        </w:numPr>
        <w:ind w:left="0" w:firstLine="709"/>
        <w:jc w:val="both"/>
        <w:rPr>
          <w:color w:val="000000" w:themeColor="text1"/>
          <w:sz w:val="22"/>
          <w:szCs w:val="22"/>
        </w:rPr>
      </w:pPr>
      <w:r w:rsidRPr="001525DC">
        <w:rPr>
          <w:color w:val="000000" w:themeColor="text1"/>
          <w:sz w:val="22"/>
          <w:szCs w:val="22"/>
        </w:rPr>
        <w:t>Осуществление методической помощи учреждениям, работающим с детьми и подростками, руководителям детского чтения.</w:t>
      </w:r>
    </w:p>
    <w:p w14:paraId="75E2C7FF" w14:textId="77777777" w:rsidR="00C4228B" w:rsidRPr="001525DC" w:rsidRDefault="00C4228B" w:rsidP="007074F7">
      <w:pPr>
        <w:ind w:left="709"/>
        <w:jc w:val="both"/>
        <w:rPr>
          <w:color w:val="000000" w:themeColor="text1"/>
          <w:sz w:val="22"/>
          <w:szCs w:val="22"/>
        </w:rPr>
      </w:pPr>
    </w:p>
    <w:p w14:paraId="70C0C39A" w14:textId="77777777" w:rsidR="007074F7" w:rsidRPr="001525DC" w:rsidRDefault="007074F7" w:rsidP="007074F7">
      <w:pPr>
        <w:ind w:firstLine="567"/>
        <w:jc w:val="center"/>
        <w:rPr>
          <w:b/>
          <w:color w:val="000000" w:themeColor="text1"/>
          <w:sz w:val="22"/>
          <w:szCs w:val="22"/>
          <w:u w:val="single"/>
        </w:rPr>
      </w:pPr>
      <w:r w:rsidRPr="001525DC">
        <w:rPr>
          <w:b/>
          <w:color w:val="000000" w:themeColor="text1"/>
          <w:sz w:val="22"/>
          <w:szCs w:val="22"/>
          <w:u w:val="single"/>
        </w:rPr>
        <w:t>II. Контрольные показатели</w:t>
      </w:r>
    </w:p>
    <w:p w14:paraId="2E1CECCC" w14:textId="77777777" w:rsidR="007074F7" w:rsidRPr="001525DC" w:rsidRDefault="007074F7" w:rsidP="007074F7">
      <w:pPr>
        <w:ind w:firstLine="567"/>
        <w:jc w:val="center"/>
        <w:rPr>
          <w:b/>
          <w:color w:val="000000" w:themeColor="text1"/>
          <w:sz w:val="22"/>
          <w:szCs w:val="22"/>
          <w:u w:val="single"/>
        </w:rPr>
      </w:pPr>
    </w:p>
    <w:p w14:paraId="26B51FB5" w14:textId="4C541B68" w:rsidR="007074F7" w:rsidRPr="001525DC" w:rsidRDefault="007074F7" w:rsidP="007074F7">
      <w:pPr>
        <w:jc w:val="center"/>
        <w:rPr>
          <w:b/>
          <w:bCs/>
          <w:color w:val="000000" w:themeColor="text1"/>
          <w:sz w:val="22"/>
          <w:szCs w:val="22"/>
          <w:u w:val="single"/>
        </w:rPr>
      </w:pPr>
      <w:r w:rsidRPr="001525DC">
        <w:rPr>
          <w:b/>
          <w:bCs/>
          <w:color w:val="000000" w:themeColor="text1"/>
          <w:sz w:val="22"/>
          <w:szCs w:val="22"/>
          <w:u w:val="single"/>
        </w:rPr>
        <w:t>Основные контрольные показатели на 202</w:t>
      </w:r>
      <w:r w:rsidR="00D4245B" w:rsidRPr="001525DC">
        <w:rPr>
          <w:b/>
          <w:bCs/>
          <w:color w:val="000000" w:themeColor="text1"/>
          <w:sz w:val="22"/>
          <w:szCs w:val="22"/>
          <w:u w:val="single"/>
        </w:rPr>
        <w:t>6</w:t>
      </w:r>
      <w:r w:rsidRPr="001525DC">
        <w:rPr>
          <w:b/>
          <w:bCs/>
          <w:color w:val="000000" w:themeColor="text1"/>
          <w:sz w:val="22"/>
          <w:szCs w:val="22"/>
          <w:u w:val="single"/>
        </w:rPr>
        <w:t xml:space="preserve"> год по кварталам</w:t>
      </w:r>
    </w:p>
    <w:p w14:paraId="0D8E352E" w14:textId="77777777" w:rsidR="007074F7" w:rsidRPr="001525DC" w:rsidRDefault="007074F7" w:rsidP="007074F7">
      <w:pPr>
        <w:rPr>
          <w:color w:val="000000" w:themeColor="text1"/>
          <w:sz w:val="22"/>
          <w:szCs w:val="22"/>
        </w:rPr>
      </w:pPr>
    </w:p>
    <w:tbl>
      <w:tblPr>
        <w:tblW w:w="9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2"/>
        <w:gridCol w:w="1361"/>
        <w:gridCol w:w="1322"/>
        <w:gridCol w:w="1152"/>
        <w:gridCol w:w="1275"/>
        <w:gridCol w:w="1418"/>
        <w:gridCol w:w="1382"/>
        <w:gridCol w:w="26"/>
      </w:tblGrid>
      <w:tr w:rsidR="001525DC" w:rsidRPr="001525DC" w14:paraId="11E423E0" w14:textId="77777777" w:rsidTr="000B58D7">
        <w:trPr>
          <w:trHeight w:val="205"/>
        </w:trPr>
        <w:tc>
          <w:tcPr>
            <w:tcW w:w="1582" w:type="dxa"/>
            <w:vMerge w:val="restart"/>
          </w:tcPr>
          <w:p w14:paraId="239AD1B2" w14:textId="77777777" w:rsidR="007074F7" w:rsidRPr="001525DC" w:rsidRDefault="007074F7" w:rsidP="000B58D7">
            <w:pPr>
              <w:jc w:val="center"/>
              <w:rPr>
                <w:b/>
                <w:bCs/>
                <w:color w:val="000000" w:themeColor="text1"/>
                <w:sz w:val="22"/>
                <w:szCs w:val="22"/>
              </w:rPr>
            </w:pPr>
            <w:r w:rsidRPr="001525DC">
              <w:rPr>
                <w:b/>
                <w:bCs/>
                <w:color w:val="000000" w:themeColor="text1"/>
                <w:sz w:val="22"/>
                <w:szCs w:val="22"/>
              </w:rPr>
              <w:t>Показатели</w:t>
            </w:r>
          </w:p>
        </w:tc>
        <w:tc>
          <w:tcPr>
            <w:tcW w:w="1361" w:type="dxa"/>
            <w:vMerge w:val="restart"/>
          </w:tcPr>
          <w:p w14:paraId="056B650C" w14:textId="77777777" w:rsidR="007074F7" w:rsidRPr="001525DC" w:rsidRDefault="007074F7" w:rsidP="000B58D7">
            <w:pPr>
              <w:jc w:val="center"/>
              <w:rPr>
                <w:b/>
                <w:bCs/>
                <w:color w:val="000000" w:themeColor="text1"/>
                <w:sz w:val="22"/>
                <w:szCs w:val="22"/>
              </w:rPr>
            </w:pPr>
            <w:r w:rsidRPr="001525DC">
              <w:rPr>
                <w:b/>
                <w:bCs/>
                <w:color w:val="000000" w:themeColor="text1"/>
                <w:sz w:val="22"/>
                <w:szCs w:val="22"/>
              </w:rPr>
              <w:t xml:space="preserve">Факт </w:t>
            </w:r>
          </w:p>
          <w:p w14:paraId="04102680" w14:textId="27C36DA2" w:rsidR="007074F7" w:rsidRPr="001525DC" w:rsidRDefault="007074F7" w:rsidP="000B58D7">
            <w:pPr>
              <w:jc w:val="center"/>
              <w:rPr>
                <w:b/>
                <w:bCs/>
                <w:color w:val="000000" w:themeColor="text1"/>
                <w:sz w:val="22"/>
                <w:szCs w:val="22"/>
              </w:rPr>
            </w:pPr>
            <w:r w:rsidRPr="001525DC">
              <w:rPr>
                <w:b/>
                <w:bCs/>
                <w:color w:val="000000" w:themeColor="text1"/>
                <w:sz w:val="22"/>
                <w:szCs w:val="22"/>
              </w:rPr>
              <w:t>202</w:t>
            </w:r>
            <w:r w:rsidR="006F2B2B" w:rsidRPr="001525DC">
              <w:rPr>
                <w:b/>
                <w:bCs/>
                <w:color w:val="000000" w:themeColor="text1"/>
                <w:sz w:val="22"/>
                <w:szCs w:val="22"/>
              </w:rPr>
              <w:t>5</w:t>
            </w:r>
            <w:r w:rsidRPr="001525DC">
              <w:rPr>
                <w:b/>
                <w:bCs/>
                <w:color w:val="000000" w:themeColor="text1"/>
                <w:sz w:val="22"/>
                <w:szCs w:val="22"/>
              </w:rPr>
              <w:t xml:space="preserve"> года</w:t>
            </w:r>
          </w:p>
        </w:tc>
        <w:tc>
          <w:tcPr>
            <w:tcW w:w="1322" w:type="dxa"/>
            <w:vMerge w:val="restart"/>
          </w:tcPr>
          <w:p w14:paraId="7AA1A542" w14:textId="4CD4D267" w:rsidR="007074F7" w:rsidRPr="001525DC" w:rsidRDefault="007074F7" w:rsidP="000B58D7">
            <w:pPr>
              <w:jc w:val="center"/>
              <w:rPr>
                <w:b/>
                <w:bCs/>
                <w:color w:val="000000" w:themeColor="text1"/>
                <w:sz w:val="22"/>
                <w:szCs w:val="22"/>
              </w:rPr>
            </w:pPr>
            <w:r w:rsidRPr="001525DC">
              <w:rPr>
                <w:b/>
                <w:bCs/>
                <w:color w:val="000000" w:themeColor="text1"/>
                <w:sz w:val="22"/>
                <w:szCs w:val="22"/>
              </w:rPr>
              <w:t>План на 202</w:t>
            </w:r>
            <w:r w:rsidR="006F2B2B" w:rsidRPr="001525DC">
              <w:rPr>
                <w:b/>
                <w:bCs/>
                <w:color w:val="000000" w:themeColor="text1"/>
                <w:sz w:val="22"/>
                <w:szCs w:val="22"/>
              </w:rPr>
              <w:t>6</w:t>
            </w:r>
            <w:r w:rsidRPr="001525DC">
              <w:rPr>
                <w:b/>
                <w:bCs/>
                <w:color w:val="000000" w:themeColor="text1"/>
                <w:sz w:val="22"/>
                <w:szCs w:val="22"/>
              </w:rPr>
              <w:t xml:space="preserve"> год</w:t>
            </w:r>
          </w:p>
        </w:tc>
        <w:tc>
          <w:tcPr>
            <w:tcW w:w="5253" w:type="dxa"/>
            <w:gridSpan w:val="5"/>
          </w:tcPr>
          <w:p w14:paraId="264DCDFD" w14:textId="77777777" w:rsidR="007074F7" w:rsidRPr="001525DC" w:rsidRDefault="007074F7" w:rsidP="000B58D7">
            <w:pPr>
              <w:jc w:val="center"/>
              <w:rPr>
                <w:b/>
                <w:bCs/>
                <w:color w:val="000000" w:themeColor="text1"/>
                <w:sz w:val="22"/>
                <w:szCs w:val="22"/>
              </w:rPr>
            </w:pPr>
            <w:r w:rsidRPr="001525DC">
              <w:rPr>
                <w:b/>
                <w:bCs/>
                <w:color w:val="000000" w:themeColor="text1"/>
                <w:sz w:val="22"/>
                <w:szCs w:val="22"/>
              </w:rPr>
              <w:t>по кварталам (с нарастающим итогом)</w:t>
            </w:r>
          </w:p>
        </w:tc>
      </w:tr>
      <w:tr w:rsidR="001525DC" w:rsidRPr="001525DC" w14:paraId="57240E92" w14:textId="77777777" w:rsidTr="000B58D7">
        <w:trPr>
          <w:gridAfter w:val="1"/>
          <w:wAfter w:w="26" w:type="dxa"/>
          <w:trHeight w:val="131"/>
        </w:trPr>
        <w:tc>
          <w:tcPr>
            <w:tcW w:w="1582" w:type="dxa"/>
            <w:vMerge/>
          </w:tcPr>
          <w:p w14:paraId="78410E5B" w14:textId="77777777" w:rsidR="007074F7" w:rsidRPr="001525DC" w:rsidRDefault="007074F7" w:rsidP="000B58D7">
            <w:pPr>
              <w:jc w:val="both"/>
              <w:rPr>
                <w:color w:val="000000" w:themeColor="text1"/>
                <w:sz w:val="22"/>
                <w:szCs w:val="22"/>
              </w:rPr>
            </w:pPr>
          </w:p>
        </w:tc>
        <w:tc>
          <w:tcPr>
            <w:tcW w:w="1361" w:type="dxa"/>
            <w:vMerge/>
          </w:tcPr>
          <w:p w14:paraId="72D0ABEC" w14:textId="77777777" w:rsidR="007074F7" w:rsidRPr="001525DC" w:rsidRDefault="007074F7" w:rsidP="000B58D7">
            <w:pPr>
              <w:rPr>
                <w:color w:val="000000" w:themeColor="text1"/>
                <w:sz w:val="22"/>
                <w:szCs w:val="22"/>
              </w:rPr>
            </w:pPr>
          </w:p>
        </w:tc>
        <w:tc>
          <w:tcPr>
            <w:tcW w:w="1322" w:type="dxa"/>
            <w:vMerge/>
          </w:tcPr>
          <w:p w14:paraId="4A60681B" w14:textId="77777777" w:rsidR="007074F7" w:rsidRPr="001525DC" w:rsidRDefault="007074F7" w:rsidP="000B58D7">
            <w:pPr>
              <w:rPr>
                <w:color w:val="000000" w:themeColor="text1"/>
                <w:sz w:val="22"/>
                <w:szCs w:val="22"/>
              </w:rPr>
            </w:pPr>
          </w:p>
        </w:tc>
        <w:tc>
          <w:tcPr>
            <w:tcW w:w="1152" w:type="dxa"/>
          </w:tcPr>
          <w:p w14:paraId="6F86B8E2" w14:textId="77777777" w:rsidR="007074F7" w:rsidRPr="001525DC" w:rsidRDefault="007074F7" w:rsidP="000B58D7">
            <w:pPr>
              <w:jc w:val="center"/>
              <w:rPr>
                <w:color w:val="000000" w:themeColor="text1"/>
                <w:sz w:val="22"/>
                <w:szCs w:val="22"/>
              </w:rPr>
            </w:pPr>
            <w:r w:rsidRPr="001525DC">
              <w:rPr>
                <w:color w:val="000000" w:themeColor="text1"/>
                <w:sz w:val="22"/>
                <w:szCs w:val="22"/>
              </w:rPr>
              <w:t>I квартал</w:t>
            </w:r>
          </w:p>
        </w:tc>
        <w:tc>
          <w:tcPr>
            <w:tcW w:w="1275" w:type="dxa"/>
          </w:tcPr>
          <w:p w14:paraId="1E6FB794" w14:textId="77777777" w:rsidR="007074F7" w:rsidRPr="001525DC" w:rsidRDefault="007074F7" w:rsidP="000B58D7">
            <w:pPr>
              <w:jc w:val="center"/>
              <w:rPr>
                <w:color w:val="000000" w:themeColor="text1"/>
                <w:sz w:val="22"/>
                <w:szCs w:val="22"/>
              </w:rPr>
            </w:pPr>
            <w:r w:rsidRPr="001525DC">
              <w:rPr>
                <w:color w:val="000000" w:themeColor="text1"/>
                <w:sz w:val="22"/>
                <w:szCs w:val="22"/>
              </w:rPr>
              <w:t>II квартал</w:t>
            </w:r>
          </w:p>
        </w:tc>
        <w:tc>
          <w:tcPr>
            <w:tcW w:w="1418" w:type="dxa"/>
          </w:tcPr>
          <w:p w14:paraId="3EE27DCF" w14:textId="77777777" w:rsidR="007074F7" w:rsidRPr="001525DC" w:rsidRDefault="007074F7" w:rsidP="000B58D7">
            <w:pPr>
              <w:jc w:val="center"/>
              <w:rPr>
                <w:color w:val="000000" w:themeColor="text1"/>
                <w:sz w:val="22"/>
                <w:szCs w:val="22"/>
              </w:rPr>
            </w:pPr>
            <w:r w:rsidRPr="001525DC">
              <w:rPr>
                <w:color w:val="000000" w:themeColor="text1"/>
                <w:sz w:val="22"/>
                <w:szCs w:val="22"/>
              </w:rPr>
              <w:t>III квартал</w:t>
            </w:r>
          </w:p>
        </w:tc>
        <w:tc>
          <w:tcPr>
            <w:tcW w:w="1382" w:type="dxa"/>
          </w:tcPr>
          <w:p w14:paraId="12014E43" w14:textId="77777777" w:rsidR="007074F7" w:rsidRPr="001525DC" w:rsidRDefault="007074F7" w:rsidP="000B58D7">
            <w:pPr>
              <w:jc w:val="center"/>
              <w:rPr>
                <w:color w:val="000000" w:themeColor="text1"/>
                <w:sz w:val="22"/>
                <w:szCs w:val="22"/>
              </w:rPr>
            </w:pPr>
            <w:r w:rsidRPr="001525DC">
              <w:rPr>
                <w:color w:val="000000" w:themeColor="text1"/>
                <w:sz w:val="22"/>
                <w:szCs w:val="22"/>
              </w:rPr>
              <w:t>IV квартал</w:t>
            </w:r>
          </w:p>
        </w:tc>
      </w:tr>
      <w:tr w:rsidR="001525DC" w:rsidRPr="001525DC" w14:paraId="2748771D" w14:textId="77777777" w:rsidTr="000B58D7">
        <w:trPr>
          <w:gridAfter w:val="1"/>
          <w:wAfter w:w="26" w:type="dxa"/>
          <w:trHeight w:val="205"/>
        </w:trPr>
        <w:tc>
          <w:tcPr>
            <w:tcW w:w="1582" w:type="dxa"/>
          </w:tcPr>
          <w:p w14:paraId="1D4FD3A7" w14:textId="77777777" w:rsidR="00850F45" w:rsidRPr="001525DC" w:rsidRDefault="00850F45" w:rsidP="00850F45">
            <w:pPr>
              <w:jc w:val="both"/>
              <w:rPr>
                <w:color w:val="000000" w:themeColor="text1"/>
                <w:sz w:val="22"/>
                <w:szCs w:val="22"/>
              </w:rPr>
            </w:pPr>
            <w:r w:rsidRPr="001525DC">
              <w:rPr>
                <w:color w:val="000000" w:themeColor="text1"/>
                <w:sz w:val="22"/>
                <w:szCs w:val="22"/>
              </w:rPr>
              <w:t>Читатели</w:t>
            </w:r>
          </w:p>
        </w:tc>
        <w:tc>
          <w:tcPr>
            <w:tcW w:w="1361" w:type="dxa"/>
          </w:tcPr>
          <w:p w14:paraId="1A7774A1" w14:textId="03FF4F30" w:rsidR="00850F45" w:rsidRPr="001525DC" w:rsidRDefault="00850F45" w:rsidP="00850F45">
            <w:pPr>
              <w:jc w:val="center"/>
              <w:rPr>
                <w:color w:val="000000" w:themeColor="text1"/>
                <w:sz w:val="22"/>
                <w:szCs w:val="22"/>
              </w:rPr>
            </w:pPr>
            <w:r w:rsidRPr="001525DC">
              <w:rPr>
                <w:color w:val="000000" w:themeColor="text1"/>
                <w:sz w:val="22"/>
                <w:szCs w:val="22"/>
              </w:rPr>
              <w:t>17654</w:t>
            </w:r>
          </w:p>
        </w:tc>
        <w:tc>
          <w:tcPr>
            <w:tcW w:w="1322" w:type="dxa"/>
          </w:tcPr>
          <w:p w14:paraId="73C1F87C" w14:textId="7F8248DA" w:rsidR="00850F45" w:rsidRPr="001525DC" w:rsidRDefault="00850F45" w:rsidP="00850F45">
            <w:pPr>
              <w:jc w:val="center"/>
              <w:rPr>
                <w:color w:val="000000" w:themeColor="text1"/>
                <w:sz w:val="22"/>
                <w:szCs w:val="22"/>
              </w:rPr>
            </w:pPr>
            <w:r w:rsidRPr="001525DC">
              <w:rPr>
                <w:color w:val="000000" w:themeColor="text1"/>
                <w:sz w:val="22"/>
                <w:szCs w:val="22"/>
              </w:rPr>
              <w:t>18000</w:t>
            </w:r>
          </w:p>
        </w:tc>
        <w:tc>
          <w:tcPr>
            <w:tcW w:w="1152" w:type="dxa"/>
          </w:tcPr>
          <w:p w14:paraId="7366AF7F" w14:textId="750C3B58" w:rsidR="00850F45" w:rsidRPr="001525DC" w:rsidRDefault="00850F45" w:rsidP="00850F45">
            <w:pPr>
              <w:jc w:val="center"/>
              <w:rPr>
                <w:color w:val="000000" w:themeColor="text1"/>
                <w:sz w:val="22"/>
                <w:szCs w:val="22"/>
              </w:rPr>
            </w:pPr>
            <w:r w:rsidRPr="001525DC">
              <w:rPr>
                <w:color w:val="000000" w:themeColor="text1"/>
                <w:sz w:val="22"/>
                <w:szCs w:val="22"/>
              </w:rPr>
              <w:t>5</w:t>
            </w:r>
            <w:r w:rsidRPr="001525DC">
              <w:rPr>
                <w:color w:val="000000" w:themeColor="text1"/>
                <w:sz w:val="22"/>
                <w:szCs w:val="22"/>
              </w:rPr>
              <w:t>1</w:t>
            </w:r>
            <w:r w:rsidRPr="001525DC">
              <w:rPr>
                <w:color w:val="000000" w:themeColor="text1"/>
                <w:sz w:val="22"/>
                <w:szCs w:val="22"/>
              </w:rPr>
              <w:t>53</w:t>
            </w:r>
          </w:p>
        </w:tc>
        <w:tc>
          <w:tcPr>
            <w:tcW w:w="1275" w:type="dxa"/>
          </w:tcPr>
          <w:p w14:paraId="45677E1E" w14:textId="48D7B8A1" w:rsidR="00850F45" w:rsidRPr="001525DC" w:rsidRDefault="00850F45" w:rsidP="00850F45">
            <w:pPr>
              <w:jc w:val="center"/>
              <w:rPr>
                <w:color w:val="000000" w:themeColor="text1"/>
                <w:sz w:val="22"/>
                <w:szCs w:val="22"/>
              </w:rPr>
            </w:pPr>
            <w:r w:rsidRPr="001525DC">
              <w:rPr>
                <w:color w:val="000000" w:themeColor="text1"/>
                <w:sz w:val="22"/>
                <w:szCs w:val="22"/>
              </w:rPr>
              <w:t>9</w:t>
            </w:r>
            <w:r w:rsidRPr="001525DC">
              <w:rPr>
                <w:color w:val="000000" w:themeColor="text1"/>
                <w:sz w:val="22"/>
                <w:szCs w:val="22"/>
              </w:rPr>
              <w:t>3</w:t>
            </w:r>
            <w:r w:rsidRPr="001525DC">
              <w:rPr>
                <w:color w:val="000000" w:themeColor="text1"/>
                <w:sz w:val="22"/>
                <w:szCs w:val="22"/>
              </w:rPr>
              <w:t>01</w:t>
            </w:r>
          </w:p>
        </w:tc>
        <w:tc>
          <w:tcPr>
            <w:tcW w:w="1418" w:type="dxa"/>
          </w:tcPr>
          <w:p w14:paraId="2E5E1CCA" w14:textId="312C2E91" w:rsidR="00850F45" w:rsidRPr="001525DC" w:rsidRDefault="00850F45" w:rsidP="00850F45">
            <w:pPr>
              <w:jc w:val="center"/>
              <w:rPr>
                <w:color w:val="000000" w:themeColor="text1"/>
                <w:sz w:val="22"/>
                <w:szCs w:val="22"/>
              </w:rPr>
            </w:pPr>
            <w:r w:rsidRPr="001525DC">
              <w:rPr>
                <w:color w:val="000000" w:themeColor="text1"/>
                <w:sz w:val="22"/>
                <w:szCs w:val="22"/>
              </w:rPr>
              <w:t>1</w:t>
            </w:r>
            <w:r w:rsidRPr="001525DC">
              <w:rPr>
                <w:color w:val="000000" w:themeColor="text1"/>
                <w:sz w:val="22"/>
                <w:szCs w:val="22"/>
              </w:rPr>
              <w:t>3</w:t>
            </w:r>
            <w:r w:rsidRPr="001525DC">
              <w:rPr>
                <w:color w:val="000000" w:themeColor="text1"/>
                <w:sz w:val="22"/>
                <w:szCs w:val="22"/>
              </w:rPr>
              <w:t>990</w:t>
            </w:r>
          </w:p>
        </w:tc>
        <w:tc>
          <w:tcPr>
            <w:tcW w:w="1382" w:type="dxa"/>
          </w:tcPr>
          <w:p w14:paraId="6B834DB1" w14:textId="5DF2D349" w:rsidR="00850F45" w:rsidRPr="001525DC" w:rsidRDefault="00850F45" w:rsidP="00850F45">
            <w:pPr>
              <w:jc w:val="center"/>
              <w:rPr>
                <w:color w:val="000000" w:themeColor="text1"/>
                <w:sz w:val="22"/>
                <w:szCs w:val="22"/>
              </w:rPr>
            </w:pPr>
            <w:r w:rsidRPr="001525DC">
              <w:rPr>
                <w:color w:val="000000" w:themeColor="text1"/>
                <w:sz w:val="22"/>
                <w:szCs w:val="22"/>
              </w:rPr>
              <w:t>1</w:t>
            </w:r>
            <w:r w:rsidRPr="001525DC">
              <w:rPr>
                <w:color w:val="000000" w:themeColor="text1"/>
                <w:sz w:val="22"/>
                <w:szCs w:val="22"/>
              </w:rPr>
              <w:t>8000</w:t>
            </w:r>
          </w:p>
        </w:tc>
      </w:tr>
      <w:tr w:rsidR="001525DC" w:rsidRPr="001525DC" w14:paraId="637BF01E" w14:textId="77777777" w:rsidTr="000B58D7">
        <w:trPr>
          <w:gridAfter w:val="1"/>
          <w:wAfter w:w="26" w:type="dxa"/>
          <w:trHeight w:val="410"/>
        </w:trPr>
        <w:tc>
          <w:tcPr>
            <w:tcW w:w="1582" w:type="dxa"/>
          </w:tcPr>
          <w:p w14:paraId="220E5819" w14:textId="77777777" w:rsidR="00850F45" w:rsidRPr="001525DC" w:rsidRDefault="00850F45" w:rsidP="00850F45">
            <w:pPr>
              <w:jc w:val="both"/>
              <w:rPr>
                <w:color w:val="000000" w:themeColor="text1"/>
                <w:sz w:val="22"/>
                <w:szCs w:val="22"/>
              </w:rPr>
            </w:pPr>
            <w:r w:rsidRPr="001525DC">
              <w:rPr>
                <w:color w:val="000000" w:themeColor="text1"/>
                <w:sz w:val="22"/>
                <w:szCs w:val="22"/>
              </w:rPr>
              <w:t>Посещения</w:t>
            </w:r>
          </w:p>
        </w:tc>
        <w:tc>
          <w:tcPr>
            <w:tcW w:w="1361" w:type="dxa"/>
          </w:tcPr>
          <w:p w14:paraId="1B567247" w14:textId="18809B0D" w:rsidR="00850F45" w:rsidRPr="001525DC" w:rsidRDefault="00850F45" w:rsidP="00850F45">
            <w:pPr>
              <w:jc w:val="center"/>
              <w:rPr>
                <w:color w:val="000000" w:themeColor="text1"/>
                <w:sz w:val="22"/>
                <w:szCs w:val="22"/>
              </w:rPr>
            </w:pPr>
            <w:r w:rsidRPr="001525DC">
              <w:rPr>
                <w:color w:val="000000" w:themeColor="text1"/>
                <w:sz w:val="22"/>
                <w:szCs w:val="22"/>
              </w:rPr>
              <w:t>260409</w:t>
            </w:r>
          </w:p>
        </w:tc>
        <w:tc>
          <w:tcPr>
            <w:tcW w:w="1322" w:type="dxa"/>
          </w:tcPr>
          <w:p w14:paraId="5E6AD44D" w14:textId="50454CC6" w:rsidR="00850F45" w:rsidRPr="001525DC" w:rsidRDefault="00850F45" w:rsidP="00850F45">
            <w:pPr>
              <w:jc w:val="center"/>
              <w:rPr>
                <w:color w:val="000000" w:themeColor="text1"/>
                <w:sz w:val="22"/>
                <w:szCs w:val="22"/>
              </w:rPr>
            </w:pPr>
            <w:r w:rsidRPr="001525DC">
              <w:rPr>
                <w:color w:val="000000" w:themeColor="text1"/>
                <w:sz w:val="22"/>
                <w:szCs w:val="22"/>
              </w:rPr>
              <w:t>261000</w:t>
            </w:r>
          </w:p>
        </w:tc>
        <w:tc>
          <w:tcPr>
            <w:tcW w:w="1152" w:type="dxa"/>
          </w:tcPr>
          <w:p w14:paraId="435F64E4" w14:textId="7FD0D80C" w:rsidR="00850F45" w:rsidRPr="001525DC" w:rsidRDefault="00850F45" w:rsidP="00850F45">
            <w:pPr>
              <w:jc w:val="center"/>
              <w:rPr>
                <w:color w:val="000000" w:themeColor="text1"/>
                <w:sz w:val="22"/>
                <w:szCs w:val="22"/>
              </w:rPr>
            </w:pPr>
            <w:r w:rsidRPr="001525DC">
              <w:rPr>
                <w:color w:val="000000" w:themeColor="text1"/>
                <w:sz w:val="22"/>
                <w:szCs w:val="22"/>
              </w:rPr>
              <w:t>6</w:t>
            </w:r>
            <w:r w:rsidRPr="001525DC">
              <w:rPr>
                <w:color w:val="000000" w:themeColor="text1"/>
                <w:sz w:val="22"/>
                <w:szCs w:val="22"/>
              </w:rPr>
              <w:t>0652</w:t>
            </w:r>
          </w:p>
        </w:tc>
        <w:tc>
          <w:tcPr>
            <w:tcW w:w="1275" w:type="dxa"/>
          </w:tcPr>
          <w:p w14:paraId="3DAE4D47" w14:textId="520E7326" w:rsidR="00850F45" w:rsidRPr="001525DC" w:rsidRDefault="00850F45" w:rsidP="00850F45">
            <w:pPr>
              <w:jc w:val="center"/>
              <w:rPr>
                <w:color w:val="000000" w:themeColor="text1"/>
                <w:sz w:val="22"/>
                <w:szCs w:val="22"/>
              </w:rPr>
            </w:pPr>
            <w:r w:rsidRPr="001525DC">
              <w:rPr>
                <w:color w:val="000000" w:themeColor="text1"/>
                <w:sz w:val="22"/>
                <w:szCs w:val="22"/>
              </w:rPr>
              <w:t>1</w:t>
            </w:r>
            <w:r w:rsidRPr="001525DC">
              <w:rPr>
                <w:color w:val="000000" w:themeColor="text1"/>
                <w:sz w:val="22"/>
                <w:szCs w:val="22"/>
              </w:rPr>
              <w:t>5</w:t>
            </w:r>
            <w:r w:rsidRPr="001525DC">
              <w:rPr>
                <w:color w:val="000000" w:themeColor="text1"/>
                <w:sz w:val="22"/>
                <w:szCs w:val="22"/>
              </w:rPr>
              <w:t>0204</w:t>
            </w:r>
          </w:p>
        </w:tc>
        <w:tc>
          <w:tcPr>
            <w:tcW w:w="1418" w:type="dxa"/>
          </w:tcPr>
          <w:p w14:paraId="62D77D73" w14:textId="4512F24A" w:rsidR="00850F45" w:rsidRPr="001525DC" w:rsidRDefault="00850F45" w:rsidP="00850F45">
            <w:pPr>
              <w:jc w:val="center"/>
              <w:rPr>
                <w:color w:val="000000" w:themeColor="text1"/>
                <w:sz w:val="22"/>
                <w:szCs w:val="22"/>
              </w:rPr>
            </w:pPr>
            <w:r w:rsidRPr="001525DC">
              <w:rPr>
                <w:color w:val="000000" w:themeColor="text1"/>
                <w:sz w:val="22"/>
                <w:szCs w:val="22"/>
              </w:rPr>
              <w:t>2</w:t>
            </w:r>
            <w:r w:rsidRPr="001525DC">
              <w:rPr>
                <w:color w:val="000000" w:themeColor="text1"/>
                <w:sz w:val="22"/>
                <w:szCs w:val="22"/>
              </w:rPr>
              <w:t>0</w:t>
            </w:r>
            <w:r w:rsidRPr="001525DC">
              <w:rPr>
                <w:color w:val="000000" w:themeColor="text1"/>
                <w:sz w:val="22"/>
                <w:szCs w:val="22"/>
              </w:rPr>
              <w:t>9306</w:t>
            </w:r>
          </w:p>
        </w:tc>
        <w:tc>
          <w:tcPr>
            <w:tcW w:w="1382" w:type="dxa"/>
          </w:tcPr>
          <w:p w14:paraId="7FF48AC0" w14:textId="53F47741" w:rsidR="00850F45" w:rsidRPr="001525DC" w:rsidRDefault="00850F45" w:rsidP="00850F45">
            <w:pPr>
              <w:jc w:val="center"/>
              <w:rPr>
                <w:color w:val="000000" w:themeColor="text1"/>
                <w:sz w:val="22"/>
                <w:szCs w:val="22"/>
              </w:rPr>
            </w:pPr>
            <w:r w:rsidRPr="001525DC">
              <w:rPr>
                <w:color w:val="000000" w:themeColor="text1"/>
                <w:sz w:val="22"/>
                <w:szCs w:val="22"/>
              </w:rPr>
              <w:t>261000</w:t>
            </w:r>
          </w:p>
        </w:tc>
      </w:tr>
      <w:tr w:rsidR="001525DC" w:rsidRPr="001525DC" w14:paraId="1A0F5CD8" w14:textId="77777777" w:rsidTr="000B58D7">
        <w:trPr>
          <w:gridAfter w:val="1"/>
          <w:wAfter w:w="26" w:type="dxa"/>
          <w:trHeight w:val="218"/>
        </w:trPr>
        <w:tc>
          <w:tcPr>
            <w:tcW w:w="1582" w:type="dxa"/>
          </w:tcPr>
          <w:p w14:paraId="24B79F38" w14:textId="77777777" w:rsidR="00850F45" w:rsidRPr="001525DC" w:rsidRDefault="00850F45" w:rsidP="00850F45">
            <w:pPr>
              <w:jc w:val="both"/>
              <w:rPr>
                <w:color w:val="000000" w:themeColor="text1"/>
                <w:sz w:val="22"/>
                <w:szCs w:val="22"/>
              </w:rPr>
            </w:pPr>
            <w:r w:rsidRPr="001525DC">
              <w:rPr>
                <w:color w:val="000000" w:themeColor="text1"/>
                <w:sz w:val="22"/>
                <w:szCs w:val="22"/>
              </w:rPr>
              <w:t>Книговыдача</w:t>
            </w:r>
          </w:p>
        </w:tc>
        <w:tc>
          <w:tcPr>
            <w:tcW w:w="1361" w:type="dxa"/>
          </w:tcPr>
          <w:p w14:paraId="3363E589" w14:textId="2B490BE7" w:rsidR="00850F45" w:rsidRPr="001525DC" w:rsidRDefault="00850F45" w:rsidP="00850F45">
            <w:pPr>
              <w:jc w:val="center"/>
              <w:rPr>
                <w:color w:val="000000" w:themeColor="text1"/>
                <w:sz w:val="22"/>
                <w:szCs w:val="22"/>
              </w:rPr>
            </w:pPr>
            <w:r w:rsidRPr="001525DC">
              <w:rPr>
                <w:color w:val="000000" w:themeColor="text1"/>
                <w:sz w:val="22"/>
                <w:szCs w:val="22"/>
              </w:rPr>
              <w:t>388181</w:t>
            </w:r>
          </w:p>
        </w:tc>
        <w:tc>
          <w:tcPr>
            <w:tcW w:w="1322" w:type="dxa"/>
          </w:tcPr>
          <w:p w14:paraId="1A698978" w14:textId="4C44FC1A" w:rsidR="00850F45" w:rsidRPr="001525DC" w:rsidRDefault="00850F45" w:rsidP="00850F45">
            <w:pPr>
              <w:jc w:val="center"/>
              <w:rPr>
                <w:color w:val="000000" w:themeColor="text1"/>
                <w:sz w:val="22"/>
                <w:szCs w:val="22"/>
              </w:rPr>
            </w:pPr>
            <w:r w:rsidRPr="001525DC">
              <w:rPr>
                <w:color w:val="000000" w:themeColor="text1"/>
                <w:sz w:val="22"/>
                <w:szCs w:val="22"/>
              </w:rPr>
              <w:t>388500</w:t>
            </w:r>
          </w:p>
        </w:tc>
        <w:tc>
          <w:tcPr>
            <w:tcW w:w="1152" w:type="dxa"/>
          </w:tcPr>
          <w:p w14:paraId="5DCB8C1F" w14:textId="497A408E" w:rsidR="00850F45" w:rsidRPr="001525DC" w:rsidRDefault="00850F45" w:rsidP="00850F45">
            <w:pPr>
              <w:jc w:val="center"/>
              <w:rPr>
                <w:color w:val="000000" w:themeColor="text1"/>
                <w:sz w:val="22"/>
                <w:szCs w:val="22"/>
              </w:rPr>
            </w:pPr>
            <w:r w:rsidRPr="001525DC">
              <w:rPr>
                <w:color w:val="000000" w:themeColor="text1"/>
                <w:sz w:val="22"/>
                <w:szCs w:val="22"/>
              </w:rPr>
              <w:t>101</w:t>
            </w:r>
            <w:r w:rsidRPr="001525DC">
              <w:rPr>
                <w:color w:val="000000" w:themeColor="text1"/>
                <w:sz w:val="22"/>
                <w:szCs w:val="22"/>
              </w:rPr>
              <w:t>7</w:t>
            </w:r>
            <w:r w:rsidRPr="001525DC">
              <w:rPr>
                <w:color w:val="000000" w:themeColor="text1"/>
                <w:sz w:val="22"/>
                <w:szCs w:val="22"/>
              </w:rPr>
              <w:t>65</w:t>
            </w:r>
          </w:p>
        </w:tc>
        <w:tc>
          <w:tcPr>
            <w:tcW w:w="1275" w:type="dxa"/>
          </w:tcPr>
          <w:p w14:paraId="64CB5EB2" w14:textId="3C4EBC9F" w:rsidR="00850F45" w:rsidRPr="001525DC" w:rsidRDefault="00850F45" w:rsidP="00850F45">
            <w:pPr>
              <w:jc w:val="center"/>
              <w:rPr>
                <w:color w:val="000000" w:themeColor="text1"/>
                <w:sz w:val="22"/>
                <w:szCs w:val="22"/>
              </w:rPr>
            </w:pPr>
            <w:r w:rsidRPr="001525DC">
              <w:rPr>
                <w:color w:val="000000" w:themeColor="text1"/>
                <w:sz w:val="22"/>
                <w:szCs w:val="22"/>
              </w:rPr>
              <w:t>197</w:t>
            </w:r>
            <w:r w:rsidRPr="001525DC">
              <w:rPr>
                <w:color w:val="000000" w:themeColor="text1"/>
                <w:sz w:val="22"/>
                <w:szCs w:val="22"/>
              </w:rPr>
              <w:t>5</w:t>
            </w:r>
            <w:r w:rsidRPr="001525DC">
              <w:rPr>
                <w:color w:val="000000" w:themeColor="text1"/>
                <w:sz w:val="22"/>
                <w:szCs w:val="22"/>
              </w:rPr>
              <w:t>03</w:t>
            </w:r>
          </w:p>
        </w:tc>
        <w:tc>
          <w:tcPr>
            <w:tcW w:w="1418" w:type="dxa"/>
          </w:tcPr>
          <w:p w14:paraId="68FCBFE8" w14:textId="297746F6" w:rsidR="00850F45" w:rsidRPr="001525DC" w:rsidRDefault="00850F45" w:rsidP="00850F45">
            <w:pPr>
              <w:jc w:val="center"/>
              <w:rPr>
                <w:color w:val="000000" w:themeColor="text1"/>
                <w:sz w:val="22"/>
                <w:szCs w:val="22"/>
              </w:rPr>
            </w:pPr>
            <w:r w:rsidRPr="001525DC">
              <w:rPr>
                <w:color w:val="000000" w:themeColor="text1"/>
                <w:sz w:val="22"/>
                <w:szCs w:val="22"/>
              </w:rPr>
              <w:t>281</w:t>
            </w:r>
            <w:r w:rsidRPr="001525DC">
              <w:rPr>
                <w:color w:val="000000" w:themeColor="text1"/>
                <w:sz w:val="22"/>
                <w:szCs w:val="22"/>
              </w:rPr>
              <w:t>3</w:t>
            </w:r>
            <w:r w:rsidRPr="001525DC">
              <w:rPr>
                <w:color w:val="000000" w:themeColor="text1"/>
                <w:sz w:val="22"/>
                <w:szCs w:val="22"/>
              </w:rPr>
              <w:t>02</w:t>
            </w:r>
          </w:p>
        </w:tc>
        <w:tc>
          <w:tcPr>
            <w:tcW w:w="1382" w:type="dxa"/>
          </w:tcPr>
          <w:p w14:paraId="435B210A" w14:textId="25F7D95A" w:rsidR="00850F45" w:rsidRPr="001525DC" w:rsidRDefault="00850F45" w:rsidP="00850F45">
            <w:pPr>
              <w:jc w:val="center"/>
              <w:rPr>
                <w:color w:val="000000" w:themeColor="text1"/>
                <w:sz w:val="22"/>
                <w:szCs w:val="22"/>
              </w:rPr>
            </w:pPr>
            <w:r w:rsidRPr="001525DC">
              <w:rPr>
                <w:color w:val="000000" w:themeColor="text1"/>
                <w:sz w:val="22"/>
                <w:szCs w:val="22"/>
              </w:rPr>
              <w:t>388</w:t>
            </w:r>
            <w:r w:rsidRPr="001525DC">
              <w:rPr>
                <w:color w:val="000000" w:themeColor="text1"/>
                <w:sz w:val="22"/>
                <w:szCs w:val="22"/>
              </w:rPr>
              <w:t>500</w:t>
            </w:r>
          </w:p>
        </w:tc>
      </w:tr>
    </w:tbl>
    <w:p w14:paraId="5A6986A3" w14:textId="77777777" w:rsidR="007074F7" w:rsidRPr="001525DC" w:rsidRDefault="007074F7" w:rsidP="007074F7">
      <w:pPr>
        <w:rPr>
          <w:color w:val="000000" w:themeColor="text1"/>
          <w:sz w:val="22"/>
          <w:szCs w:val="22"/>
        </w:rPr>
      </w:pPr>
    </w:p>
    <w:p w14:paraId="17D1C283" w14:textId="77777777" w:rsidR="004B2C75" w:rsidRPr="001525DC" w:rsidRDefault="004B2C75" w:rsidP="007074F7">
      <w:pPr>
        <w:jc w:val="center"/>
        <w:rPr>
          <w:b/>
          <w:color w:val="000000" w:themeColor="text1"/>
          <w:sz w:val="22"/>
          <w:szCs w:val="22"/>
          <w:u w:val="single"/>
        </w:rPr>
      </w:pPr>
    </w:p>
    <w:p w14:paraId="1D5EEF96" w14:textId="296680C8" w:rsidR="007074F7" w:rsidRPr="001525DC" w:rsidRDefault="007074F7" w:rsidP="007074F7">
      <w:pPr>
        <w:jc w:val="center"/>
        <w:rPr>
          <w:b/>
          <w:color w:val="000000" w:themeColor="text1"/>
          <w:sz w:val="22"/>
          <w:szCs w:val="22"/>
          <w:u w:val="single"/>
        </w:rPr>
      </w:pPr>
      <w:r w:rsidRPr="001525DC">
        <w:rPr>
          <w:b/>
          <w:color w:val="000000" w:themeColor="text1"/>
          <w:sz w:val="22"/>
          <w:szCs w:val="22"/>
          <w:u w:val="single"/>
        </w:rPr>
        <w:t>План крупных массовых мероприятий</w:t>
      </w:r>
    </w:p>
    <w:p w14:paraId="5E1A1532" w14:textId="77777777" w:rsidR="007074F7" w:rsidRPr="001525DC" w:rsidRDefault="007074F7" w:rsidP="007074F7">
      <w:pPr>
        <w:jc w:val="center"/>
        <w:rPr>
          <w:color w:val="000000" w:themeColor="text1"/>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123"/>
        <w:gridCol w:w="5614"/>
        <w:gridCol w:w="1803"/>
      </w:tblGrid>
      <w:tr w:rsidR="001525DC" w:rsidRPr="001525DC" w14:paraId="429606CC" w14:textId="77777777" w:rsidTr="00F75A4A">
        <w:tc>
          <w:tcPr>
            <w:tcW w:w="2102" w:type="dxa"/>
            <w:gridSpan w:val="2"/>
            <w:shd w:val="clear" w:color="auto" w:fill="F2F2F2" w:themeFill="background1" w:themeFillShade="F2"/>
          </w:tcPr>
          <w:p w14:paraId="29AC18D9" w14:textId="77777777" w:rsidR="007074F7" w:rsidRPr="001525DC" w:rsidRDefault="007074F7" w:rsidP="000B58D7">
            <w:pPr>
              <w:jc w:val="center"/>
              <w:rPr>
                <w:b/>
                <w:bCs/>
                <w:color w:val="000000" w:themeColor="text1"/>
                <w:sz w:val="22"/>
                <w:szCs w:val="22"/>
              </w:rPr>
            </w:pPr>
            <w:r w:rsidRPr="001525DC">
              <w:rPr>
                <w:b/>
                <w:bCs/>
                <w:color w:val="000000" w:themeColor="text1"/>
                <w:sz w:val="22"/>
                <w:szCs w:val="22"/>
              </w:rPr>
              <w:t>Дата</w:t>
            </w:r>
          </w:p>
        </w:tc>
        <w:tc>
          <w:tcPr>
            <w:tcW w:w="5614" w:type="dxa"/>
            <w:shd w:val="clear" w:color="auto" w:fill="F2F2F2" w:themeFill="background1" w:themeFillShade="F2"/>
          </w:tcPr>
          <w:p w14:paraId="4A421612" w14:textId="77777777" w:rsidR="007074F7" w:rsidRPr="001525DC" w:rsidRDefault="007074F7" w:rsidP="000B58D7">
            <w:pPr>
              <w:jc w:val="center"/>
              <w:rPr>
                <w:b/>
                <w:bCs/>
                <w:color w:val="000000" w:themeColor="text1"/>
                <w:sz w:val="22"/>
                <w:szCs w:val="22"/>
              </w:rPr>
            </w:pPr>
            <w:r w:rsidRPr="001525DC">
              <w:rPr>
                <w:b/>
                <w:bCs/>
                <w:color w:val="000000" w:themeColor="text1"/>
                <w:sz w:val="22"/>
                <w:szCs w:val="22"/>
              </w:rPr>
              <w:t>Наименование</w:t>
            </w:r>
          </w:p>
        </w:tc>
        <w:tc>
          <w:tcPr>
            <w:tcW w:w="1803" w:type="dxa"/>
            <w:shd w:val="clear" w:color="auto" w:fill="F2F2F2" w:themeFill="background1" w:themeFillShade="F2"/>
          </w:tcPr>
          <w:p w14:paraId="64559730" w14:textId="77777777" w:rsidR="007074F7" w:rsidRPr="001525DC" w:rsidRDefault="007074F7" w:rsidP="000B58D7">
            <w:pPr>
              <w:jc w:val="center"/>
              <w:rPr>
                <w:b/>
                <w:bCs/>
                <w:color w:val="000000" w:themeColor="text1"/>
                <w:sz w:val="22"/>
                <w:szCs w:val="22"/>
              </w:rPr>
            </w:pPr>
            <w:r w:rsidRPr="001525DC">
              <w:rPr>
                <w:b/>
                <w:bCs/>
                <w:color w:val="000000" w:themeColor="text1"/>
                <w:sz w:val="22"/>
                <w:szCs w:val="22"/>
              </w:rPr>
              <w:t>Место проведения</w:t>
            </w:r>
          </w:p>
        </w:tc>
      </w:tr>
      <w:tr w:rsidR="001525DC" w:rsidRPr="001525DC" w14:paraId="6DE14A2A" w14:textId="77777777" w:rsidTr="00300CD8">
        <w:tc>
          <w:tcPr>
            <w:tcW w:w="9519" w:type="dxa"/>
            <w:gridSpan w:val="4"/>
          </w:tcPr>
          <w:p w14:paraId="108F8B57"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ПРОЕКТЫ</w:t>
            </w:r>
          </w:p>
        </w:tc>
      </w:tr>
      <w:tr w:rsidR="001525DC" w:rsidRPr="001525DC" w14:paraId="18AECB91" w14:textId="77777777" w:rsidTr="00F75A4A">
        <w:tc>
          <w:tcPr>
            <w:tcW w:w="2102" w:type="dxa"/>
            <w:gridSpan w:val="2"/>
          </w:tcPr>
          <w:p w14:paraId="2478CAD7" w14:textId="7B5E3BEA" w:rsidR="007074F7" w:rsidRPr="001525DC" w:rsidRDefault="00116EFB" w:rsidP="000B58D7">
            <w:pPr>
              <w:jc w:val="both"/>
              <w:rPr>
                <w:color w:val="000000" w:themeColor="text1"/>
                <w:sz w:val="22"/>
                <w:szCs w:val="22"/>
              </w:rPr>
            </w:pPr>
            <w:r w:rsidRPr="001525DC">
              <w:rPr>
                <w:color w:val="000000" w:themeColor="text1"/>
                <w:sz w:val="22"/>
                <w:szCs w:val="22"/>
              </w:rPr>
              <w:lastRenderedPageBreak/>
              <w:t>весь период</w:t>
            </w:r>
          </w:p>
        </w:tc>
        <w:tc>
          <w:tcPr>
            <w:tcW w:w="5614" w:type="dxa"/>
          </w:tcPr>
          <w:p w14:paraId="490A6675" w14:textId="77777777" w:rsidR="007074F7" w:rsidRPr="001525DC" w:rsidRDefault="007074F7" w:rsidP="000B58D7">
            <w:pPr>
              <w:pStyle w:val="ae"/>
              <w:ind w:left="0" w:right="180"/>
              <w:jc w:val="both"/>
              <w:rPr>
                <w:color w:val="000000" w:themeColor="text1"/>
                <w:sz w:val="22"/>
                <w:szCs w:val="22"/>
              </w:rPr>
            </w:pPr>
            <w:r w:rsidRPr="001525DC">
              <w:rPr>
                <w:color w:val="000000" w:themeColor="text1"/>
                <w:sz w:val="22"/>
                <w:szCs w:val="22"/>
              </w:rPr>
              <w:t>Летний проект «Читальный зал под открытым небом»</w:t>
            </w:r>
          </w:p>
        </w:tc>
        <w:tc>
          <w:tcPr>
            <w:tcW w:w="1803" w:type="dxa"/>
          </w:tcPr>
          <w:p w14:paraId="2F0973DE" w14:textId="241DB5BD" w:rsidR="007074F7" w:rsidRPr="001525DC" w:rsidRDefault="00116EFB" w:rsidP="000B58D7">
            <w:pPr>
              <w:jc w:val="center"/>
              <w:rPr>
                <w:color w:val="000000" w:themeColor="text1"/>
                <w:sz w:val="22"/>
                <w:szCs w:val="22"/>
              </w:rPr>
            </w:pPr>
            <w:r w:rsidRPr="001525DC">
              <w:rPr>
                <w:color w:val="000000" w:themeColor="text1"/>
                <w:sz w:val="22"/>
                <w:szCs w:val="22"/>
              </w:rPr>
              <w:t>все отделы</w:t>
            </w:r>
          </w:p>
        </w:tc>
      </w:tr>
      <w:tr w:rsidR="001525DC" w:rsidRPr="001525DC" w14:paraId="059387D9" w14:textId="77777777" w:rsidTr="00F75A4A">
        <w:tc>
          <w:tcPr>
            <w:tcW w:w="2102" w:type="dxa"/>
            <w:gridSpan w:val="2"/>
            <w:vMerge w:val="restart"/>
          </w:tcPr>
          <w:p w14:paraId="04C42AD5" w14:textId="77777777" w:rsidR="00300CD8" w:rsidRPr="001525DC" w:rsidRDefault="00300CD8" w:rsidP="000B58D7">
            <w:pPr>
              <w:jc w:val="both"/>
              <w:rPr>
                <w:color w:val="000000" w:themeColor="text1"/>
                <w:sz w:val="22"/>
                <w:szCs w:val="22"/>
              </w:rPr>
            </w:pPr>
            <w:r w:rsidRPr="001525DC">
              <w:rPr>
                <w:color w:val="000000" w:themeColor="text1"/>
                <w:sz w:val="22"/>
                <w:szCs w:val="22"/>
              </w:rPr>
              <w:t>весь период</w:t>
            </w:r>
          </w:p>
        </w:tc>
        <w:tc>
          <w:tcPr>
            <w:tcW w:w="5614" w:type="dxa"/>
          </w:tcPr>
          <w:p w14:paraId="74ABE6D9" w14:textId="77777777" w:rsidR="00300CD8" w:rsidRPr="001525DC" w:rsidRDefault="00300CD8" w:rsidP="000B58D7">
            <w:pPr>
              <w:pStyle w:val="ae"/>
              <w:ind w:left="0" w:right="180"/>
              <w:jc w:val="both"/>
              <w:rPr>
                <w:color w:val="000000" w:themeColor="text1"/>
                <w:sz w:val="22"/>
                <w:szCs w:val="22"/>
              </w:rPr>
            </w:pPr>
            <w:r w:rsidRPr="001525DC">
              <w:rPr>
                <w:color w:val="000000" w:themeColor="text1"/>
                <w:sz w:val="22"/>
                <w:szCs w:val="22"/>
              </w:rPr>
              <w:t xml:space="preserve">Жить </w:t>
            </w:r>
            <w:proofErr w:type="spellStart"/>
            <w:r w:rsidRPr="001525DC">
              <w:rPr>
                <w:color w:val="000000" w:themeColor="text1"/>
                <w:sz w:val="22"/>
                <w:szCs w:val="22"/>
              </w:rPr>
              <w:t>здорОво</w:t>
            </w:r>
            <w:proofErr w:type="spellEnd"/>
            <w:r w:rsidRPr="001525DC">
              <w:rPr>
                <w:color w:val="000000" w:themeColor="text1"/>
                <w:sz w:val="22"/>
                <w:szCs w:val="22"/>
              </w:rPr>
              <w:t>! (культурно-информационный проект)</w:t>
            </w:r>
          </w:p>
        </w:tc>
        <w:tc>
          <w:tcPr>
            <w:tcW w:w="1803" w:type="dxa"/>
            <w:vMerge w:val="restart"/>
          </w:tcPr>
          <w:p w14:paraId="562FDF3A" w14:textId="7B9C1B10" w:rsidR="00300CD8" w:rsidRPr="001525DC" w:rsidRDefault="00300CD8" w:rsidP="00FE554C">
            <w:pPr>
              <w:jc w:val="center"/>
              <w:rPr>
                <w:color w:val="000000" w:themeColor="text1"/>
                <w:sz w:val="22"/>
                <w:szCs w:val="22"/>
              </w:rPr>
            </w:pPr>
            <w:r w:rsidRPr="001525DC">
              <w:rPr>
                <w:color w:val="000000" w:themeColor="text1"/>
                <w:sz w:val="22"/>
                <w:szCs w:val="22"/>
              </w:rPr>
              <w:t>Отдел обслуживания</w:t>
            </w:r>
          </w:p>
        </w:tc>
      </w:tr>
      <w:tr w:rsidR="001525DC" w:rsidRPr="001525DC" w14:paraId="7123F247" w14:textId="77777777" w:rsidTr="00F75A4A">
        <w:tc>
          <w:tcPr>
            <w:tcW w:w="2102" w:type="dxa"/>
            <w:gridSpan w:val="2"/>
            <w:vMerge/>
          </w:tcPr>
          <w:p w14:paraId="07CF36CC" w14:textId="77777777" w:rsidR="00300CD8" w:rsidRPr="001525DC" w:rsidRDefault="00300CD8" w:rsidP="000B58D7">
            <w:pPr>
              <w:jc w:val="both"/>
              <w:rPr>
                <w:color w:val="000000" w:themeColor="text1"/>
                <w:sz w:val="22"/>
                <w:szCs w:val="22"/>
              </w:rPr>
            </w:pPr>
          </w:p>
        </w:tc>
        <w:tc>
          <w:tcPr>
            <w:tcW w:w="5614" w:type="dxa"/>
          </w:tcPr>
          <w:p w14:paraId="3375F4F8" w14:textId="77777777" w:rsidR="00300CD8" w:rsidRPr="001525DC" w:rsidRDefault="00300CD8" w:rsidP="000B58D7">
            <w:pPr>
              <w:pStyle w:val="ae"/>
              <w:ind w:left="0" w:right="180"/>
              <w:jc w:val="both"/>
              <w:rPr>
                <w:color w:val="000000" w:themeColor="text1"/>
                <w:sz w:val="22"/>
                <w:szCs w:val="22"/>
              </w:rPr>
            </w:pPr>
            <w:r w:rsidRPr="001525DC">
              <w:rPr>
                <w:color w:val="000000" w:themeColor="text1"/>
                <w:sz w:val="22"/>
                <w:szCs w:val="22"/>
              </w:rPr>
              <w:t>Культурно-образовательный проект «Веками вместе»</w:t>
            </w:r>
          </w:p>
        </w:tc>
        <w:tc>
          <w:tcPr>
            <w:tcW w:w="1803" w:type="dxa"/>
            <w:vMerge/>
          </w:tcPr>
          <w:p w14:paraId="4F43A529" w14:textId="77777777" w:rsidR="00300CD8" w:rsidRPr="001525DC" w:rsidRDefault="00300CD8" w:rsidP="000B58D7">
            <w:pPr>
              <w:jc w:val="center"/>
              <w:rPr>
                <w:color w:val="000000" w:themeColor="text1"/>
                <w:sz w:val="22"/>
                <w:szCs w:val="22"/>
              </w:rPr>
            </w:pPr>
          </w:p>
        </w:tc>
      </w:tr>
      <w:tr w:rsidR="001525DC" w:rsidRPr="001525DC" w14:paraId="05CB3F9A" w14:textId="77777777" w:rsidTr="00F75A4A">
        <w:tc>
          <w:tcPr>
            <w:tcW w:w="2102" w:type="dxa"/>
            <w:gridSpan w:val="2"/>
            <w:vMerge/>
          </w:tcPr>
          <w:p w14:paraId="260D16E8" w14:textId="77777777" w:rsidR="00E907D9" w:rsidRPr="001525DC" w:rsidRDefault="00E907D9" w:rsidP="000B58D7">
            <w:pPr>
              <w:jc w:val="both"/>
              <w:rPr>
                <w:color w:val="000000" w:themeColor="text1"/>
                <w:sz w:val="22"/>
                <w:szCs w:val="22"/>
              </w:rPr>
            </w:pPr>
          </w:p>
        </w:tc>
        <w:tc>
          <w:tcPr>
            <w:tcW w:w="5614" w:type="dxa"/>
          </w:tcPr>
          <w:p w14:paraId="5F349035" w14:textId="4A8BABCA" w:rsidR="00E907D9" w:rsidRPr="001525DC" w:rsidRDefault="00E907D9" w:rsidP="000B58D7">
            <w:pPr>
              <w:pStyle w:val="ae"/>
              <w:ind w:left="0" w:right="180"/>
              <w:jc w:val="both"/>
              <w:rPr>
                <w:color w:val="000000" w:themeColor="text1"/>
                <w:sz w:val="22"/>
                <w:szCs w:val="22"/>
              </w:rPr>
            </w:pPr>
            <w:r w:rsidRPr="001525DC">
              <w:rPr>
                <w:color w:val="000000" w:themeColor="text1"/>
                <w:sz w:val="22"/>
                <w:szCs w:val="22"/>
              </w:rPr>
              <w:t>Проект театра книги «Зёрнышко»</w:t>
            </w:r>
          </w:p>
        </w:tc>
        <w:tc>
          <w:tcPr>
            <w:tcW w:w="1803" w:type="dxa"/>
            <w:vMerge/>
          </w:tcPr>
          <w:p w14:paraId="7E8D177E" w14:textId="77777777" w:rsidR="00E907D9" w:rsidRPr="001525DC" w:rsidRDefault="00E907D9" w:rsidP="000B58D7">
            <w:pPr>
              <w:jc w:val="center"/>
              <w:rPr>
                <w:color w:val="000000" w:themeColor="text1"/>
                <w:sz w:val="22"/>
                <w:szCs w:val="22"/>
              </w:rPr>
            </w:pPr>
          </w:p>
        </w:tc>
      </w:tr>
      <w:tr w:rsidR="001525DC" w:rsidRPr="001525DC" w14:paraId="3E09CDCE" w14:textId="77777777" w:rsidTr="00F75A4A">
        <w:tc>
          <w:tcPr>
            <w:tcW w:w="2102" w:type="dxa"/>
            <w:gridSpan w:val="2"/>
            <w:vMerge/>
          </w:tcPr>
          <w:p w14:paraId="527D672D" w14:textId="77777777" w:rsidR="00300CD8" w:rsidRPr="001525DC" w:rsidRDefault="00300CD8" w:rsidP="000B58D7">
            <w:pPr>
              <w:jc w:val="both"/>
              <w:rPr>
                <w:color w:val="000000" w:themeColor="text1"/>
                <w:sz w:val="22"/>
                <w:szCs w:val="22"/>
              </w:rPr>
            </w:pPr>
          </w:p>
        </w:tc>
        <w:tc>
          <w:tcPr>
            <w:tcW w:w="5614" w:type="dxa"/>
          </w:tcPr>
          <w:p w14:paraId="2FEC1219" w14:textId="3681BD02" w:rsidR="00300CD8" w:rsidRPr="001525DC" w:rsidRDefault="00300CD8" w:rsidP="000B58D7">
            <w:pPr>
              <w:pStyle w:val="ae"/>
              <w:ind w:left="0" w:right="180"/>
              <w:jc w:val="both"/>
              <w:rPr>
                <w:color w:val="000000" w:themeColor="text1"/>
                <w:sz w:val="22"/>
                <w:szCs w:val="22"/>
              </w:rPr>
            </w:pPr>
            <w:r w:rsidRPr="001525DC">
              <w:rPr>
                <w:color w:val="000000" w:themeColor="text1"/>
                <w:sz w:val="22"/>
                <w:szCs w:val="22"/>
              </w:rPr>
              <w:t>Сетевой проект «Пошелестим?»</w:t>
            </w:r>
          </w:p>
        </w:tc>
        <w:tc>
          <w:tcPr>
            <w:tcW w:w="1803" w:type="dxa"/>
            <w:vMerge/>
          </w:tcPr>
          <w:p w14:paraId="0E7F2060" w14:textId="77777777" w:rsidR="00300CD8" w:rsidRPr="001525DC" w:rsidRDefault="00300CD8" w:rsidP="000B58D7">
            <w:pPr>
              <w:jc w:val="center"/>
              <w:rPr>
                <w:color w:val="000000" w:themeColor="text1"/>
                <w:sz w:val="22"/>
                <w:szCs w:val="22"/>
              </w:rPr>
            </w:pPr>
          </w:p>
        </w:tc>
      </w:tr>
      <w:tr w:rsidR="001525DC" w:rsidRPr="001525DC" w14:paraId="703F6A22" w14:textId="77777777" w:rsidTr="00F75A4A">
        <w:tc>
          <w:tcPr>
            <w:tcW w:w="2102" w:type="dxa"/>
            <w:gridSpan w:val="2"/>
          </w:tcPr>
          <w:p w14:paraId="24249A35" w14:textId="2226D1BE" w:rsidR="00300CD8" w:rsidRPr="001525DC" w:rsidRDefault="00300CD8" w:rsidP="000B58D7">
            <w:pPr>
              <w:jc w:val="both"/>
              <w:rPr>
                <w:color w:val="000000" w:themeColor="text1"/>
                <w:sz w:val="22"/>
                <w:szCs w:val="22"/>
              </w:rPr>
            </w:pPr>
            <w:r w:rsidRPr="001525DC">
              <w:rPr>
                <w:color w:val="000000" w:themeColor="text1"/>
                <w:sz w:val="22"/>
                <w:szCs w:val="22"/>
              </w:rPr>
              <w:t>июнь-август</w:t>
            </w:r>
          </w:p>
        </w:tc>
        <w:tc>
          <w:tcPr>
            <w:tcW w:w="5614" w:type="dxa"/>
          </w:tcPr>
          <w:p w14:paraId="2B3CB288" w14:textId="7F395154" w:rsidR="00300CD8" w:rsidRPr="001525DC" w:rsidRDefault="00300CD8" w:rsidP="000B58D7">
            <w:pPr>
              <w:pStyle w:val="ae"/>
              <w:ind w:left="0" w:right="180"/>
              <w:jc w:val="both"/>
              <w:rPr>
                <w:color w:val="000000" w:themeColor="text1"/>
                <w:sz w:val="22"/>
                <w:szCs w:val="22"/>
              </w:rPr>
            </w:pPr>
            <w:r w:rsidRPr="001525DC">
              <w:rPr>
                <w:color w:val="000000" w:themeColor="text1"/>
                <w:sz w:val="22"/>
                <w:szCs w:val="22"/>
              </w:rPr>
              <w:t>Летний проект «</w:t>
            </w:r>
            <w:proofErr w:type="spellStart"/>
            <w:r w:rsidRPr="001525DC">
              <w:rPr>
                <w:color w:val="000000" w:themeColor="text1"/>
                <w:sz w:val="22"/>
                <w:szCs w:val="22"/>
              </w:rPr>
              <w:t>Библиодворик</w:t>
            </w:r>
            <w:proofErr w:type="spellEnd"/>
            <w:r w:rsidRPr="001525DC">
              <w:rPr>
                <w:color w:val="000000" w:themeColor="text1"/>
                <w:sz w:val="22"/>
                <w:szCs w:val="22"/>
              </w:rPr>
              <w:t xml:space="preserve"> </w:t>
            </w:r>
            <w:r w:rsidR="00E907D9" w:rsidRPr="001525DC">
              <w:rPr>
                <w:color w:val="000000" w:themeColor="text1"/>
                <w:sz w:val="22"/>
                <w:szCs w:val="22"/>
              </w:rPr>
              <w:t>у Грина»</w:t>
            </w:r>
          </w:p>
        </w:tc>
        <w:tc>
          <w:tcPr>
            <w:tcW w:w="1803" w:type="dxa"/>
            <w:vMerge/>
          </w:tcPr>
          <w:p w14:paraId="5299C5A0" w14:textId="77777777" w:rsidR="00300CD8" w:rsidRPr="001525DC" w:rsidRDefault="00300CD8" w:rsidP="000B58D7">
            <w:pPr>
              <w:jc w:val="center"/>
              <w:rPr>
                <w:color w:val="000000" w:themeColor="text1"/>
                <w:sz w:val="22"/>
                <w:szCs w:val="22"/>
              </w:rPr>
            </w:pPr>
          </w:p>
        </w:tc>
      </w:tr>
      <w:tr w:rsidR="001525DC" w:rsidRPr="001525DC" w14:paraId="43E9FEFD" w14:textId="77777777" w:rsidTr="00F75A4A">
        <w:tc>
          <w:tcPr>
            <w:tcW w:w="2102" w:type="dxa"/>
            <w:gridSpan w:val="2"/>
            <w:vMerge w:val="restart"/>
          </w:tcPr>
          <w:p w14:paraId="4B0BD8F2" w14:textId="77777777" w:rsidR="007074F7" w:rsidRPr="001525DC" w:rsidRDefault="007074F7" w:rsidP="000B58D7">
            <w:pPr>
              <w:jc w:val="both"/>
              <w:rPr>
                <w:color w:val="000000" w:themeColor="text1"/>
                <w:sz w:val="22"/>
                <w:szCs w:val="22"/>
              </w:rPr>
            </w:pPr>
            <w:r w:rsidRPr="001525DC">
              <w:rPr>
                <w:color w:val="000000" w:themeColor="text1"/>
                <w:sz w:val="22"/>
                <w:szCs w:val="22"/>
              </w:rPr>
              <w:t>Весь период</w:t>
            </w:r>
          </w:p>
        </w:tc>
        <w:tc>
          <w:tcPr>
            <w:tcW w:w="5614" w:type="dxa"/>
          </w:tcPr>
          <w:p w14:paraId="208E96BB" w14:textId="77777777" w:rsidR="007074F7" w:rsidRPr="001525DC" w:rsidRDefault="007074F7" w:rsidP="000B58D7">
            <w:pPr>
              <w:pStyle w:val="ae"/>
              <w:ind w:left="0" w:right="180"/>
              <w:jc w:val="both"/>
              <w:rPr>
                <w:color w:val="000000" w:themeColor="text1"/>
                <w:sz w:val="22"/>
                <w:szCs w:val="22"/>
              </w:rPr>
            </w:pPr>
            <w:r w:rsidRPr="001525DC">
              <w:rPr>
                <w:color w:val="000000" w:themeColor="text1"/>
                <w:sz w:val="22"/>
                <w:szCs w:val="22"/>
              </w:rPr>
              <w:t>Телевизионный проект «Детское время»</w:t>
            </w:r>
          </w:p>
        </w:tc>
        <w:tc>
          <w:tcPr>
            <w:tcW w:w="1803" w:type="dxa"/>
            <w:vMerge w:val="restart"/>
          </w:tcPr>
          <w:p w14:paraId="19393D1B" w14:textId="77777777" w:rsidR="007074F7" w:rsidRPr="001525DC" w:rsidRDefault="007074F7" w:rsidP="000B58D7">
            <w:pPr>
              <w:jc w:val="center"/>
              <w:rPr>
                <w:color w:val="000000" w:themeColor="text1"/>
                <w:sz w:val="22"/>
                <w:szCs w:val="22"/>
              </w:rPr>
            </w:pPr>
            <w:r w:rsidRPr="001525DC">
              <w:rPr>
                <w:color w:val="000000" w:themeColor="text1"/>
                <w:sz w:val="22"/>
                <w:szCs w:val="22"/>
              </w:rPr>
              <w:t>Центр чтения детей и подростков</w:t>
            </w:r>
          </w:p>
        </w:tc>
      </w:tr>
      <w:tr w:rsidR="001525DC" w:rsidRPr="001525DC" w14:paraId="0CBF511C" w14:textId="77777777" w:rsidTr="00F75A4A">
        <w:tc>
          <w:tcPr>
            <w:tcW w:w="2102" w:type="dxa"/>
            <w:gridSpan w:val="2"/>
            <w:vMerge/>
          </w:tcPr>
          <w:p w14:paraId="02E80302" w14:textId="77777777" w:rsidR="007074F7" w:rsidRPr="001525DC" w:rsidRDefault="007074F7" w:rsidP="000B58D7">
            <w:pPr>
              <w:jc w:val="both"/>
              <w:rPr>
                <w:color w:val="000000" w:themeColor="text1"/>
                <w:sz w:val="22"/>
                <w:szCs w:val="22"/>
              </w:rPr>
            </w:pPr>
          </w:p>
        </w:tc>
        <w:tc>
          <w:tcPr>
            <w:tcW w:w="5614" w:type="dxa"/>
          </w:tcPr>
          <w:p w14:paraId="19C82810" w14:textId="77777777" w:rsidR="007074F7" w:rsidRPr="001525DC" w:rsidRDefault="007074F7" w:rsidP="000B58D7">
            <w:pPr>
              <w:pStyle w:val="ae"/>
              <w:ind w:left="0" w:right="180"/>
              <w:jc w:val="both"/>
              <w:rPr>
                <w:color w:val="000000" w:themeColor="text1"/>
                <w:sz w:val="22"/>
                <w:szCs w:val="22"/>
              </w:rPr>
            </w:pPr>
            <w:r w:rsidRPr="001525DC">
              <w:rPr>
                <w:color w:val="000000" w:themeColor="text1"/>
                <w:sz w:val="22"/>
                <w:szCs w:val="22"/>
              </w:rPr>
              <w:t>Проект театра книги «Петрушины сказки»</w:t>
            </w:r>
          </w:p>
        </w:tc>
        <w:tc>
          <w:tcPr>
            <w:tcW w:w="1803" w:type="dxa"/>
            <w:vMerge/>
          </w:tcPr>
          <w:p w14:paraId="2EB5BA78" w14:textId="77777777" w:rsidR="007074F7" w:rsidRPr="001525DC" w:rsidRDefault="007074F7" w:rsidP="000B58D7">
            <w:pPr>
              <w:jc w:val="center"/>
              <w:rPr>
                <w:color w:val="000000" w:themeColor="text1"/>
                <w:sz w:val="22"/>
                <w:szCs w:val="22"/>
              </w:rPr>
            </w:pPr>
          </w:p>
        </w:tc>
      </w:tr>
      <w:tr w:rsidR="001525DC" w:rsidRPr="001525DC" w14:paraId="2053729C" w14:textId="77777777" w:rsidTr="00300CD8">
        <w:tc>
          <w:tcPr>
            <w:tcW w:w="9519" w:type="dxa"/>
            <w:gridSpan w:val="4"/>
          </w:tcPr>
          <w:p w14:paraId="2297458A" w14:textId="77777777" w:rsidR="007074F7" w:rsidRPr="001525DC" w:rsidRDefault="007074F7" w:rsidP="000B58D7">
            <w:pPr>
              <w:jc w:val="center"/>
              <w:rPr>
                <w:b/>
                <w:color w:val="000000" w:themeColor="text1"/>
                <w:sz w:val="22"/>
                <w:szCs w:val="22"/>
              </w:rPr>
            </w:pPr>
            <w:r w:rsidRPr="001525DC">
              <w:rPr>
                <w:b/>
                <w:color w:val="000000" w:themeColor="text1"/>
                <w:sz w:val="22"/>
                <w:szCs w:val="22"/>
              </w:rPr>
              <w:t>ТВОРЧЕСКИЕ ПРОГРАММЫ</w:t>
            </w:r>
          </w:p>
        </w:tc>
      </w:tr>
      <w:tr w:rsidR="001525DC" w:rsidRPr="001525DC" w14:paraId="0614C26C" w14:textId="77777777" w:rsidTr="00F75A4A">
        <w:tc>
          <w:tcPr>
            <w:tcW w:w="2102" w:type="dxa"/>
            <w:gridSpan w:val="2"/>
          </w:tcPr>
          <w:p w14:paraId="0F866EC1" w14:textId="7DD360C1" w:rsidR="00FE554C" w:rsidRPr="001525DC" w:rsidRDefault="00FE554C" w:rsidP="000B58D7">
            <w:pPr>
              <w:jc w:val="both"/>
              <w:rPr>
                <w:color w:val="000000" w:themeColor="text1"/>
                <w:sz w:val="22"/>
                <w:szCs w:val="22"/>
              </w:rPr>
            </w:pPr>
            <w:r w:rsidRPr="001525DC">
              <w:rPr>
                <w:color w:val="000000" w:themeColor="text1"/>
                <w:sz w:val="22"/>
                <w:szCs w:val="22"/>
              </w:rPr>
              <w:t>2024-2030 годы</w:t>
            </w:r>
          </w:p>
        </w:tc>
        <w:tc>
          <w:tcPr>
            <w:tcW w:w="5614" w:type="dxa"/>
          </w:tcPr>
          <w:p w14:paraId="335394EA" w14:textId="7C461522" w:rsidR="00FE554C" w:rsidRPr="001525DC" w:rsidRDefault="00FE554C" w:rsidP="000B58D7">
            <w:pPr>
              <w:jc w:val="both"/>
              <w:rPr>
                <w:color w:val="000000" w:themeColor="text1"/>
                <w:sz w:val="22"/>
                <w:szCs w:val="22"/>
              </w:rPr>
            </w:pPr>
            <w:r w:rsidRPr="001525DC">
              <w:rPr>
                <w:color w:val="000000" w:themeColor="text1"/>
                <w:sz w:val="22"/>
                <w:szCs w:val="22"/>
              </w:rPr>
              <w:t>«Слободской – родина Грина» литературно-краеведческая программа для молодежи</w:t>
            </w:r>
          </w:p>
        </w:tc>
        <w:tc>
          <w:tcPr>
            <w:tcW w:w="1803" w:type="dxa"/>
          </w:tcPr>
          <w:p w14:paraId="2884B4B1" w14:textId="2B1662B9" w:rsidR="00FE554C" w:rsidRPr="001525DC" w:rsidRDefault="00FE554C" w:rsidP="00FA2949">
            <w:pPr>
              <w:jc w:val="center"/>
              <w:rPr>
                <w:color w:val="000000" w:themeColor="text1"/>
                <w:sz w:val="22"/>
                <w:szCs w:val="22"/>
              </w:rPr>
            </w:pPr>
            <w:r w:rsidRPr="001525DC">
              <w:rPr>
                <w:color w:val="000000" w:themeColor="text1"/>
                <w:sz w:val="22"/>
                <w:szCs w:val="22"/>
              </w:rPr>
              <w:t>Все отделы</w:t>
            </w:r>
          </w:p>
        </w:tc>
      </w:tr>
      <w:tr w:rsidR="001525DC" w:rsidRPr="001525DC" w14:paraId="14CF9F81" w14:textId="77777777" w:rsidTr="00F75A4A">
        <w:tc>
          <w:tcPr>
            <w:tcW w:w="2102" w:type="dxa"/>
            <w:gridSpan w:val="2"/>
          </w:tcPr>
          <w:p w14:paraId="3C609C58" w14:textId="77777777" w:rsidR="007074F7" w:rsidRPr="001525DC" w:rsidRDefault="007074F7" w:rsidP="000B58D7">
            <w:pPr>
              <w:jc w:val="both"/>
              <w:rPr>
                <w:color w:val="000000" w:themeColor="text1"/>
                <w:sz w:val="22"/>
                <w:szCs w:val="22"/>
              </w:rPr>
            </w:pPr>
            <w:r w:rsidRPr="001525DC">
              <w:rPr>
                <w:color w:val="000000" w:themeColor="text1"/>
                <w:sz w:val="22"/>
                <w:szCs w:val="22"/>
              </w:rPr>
              <w:t>весь период</w:t>
            </w:r>
          </w:p>
        </w:tc>
        <w:tc>
          <w:tcPr>
            <w:tcW w:w="5614" w:type="dxa"/>
          </w:tcPr>
          <w:p w14:paraId="615AB55B" w14:textId="77777777" w:rsidR="007074F7" w:rsidRPr="001525DC" w:rsidRDefault="007074F7" w:rsidP="000B58D7">
            <w:pPr>
              <w:jc w:val="both"/>
              <w:rPr>
                <w:color w:val="000000" w:themeColor="text1"/>
                <w:sz w:val="22"/>
                <w:szCs w:val="22"/>
              </w:rPr>
            </w:pPr>
            <w:r w:rsidRPr="001525DC">
              <w:rPr>
                <w:color w:val="000000" w:themeColor="text1"/>
                <w:sz w:val="22"/>
                <w:szCs w:val="22"/>
              </w:rPr>
              <w:t xml:space="preserve">«Истоки» – программа по духовно-нравственному воспитанию </w:t>
            </w:r>
          </w:p>
        </w:tc>
        <w:tc>
          <w:tcPr>
            <w:tcW w:w="1803" w:type="dxa"/>
          </w:tcPr>
          <w:p w14:paraId="5911A40E" w14:textId="77957515" w:rsidR="007074F7" w:rsidRPr="001525DC" w:rsidRDefault="007074F7" w:rsidP="00FA2949">
            <w:pPr>
              <w:jc w:val="center"/>
              <w:rPr>
                <w:color w:val="000000" w:themeColor="text1"/>
                <w:sz w:val="22"/>
                <w:szCs w:val="22"/>
              </w:rPr>
            </w:pPr>
            <w:r w:rsidRPr="001525DC">
              <w:rPr>
                <w:color w:val="000000" w:themeColor="text1"/>
                <w:sz w:val="22"/>
                <w:szCs w:val="22"/>
              </w:rPr>
              <w:t>Отдел обслуживания</w:t>
            </w:r>
          </w:p>
        </w:tc>
      </w:tr>
      <w:tr w:rsidR="001525DC" w:rsidRPr="001525DC" w14:paraId="1BF6ED7E" w14:textId="77777777" w:rsidTr="00F75A4A">
        <w:tc>
          <w:tcPr>
            <w:tcW w:w="2102" w:type="dxa"/>
            <w:gridSpan w:val="2"/>
            <w:vMerge w:val="restart"/>
          </w:tcPr>
          <w:p w14:paraId="7C26D959" w14:textId="77777777" w:rsidR="007074F7" w:rsidRPr="001525DC" w:rsidRDefault="007074F7" w:rsidP="000B58D7">
            <w:pPr>
              <w:jc w:val="both"/>
              <w:rPr>
                <w:color w:val="000000" w:themeColor="text1"/>
                <w:sz w:val="22"/>
                <w:szCs w:val="22"/>
              </w:rPr>
            </w:pPr>
            <w:r w:rsidRPr="001525DC">
              <w:rPr>
                <w:color w:val="000000" w:themeColor="text1"/>
                <w:sz w:val="22"/>
                <w:szCs w:val="22"/>
              </w:rPr>
              <w:t>весь период</w:t>
            </w:r>
          </w:p>
        </w:tc>
        <w:tc>
          <w:tcPr>
            <w:tcW w:w="5614" w:type="dxa"/>
          </w:tcPr>
          <w:p w14:paraId="796D2217" w14:textId="77777777" w:rsidR="007074F7" w:rsidRPr="001525DC" w:rsidRDefault="007074F7" w:rsidP="000B58D7">
            <w:pPr>
              <w:ind w:right="180"/>
              <w:jc w:val="both"/>
              <w:rPr>
                <w:color w:val="000000" w:themeColor="text1"/>
                <w:sz w:val="22"/>
                <w:szCs w:val="22"/>
              </w:rPr>
            </w:pPr>
            <w:r w:rsidRPr="001525DC">
              <w:rPr>
                <w:color w:val="000000" w:themeColor="text1"/>
                <w:sz w:val="22"/>
                <w:szCs w:val="22"/>
              </w:rPr>
              <w:t xml:space="preserve">«Сохрани мир, в котором живёшь» – экологическая программа </w:t>
            </w:r>
          </w:p>
        </w:tc>
        <w:tc>
          <w:tcPr>
            <w:tcW w:w="1803" w:type="dxa"/>
            <w:vMerge w:val="restart"/>
          </w:tcPr>
          <w:p w14:paraId="6AC1C8CF" w14:textId="77777777" w:rsidR="007074F7" w:rsidRPr="001525DC" w:rsidRDefault="007074F7" w:rsidP="000B58D7">
            <w:pPr>
              <w:jc w:val="center"/>
              <w:rPr>
                <w:color w:val="000000" w:themeColor="text1"/>
                <w:sz w:val="22"/>
                <w:szCs w:val="22"/>
              </w:rPr>
            </w:pPr>
            <w:r w:rsidRPr="001525DC">
              <w:rPr>
                <w:color w:val="000000" w:themeColor="text1"/>
                <w:sz w:val="22"/>
                <w:szCs w:val="22"/>
              </w:rPr>
              <w:t xml:space="preserve">Центр чтения </w:t>
            </w:r>
          </w:p>
          <w:p w14:paraId="2741A22A" w14:textId="77777777" w:rsidR="007074F7" w:rsidRPr="001525DC" w:rsidRDefault="007074F7" w:rsidP="000B58D7">
            <w:pPr>
              <w:jc w:val="center"/>
              <w:rPr>
                <w:color w:val="000000" w:themeColor="text1"/>
                <w:sz w:val="22"/>
                <w:szCs w:val="22"/>
              </w:rPr>
            </w:pPr>
            <w:r w:rsidRPr="001525DC">
              <w:rPr>
                <w:color w:val="000000" w:themeColor="text1"/>
                <w:sz w:val="22"/>
                <w:szCs w:val="22"/>
              </w:rPr>
              <w:t>детей и подростков</w:t>
            </w:r>
          </w:p>
        </w:tc>
      </w:tr>
      <w:tr w:rsidR="001525DC" w:rsidRPr="001525DC" w14:paraId="079DAD24" w14:textId="77777777" w:rsidTr="00F75A4A">
        <w:tc>
          <w:tcPr>
            <w:tcW w:w="2102" w:type="dxa"/>
            <w:gridSpan w:val="2"/>
            <w:vMerge/>
          </w:tcPr>
          <w:p w14:paraId="6B01B225" w14:textId="77777777" w:rsidR="007074F7" w:rsidRPr="001525DC" w:rsidRDefault="007074F7" w:rsidP="000B58D7">
            <w:pPr>
              <w:jc w:val="both"/>
              <w:rPr>
                <w:color w:val="000000" w:themeColor="text1"/>
                <w:sz w:val="22"/>
                <w:szCs w:val="22"/>
              </w:rPr>
            </w:pPr>
          </w:p>
        </w:tc>
        <w:tc>
          <w:tcPr>
            <w:tcW w:w="5614" w:type="dxa"/>
          </w:tcPr>
          <w:p w14:paraId="3B1C1833" w14:textId="77777777" w:rsidR="007074F7" w:rsidRPr="001525DC" w:rsidRDefault="007074F7" w:rsidP="000B58D7">
            <w:pPr>
              <w:ind w:right="180"/>
              <w:jc w:val="both"/>
              <w:rPr>
                <w:color w:val="000000" w:themeColor="text1"/>
                <w:sz w:val="22"/>
                <w:szCs w:val="22"/>
              </w:rPr>
            </w:pPr>
            <w:r w:rsidRPr="001525DC">
              <w:rPr>
                <w:color w:val="000000" w:themeColor="text1"/>
                <w:sz w:val="22"/>
                <w:szCs w:val="22"/>
              </w:rPr>
              <w:t>«Память края» – краеведческая программа</w:t>
            </w:r>
          </w:p>
        </w:tc>
        <w:tc>
          <w:tcPr>
            <w:tcW w:w="1803" w:type="dxa"/>
            <w:vMerge/>
          </w:tcPr>
          <w:p w14:paraId="3FD91F97" w14:textId="77777777" w:rsidR="007074F7" w:rsidRPr="001525DC" w:rsidRDefault="007074F7" w:rsidP="000B58D7">
            <w:pPr>
              <w:jc w:val="center"/>
              <w:rPr>
                <w:color w:val="000000" w:themeColor="text1"/>
                <w:sz w:val="22"/>
                <w:szCs w:val="22"/>
              </w:rPr>
            </w:pPr>
          </w:p>
        </w:tc>
      </w:tr>
      <w:tr w:rsidR="001525DC" w:rsidRPr="001525DC" w14:paraId="55D4DE78" w14:textId="77777777" w:rsidTr="00F75A4A">
        <w:tc>
          <w:tcPr>
            <w:tcW w:w="2102" w:type="dxa"/>
            <w:gridSpan w:val="2"/>
            <w:vMerge/>
          </w:tcPr>
          <w:p w14:paraId="4707E3EB" w14:textId="77777777" w:rsidR="007074F7" w:rsidRPr="001525DC" w:rsidRDefault="007074F7" w:rsidP="000B58D7">
            <w:pPr>
              <w:jc w:val="both"/>
              <w:rPr>
                <w:color w:val="000000" w:themeColor="text1"/>
                <w:sz w:val="22"/>
                <w:szCs w:val="22"/>
              </w:rPr>
            </w:pPr>
          </w:p>
        </w:tc>
        <w:tc>
          <w:tcPr>
            <w:tcW w:w="5614" w:type="dxa"/>
          </w:tcPr>
          <w:p w14:paraId="14BF7DCC" w14:textId="77777777" w:rsidR="007074F7" w:rsidRPr="001525DC" w:rsidRDefault="007074F7" w:rsidP="000B58D7">
            <w:pPr>
              <w:ind w:right="180"/>
              <w:jc w:val="both"/>
              <w:rPr>
                <w:color w:val="000000" w:themeColor="text1"/>
                <w:sz w:val="22"/>
                <w:szCs w:val="22"/>
              </w:rPr>
            </w:pPr>
            <w:r w:rsidRPr="001525DC">
              <w:rPr>
                <w:color w:val="000000" w:themeColor="text1"/>
                <w:sz w:val="22"/>
                <w:szCs w:val="22"/>
              </w:rPr>
              <w:t>«Преодоление» – программа по валеологии</w:t>
            </w:r>
          </w:p>
        </w:tc>
        <w:tc>
          <w:tcPr>
            <w:tcW w:w="1803" w:type="dxa"/>
            <w:vMerge/>
          </w:tcPr>
          <w:p w14:paraId="1149C345" w14:textId="77777777" w:rsidR="007074F7" w:rsidRPr="001525DC" w:rsidRDefault="007074F7" w:rsidP="000B58D7">
            <w:pPr>
              <w:jc w:val="center"/>
              <w:rPr>
                <w:color w:val="000000" w:themeColor="text1"/>
                <w:sz w:val="22"/>
                <w:szCs w:val="22"/>
              </w:rPr>
            </w:pPr>
          </w:p>
        </w:tc>
      </w:tr>
      <w:tr w:rsidR="001525DC" w:rsidRPr="001525DC" w14:paraId="48FCE00D" w14:textId="77777777" w:rsidTr="00F75A4A">
        <w:tc>
          <w:tcPr>
            <w:tcW w:w="2102" w:type="dxa"/>
            <w:gridSpan w:val="2"/>
            <w:vMerge/>
          </w:tcPr>
          <w:p w14:paraId="62678878" w14:textId="77777777" w:rsidR="007074F7" w:rsidRPr="001525DC" w:rsidRDefault="007074F7" w:rsidP="000B58D7">
            <w:pPr>
              <w:jc w:val="both"/>
              <w:rPr>
                <w:color w:val="000000" w:themeColor="text1"/>
                <w:sz w:val="22"/>
                <w:szCs w:val="22"/>
              </w:rPr>
            </w:pPr>
          </w:p>
        </w:tc>
        <w:tc>
          <w:tcPr>
            <w:tcW w:w="5614" w:type="dxa"/>
          </w:tcPr>
          <w:p w14:paraId="38EB4C7E" w14:textId="77777777" w:rsidR="007074F7" w:rsidRPr="001525DC" w:rsidRDefault="007074F7" w:rsidP="000B58D7">
            <w:pPr>
              <w:ind w:right="180"/>
              <w:jc w:val="both"/>
              <w:rPr>
                <w:color w:val="000000" w:themeColor="text1"/>
                <w:sz w:val="22"/>
                <w:szCs w:val="22"/>
              </w:rPr>
            </w:pPr>
            <w:r w:rsidRPr="001525DC">
              <w:rPr>
                <w:color w:val="000000" w:themeColor="text1"/>
                <w:sz w:val="22"/>
                <w:szCs w:val="22"/>
              </w:rPr>
              <w:t xml:space="preserve">«Мир, увиденный сквозь призму»: экологическая программа </w:t>
            </w:r>
          </w:p>
        </w:tc>
        <w:tc>
          <w:tcPr>
            <w:tcW w:w="1803" w:type="dxa"/>
            <w:vMerge/>
          </w:tcPr>
          <w:p w14:paraId="35E26301" w14:textId="77777777" w:rsidR="007074F7" w:rsidRPr="001525DC" w:rsidRDefault="007074F7" w:rsidP="000B58D7">
            <w:pPr>
              <w:jc w:val="center"/>
              <w:rPr>
                <w:color w:val="000000" w:themeColor="text1"/>
                <w:sz w:val="22"/>
                <w:szCs w:val="22"/>
              </w:rPr>
            </w:pPr>
          </w:p>
        </w:tc>
      </w:tr>
      <w:tr w:rsidR="001525DC" w:rsidRPr="001525DC" w14:paraId="5EAC1721" w14:textId="77777777" w:rsidTr="00F75A4A">
        <w:tc>
          <w:tcPr>
            <w:tcW w:w="2102" w:type="dxa"/>
            <w:gridSpan w:val="2"/>
            <w:vMerge w:val="restart"/>
          </w:tcPr>
          <w:p w14:paraId="282C1F87" w14:textId="77777777" w:rsidR="007074F7" w:rsidRPr="001525DC" w:rsidRDefault="007074F7" w:rsidP="000B58D7">
            <w:pPr>
              <w:jc w:val="both"/>
              <w:rPr>
                <w:color w:val="000000" w:themeColor="text1"/>
                <w:sz w:val="22"/>
                <w:szCs w:val="22"/>
              </w:rPr>
            </w:pPr>
            <w:r w:rsidRPr="001525DC">
              <w:rPr>
                <w:color w:val="000000" w:themeColor="text1"/>
                <w:sz w:val="22"/>
                <w:szCs w:val="22"/>
              </w:rPr>
              <w:t>весь период</w:t>
            </w:r>
          </w:p>
        </w:tc>
        <w:tc>
          <w:tcPr>
            <w:tcW w:w="5614" w:type="dxa"/>
          </w:tcPr>
          <w:p w14:paraId="3FC2387D" w14:textId="77777777" w:rsidR="007074F7" w:rsidRPr="001525DC" w:rsidRDefault="007074F7" w:rsidP="000B58D7">
            <w:pPr>
              <w:ind w:right="180"/>
              <w:jc w:val="both"/>
              <w:rPr>
                <w:color w:val="000000" w:themeColor="text1"/>
                <w:sz w:val="22"/>
                <w:szCs w:val="22"/>
              </w:rPr>
            </w:pPr>
            <w:r w:rsidRPr="001525DC">
              <w:rPr>
                <w:color w:val="000000" w:themeColor="text1"/>
                <w:sz w:val="22"/>
                <w:szCs w:val="22"/>
              </w:rPr>
              <w:t xml:space="preserve">«Семья и книга» </w:t>
            </w:r>
          </w:p>
        </w:tc>
        <w:tc>
          <w:tcPr>
            <w:tcW w:w="1803" w:type="dxa"/>
            <w:vMerge w:val="restart"/>
          </w:tcPr>
          <w:p w14:paraId="18FDE0F7" w14:textId="77777777" w:rsidR="007074F7" w:rsidRPr="001525DC" w:rsidRDefault="007074F7" w:rsidP="000B58D7">
            <w:pPr>
              <w:jc w:val="center"/>
              <w:rPr>
                <w:color w:val="000000" w:themeColor="text1"/>
                <w:sz w:val="22"/>
                <w:szCs w:val="22"/>
              </w:rPr>
            </w:pPr>
            <w:r w:rsidRPr="001525DC">
              <w:rPr>
                <w:color w:val="000000" w:themeColor="text1"/>
                <w:sz w:val="22"/>
                <w:szCs w:val="22"/>
              </w:rPr>
              <w:t>ЦПВ им. Г. Булатова</w:t>
            </w:r>
          </w:p>
        </w:tc>
      </w:tr>
      <w:tr w:rsidR="001525DC" w:rsidRPr="001525DC" w14:paraId="1AA8BC9A" w14:textId="77777777" w:rsidTr="00F75A4A">
        <w:tc>
          <w:tcPr>
            <w:tcW w:w="2102" w:type="dxa"/>
            <w:gridSpan w:val="2"/>
            <w:vMerge/>
          </w:tcPr>
          <w:p w14:paraId="0B003E0F" w14:textId="77777777" w:rsidR="007074F7" w:rsidRPr="001525DC" w:rsidRDefault="007074F7" w:rsidP="000B58D7">
            <w:pPr>
              <w:jc w:val="both"/>
              <w:rPr>
                <w:color w:val="000000" w:themeColor="text1"/>
                <w:sz w:val="22"/>
                <w:szCs w:val="22"/>
              </w:rPr>
            </w:pPr>
          </w:p>
        </w:tc>
        <w:tc>
          <w:tcPr>
            <w:tcW w:w="5614" w:type="dxa"/>
          </w:tcPr>
          <w:p w14:paraId="23597C99" w14:textId="77777777" w:rsidR="007074F7" w:rsidRPr="001525DC" w:rsidRDefault="007074F7" w:rsidP="000B58D7">
            <w:pPr>
              <w:ind w:right="180"/>
              <w:jc w:val="both"/>
              <w:rPr>
                <w:color w:val="000000" w:themeColor="text1"/>
                <w:sz w:val="22"/>
                <w:szCs w:val="22"/>
              </w:rPr>
            </w:pPr>
            <w:r w:rsidRPr="001525DC">
              <w:rPr>
                <w:color w:val="000000" w:themeColor="text1"/>
                <w:sz w:val="22"/>
                <w:szCs w:val="22"/>
              </w:rPr>
              <w:t>«Патриот Отечества»</w:t>
            </w:r>
          </w:p>
        </w:tc>
        <w:tc>
          <w:tcPr>
            <w:tcW w:w="1803" w:type="dxa"/>
            <w:vMerge/>
          </w:tcPr>
          <w:p w14:paraId="3B0DC76F" w14:textId="77777777" w:rsidR="007074F7" w:rsidRPr="001525DC" w:rsidRDefault="007074F7" w:rsidP="000B58D7">
            <w:pPr>
              <w:jc w:val="center"/>
              <w:rPr>
                <w:color w:val="000000" w:themeColor="text1"/>
                <w:sz w:val="22"/>
                <w:szCs w:val="22"/>
              </w:rPr>
            </w:pPr>
          </w:p>
        </w:tc>
      </w:tr>
      <w:tr w:rsidR="001525DC" w:rsidRPr="001525DC" w14:paraId="0CF09C45" w14:textId="77777777" w:rsidTr="00300CD8">
        <w:tc>
          <w:tcPr>
            <w:tcW w:w="9519" w:type="dxa"/>
            <w:gridSpan w:val="4"/>
          </w:tcPr>
          <w:p w14:paraId="56581A2A"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ГОРОДСКИЕ КОНКУРСЫ</w:t>
            </w:r>
          </w:p>
        </w:tc>
      </w:tr>
      <w:tr w:rsidR="001525DC" w:rsidRPr="001525DC" w14:paraId="3091D333" w14:textId="77777777" w:rsidTr="00F75A4A">
        <w:tc>
          <w:tcPr>
            <w:tcW w:w="2102" w:type="dxa"/>
            <w:gridSpan w:val="2"/>
          </w:tcPr>
          <w:p w14:paraId="169C3BB2" w14:textId="39135627" w:rsidR="009F3905" w:rsidRPr="001525DC" w:rsidRDefault="009F3905" w:rsidP="000B58D7">
            <w:pPr>
              <w:jc w:val="both"/>
              <w:rPr>
                <w:color w:val="000000" w:themeColor="text1"/>
                <w:sz w:val="22"/>
                <w:szCs w:val="22"/>
              </w:rPr>
            </w:pPr>
            <w:r w:rsidRPr="001525DC">
              <w:rPr>
                <w:color w:val="000000" w:themeColor="text1"/>
                <w:sz w:val="22"/>
                <w:szCs w:val="22"/>
              </w:rPr>
              <w:t>март</w:t>
            </w:r>
          </w:p>
        </w:tc>
        <w:tc>
          <w:tcPr>
            <w:tcW w:w="5614" w:type="dxa"/>
          </w:tcPr>
          <w:p w14:paraId="02AAE459" w14:textId="07F365AC" w:rsidR="009F3905" w:rsidRPr="001525DC" w:rsidRDefault="009F3905" w:rsidP="000B58D7">
            <w:pPr>
              <w:pStyle w:val="ae"/>
              <w:ind w:left="0" w:right="180"/>
              <w:jc w:val="both"/>
              <w:rPr>
                <w:color w:val="000000" w:themeColor="text1"/>
                <w:sz w:val="22"/>
                <w:szCs w:val="22"/>
              </w:rPr>
            </w:pPr>
            <w:r w:rsidRPr="001525DC">
              <w:rPr>
                <w:color w:val="000000" w:themeColor="text1"/>
                <w:sz w:val="22"/>
                <w:szCs w:val="22"/>
              </w:rPr>
              <w:t>«Страница'2</w:t>
            </w:r>
            <w:r w:rsidR="00664FE7" w:rsidRPr="001525DC">
              <w:rPr>
                <w:color w:val="000000" w:themeColor="text1"/>
                <w:sz w:val="22"/>
                <w:szCs w:val="22"/>
              </w:rPr>
              <w:t>6</w:t>
            </w:r>
            <w:r w:rsidRPr="001525DC">
              <w:rPr>
                <w:color w:val="000000" w:themeColor="text1"/>
                <w:sz w:val="22"/>
                <w:szCs w:val="22"/>
              </w:rPr>
              <w:t>»: чемпионат по чтению вслух среди старшеклассников</w:t>
            </w:r>
          </w:p>
        </w:tc>
        <w:tc>
          <w:tcPr>
            <w:tcW w:w="1803" w:type="dxa"/>
            <w:vMerge w:val="restart"/>
          </w:tcPr>
          <w:p w14:paraId="7106E526" w14:textId="77777777" w:rsidR="009F3905" w:rsidRPr="001525DC" w:rsidRDefault="009F3905" w:rsidP="000B58D7">
            <w:pPr>
              <w:jc w:val="center"/>
              <w:rPr>
                <w:color w:val="000000" w:themeColor="text1"/>
                <w:sz w:val="22"/>
                <w:szCs w:val="22"/>
              </w:rPr>
            </w:pPr>
          </w:p>
        </w:tc>
      </w:tr>
      <w:tr w:rsidR="001525DC" w:rsidRPr="001525DC" w14:paraId="0C436CEE" w14:textId="77777777" w:rsidTr="00F75A4A">
        <w:tc>
          <w:tcPr>
            <w:tcW w:w="2102" w:type="dxa"/>
            <w:gridSpan w:val="2"/>
          </w:tcPr>
          <w:p w14:paraId="656027C3" w14:textId="73BB067F" w:rsidR="009F3905" w:rsidRPr="001525DC" w:rsidRDefault="009F3905" w:rsidP="000B58D7">
            <w:pPr>
              <w:jc w:val="both"/>
              <w:rPr>
                <w:color w:val="000000" w:themeColor="text1"/>
                <w:sz w:val="22"/>
                <w:szCs w:val="22"/>
              </w:rPr>
            </w:pPr>
            <w:r w:rsidRPr="001525DC">
              <w:rPr>
                <w:color w:val="000000" w:themeColor="text1"/>
                <w:sz w:val="22"/>
                <w:szCs w:val="22"/>
              </w:rPr>
              <w:t>март-апрель</w:t>
            </w:r>
          </w:p>
        </w:tc>
        <w:tc>
          <w:tcPr>
            <w:tcW w:w="5614" w:type="dxa"/>
          </w:tcPr>
          <w:p w14:paraId="34E254AF" w14:textId="7CADDEE0" w:rsidR="009F3905" w:rsidRPr="001525DC" w:rsidRDefault="009F3905" w:rsidP="000B58D7">
            <w:pPr>
              <w:pStyle w:val="ae"/>
              <w:ind w:left="0" w:right="180"/>
              <w:jc w:val="both"/>
              <w:rPr>
                <w:color w:val="000000" w:themeColor="text1"/>
                <w:sz w:val="22"/>
                <w:szCs w:val="22"/>
              </w:rPr>
            </w:pPr>
            <w:r w:rsidRPr="001525DC">
              <w:rPr>
                <w:color w:val="000000" w:themeColor="text1"/>
                <w:sz w:val="22"/>
                <w:szCs w:val="22"/>
              </w:rPr>
              <w:t>«Твоя вера»: конкурс чтецов православной поэзии</w:t>
            </w:r>
          </w:p>
        </w:tc>
        <w:tc>
          <w:tcPr>
            <w:tcW w:w="1803" w:type="dxa"/>
            <w:vMerge/>
          </w:tcPr>
          <w:p w14:paraId="69D7862D" w14:textId="77777777" w:rsidR="009F3905" w:rsidRPr="001525DC" w:rsidRDefault="009F3905" w:rsidP="000B58D7">
            <w:pPr>
              <w:jc w:val="center"/>
              <w:rPr>
                <w:color w:val="000000" w:themeColor="text1"/>
                <w:sz w:val="22"/>
                <w:szCs w:val="22"/>
              </w:rPr>
            </w:pPr>
          </w:p>
        </w:tc>
      </w:tr>
      <w:tr w:rsidR="001525DC" w:rsidRPr="001525DC" w14:paraId="701965CF" w14:textId="77777777" w:rsidTr="00F75A4A">
        <w:tc>
          <w:tcPr>
            <w:tcW w:w="2102" w:type="dxa"/>
            <w:gridSpan w:val="2"/>
          </w:tcPr>
          <w:p w14:paraId="7D1C16B4" w14:textId="7BCED391" w:rsidR="009F3905" w:rsidRPr="001525DC" w:rsidRDefault="009F3905" w:rsidP="000B58D7">
            <w:pPr>
              <w:jc w:val="both"/>
              <w:rPr>
                <w:color w:val="000000" w:themeColor="text1"/>
                <w:sz w:val="22"/>
                <w:szCs w:val="22"/>
              </w:rPr>
            </w:pPr>
            <w:r w:rsidRPr="001525DC">
              <w:rPr>
                <w:color w:val="000000" w:themeColor="text1"/>
                <w:sz w:val="22"/>
                <w:szCs w:val="22"/>
              </w:rPr>
              <w:t>май-август</w:t>
            </w:r>
          </w:p>
        </w:tc>
        <w:tc>
          <w:tcPr>
            <w:tcW w:w="5614" w:type="dxa"/>
          </w:tcPr>
          <w:p w14:paraId="39A0036F" w14:textId="22F94E31" w:rsidR="009F3905" w:rsidRPr="001525DC" w:rsidRDefault="009F3905" w:rsidP="000B58D7">
            <w:pPr>
              <w:pStyle w:val="ae"/>
              <w:ind w:left="0" w:right="180"/>
              <w:jc w:val="both"/>
              <w:rPr>
                <w:color w:val="000000" w:themeColor="text1"/>
                <w:sz w:val="22"/>
                <w:szCs w:val="22"/>
              </w:rPr>
            </w:pPr>
            <w:r w:rsidRPr="001525DC">
              <w:rPr>
                <w:color w:val="000000" w:themeColor="text1"/>
                <w:sz w:val="22"/>
                <w:szCs w:val="22"/>
              </w:rPr>
              <w:t>«</w:t>
            </w:r>
            <w:r w:rsidR="007F376C" w:rsidRPr="001525DC">
              <w:rPr>
                <w:color w:val="000000" w:themeColor="text1"/>
                <w:sz w:val="22"/>
                <w:szCs w:val="22"/>
              </w:rPr>
              <w:t>Там, где сбываются мечты</w:t>
            </w:r>
            <w:r w:rsidRPr="001525DC">
              <w:rPr>
                <w:color w:val="000000" w:themeColor="text1"/>
                <w:sz w:val="22"/>
                <w:szCs w:val="22"/>
              </w:rPr>
              <w:t xml:space="preserve">»: </w:t>
            </w:r>
            <w:r w:rsidR="00B21B7B" w:rsidRPr="001525DC">
              <w:rPr>
                <w:color w:val="000000" w:themeColor="text1"/>
                <w:sz w:val="22"/>
                <w:szCs w:val="22"/>
              </w:rPr>
              <w:t xml:space="preserve">творческий </w:t>
            </w:r>
            <w:r w:rsidRPr="001525DC">
              <w:rPr>
                <w:color w:val="000000" w:themeColor="text1"/>
                <w:sz w:val="22"/>
                <w:szCs w:val="22"/>
              </w:rPr>
              <w:t xml:space="preserve">конкурс </w:t>
            </w:r>
            <w:r w:rsidR="00B21B7B" w:rsidRPr="001525DC">
              <w:rPr>
                <w:color w:val="000000" w:themeColor="text1"/>
                <w:sz w:val="22"/>
                <w:szCs w:val="22"/>
              </w:rPr>
              <w:t xml:space="preserve">к дню рождения </w:t>
            </w:r>
            <w:r w:rsidRPr="001525DC">
              <w:rPr>
                <w:color w:val="000000" w:themeColor="text1"/>
                <w:sz w:val="22"/>
                <w:szCs w:val="22"/>
              </w:rPr>
              <w:t>А. С. Грина</w:t>
            </w:r>
          </w:p>
        </w:tc>
        <w:tc>
          <w:tcPr>
            <w:tcW w:w="1803" w:type="dxa"/>
            <w:vMerge/>
          </w:tcPr>
          <w:p w14:paraId="4AB07F88" w14:textId="77777777" w:rsidR="009F3905" w:rsidRPr="001525DC" w:rsidRDefault="009F3905" w:rsidP="000B58D7">
            <w:pPr>
              <w:jc w:val="center"/>
              <w:rPr>
                <w:color w:val="000000" w:themeColor="text1"/>
                <w:sz w:val="22"/>
                <w:szCs w:val="22"/>
              </w:rPr>
            </w:pPr>
          </w:p>
        </w:tc>
      </w:tr>
      <w:tr w:rsidR="001525DC" w:rsidRPr="001525DC" w14:paraId="22CCB03E" w14:textId="77777777" w:rsidTr="00F75A4A">
        <w:tc>
          <w:tcPr>
            <w:tcW w:w="2102" w:type="dxa"/>
            <w:gridSpan w:val="2"/>
          </w:tcPr>
          <w:p w14:paraId="04D794AE" w14:textId="4A97685B" w:rsidR="009F3905" w:rsidRPr="001525DC" w:rsidRDefault="009F3905" w:rsidP="000B58D7">
            <w:pPr>
              <w:jc w:val="both"/>
              <w:rPr>
                <w:color w:val="000000" w:themeColor="text1"/>
                <w:sz w:val="22"/>
                <w:szCs w:val="22"/>
              </w:rPr>
            </w:pPr>
            <w:r w:rsidRPr="001525DC">
              <w:rPr>
                <w:color w:val="000000" w:themeColor="text1"/>
                <w:sz w:val="22"/>
                <w:szCs w:val="22"/>
              </w:rPr>
              <w:t>июль-август</w:t>
            </w:r>
          </w:p>
        </w:tc>
        <w:tc>
          <w:tcPr>
            <w:tcW w:w="5614" w:type="dxa"/>
          </w:tcPr>
          <w:p w14:paraId="5D6F7ACD" w14:textId="466931C7" w:rsidR="009F3905" w:rsidRPr="001525DC" w:rsidRDefault="009F3905" w:rsidP="000B58D7">
            <w:pPr>
              <w:pStyle w:val="ae"/>
              <w:ind w:left="0" w:right="180"/>
              <w:jc w:val="both"/>
              <w:rPr>
                <w:color w:val="000000" w:themeColor="text1"/>
                <w:sz w:val="22"/>
                <w:szCs w:val="22"/>
              </w:rPr>
            </w:pPr>
            <w:r w:rsidRPr="001525DC">
              <w:rPr>
                <w:color w:val="000000" w:themeColor="text1"/>
                <w:sz w:val="22"/>
                <w:szCs w:val="22"/>
              </w:rPr>
              <w:t>«Таланты на родине Грина»: выставка-конкурс умельцев Слободской земли</w:t>
            </w:r>
          </w:p>
        </w:tc>
        <w:tc>
          <w:tcPr>
            <w:tcW w:w="1803" w:type="dxa"/>
            <w:vMerge/>
          </w:tcPr>
          <w:p w14:paraId="18C6EF07" w14:textId="77777777" w:rsidR="009F3905" w:rsidRPr="001525DC" w:rsidRDefault="009F3905" w:rsidP="000B58D7">
            <w:pPr>
              <w:jc w:val="center"/>
              <w:rPr>
                <w:color w:val="000000" w:themeColor="text1"/>
                <w:sz w:val="22"/>
                <w:szCs w:val="22"/>
              </w:rPr>
            </w:pPr>
          </w:p>
        </w:tc>
      </w:tr>
      <w:tr w:rsidR="001525DC" w:rsidRPr="001525DC" w14:paraId="0441C0BE" w14:textId="77777777" w:rsidTr="00F75A4A">
        <w:tc>
          <w:tcPr>
            <w:tcW w:w="2102" w:type="dxa"/>
            <w:gridSpan w:val="2"/>
          </w:tcPr>
          <w:p w14:paraId="145CECF7" w14:textId="4E35FCC8" w:rsidR="009F3905" w:rsidRPr="001525DC" w:rsidRDefault="009F3905" w:rsidP="000B58D7">
            <w:pPr>
              <w:jc w:val="both"/>
              <w:rPr>
                <w:color w:val="000000" w:themeColor="text1"/>
                <w:sz w:val="22"/>
                <w:szCs w:val="22"/>
              </w:rPr>
            </w:pPr>
            <w:r w:rsidRPr="001525DC">
              <w:rPr>
                <w:color w:val="000000" w:themeColor="text1"/>
                <w:sz w:val="22"/>
                <w:szCs w:val="22"/>
              </w:rPr>
              <w:t>август</w:t>
            </w:r>
          </w:p>
        </w:tc>
        <w:tc>
          <w:tcPr>
            <w:tcW w:w="5614" w:type="dxa"/>
          </w:tcPr>
          <w:p w14:paraId="4BFB7468" w14:textId="70EB11EC" w:rsidR="009F3905" w:rsidRPr="001525DC" w:rsidRDefault="009F3905" w:rsidP="000B58D7">
            <w:pPr>
              <w:pStyle w:val="ae"/>
              <w:ind w:left="0" w:right="180"/>
              <w:jc w:val="both"/>
              <w:rPr>
                <w:color w:val="000000" w:themeColor="text1"/>
                <w:sz w:val="22"/>
                <w:szCs w:val="22"/>
              </w:rPr>
            </w:pPr>
            <w:r w:rsidRPr="001525DC">
              <w:rPr>
                <w:color w:val="000000" w:themeColor="text1"/>
                <w:sz w:val="22"/>
                <w:szCs w:val="22"/>
              </w:rPr>
              <w:t>X</w:t>
            </w:r>
            <w:r w:rsidRPr="001525DC">
              <w:rPr>
                <w:color w:val="000000" w:themeColor="text1"/>
                <w:sz w:val="22"/>
                <w:szCs w:val="22"/>
                <w:lang w:val="en-US"/>
              </w:rPr>
              <w:t>X</w:t>
            </w:r>
            <w:r w:rsidR="0016672A" w:rsidRPr="001525DC">
              <w:rPr>
                <w:color w:val="000000" w:themeColor="text1"/>
                <w:sz w:val="22"/>
                <w:szCs w:val="22"/>
                <w:lang w:val="en-US"/>
              </w:rPr>
              <w:t>I</w:t>
            </w:r>
            <w:r w:rsidRPr="001525DC">
              <w:rPr>
                <w:color w:val="000000" w:themeColor="text1"/>
                <w:sz w:val="22"/>
                <w:szCs w:val="22"/>
              </w:rPr>
              <w:t xml:space="preserve"> городской фестиваль авторской песни «Под алым парусом мечты»</w:t>
            </w:r>
          </w:p>
        </w:tc>
        <w:tc>
          <w:tcPr>
            <w:tcW w:w="1803" w:type="dxa"/>
            <w:vMerge/>
          </w:tcPr>
          <w:p w14:paraId="08AD87DC" w14:textId="77777777" w:rsidR="009F3905" w:rsidRPr="001525DC" w:rsidRDefault="009F3905" w:rsidP="000B58D7">
            <w:pPr>
              <w:jc w:val="center"/>
              <w:rPr>
                <w:color w:val="000000" w:themeColor="text1"/>
                <w:sz w:val="22"/>
                <w:szCs w:val="22"/>
              </w:rPr>
            </w:pPr>
          </w:p>
        </w:tc>
      </w:tr>
      <w:tr w:rsidR="001525DC" w:rsidRPr="001525DC" w14:paraId="6BF5F878" w14:textId="77777777" w:rsidTr="00F75A4A">
        <w:tc>
          <w:tcPr>
            <w:tcW w:w="2102" w:type="dxa"/>
            <w:gridSpan w:val="2"/>
          </w:tcPr>
          <w:p w14:paraId="0B5DEEEB" w14:textId="2EBB133A" w:rsidR="009F3905" w:rsidRPr="001525DC" w:rsidRDefault="009F3905" w:rsidP="000B58D7">
            <w:pPr>
              <w:jc w:val="both"/>
              <w:rPr>
                <w:color w:val="000000" w:themeColor="text1"/>
                <w:sz w:val="22"/>
                <w:szCs w:val="22"/>
              </w:rPr>
            </w:pPr>
            <w:r w:rsidRPr="001525DC">
              <w:rPr>
                <w:color w:val="000000" w:themeColor="text1"/>
                <w:sz w:val="22"/>
                <w:szCs w:val="22"/>
              </w:rPr>
              <w:t>ноябрь-декабрь</w:t>
            </w:r>
          </w:p>
        </w:tc>
        <w:tc>
          <w:tcPr>
            <w:tcW w:w="5614" w:type="dxa"/>
          </w:tcPr>
          <w:p w14:paraId="2DA360B3" w14:textId="26DB7852" w:rsidR="009F3905" w:rsidRPr="001525DC" w:rsidRDefault="009F3905" w:rsidP="000B58D7">
            <w:pPr>
              <w:pStyle w:val="ae"/>
              <w:ind w:left="0" w:right="180"/>
              <w:jc w:val="both"/>
              <w:rPr>
                <w:color w:val="000000" w:themeColor="text1"/>
                <w:sz w:val="22"/>
                <w:szCs w:val="22"/>
              </w:rPr>
            </w:pPr>
            <w:r w:rsidRPr="001525DC">
              <w:rPr>
                <w:color w:val="000000" w:themeColor="text1"/>
                <w:sz w:val="22"/>
                <w:szCs w:val="22"/>
              </w:rPr>
              <w:t>«</w:t>
            </w:r>
            <w:r w:rsidR="00AF34AB" w:rsidRPr="001525DC">
              <w:rPr>
                <w:color w:val="000000" w:themeColor="text1"/>
                <w:sz w:val="22"/>
                <w:szCs w:val="22"/>
              </w:rPr>
              <w:t>Новогодний калейдоскоп</w:t>
            </w:r>
            <w:r w:rsidRPr="001525DC">
              <w:rPr>
                <w:color w:val="000000" w:themeColor="text1"/>
                <w:sz w:val="22"/>
                <w:szCs w:val="22"/>
              </w:rPr>
              <w:t>»: творческий конкурс</w:t>
            </w:r>
          </w:p>
        </w:tc>
        <w:tc>
          <w:tcPr>
            <w:tcW w:w="1803" w:type="dxa"/>
            <w:vMerge/>
          </w:tcPr>
          <w:p w14:paraId="6FC176C3" w14:textId="77777777" w:rsidR="009F3905" w:rsidRPr="001525DC" w:rsidRDefault="009F3905" w:rsidP="000B58D7">
            <w:pPr>
              <w:jc w:val="center"/>
              <w:rPr>
                <w:color w:val="000000" w:themeColor="text1"/>
                <w:sz w:val="22"/>
                <w:szCs w:val="22"/>
              </w:rPr>
            </w:pPr>
          </w:p>
        </w:tc>
      </w:tr>
      <w:tr w:rsidR="001525DC" w:rsidRPr="001525DC" w14:paraId="11C63945" w14:textId="77777777" w:rsidTr="00F75A4A">
        <w:tc>
          <w:tcPr>
            <w:tcW w:w="2102" w:type="dxa"/>
            <w:gridSpan w:val="2"/>
          </w:tcPr>
          <w:p w14:paraId="0EFA00B0" w14:textId="5054A83B" w:rsidR="00116EFB" w:rsidRPr="001525DC" w:rsidRDefault="00116EFB" w:rsidP="00116EFB">
            <w:pPr>
              <w:jc w:val="both"/>
              <w:rPr>
                <w:color w:val="000000" w:themeColor="text1"/>
                <w:sz w:val="22"/>
                <w:szCs w:val="22"/>
              </w:rPr>
            </w:pPr>
            <w:r w:rsidRPr="001525DC">
              <w:rPr>
                <w:color w:val="000000" w:themeColor="text1"/>
                <w:sz w:val="22"/>
                <w:szCs w:val="22"/>
              </w:rPr>
              <w:t>январь-май</w:t>
            </w:r>
          </w:p>
        </w:tc>
        <w:tc>
          <w:tcPr>
            <w:tcW w:w="5614" w:type="dxa"/>
          </w:tcPr>
          <w:p w14:paraId="27F923C0" w14:textId="24D85F05" w:rsidR="00116EFB" w:rsidRPr="001525DC" w:rsidRDefault="00116EFB" w:rsidP="00116EFB">
            <w:pPr>
              <w:ind w:right="-360"/>
              <w:rPr>
                <w:color w:val="000000" w:themeColor="text1"/>
                <w:sz w:val="22"/>
                <w:szCs w:val="22"/>
                <w:shd w:val="clear" w:color="auto" w:fill="FFFFFF"/>
              </w:rPr>
            </w:pPr>
            <w:r w:rsidRPr="001525DC">
              <w:rPr>
                <w:color w:val="000000" w:themeColor="text1"/>
                <w:sz w:val="22"/>
                <w:szCs w:val="22"/>
              </w:rPr>
              <w:t>«Библиотека. Учитель. Ученик»: городской профессиональный конкурс для педагогов школ города</w:t>
            </w:r>
          </w:p>
        </w:tc>
        <w:tc>
          <w:tcPr>
            <w:tcW w:w="1803" w:type="dxa"/>
            <w:vMerge w:val="restart"/>
          </w:tcPr>
          <w:p w14:paraId="726AEE14" w14:textId="77777777" w:rsidR="00116EFB" w:rsidRPr="001525DC" w:rsidRDefault="00116EFB" w:rsidP="00116EFB">
            <w:pPr>
              <w:jc w:val="center"/>
              <w:rPr>
                <w:color w:val="000000" w:themeColor="text1"/>
                <w:sz w:val="22"/>
                <w:szCs w:val="22"/>
              </w:rPr>
            </w:pPr>
            <w:r w:rsidRPr="001525DC">
              <w:rPr>
                <w:color w:val="000000" w:themeColor="text1"/>
                <w:sz w:val="22"/>
                <w:szCs w:val="22"/>
              </w:rPr>
              <w:t xml:space="preserve">Центр чтения </w:t>
            </w:r>
          </w:p>
          <w:p w14:paraId="1BDD3EFD" w14:textId="0B3C66C9" w:rsidR="00116EFB" w:rsidRPr="001525DC" w:rsidRDefault="00116EFB" w:rsidP="00116EFB">
            <w:pPr>
              <w:jc w:val="center"/>
              <w:rPr>
                <w:color w:val="000000" w:themeColor="text1"/>
                <w:sz w:val="22"/>
                <w:szCs w:val="22"/>
              </w:rPr>
            </w:pPr>
            <w:r w:rsidRPr="001525DC">
              <w:rPr>
                <w:color w:val="000000" w:themeColor="text1"/>
                <w:sz w:val="22"/>
                <w:szCs w:val="22"/>
              </w:rPr>
              <w:t>детей и подростков</w:t>
            </w:r>
          </w:p>
        </w:tc>
      </w:tr>
      <w:tr w:rsidR="001525DC" w:rsidRPr="001525DC" w14:paraId="0A4E02AE" w14:textId="77777777" w:rsidTr="00F75A4A">
        <w:tc>
          <w:tcPr>
            <w:tcW w:w="2102" w:type="dxa"/>
            <w:gridSpan w:val="2"/>
          </w:tcPr>
          <w:p w14:paraId="3628ED0C" w14:textId="5AC6C483" w:rsidR="00116EFB" w:rsidRPr="001525DC" w:rsidRDefault="00116EFB" w:rsidP="00116EFB">
            <w:pPr>
              <w:jc w:val="both"/>
              <w:rPr>
                <w:color w:val="000000" w:themeColor="text1"/>
                <w:sz w:val="22"/>
                <w:szCs w:val="22"/>
              </w:rPr>
            </w:pPr>
            <w:r w:rsidRPr="001525DC">
              <w:rPr>
                <w:color w:val="000000" w:themeColor="text1"/>
                <w:sz w:val="22"/>
                <w:szCs w:val="22"/>
              </w:rPr>
              <w:t>январь-февраль</w:t>
            </w:r>
          </w:p>
        </w:tc>
        <w:tc>
          <w:tcPr>
            <w:tcW w:w="5614" w:type="dxa"/>
          </w:tcPr>
          <w:p w14:paraId="1BC2152A" w14:textId="77777777" w:rsidR="00116EFB" w:rsidRPr="001525DC" w:rsidRDefault="00116EFB" w:rsidP="00116EFB">
            <w:pPr>
              <w:ind w:right="-360"/>
              <w:rPr>
                <w:color w:val="000000" w:themeColor="text1"/>
                <w:sz w:val="22"/>
                <w:szCs w:val="22"/>
                <w:shd w:val="clear" w:color="auto" w:fill="FFFFFF"/>
              </w:rPr>
            </w:pPr>
            <w:r w:rsidRPr="001525DC">
              <w:rPr>
                <w:color w:val="000000" w:themeColor="text1"/>
                <w:sz w:val="22"/>
                <w:szCs w:val="22"/>
                <w:shd w:val="clear" w:color="auto" w:fill="FFFFFF"/>
              </w:rPr>
              <w:t xml:space="preserve">«Я расту вместе с книгами Барто»: городской конкурс рисунков к 120-летию со дня рождения </w:t>
            </w:r>
          </w:p>
          <w:p w14:paraId="5B1AB049" w14:textId="7FB2B7A2" w:rsidR="00116EFB" w:rsidRPr="001525DC" w:rsidRDefault="00116EFB" w:rsidP="00116EFB">
            <w:pPr>
              <w:ind w:right="-360"/>
              <w:rPr>
                <w:color w:val="000000" w:themeColor="text1"/>
                <w:sz w:val="22"/>
                <w:szCs w:val="22"/>
                <w:shd w:val="clear" w:color="auto" w:fill="FFFFFF"/>
              </w:rPr>
            </w:pPr>
            <w:r w:rsidRPr="001525DC">
              <w:rPr>
                <w:color w:val="000000" w:themeColor="text1"/>
                <w:sz w:val="22"/>
                <w:szCs w:val="22"/>
                <w:shd w:val="clear" w:color="auto" w:fill="FFFFFF"/>
              </w:rPr>
              <w:t>Агнии Львовны Барто (1906-1981)</w:t>
            </w:r>
          </w:p>
        </w:tc>
        <w:tc>
          <w:tcPr>
            <w:tcW w:w="1803" w:type="dxa"/>
            <w:vMerge/>
          </w:tcPr>
          <w:p w14:paraId="29E9D2F0" w14:textId="77777777" w:rsidR="00116EFB" w:rsidRPr="001525DC" w:rsidRDefault="00116EFB" w:rsidP="00116EFB">
            <w:pPr>
              <w:jc w:val="center"/>
              <w:rPr>
                <w:color w:val="000000" w:themeColor="text1"/>
                <w:sz w:val="22"/>
                <w:szCs w:val="22"/>
              </w:rPr>
            </w:pPr>
          </w:p>
        </w:tc>
      </w:tr>
      <w:tr w:rsidR="001525DC" w:rsidRPr="001525DC" w14:paraId="50AC8F24" w14:textId="77777777" w:rsidTr="00F75A4A">
        <w:tc>
          <w:tcPr>
            <w:tcW w:w="2102" w:type="dxa"/>
            <w:gridSpan w:val="2"/>
          </w:tcPr>
          <w:p w14:paraId="7C8FB8DF" w14:textId="166DB0B5" w:rsidR="00116EFB" w:rsidRPr="001525DC" w:rsidRDefault="00116EFB" w:rsidP="00116EFB">
            <w:pPr>
              <w:jc w:val="both"/>
              <w:rPr>
                <w:color w:val="000000" w:themeColor="text1"/>
                <w:sz w:val="22"/>
                <w:szCs w:val="22"/>
              </w:rPr>
            </w:pPr>
            <w:r w:rsidRPr="001525DC">
              <w:rPr>
                <w:color w:val="000000" w:themeColor="text1"/>
                <w:sz w:val="22"/>
                <w:szCs w:val="22"/>
              </w:rPr>
              <w:t>ноябрь</w:t>
            </w:r>
          </w:p>
        </w:tc>
        <w:tc>
          <w:tcPr>
            <w:tcW w:w="5614" w:type="dxa"/>
          </w:tcPr>
          <w:p w14:paraId="063BB7B8" w14:textId="77777777" w:rsidR="00116EFB" w:rsidRPr="001525DC" w:rsidRDefault="00116EFB" w:rsidP="00116EFB">
            <w:pPr>
              <w:ind w:right="-360"/>
              <w:rPr>
                <w:color w:val="000000" w:themeColor="text1"/>
                <w:sz w:val="22"/>
                <w:szCs w:val="22"/>
                <w:shd w:val="clear" w:color="auto" w:fill="FFFFFF"/>
              </w:rPr>
            </w:pPr>
            <w:r w:rsidRPr="001525DC">
              <w:rPr>
                <w:color w:val="000000" w:themeColor="text1"/>
                <w:sz w:val="22"/>
                <w:szCs w:val="22"/>
                <w:shd w:val="clear" w:color="auto" w:fill="FFFFFF"/>
              </w:rPr>
              <w:t xml:space="preserve">«Мастер кисти и пера»: городской конкурс творческих работ (рисунки и эссе) к 125-летию со дня рождения Евгения Ивановича Чарушина </w:t>
            </w:r>
          </w:p>
          <w:p w14:paraId="30B434AE" w14:textId="3C03B6AE" w:rsidR="00116EFB" w:rsidRPr="001525DC" w:rsidRDefault="00116EFB" w:rsidP="00116EFB">
            <w:pPr>
              <w:ind w:right="-360"/>
              <w:rPr>
                <w:color w:val="000000" w:themeColor="text1"/>
                <w:sz w:val="22"/>
                <w:szCs w:val="22"/>
                <w:shd w:val="clear" w:color="auto" w:fill="FFFFFF"/>
              </w:rPr>
            </w:pPr>
            <w:r w:rsidRPr="001525DC">
              <w:rPr>
                <w:color w:val="000000" w:themeColor="text1"/>
                <w:sz w:val="22"/>
                <w:szCs w:val="22"/>
                <w:shd w:val="clear" w:color="auto" w:fill="FFFFFF"/>
              </w:rPr>
              <w:t>(1901-1965)</w:t>
            </w:r>
          </w:p>
        </w:tc>
        <w:tc>
          <w:tcPr>
            <w:tcW w:w="1803" w:type="dxa"/>
            <w:vMerge/>
          </w:tcPr>
          <w:p w14:paraId="0C55BFD2" w14:textId="77777777" w:rsidR="00116EFB" w:rsidRPr="001525DC" w:rsidRDefault="00116EFB" w:rsidP="00116EFB">
            <w:pPr>
              <w:jc w:val="center"/>
              <w:rPr>
                <w:color w:val="000000" w:themeColor="text1"/>
                <w:sz w:val="22"/>
                <w:szCs w:val="22"/>
              </w:rPr>
            </w:pPr>
          </w:p>
        </w:tc>
      </w:tr>
      <w:tr w:rsidR="001525DC" w:rsidRPr="001525DC" w14:paraId="2762335C" w14:textId="77777777" w:rsidTr="00F75A4A">
        <w:tc>
          <w:tcPr>
            <w:tcW w:w="2102" w:type="dxa"/>
            <w:gridSpan w:val="2"/>
          </w:tcPr>
          <w:p w14:paraId="4F492759" w14:textId="66C607C6" w:rsidR="00116EFB" w:rsidRPr="001525DC" w:rsidRDefault="00116EFB" w:rsidP="00116EFB">
            <w:pPr>
              <w:jc w:val="both"/>
              <w:rPr>
                <w:color w:val="000000" w:themeColor="text1"/>
                <w:sz w:val="22"/>
                <w:szCs w:val="22"/>
              </w:rPr>
            </w:pPr>
            <w:r w:rsidRPr="001525DC">
              <w:rPr>
                <w:color w:val="000000" w:themeColor="text1"/>
                <w:sz w:val="22"/>
                <w:szCs w:val="22"/>
              </w:rPr>
              <w:t>июнь-август</w:t>
            </w:r>
          </w:p>
        </w:tc>
        <w:tc>
          <w:tcPr>
            <w:tcW w:w="5614" w:type="dxa"/>
          </w:tcPr>
          <w:p w14:paraId="44775D45" w14:textId="3C6A1EF2" w:rsidR="00116EFB" w:rsidRPr="001525DC" w:rsidRDefault="00116EFB" w:rsidP="00116EFB">
            <w:pPr>
              <w:ind w:right="-360"/>
              <w:rPr>
                <w:color w:val="000000" w:themeColor="text1"/>
                <w:sz w:val="22"/>
                <w:szCs w:val="22"/>
                <w:shd w:val="clear" w:color="auto" w:fill="FFFFFF"/>
              </w:rPr>
            </w:pPr>
            <w:r w:rsidRPr="001525DC">
              <w:rPr>
                <w:color w:val="000000" w:themeColor="text1"/>
                <w:sz w:val="22"/>
                <w:szCs w:val="22"/>
              </w:rPr>
              <w:t>«Поэтическое лето»: онлайн-конкурс чтецов по произведениям писателей-юбиляров (А. Н. Майков, Э. Э. Мошковская, Р. С. Сеф и другие)</w:t>
            </w:r>
          </w:p>
        </w:tc>
        <w:tc>
          <w:tcPr>
            <w:tcW w:w="1803" w:type="dxa"/>
            <w:vMerge/>
          </w:tcPr>
          <w:p w14:paraId="3241F509" w14:textId="77777777" w:rsidR="00116EFB" w:rsidRPr="001525DC" w:rsidRDefault="00116EFB" w:rsidP="00116EFB">
            <w:pPr>
              <w:jc w:val="center"/>
              <w:rPr>
                <w:color w:val="000000" w:themeColor="text1"/>
                <w:sz w:val="22"/>
                <w:szCs w:val="22"/>
              </w:rPr>
            </w:pPr>
          </w:p>
        </w:tc>
      </w:tr>
      <w:tr w:rsidR="001525DC" w:rsidRPr="001525DC" w14:paraId="00433DAA" w14:textId="77777777" w:rsidTr="00F75A4A">
        <w:tc>
          <w:tcPr>
            <w:tcW w:w="2102" w:type="dxa"/>
            <w:gridSpan w:val="2"/>
          </w:tcPr>
          <w:p w14:paraId="435D0039" w14:textId="562517F6" w:rsidR="00116EFB" w:rsidRPr="001525DC" w:rsidRDefault="00116EFB" w:rsidP="00116EFB">
            <w:pPr>
              <w:jc w:val="both"/>
              <w:rPr>
                <w:color w:val="000000" w:themeColor="text1"/>
                <w:sz w:val="22"/>
                <w:szCs w:val="22"/>
              </w:rPr>
            </w:pPr>
            <w:r w:rsidRPr="001525DC">
              <w:rPr>
                <w:color w:val="000000" w:themeColor="text1"/>
                <w:sz w:val="22"/>
                <w:szCs w:val="22"/>
              </w:rPr>
              <w:t>ноябрь-декабрь</w:t>
            </w:r>
          </w:p>
        </w:tc>
        <w:tc>
          <w:tcPr>
            <w:tcW w:w="5614" w:type="dxa"/>
          </w:tcPr>
          <w:p w14:paraId="61DE71A8" w14:textId="4E320E18" w:rsidR="00116EFB" w:rsidRPr="001525DC" w:rsidRDefault="00116EFB" w:rsidP="00116EFB">
            <w:pPr>
              <w:ind w:right="-360"/>
              <w:rPr>
                <w:color w:val="000000" w:themeColor="text1"/>
                <w:sz w:val="22"/>
                <w:szCs w:val="22"/>
              </w:rPr>
            </w:pPr>
            <w:r w:rsidRPr="001525DC">
              <w:rPr>
                <w:color w:val="000000" w:themeColor="text1"/>
                <w:sz w:val="22"/>
                <w:szCs w:val="22"/>
              </w:rPr>
              <w:t>«И вновь душа поэзией полна»: онлайн-конкурс чтецов к 205-летию со дня рождения Николая Алексеевича Некрасова (1821-1877)</w:t>
            </w:r>
          </w:p>
        </w:tc>
        <w:tc>
          <w:tcPr>
            <w:tcW w:w="1803" w:type="dxa"/>
            <w:vMerge/>
          </w:tcPr>
          <w:p w14:paraId="2DBB29E7" w14:textId="77777777" w:rsidR="00116EFB" w:rsidRPr="001525DC" w:rsidRDefault="00116EFB" w:rsidP="00116EFB">
            <w:pPr>
              <w:jc w:val="center"/>
              <w:rPr>
                <w:color w:val="000000" w:themeColor="text1"/>
                <w:sz w:val="22"/>
                <w:szCs w:val="22"/>
              </w:rPr>
            </w:pPr>
          </w:p>
        </w:tc>
      </w:tr>
      <w:tr w:rsidR="001525DC" w:rsidRPr="001525DC" w14:paraId="45925E2F" w14:textId="77777777" w:rsidTr="00F75A4A">
        <w:tc>
          <w:tcPr>
            <w:tcW w:w="2102" w:type="dxa"/>
            <w:gridSpan w:val="2"/>
          </w:tcPr>
          <w:p w14:paraId="69ED0267" w14:textId="0727B970" w:rsidR="00116EFB" w:rsidRPr="001525DC" w:rsidRDefault="00116EFB" w:rsidP="00116EFB">
            <w:pPr>
              <w:rPr>
                <w:color w:val="000000" w:themeColor="text1"/>
                <w:sz w:val="22"/>
                <w:szCs w:val="22"/>
              </w:rPr>
            </w:pPr>
            <w:r w:rsidRPr="001525DC">
              <w:rPr>
                <w:color w:val="000000" w:themeColor="text1"/>
                <w:sz w:val="22"/>
                <w:szCs w:val="22"/>
              </w:rPr>
              <w:t>февраль</w:t>
            </w:r>
          </w:p>
        </w:tc>
        <w:tc>
          <w:tcPr>
            <w:tcW w:w="5614" w:type="dxa"/>
          </w:tcPr>
          <w:p w14:paraId="4E5023C8" w14:textId="205DBC7D" w:rsidR="00116EFB" w:rsidRPr="001525DC" w:rsidRDefault="00CD6707" w:rsidP="00116EFB">
            <w:pPr>
              <w:autoSpaceDE w:val="0"/>
              <w:autoSpaceDN w:val="0"/>
              <w:adjustRightInd w:val="0"/>
              <w:jc w:val="both"/>
              <w:rPr>
                <w:bCs/>
                <w:color w:val="000000" w:themeColor="text1"/>
                <w:sz w:val="22"/>
                <w:szCs w:val="22"/>
              </w:rPr>
            </w:pPr>
            <w:r w:rsidRPr="001525DC">
              <w:rPr>
                <w:color w:val="000000" w:themeColor="text1"/>
                <w:sz w:val="22"/>
                <w:szCs w:val="22"/>
              </w:rPr>
              <w:t>«Ода солдату»: городской конкурс чтецов</w:t>
            </w:r>
          </w:p>
        </w:tc>
        <w:tc>
          <w:tcPr>
            <w:tcW w:w="1803" w:type="dxa"/>
            <w:vMerge w:val="restart"/>
          </w:tcPr>
          <w:p w14:paraId="73798B24" w14:textId="77777777" w:rsidR="00116EFB" w:rsidRPr="001525DC" w:rsidRDefault="00116EFB" w:rsidP="00116EFB">
            <w:pPr>
              <w:jc w:val="center"/>
              <w:rPr>
                <w:color w:val="000000" w:themeColor="text1"/>
                <w:sz w:val="22"/>
                <w:szCs w:val="22"/>
              </w:rPr>
            </w:pPr>
            <w:r w:rsidRPr="001525DC">
              <w:rPr>
                <w:color w:val="000000" w:themeColor="text1"/>
                <w:sz w:val="22"/>
                <w:szCs w:val="22"/>
              </w:rPr>
              <w:t xml:space="preserve">ЦПВ им. </w:t>
            </w:r>
          </w:p>
          <w:p w14:paraId="18DBDBF7" w14:textId="77777777" w:rsidR="00116EFB" w:rsidRPr="001525DC" w:rsidRDefault="00116EFB" w:rsidP="00116EFB">
            <w:pPr>
              <w:jc w:val="center"/>
              <w:rPr>
                <w:color w:val="000000" w:themeColor="text1"/>
                <w:sz w:val="22"/>
                <w:szCs w:val="22"/>
              </w:rPr>
            </w:pPr>
            <w:r w:rsidRPr="001525DC">
              <w:rPr>
                <w:color w:val="000000" w:themeColor="text1"/>
                <w:sz w:val="22"/>
                <w:szCs w:val="22"/>
              </w:rPr>
              <w:t>Г. Булатова</w:t>
            </w:r>
          </w:p>
        </w:tc>
      </w:tr>
      <w:tr w:rsidR="001525DC" w:rsidRPr="001525DC" w14:paraId="5E2F8235" w14:textId="77777777" w:rsidTr="00F75A4A">
        <w:tc>
          <w:tcPr>
            <w:tcW w:w="2102" w:type="dxa"/>
            <w:gridSpan w:val="2"/>
          </w:tcPr>
          <w:p w14:paraId="1B34078B" w14:textId="77777777" w:rsidR="00116EFB" w:rsidRPr="001525DC" w:rsidRDefault="00116EFB" w:rsidP="00116EFB">
            <w:pPr>
              <w:jc w:val="both"/>
              <w:rPr>
                <w:color w:val="000000" w:themeColor="text1"/>
                <w:sz w:val="22"/>
                <w:szCs w:val="22"/>
              </w:rPr>
            </w:pPr>
            <w:r w:rsidRPr="001525DC">
              <w:rPr>
                <w:color w:val="000000" w:themeColor="text1"/>
                <w:sz w:val="22"/>
                <w:szCs w:val="22"/>
              </w:rPr>
              <w:t>июнь-август</w:t>
            </w:r>
          </w:p>
        </w:tc>
        <w:tc>
          <w:tcPr>
            <w:tcW w:w="5614" w:type="dxa"/>
          </w:tcPr>
          <w:p w14:paraId="71F54385" w14:textId="03C647F8" w:rsidR="00116EFB" w:rsidRPr="001525DC" w:rsidRDefault="00CD6707" w:rsidP="00CD6707">
            <w:pPr>
              <w:pStyle w:val="aff"/>
              <w:spacing w:before="0" w:beforeAutospacing="0" w:after="0"/>
              <w:jc w:val="both"/>
              <w:rPr>
                <w:color w:val="000000" w:themeColor="text1"/>
                <w:sz w:val="22"/>
                <w:szCs w:val="22"/>
              </w:rPr>
            </w:pPr>
            <w:r w:rsidRPr="001525DC">
              <w:rPr>
                <w:color w:val="000000" w:themeColor="text1"/>
                <w:sz w:val="22"/>
                <w:szCs w:val="22"/>
              </w:rPr>
              <w:t xml:space="preserve">«Путешествие в страну </w:t>
            </w:r>
            <w:proofErr w:type="spellStart"/>
            <w:r w:rsidRPr="001525DC">
              <w:rPr>
                <w:color w:val="000000" w:themeColor="text1"/>
                <w:sz w:val="22"/>
                <w:szCs w:val="22"/>
              </w:rPr>
              <w:t>Читландию</w:t>
            </w:r>
            <w:proofErr w:type="spellEnd"/>
            <w:r w:rsidRPr="001525DC">
              <w:rPr>
                <w:color w:val="000000" w:themeColor="text1"/>
                <w:sz w:val="22"/>
                <w:szCs w:val="22"/>
              </w:rPr>
              <w:t>»: конкурс летнего чтения</w:t>
            </w:r>
          </w:p>
        </w:tc>
        <w:tc>
          <w:tcPr>
            <w:tcW w:w="1803" w:type="dxa"/>
            <w:vMerge/>
          </w:tcPr>
          <w:p w14:paraId="692C290B" w14:textId="77777777" w:rsidR="00116EFB" w:rsidRPr="001525DC" w:rsidRDefault="00116EFB" w:rsidP="00116EFB">
            <w:pPr>
              <w:jc w:val="center"/>
              <w:rPr>
                <w:color w:val="000000" w:themeColor="text1"/>
                <w:sz w:val="22"/>
                <w:szCs w:val="22"/>
              </w:rPr>
            </w:pPr>
          </w:p>
        </w:tc>
      </w:tr>
      <w:tr w:rsidR="001525DC" w:rsidRPr="001525DC" w14:paraId="0BF8DC0A" w14:textId="77777777" w:rsidTr="00300CD8">
        <w:tc>
          <w:tcPr>
            <w:tcW w:w="9519" w:type="dxa"/>
            <w:gridSpan w:val="4"/>
          </w:tcPr>
          <w:p w14:paraId="5FA304B7" w14:textId="77777777" w:rsidR="00116EFB" w:rsidRPr="001525DC" w:rsidRDefault="00116EFB" w:rsidP="00116EFB">
            <w:pPr>
              <w:jc w:val="center"/>
              <w:rPr>
                <w:b/>
                <w:color w:val="000000" w:themeColor="text1"/>
                <w:sz w:val="22"/>
                <w:szCs w:val="22"/>
              </w:rPr>
            </w:pPr>
            <w:r w:rsidRPr="001525DC">
              <w:rPr>
                <w:b/>
                <w:color w:val="000000" w:themeColor="text1"/>
                <w:sz w:val="22"/>
                <w:szCs w:val="22"/>
              </w:rPr>
              <w:t>АКЦИИ</w:t>
            </w:r>
          </w:p>
        </w:tc>
      </w:tr>
      <w:tr w:rsidR="001525DC" w:rsidRPr="001525DC" w14:paraId="4355FDB1" w14:textId="77777777" w:rsidTr="00F75A4A">
        <w:tc>
          <w:tcPr>
            <w:tcW w:w="2102" w:type="dxa"/>
            <w:gridSpan w:val="2"/>
            <w:vMerge w:val="restart"/>
          </w:tcPr>
          <w:p w14:paraId="651E3343" w14:textId="77777777" w:rsidR="00116EFB" w:rsidRPr="001525DC" w:rsidRDefault="00116EFB" w:rsidP="00116EFB">
            <w:pPr>
              <w:jc w:val="both"/>
              <w:rPr>
                <w:color w:val="000000" w:themeColor="text1"/>
                <w:sz w:val="22"/>
                <w:szCs w:val="22"/>
              </w:rPr>
            </w:pPr>
            <w:r w:rsidRPr="001525DC">
              <w:rPr>
                <w:color w:val="000000" w:themeColor="text1"/>
                <w:sz w:val="22"/>
                <w:szCs w:val="22"/>
              </w:rPr>
              <w:t>весь период</w:t>
            </w:r>
          </w:p>
        </w:tc>
        <w:tc>
          <w:tcPr>
            <w:tcW w:w="5614" w:type="dxa"/>
          </w:tcPr>
          <w:p w14:paraId="52A1840E" w14:textId="58847779" w:rsidR="00116EFB" w:rsidRPr="001525DC" w:rsidRDefault="00116EFB" w:rsidP="00116EFB">
            <w:pPr>
              <w:rPr>
                <w:color w:val="000000" w:themeColor="text1"/>
                <w:sz w:val="22"/>
                <w:szCs w:val="22"/>
              </w:rPr>
            </w:pPr>
            <w:r w:rsidRPr="001525DC">
              <w:rPr>
                <w:color w:val="000000" w:themeColor="text1"/>
                <w:sz w:val="22"/>
                <w:szCs w:val="22"/>
              </w:rPr>
              <w:t>«Бумажный круговорот»: благотворительная акция по сбору макулатуры</w:t>
            </w:r>
          </w:p>
        </w:tc>
        <w:tc>
          <w:tcPr>
            <w:tcW w:w="1803" w:type="dxa"/>
            <w:vMerge w:val="restart"/>
          </w:tcPr>
          <w:p w14:paraId="1953EA73" w14:textId="77777777" w:rsidR="00116EFB" w:rsidRPr="001525DC" w:rsidRDefault="00116EFB" w:rsidP="00116EFB">
            <w:pPr>
              <w:jc w:val="center"/>
              <w:rPr>
                <w:color w:val="000000" w:themeColor="text1"/>
                <w:sz w:val="22"/>
                <w:szCs w:val="22"/>
              </w:rPr>
            </w:pPr>
            <w:r w:rsidRPr="001525DC">
              <w:rPr>
                <w:color w:val="000000" w:themeColor="text1"/>
                <w:sz w:val="22"/>
                <w:szCs w:val="22"/>
              </w:rPr>
              <w:t>Отдел обслуживания</w:t>
            </w:r>
          </w:p>
        </w:tc>
      </w:tr>
      <w:tr w:rsidR="001525DC" w:rsidRPr="001525DC" w14:paraId="5A7B132B" w14:textId="77777777" w:rsidTr="00F75A4A">
        <w:tc>
          <w:tcPr>
            <w:tcW w:w="2102" w:type="dxa"/>
            <w:gridSpan w:val="2"/>
            <w:vMerge/>
          </w:tcPr>
          <w:p w14:paraId="54F246D1" w14:textId="77777777" w:rsidR="00116EFB" w:rsidRPr="001525DC" w:rsidRDefault="00116EFB" w:rsidP="00116EFB">
            <w:pPr>
              <w:jc w:val="both"/>
              <w:rPr>
                <w:color w:val="000000" w:themeColor="text1"/>
                <w:sz w:val="22"/>
                <w:szCs w:val="22"/>
              </w:rPr>
            </w:pPr>
          </w:p>
        </w:tc>
        <w:tc>
          <w:tcPr>
            <w:tcW w:w="5614" w:type="dxa"/>
          </w:tcPr>
          <w:p w14:paraId="6D939FC2" w14:textId="0C798382" w:rsidR="00116EFB" w:rsidRPr="001525DC" w:rsidRDefault="00116EFB" w:rsidP="00116EFB">
            <w:pPr>
              <w:jc w:val="both"/>
              <w:rPr>
                <w:color w:val="000000" w:themeColor="text1"/>
                <w:sz w:val="22"/>
                <w:szCs w:val="22"/>
              </w:rPr>
            </w:pPr>
            <w:r w:rsidRPr="001525DC">
              <w:rPr>
                <w:color w:val="000000" w:themeColor="text1"/>
                <w:sz w:val="22"/>
                <w:szCs w:val="22"/>
              </w:rPr>
              <w:t>«Подари новую книгу библиотеке»: благотворительная акция</w:t>
            </w:r>
          </w:p>
        </w:tc>
        <w:tc>
          <w:tcPr>
            <w:tcW w:w="1803" w:type="dxa"/>
            <w:vMerge/>
          </w:tcPr>
          <w:p w14:paraId="5364BB87" w14:textId="77777777" w:rsidR="00116EFB" w:rsidRPr="001525DC" w:rsidRDefault="00116EFB" w:rsidP="00116EFB">
            <w:pPr>
              <w:jc w:val="center"/>
              <w:rPr>
                <w:color w:val="000000" w:themeColor="text1"/>
                <w:sz w:val="22"/>
                <w:szCs w:val="22"/>
              </w:rPr>
            </w:pPr>
          </w:p>
        </w:tc>
      </w:tr>
      <w:tr w:rsidR="001525DC" w:rsidRPr="001525DC" w14:paraId="62BE077B" w14:textId="77777777" w:rsidTr="00F75A4A">
        <w:tc>
          <w:tcPr>
            <w:tcW w:w="2102" w:type="dxa"/>
            <w:gridSpan w:val="2"/>
            <w:vMerge w:val="restart"/>
          </w:tcPr>
          <w:p w14:paraId="3E9B2C64" w14:textId="77777777" w:rsidR="00116EFB" w:rsidRPr="001525DC" w:rsidRDefault="00116EFB" w:rsidP="00116EFB">
            <w:pPr>
              <w:jc w:val="both"/>
              <w:rPr>
                <w:color w:val="000000" w:themeColor="text1"/>
                <w:sz w:val="22"/>
                <w:szCs w:val="22"/>
              </w:rPr>
            </w:pPr>
            <w:r w:rsidRPr="001525DC">
              <w:rPr>
                <w:color w:val="000000" w:themeColor="text1"/>
                <w:sz w:val="22"/>
                <w:szCs w:val="22"/>
              </w:rPr>
              <w:t>январь</w:t>
            </w:r>
          </w:p>
        </w:tc>
        <w:tc>
          <w:tcPr>
            <w:tcW w:w="5614" w:type="dxa"/>
          </w:tcPr>
          <w:p w14:paraId="6202D503" w14:textId="6CCF0506" w:rsidR="00116EFB" w:rsidRPr="001525DC" w:rsidRDefault="00116EFB" w:rsidP="00116EFB">
            <w:pPr>
              <w:spacing w:line="240" w:lineRule="atLeast"/>
              <w:rPr>
                <w:color w:val="000000" w:themeColor="text1"/>
                <w:sz w:val="22"/>
                <w:szCs w:val="22"/>
              </w:rPr>
            </w:pPr>
            <w:r w:rsidRPr="001525DC">
              <w:rPr>
                <w:color w:val="000000" w:themeColor="text1"/>
                <w:sz w:val="22"/>
                <w:szCs w:val="22"/>
              </w:rPr>
              <w:t>«Первый читатель 202</w:t>
            </w:r>
            <w:r w:rsidR="00F739AB" w:rsidRPr="001525DC">
              <w:rPr>
                <w:color w:val="000000" w:themeColor="text1"/>
                <w:sz w:val="22"/>
                <w:szCs w:val="22"/>
              </w:rPr>
              <w:t>6</w:t>
            </w:r>
            <w:r w:rsidRPr="001525DC">
              <w:rPr>
                <w:color w:val="000000" w:themeColor="text1"/>
                <w:sz w:val="22"/>
                <w:szCs w:val="22"/>
              </w:rPr>
              <w:t xml:space="preserve"> года»: акция</w:t>
            </w:r>
          </w:p>
        </w:tc>
        <w:tc>
          <w:tcPr>
            <w:tcW w:w="1803" w:type="dxa"/>
            <w:vMerge/>
          </w:tcPr>
          <w:p w14:paraId="21B2C861" w14:textId="77777777" w:rsidR="00116EFB" w:rsidRPr="001525DC" w:rsidRDefault="00116EFB" w:rsidP="00116EFB">
            <w:pPr>
              <w:jc w:val="center"/>
              <w:rPr>
                <w:color w:val="000000" w:themeColor="text1"/>
                <w:sz w:val="22"/>
                <w:szCs w:val="22"/>
              </w:rPr>
            </w:pPr>
          </w:p>
        </w:tc>
      </w:tr>
      <w:tr w:rsidR="001525DC" w:rsidRPr="001525DC" w14:paraId="0956592E" w14:textId="77777777" w:rsidTr="00F75A4A">
        <w:tc>
          <w:tcPr>
            <w:tcW w:w="2102" w:type="dxa"/>
            <w:gridSpan w:val="2"/>
            <w:vMerge/>
          </w:tcPr>
          <w:p w14:paraId="01A5E52A" w14:textId="77777777" w:rsidR="00116EFB" w:rsidRPr="001525DC" w:rsidRDefault="00116EFB" w:rsidP="00116EFB">
            <w:pPr>
              <w:jc w:val="both"/>
              <w:rPr>
                <w:color w:val="000000" w:themeColor="text1"/>
                <w:sz w:val="22"/>
                <w:szCs w:val="22"/>
              </w:rPr>
            </w:pPr>
          </w:p>
        </w:tc>
        <w:tc>
          <w:tcPr>
            <w:tcW w:w="5614" w:type="dxa"/>
          </w:tcPr>
          <w:p w14:paraId="545521DF" w14:textId="4AB7D497" w:rsidR="00116EFB" w:rsidRPr="001525DC" w:rsidRDefault="00F739AB" w:rsidP="00116EFB">
            <w:pPr>
              <w:spacing w:line="240" w:lineRule="atLeast"/>
              <w:rPr>
                <w:color w:val="000000" w:themeColor="text1"/>
                <w:sz w:val="22"/>
                <w:szCs w:val="22"/>
              </w:rPr>
            </w:pPr>
            <w:r w:rsidRPr="001525DC">
              <w:rPr>
                <w:color w:val="000000" w:themeColor="text1"/>
                <w:sz w:val="22"/>
                <w:szCs w:val="22"/>
              </w:rPr>
              <w:t>«900 ударов сердца</w:t>
            </w:r>
            <w:r w:rsidR="00116EFB" w:rsidRPr="001525DC">
              <w:rPr>
                <w:color w:val="000000" w:themeColor="text1"/>
                <w:sz w:val="22"/>
                <w:szCs w:val="22"/>
              </w:rPr>
              <w:t>»: сетевая акция</w:t>
            </w:r>
          </w:p>
        </w:tc>
        <w:tc>
          <w:tcPr>
            <w:tcW w:w="1803" w:type="dxa"/>
            <w:vMerge/>
          </w:tcPr>
          <w:p w14:paraId="610148E5" w14:textId="77777777" w:rsidR="00116EFB" w:rsidRPr="001525DC" w:rsidRDefault="00116EFB" w:rsidP="00116EFB">
            <w:pPr>
              <w:jc w:val="center"/>
              <w:rPr>
                <w:color w:val="000000" w:themeColor="text1"/>
                <w:sz w:val="22"/>
                <w:szCs w:val="22"/>
              </w:rPr>
            </w:pPr>
          </w:p>
        </w:tc>
      </w:tr>
      <w:tr w:rsidR="001525DC" w:rsidRPr="001525DC" w14:paraId="42480450" w14:textId="77777777" w:rsidTr="00F75A4A">
        <w:tc>
          <w:tcPr>
            <w:tcW w:w="2102" w:type="dxa"/>
            <w:gridSpan w:val="2"/>
          </w:tcPr>
          <w:p w14:paraId="2F31D625" w14:textId="77777777" w:rsidR="00116EFB" w:rsidRPr="001525DC" w:rsidRDefault="00116EFB" w:rsidP="00116EFB">
            <w:pPr>
              <w:jc w:val="both"/>
              <w:rPr>
                <w:color w:val="000000" w:themeColor="text1"/>
                <w:sz w:val="22"/>
                <w:szCs w:val="22"/>
              </w:rPr>
            </w:pPr>
            <w:r w:rsidRPr="001525DC">
              <w:rPr>
                <w:color w:val="000000" w:themeColor="text1"/>
                <w:sz w:val="22"/>
                <w:szCs w:val="22"/>
              </w:rPr>
              <w:t>февраль</w:t>
            </w:r>
          </w:p>
        </w:tc>
        <w:tc>
          <w:tcPr>
            <w:tcW w:w="5614" w:type="dxa"/>
          </w:tcPr>
          <w:p w14:paraId="25F128D4" w14:textId="77777777" w:rsidR="00116EFB" w:rsidRPr="001525DC" w:rsidRDefault="00116EFB" w:rsidP="00116EFB">
            <w:pPr>
              <w:jc w:val="both"/>
              <w:rPr>
                <w:color w:val="000000" w:themeColor="text1"/>
                <w:sz w:val="22"/>
                <w:szCs w:val="22"/>
              </w:rPr>
            </w:pPr>
            <w:r w:rsidRPr="001525DC">
              <w:rPr>
                <w:color w:val="000000" w:themeColor="text1"/>
                <w:sz w:val="22"/>
                <w:szCs w:val="22"/>
              </w:rPr>
              <w:t xml:space="preserve">«Дарите книги с любовью»: всероссийская акция к Международному дню </w:t>
            </w:r>
            <w:proofErr w:type="spellStart"/>
            <w:r w:rsidRPr="001525DC">
              <w:rPr>
                <w:color w:val="000000" w:themeColor="text1"/>
                <w:sz w:val="22"/>
                <w:szCs w:val="22"/>
              </w:rPr>
              <w:t>книгодарения</w:t>
            </w:r>
            <w:proofErr w:type="spellEnd"/>
            <w:r w:rsidRPr="001525DC">
              <w:rPr>
                <w:color w:val="000000" w:themeColor="text1"/>
                <w:sz w:val="22"/>
                <w:szCs w:val="22"/>
              </w:rPr>
              <w:t xml:space="preserve"> (14 февраля)</w:t>
            </w:r>
          </w:p>
        </w:tc>
        <w:tc>
          <w:tcPr>
            <w:tcW w:w="1803" w:type="dxa"/>
            <w:vMerge/>
          </w:tcPr>
          <w:p w14:paraId="2FB80942" w14:textId="77777777" w:rsidR="00116EFB" w:rsidRPr="001525DC" w:rsidRDefault="00116EFB" w:rsidP="00116EFB">
            <w:pPr>
              <w:jc w:val="center"/>
              <w:rPr>
                <w:color w:val="000000" w:themeColor="text1"/>
                <w:sz w:val="22"/>
                <w:szCs w:val="22"/>
              </w:rPr>
            </w:pPr>
          </w:p>
        </w:tc>
      </w:tr>
      <w:tr w:rsidR="001525DC" w:rsidRPr="001525DC" w14:paraId="157185B6" w14:textId="77777777" w:rsidTr="00F75A4A">
        <w:tc>
          <w:tcPr>
            <w:tcW w:w="2102" w:type="dxa"/>
            <w:gridSpan w:val="2"/>
            <w:vMerge w:val="restart"/>
          </w:tcPr>
          <w:p w14:paraId="5FDA5B02" w14:textId="77777777" w:rsidR="00116EFB" w:rsidRPr="001525DC" w:rsidRDefault="00116EFB" w:rsidP="00116EFB">
            <w:pPr>
              <w:jc w:val="both"/>
              <w:rPr>
                <w:color w:val="000000" w:themeColor="text1"/>
                <w:sz w:val="22"/>
                <w:szCs w:val="22"/>
              </w:rPr>
            </w:pPr>
            <w:r w:rsidRPr="001525DC">
              <w:rPr>
                <w:color w:val="000000" w:themeColor="text1"/>
                <w:sz w:val="22"/>
                <w:szCs w:val="22"/>
              </w:rPr>
              <w:lastRenderedPageBreak/>
              <w:t>апрель</w:t>
            </w:r>
          </w:p>
        </w:tc>
        <w:tc>
          <w:tcPr>
            <w:tcW w:w="5614" w:type="dxa"/>
          </w:tcPr>
          <w:p w14:paraId="56E255C9" w14:textId="23CF75CF" w:rsidR="00116EFB" w:rsidRPr="001525DC" w:rsidRDefault="00116EFB" w:rsidP="00116EFB">
            <w:pPr>
              <w:jc w:val="both"/>
              <w:rPr>
                <w:color w:val="000000" w:themeColor="text1"/>
                <w:sz w:val="22"/>
                <w:szCs w:val="22"/>
              </w:rPr>
            </w:pPr>
            <w:r w:rsidRPr="001525DC">
              <w:rPr>
                <w:color w:val="000000" w:themeColor="text1"/>
                <w:sz w:val="22"/>
                <w:szCs w:val="22"/>
              </w:rPr>
              <w:t>«В ожидании заблудившихся книг»: акция забывчивого читателя</w:t>
            </w:r>
          </w:p>
        </w:tc>
        <w:tc>
          <w:tcPr>
            <w:tcW w:w="1803" w:type="dxa"/>
            <w:vMerge/>
          </w:tcPr>
          <w:p w14:paraId="4401D5BD" w14:textId="77777777" w:rsidR="00116EFB" w:rsidRPr="001525DC" w:rsidRDefault="00116EFB" w:rsidP="00116EFB">
            <w:pPr>
              <w:jc w:val="center"/>
              <w:rPr>
                <w:color w:val="000000" w:themeColor="text1"/>
                <w:sz w:val="22"/>
                <w:szCs w:val="22"/>
              </w:rPr>
            </w:pPr>
          </w:p>
        </w:tc>
      </w:tr>
      <w:tr w:rsidR="001525DC" w:rsidRPr="001525DC" w14:paraId="109FD5D3" w14:textId="77777777" w:rsidTr="00F75A4A">
        <w:tc>
          <w:tcPr>
            <w:tcW w:w="2102" w:type="dxa"/>
            <w:gridSpan w:val="2"/>
            <w:vMerge/>
          </w:tcPr>
          <w:p w14:paraId="3F23469F" w14:textId="77777777" w:rsidR="00116EFB" w:rsidRPr="001525DC" w:rsidRDefault="00116EFB" w:rsidP="00116EFB">
            <w:pPr>
              <w:jc w:val="both"/>
              <w:rPr>
                <w:color w:val="000000" w:themeColor="text1"/>
                <w:sz w:val="22"/>
                <w:szCs w:val="22"/>
              </w:rPr>
            </w:pPr>
          </w:p>
        </w:tc>
        <w:tc>
          <w:tcPr>
            <w:tcW w:w="5614" w:type="dxa"/>
          </w:tcPr>
          <w:p w14:paraId="475921BF" w14:textId="77777777" w:rsidR="00116EFB" w:rsidRPr="001525DC" w:rsidRDefault="00116EFB" w:rsidP="00116EFB">
            <w:pPr>
              <w:jc w:val="both"/>
              <w:rPr>
                <w:color w:val="000000" w:themeColor="text1"/>
                <w:sz w:val="22"/>
                <w:szCs w:val="22"/>
              </w:rPr>
            </w:pPr>
            <w:r w:rsidRPr="001525DC">
              <w:rPr>
                <w:color w:val="000000" w:themeColor="text1"/>
                <w:sz w:val="22"/>
                <w:szCs w:val="22"/>
              </w:rPr>
              <w:t>«</w:t>
            </w:r>
            <w:proofErr w:type="spellStart"/>
            <w:r w:rsidRPr="001525DC">
              <w:rPr>
                <w:color w:val="000000" w:themeColor="text1"/>
                <w:sz w:val="22"/>
                <w:szCs w:val="22"/>
              </w:rPr>
              <w:t>Библиосумерки</w:t>
            </w:r>
            <w:proofErr w:type="spellEnd"/>
            <w:r w:rsidRPr="001525DC">
              <w:rPr>
                <w:color w:val="000000" w:themeColor="text1"/>
                <w:sz w:val="22"/>
                <w:szCs w:val="22"/>
              </w:rPr>
              <w:t>»: Всероссийская акция</w:t>
            </w:r>
          </w:p>
        </w:tc>
        <w:tc>
          <w:tcPr>
            <w:tcW w:w="1803" w:type="dxa"/>
            <w:vMerge/>
          </w:tcPr>
          <w:p w14:paraId="41706A03" w14:textId="77777777" w:rsidR="00116EFB" w:rsidRPr="001525DC" w:rsidRDefault="00116EFB" w:rsidP="00116EFB">
            <w:pPr>
              <w:jc w:val="center"/>
              <w:rPr>
                <w:color w:val="000000" w:themeColor="text1"/>
                <w:sz w:val="22"/>
                <w:szCs w:val="22"/>
              </w:rPr>
            </w:pPr>
          </w:p>
        </w:tc>
      </w:tr>
      <w:tr w:rsidR="001525DC" w:rsidRPr="001525DC" w14:paraId="144EAAC3" w14:textId="77777777" w:rsidTr="00F75A4A">
        <w:tc>
          <w:tcPr>
            <w:tcW w:w="2102" w:type="dxa"/>
            <w:gridSpan w:val="2"/>
            <w:vMerge/>
          </w:tcPr>
          <w:p w14:paraId="6BFC5258" w14:textId="77777777" w:rsidR="00116EFB" w:rsidRPr="001525DC" w:rsidRDefault="00116EFB" w:rsidP="00116EFB">
            <w:pPr>
              <w:jc w:val="both"/>
              <w:rPr>
                <w:color w:val="000000" w:themeColor="text1"/>
                <w:sz w:val="22"/>
                <w:szCs w:val="22"/>
              </w:rPr>
            </w:pPr>
          </w:p>
        </w:tc>
        <w:tc>
          <w:tcPr>
            <w:tcW w:w="5614" w:type="dxa"/>
          </w:tcPr>
          <w:p w14:paraId="49EFE484" w14:textId="4B98285F" w:rsidR="00116EFB" w:rsidRPr="001525DC" w:rsidRDefault="00116EFB" w:rsidP="00116EFB">
            <w:pPr>
              <w:jc w:val="both"/>
              <w:rPr>
                <w:color w:val="000000" w:themeColor="text1"/>
                <w:sz w:val="22"/>
                <w:szCs w:val="22"/>
              </w:rPr>
            </w:pPr>
            <w:r w:rsidRPr="001525DC">
              <w:rPr>
                <w:color w:val="000000" w:themeColor="text1"/>
                <w:sz w:val="22"/>
                <w:szCs w:val="22"/>
              </w:rPr>
              <w:t>«Зелёная Россия»: экологический субботник</w:t>
            </w:r>
          </w:p>
        </w:tc>
        <w:tc>
          <w:tcPr>
            <w:tcW w:w="1803" w:type="dxa"/>
            <w:vMerge/>
          </w:tcPr>
          <w:p w14:paraId="131E812F" w14:textId="77777777" w:rsidR="00116EFB" w:rsidRPr="001525DC" w:rsidRDefault="00116EFB" w:rsidP="00116EFB">
            <w:pPr>
              <w:jc w:val="center"/>
              <w:rPr>
                <w:color w:val="000000" w:themeColor="text1"/>
                <w:sz w:val="22"/>
                <w:szCs w:val="22"/>
              </w:rPr>
            </w:pPr>
          </w:p>
        </w:tc>
      </w:tr>
      <w:tr w:rsidR="001525DC" w:rsidRPr="001525DC" w14:paraId="33CEFC73" w14:textId="77777777" w:rsidTr="00F75A4A">
        <w:tc>
          <w:tcPr>
            <w:tcW w:w="2102" w:type="dxa"/>
            <w:gridSpan w:val="2"/>
            <w:vMerge/>
          </w:tcPr>
          <w:p w14:paraId="407AC133" w14:textId="77777777" w:rsidR="00116EFB" w:rsidRPr="001525DC" w:rsidRDefault="00116EFB" w:rsidP="00116EFB">
            <w:pPr>
              <w:jc w:val="both"/>
              <w:rPr>
                <w:color w:val="000000" w:themeColor="text1"/>
                <w:sz w:val="22"/>
                <w:szCs w:val="22"/>
              </w:rPr>
            </w:pPr>
          </w:p>
        </w:tc>
        <w:tc>
          <w:tcPr>
            <w:tcW w:w="5614" w:type="dxa"/>
          </w:tcPr>
          <w:p w14:paraId="4052A46F" w14:textId="26B79CF9" w:rsidR="00116EFB" w:rsidRPr="001525DC" w:rsidRDefault="00116EFB" w:rsidP="00116EFB">
            <w:pPr>
              <w:jc w:val="both"/>
              <w:rPr>
                <w:color w:val="000000" w:themeColor="text1"/>
                <w:sz w:val="22"/>
                <w:szCs w:val="22"/>
              </w:rPr>
            </w:pPr>
            <w:r w:rsidRPr="001525DC">
              <w:rPr>
                <w:color w:val="000000" w:themeColor="text1"/>
                <w:sz w:val="22"/>
                <w:szCs w:val="22"/>
              </w:rPr>
              <w:t>«Диктант Победы»: Всероссийская акция</w:t>
            </w:r>
          </w:p>
        </w:tc>
        <w:tc>
          <w:tcPr>
            <w:tcW w:w="1803" w:type="dxa"/>
            <w:vMerge/>
          </w:tcPr>
          <w:p w14:paraId="3D7B072C" w14:textId="77777777" w:rsidR="00116EFB" w:rsidRPr="001525DC" w:rsidRDefault="00116EFB" w:rsidP="00116EFB">
            <w:pPr>
              <w:jc w:val="center"/>
              <w:rPr>
                <w:color w:val="000000" w:themeColor="text1"/>
                <w:sz w:val="22"/>
                <w:szCs w:val="22"/>
              </w:rPr>
            </w:pPr>
          </w:p>
        </w:tc>
      </w:tr>
      <w:tr w:rsidR="001525DC" w:rsidRPr="001525DC" w14:paraId="059B66F4" w14:textId="77777777" w:rsidTr="00F75A4A">
        <w:tc>
          <w:tcPr>
            <w:tcW w:w="2102" w:type="dxa"/>
            <w:gridSpan w:val="2"/>
          </w:tcPr>
          <w:p w14:paraId="5EDAC63C" w14:textId="4F0A94D6" w:rsidR="00116EFB" w:rsidRPr="001525DC" w:rsidRDefault="00116EFB" w:rsidP="00116EFB">
            <w:pPr>
              <w:jc w:val="both"/>
              <w:rPr>
                <w:color w:val="000000" w:themeColor="text1"/>
                <w:sz w:val="22"/>
                <w:szCs w:val="22"/>
              </w:rPr>
            </w:pPr>
            <w:r w:rsidRPr="001525DC">
              <w:rPr>
                <w:color w:val="000000" w:themeColor="text1"/>
                <w:sz w:val="22"/>
                <w:szCs w:val="22"/>
              </w:rPr>
              <w:t>июнь</w:t>
            </w:r>
          </w:p>
        </w:tc>
        <w:tc>
          <w:tcPr>
            <w:tcW w:w="5614" w:type="dxa"/>
          </w:tcPr>
          <w:p w14:paraId="09F3C9B0" w14:textId="3477C867" w:rsidR="00116EFB" w:rsidRPr="001525DC" w:rsidRDefault="00116EFB" w:rsidP="00116EFB">
            <w:pPr>
              <w:jc w:val="both"/>
              <w:rPr>
                <w:color w:val="000000" w:themeColor="text1"/>
                <w:sz w:val="22"/>
                <w:szCs w:val="22"/>
              </w:rPr>
            </w:pPr>
            <w:r w:rsidRPr="001525DC">
              <w:rPr>
                <w:color w:val="000000" w:themeColor="text1"/>
                <w:sz w:val="22"/>
                <w:szCs w:val="22"/>
              </w:rPr>
              <w:t>«</w:t>
            </w:r>
            <w:r w:rsidR="00F739AB" w:rsidRPr="001525DC">
              <w:rPr>
                <w:color w:val="000000" w:themeColor="text1"/>
                <w:sz w:val="22"/>
                <w:szCs w:val="22"/>
              </w:rPr>
              <w:t>Что в имени тебе моём</w:t>
            </w:r>
            <w:r w:rsidR="00F405F6" w:rsidRPr="001525DC">
              <w:rPr>
                <w:color w:val="000000" w:themeColor="text1"/>
                <w:sz w:val="22"/>
                <w:szCs w:val="22"/>
              </w:rPr>
              <w:t>?</w:t>
            </w:r>
            <w:r w:rsidR="00F739AB" w:rsidRPr="001525DC">
              <w:rPr>
                <w:color w:val="000000" w:themeColor="text1"/>
                <w:sz w:val="22"/>
                <w:szCs w:val="22"/>
              </w:rPr>
              <w:t>»</w:t>
            </w:r>
            <w:r w:rsidRPr="001525DC">
              <w:rPr>
                <w:color w:val="000000" w:themeColor="text1"/>
                <w:sz w:val="22"/>
                <w:szCs w:val="22"/>
              </w:rPr>
              <w:t xml:space="preserve">»: </w:t>
            </w:r>
            <w:r w:rsidR="00F405F6" w:rsidRPr="001525DC">
              <w:rPr>
                <w:color w:val="000000" w:themeColor="text1"/>
                <w:sz w:val="22"/>
                <w:szCs w:val="22"/>
              </w:rPr>
              <w:t>акция Пушкинского века</w:t>
            </w:r>
          </w:p>
        </w:tc>
        <w:tc>
          <w:tcPr>
            <w:tcW w:w="1803" w:type="dxa"/>
            <w:vMerge/>
          </w:tcPr>
          <w:p w14:paraId="688D08E7" w14:textId="77777777" w:rsidR="00116EFB" w:rsidRPr="001525DC" w:rsidRDefault="00116EFB" w:rsidP="00116EFB">
            <w:pPr>
              <w:jc w:val="center"/>
              <w:rPr>
                <w:color w:val="000000" w:themeColor="text1"/>
                <w:sz w:val="22"/>
                <w:szCs w:val="22"/>
              </w:rPr>
            </w:pPr>
          </w:p>
        </w:tc>
      </w:tr>
      <w:tr w:rsidR="001525DC" w:rsidRPr="001525DC" w14:paraId="748A6484" w14:textId="77777777" w:rsidTr="00F75A4A">
        <w:tc>
          <w:tcPr>
            <w:tcW w:w="2102" w:type="dxa"/>
            <w:gridSpan w:val="2"/>
          </w:tcPr>
          <w:p w14:paraId="657C2C3F" w14:textId="43E5D695" w:rsidR="00116EFB" w:rsidRPr="001525DC" w:rsidRDefault="00116EFB" w:rsidP="00116EFB">
            <w:pPr>
              <w:jc w:val="both"/>
              <w:rPr>
                <w:color w:val="000000" w:themeColor="text1"/>
                <w:sz w:val="22"/>
                <w:szCs w:val="22"/>
              </w:rPr>
            </w:pPr>
            <w:r w:rsidRPr="001525DC">
              <w:rPr>
                <w:color w:val="000000" w:themeColor="text1"/>
                <w:sz w:val="22"/>
                <w:szCs w:val="22"/>
              </w:rPr>
              <w:t>июль</w:t>
            </w:r>
          </w:p>
        </w:tc>
        <w:tc>
          <w:tcPr>
            <w:tcW w:w="5614" w:type="dxa"/>
          </w:tcPr>
          <w:p w14:paraId="67BA5B8E" w14:textId="2444A555" w:rsidR="00116EFB" w:rsidRPr="001525DC" w:rsidRDefault="00116EFB" w:rsidP="00116EFB">
            <w:pPr>
              <w:jc w:val="both"/>
              <w:rPr>
                <w:color w:val="000000" w:themeColor="text1"/>
                <w:sz w:val="22"/>
                <w:szCs w:val="22"/>
              </w:rPr>
            </w:pPr>
            <w:r w:rsidRPr="001525DC">
              <w:rPr>
                <w:color w:val="000000" w:themeColor="text1"/>
                <w:sz w:val="22"/>
                <w:szCs w:val="22"/>
                <w:shd w:val="clear" w:color="auto" w:fill="FFFFFF"/>
              </w:rPr>
              <w:t>«</w:t>
            </w:r>
            <w:r w:rsidR="00F405F6" w:rsidRPr="001525DC">
              <w:rPr>
                <w:color w:val="000000" w:themeColor="text1"/>
                <w:sz w:val="22"/>
                <w:szCs w:val="22"/>
                <w:shd w:val="clear" w:color="auto" w:fill="FFFFFF"/>
              </w:rPr>
              <w:t>Счастье вместе</w:t>
            </w:r>
            <w:r w:rsidRPr="001525DC">
              <w:rPr>
                <w:color w:val="000000" w:themeColor="text1"/>
                <w:sz w:val="22"/>
                <w:szCs w:val="22"/>
                <w:shd w:val="clear" w:color="auto" w:fill="FFFFFF"/>
              </w:rPr>
              <w:t>»: уличная акция ко Дню семьи, любви и верности</w:t>
            </w:r>
          </w:p>
        </w:tc>
        <w:tc>
          <w:tcPr>
            <w:tcW w:w="1803" w:type="dxa"/>
            <w:vMerge/>
          </w:tcPr>
          <w:p w14:paraId="73573B49" w14:textId="77777777" w:rsidR="00116EFB" w:rsidRPr="001525DC" w:rsidRDefault="00116EFB" w:rsidP="00116EFB">
            <w:pPr>
              <w:jc w:val="center"/>
              <w:rPr>
                <w:color w:val="000000" w:themeColor="text1"/>
                <w:sz w:val="22"/>
                <w:szCs w:val="22"/>
              </w:rPr>
            </w:pPr>
          </w:p>
        </w:tc>
      </w:tr>
      <w:tr w:rsidR="001525DC" w:rsidRPr="001525DC" w14:paraId="3D454D81" w14:textId="77777777" w:rsidTr="00F75A4A">
        <w:tc>
          <w:tcPr>
            <w:tcW w:w="2102" w:type="dxa"/>
            <w:gridSpan w:val="2"/>
          </w:tcPr>
          <w:p w14:paraId="35C95ABC" w14:textId="77777777" w:rsidR="00116EFB" w:rsidRPr="001525DC" w:rsidRDefault="00116EFB" w:rsidP="00116EFB">
            <w:pPr>
              <w:jc w:val="both"/>
              <w:rPr>
                <w:color w:val="000000" w:themeColor="text1"/>
                <w:sz w:val="22"/>
                <w:szCs w:val="22"/>
              </w:rPr>
            </w:pPr>
            <w:r w:rsidRPr="001525DC">
              <w:rPr>
                <w:color w:val="000000" w:themeColor="text1"/>
                <w:sz w:val="22"/>
                <w:szCs w:val="22"/>
              </w:rPr>
              <w:t>август</w:t>
            </w:r>
          </w:p>
        </w:tc>
        <w:tc>
          <w:tcPr>
            <w:tcW w:w="5614" w:type="dxa"/>
          </w:tcPr>
          <w:p w14:paraId="08AAABB4" w14:textId="5BF72658" w:rsidR="00116EFB" w:rsidRPr="001525DC" w:rsidRDefault="00116EFB" w:rsidP="00116EFB">
            <w:pPr>
              <w:jc w:val="both"/>
              <w:rPr>
                <w:color w:val="000000" w:themeColor="text1"/>
                <w:sz w:val="22"/>
                <w:szCs w:val="22"/>
              </w:rPr>
            </w:pPr>
            <w:r w:rsidRPr="001525DC">
              <w:rPr>
                <w:color w:val="000000" w:themeColor="text1"/>
                <w:sz w:val="22"/>
                <w:szCs w:val="22"/>
              </w:rPr>
              <w:t>«</w:t>
            </w:r>
            <w:r w:rsidR="00F405F6" w:rsidRPr="001525DC">
              <w:rPr>
                <w:color w:val="000000" w:themeColor="text1"/>
                <w:sz w:val="22"/>
                <w:szCs w:val="22"/>
              </w:rPr>
              <w:t>Сияние бирюзовых брызг</w:t>
            </w:r>
            <w:r w:rsidRPr="001525DC">
              <w:rPr>
                <w:color w:val="000000" w:themeColor="text1"/>
                <w:sz w:val="22"/>
                <w:szCs w:val="22"/>
              </w:rPr>
              <w:t>»: сетевая акция</w:t>
            </w:r>
          </w:p>
        </w:tc>
        <w:tc>
          <w:tcPr>
            <w:tcW w:w="1803" w:type="dxa"/>
            <w:vMerge/>
          </w:tcPr>
          <w:p w14:paraId="1689BDDC" w14:textId="77777777" w:rsidR="00116EFB" w:rsidRPr="001525DC" w:rsidRDefault="00116EFB" w:rsidP="00116EFB">
            <w:pPr>
              <w:jc w:val="center"/>
              <w:rPr>
                <w:color w:val="000000" w:themeColor="text1"/>
                <w:sz w:val="22"/>
                <w:szCs w:val="22"/>
              </w:rPr>
            </w:pPr>
          </w:p>
        </w:tc>
      </w:tr>
      <w:tr w:rsidR="001525DC" w:rsidRPr="001525DC" w14:paraId="5AEE18A1" w14:textId="77777777" w:rsidTr="00F75A4A">
        <w:tc>
          <w:tcPr>
            <w:tcW w:w="2102" w:type="dxa"/>
            <w:gridSpan w:val="2"/>
          </w:tcPr>
          <w:p w14:paraId="6CB3AD07" w14:textId="54849912" w:rsidR="00116EFB" w:rsidRPr="001525DC" w:rsidRDefault="00116EFB" w:rsidP="00116EFB">
            <w:pPr>
              <w:jc w:val="both"/>
              <w:rPr>
                <w:color w:val="000000" w:themeColor="text1"/>
                <w:sz w:val="22"/>
                <w:szCs w:val="22"/>
              </w:rPr>
            </w:pPr>
            <w:r w:rsidRPr="001525DC">
              <w:rPr>
                <w:color w:val="000000" w:themeColor="text1"/>
                <w:sz w:val="22"/>
                <w:szCs w:val="22"/>
              </w:rPr>
              <w:t>сентябрь</w:t>
            </w:r>
          </w:p>
        </w:tc>
        <w:tc>
          <w:tcPr>
            <w:tcW w:w="5614" w:type="dxa"/>
          </w:tcPr>
          <w:p w14:paraId="4401C647" w14:textId="09AEEAC3" w:rsidR="00116EFB" w:rsidRPr="001525DC" w:rsidRDefault="00116EFB" w:rsidP="00116EFB">
            <w:pPr>
              <w:jc w:val="both"/>
              <w:rPr>
                <w:color w:val="000000" w:themeColor="text1"/>
                <w:sz w:val="22"/>
                <w:szCs w:val="22"/>
              </w:rPr>
            </w:pPr>
            <w:r w:rsidRPr="001525DC">
              <w:rPr>
                <w:color w:val="000000" w:themeColor="text1"/>
                <w:sz w:val="22"/>
                <w:szCs w:val="22"/>
              </w:rPr>
              <w:t>«Литературный диктант»: Всероссийская акция</w:t>
            </w:r>
          </w:p>
        </w:tc>
        <w:tc>
          <w:tcPr>
            <w:tcW w:w="1803" w:type="dxa"/>
            <w:vMerge/>
          </w:tcPr>
          <w:p w14:paraId="13205874" w14:textId="77777777" w:rsidR="00116EFB" w:rsidRPr="001525DC" w:rsidRDefault="00116EFB" w:rsidP="00116EFB">
            <w:pPr>
              <w:jc w:val="center"/>
              <w:rPr>
                <w:color w:val="000000" w:themeColor="text1"/>
                <w:sz w:val="22"/>
                <w:szCs w:val="22"/>
              </w:rPr>
            </w:pPr>
          </w:p>
        </w:tc>
      </w:tr>
      <w:tr w:rsidR="001525DC" w:rsidRPr="001525DC" w14:paraId="3B86CF72" w14:textId="77777777" w:rsidTr="00F75A4A">
        <w:tc>
          <w:tcPr>
            <w:tcW w:w="2102" w:type="dxa"/>
            <w:gridSpan w:val="2"/>
            <w:vMerge w:val="restart"/>
          </w:tcPr>
          <w:p w14:paraId="7D931EC3" w14:textId="4C6AABF6" w:rsidR="00116EFB" w:rsidRPr="001525DC" w:rsidRDefault="00116EFB" w:rsidP="00116EFB">
            <w:pPr>
              <w:jc w:val="both"/>
              <w:rPr>
                <w:color w:val="000000" w:themeColor="text1"/>
                <w:sz w:val="22"/>
                <w:szCs w:val="22"/>
              </w:rPr>
            </w:pPr>
            <w:r w:rsidRPr="001525DC">
              <w:rPr>
                <w:color w:val="000000" w:themeColor="text1"/>
                <w:sz w:val="22"/>
                <w:szCs w:val="22"/>
              </w:rPr>
              <w:t>октябрь</w:t>
            </w:r>
          </w:p>
        </w:tc>
        <w:tc>
          <w:tcPr>
            <w:tcW w:w="5614" w:type="dxa"/>
          </w:tcPr>
          <w:p w14:paraId="101021BE" w14:textId="66A21A0A" w:rsidR="00116EFB" w:rsidRPr="001525DC" w:rsidRDefault="00116EFB" w:rsidP="00116EFB">
            <w:pPr>
              <w:jc w:val="both"/>
              <w:rPr>
                <w:color w:val="000000" w:themeColor="text1"/>
                <w:sz w:val="22"/>
                <w:szCs w:val="22"/>
              </w:rPr>
            </w:pPr>
            <w:r w:rsidRPr="001525DC">
              <w:rPr>
                <w:color w:val="000000" w:themeColor="text1"/>
                <w:sz w:val="22"/>
                <w:szCs w:val="22"/>
              </w:rPr>
              <w:t>«Всероссийский исторический кроссворд»: Всероссийская акция</w:t>
            </w:r>
          </w:p>
        </w:tc>
        <w:tc>
          <w:tcPr>
            <w:tcW w:w="1803" w:type="dxa"/>
            <w:vMerge/>
          </w:tcPr>
          <w:p w14:paraId="55EB3616" w14:textId="77777777" w:rsidR="00116EFB" w:rsidRPr="001525DC" w:rsidRDefault="00116EFB" w:rsidP="00116EFB">
            <w:pPr>
              <w:jc w:val="center"/>
              <w:rPr>
                <w:color w:val="000000" w:themeColor="text1"/>
                <w:sz w:val="22"/>
                <w:szCs w:val="22"/>
              </w:rPr>
            </w:pPr>
          </w:p>
        </w:tc>
      </w:tr>
      <w:tr w:rsidR="001525DC" w:rsidRPr="001525DC" w14:paraId="6E0E3EC3" w14:textId="77777777" w:rsidTr="00F75A4A">
        <w:tc>
          <w:tcPr>
            <w:tcW w:w="2102" w:type="dxa"/>
            <w:gridSpan w:val="2"/>
            <w:vMerge/>
          </w:tcPr>
          <w:p w14:paraId="2D89C293" w14:textId="77777777" w:rsidR="00116EFB" w:rsidRPr="001525DC" w:rsidRDefault="00116EFB" w:rsidP="00116EFB">
            <w:pPr>
              <w:jc w:val="both"/>
              <w:rPr>
                <w:color w:val="000000" w:themeColor="text1"/>
                <w:sz w:val="22"/>
                <w:szCs w:val="22"/>
              </w:rPr>
            </w:pPr>
          </w:p>
        </w:tc>
        <w:tc>
          <w:tcPr>
            <w:tcW w:w="5614" w:type="dxa"/>
          </w:tcPr>
          <w:p w14:paraId="18FA47EA" w14:textId="50408BDB" w:rsidR="00116EFB" w:rsidRPr="001525DC" w:rsidRDefault="00116EFB" w:rsidP="00116EFB">
            <w:pPr>
              <w:jc w:val="both"/>
              <w:rPr>
                <w:color w:val="000000" w:themeColor="text1"/>
                <w:sz w:val="22"/>
                <w:szCs w:val="22"/>
              </w:rPr>
            </w:pPr>
            <w:r w:rsidRPr="001525DC">
              <w:rPr>
                <w:color w:val="000000" w:themeColor="text1"/>
                <w:sz w:val="22"/>
                <w:szCs w:val="22"/>
              </w:rPr>
              <w:t>«</w:t>
            </w:r>
            <w:proofErr w:type="spellStart"/>
            <w:r w:rsidRPr="001525DC">
              <w:rPr>
                <w:color w:val="000000" w:themeColor="text1"/>
                <w:sz w:val="22"/>
                <w:szCs w:val="22"/>
              </w:rPr>
              <w:t>Гриновская</w:t>
            </w:r>
            <w:proofErr w:type="spellEnd"/>
            <w:r w:rsidRPr="001525DC">
              <w:rPr>
                <w:color w:val="000000" w:themeColor="text1"/>
                <w:sz w:val="22"/>
                <w:szCs w:val="22"/>
              </w:rPr>
              <w:t xml:space="preserve"> регата»: Всероссийская акция</w:t>
            </w:r>
          </w:p>
        </w:tc>
        <w:tc>
          <w:tcPr>
            <w:tcW w:w="1803" w:type="dxa"/>
            <w:vMerge/>
          </w:tcPr>
          <w:p w14:paraId="54A58C8F" w14:textId="77777777" w:rsidR="00116EFB" w:rsidRPr="001525DC" w:rsidRDefault="00116EFB" w:rsidP="00116EFB">
            <w:pPr>
              <w:jc w:val="center"/>
              <w:rPr>
                <w:color w:val="000000" w:themeColor="text1"/>
                <w:sz w:val="22"/>
                <w:szCs w:val="22"/>
              </w:rPr>
            </w:pPr>
          </w:p>
        </w:tc>
      </w:tr>
      <w:tr w:rsidR="001525DC" w:rsidRPr="001525DC" w14:paraId="78D5DA05" w14:textId="77777777" w:rsidTr="00F75A4A">
        <w:tc>
          <w:tcPr>
            <w:tcW w:w="2102" w:type="dxa"/>
            <w:gridSpan w:val="2"/>
            <w:vMerge w:val="restart"/>
          </w:tcPr>
          <w:p w14:paraId="26BB2AA0" w14:textId="77777777" w:rsidR="00116EFB" w:rsidRPr="001525DC" w:rsidRDefault="00116EFB" w:rsidP="00116EFB">
            <w:pPr>
              <w:jc w:val="both"/>
              <w:rPr>
                <w:color w:val="000000" w:themeColor="text1"/>
                <w:sz w:val="22"/>
                <w:szCs w:val="22"/>
              </w:rPr>
            </w:pPr>
            <w:r w:rsidRPr="001525DC">
              <w:rPr>
                <w:color w:val="000000" w:themeColor="text1"/>
                <w:sz w:val="22"/>
                <w:szCs w:val="22"/>
              </w:rPr>
              <w:t>ноябрь</w:t>
            </w:r>
          </w:p>
        </w:tc>
        <w:tc>
          <w:tcPr>
            <w:tcW w:w="5614" w:type="dxa"/>
          </w:tcPr>
          <w:p w14:paraId="755F1104" w14:textId="77777777" w:rsidR="00116EFB" w:rsidRPr="001525DC" w:rsidRDefault="00116EFB" w:rsidP="00116EFB">
            <w:pPr>
              <w:jc w:val="both"/>
              <w:rPr>
                <w:color w:val="000000" w:themeColor="text1"/>
                <w:sz w:val="22"/>
                <w:szCs w:val="22"/>
              </w:rPr>
            </w:pPr>
            <w:r w:rsidRPr="001525DC">
              <w:rPr>
                <w:color w:val="000000" w:themeColor="text1"/>
                <w:sz w:val="22"/>
                <w:szCs w:val="22"/>
              </w:rPr>
              <w:t>«Ночь искусств»: Всероссийская акция</w:t>
            </w:r>
          </w:p>
        </w:tc>
        <w:tc>
          <w:tcPr>
            <w:tcW w:w="1803" w:type="dxa"/>
            <w:vMerge/>
          </w:tcPr>
          <w:p w14:paraId="5B1CBEF0" w14:textId="77777777" w:rsidR="00116EFB" w:rsidRPr="001525DC" w:rsidRDefault="00116EFB" w:rsidP="00116EFB">
            <w:pPr>
              <w:jc w:val="center"/>
              <w:rPr>
                <w:color w:val="000000" w:themeColor="text1"/>
                <w:sz w:val="22"/>
                <w:szCs w:val="22"/>
              </w:rPr>
            </w:pPr>
          </w:p>
        </w:tc>
      </w:tr>
      <w:tr w:rsidR="001525DC" w:rsidRPr="001525DC" w14:paraId="70097E59" w14:textId="77777777" w:rsidTr="00F75A4A">
        <w:tc>
          <w:tcPr>
            <w:tcW w:w="2102" w:type="dxa"/>
            <w:gridSpan w:val="2"/>
            <w:vMerge/>
          </w:tcPr>
          <w:p w14:paraId="0809AB33" w14:textId="77777777" w:rsidR="00116EFB" w:rsidRPr="001525DC" w:rsidRDefault="00116EFB" w:rsidP="00116EFB">
            <w:pPr>
              <w:jc w:val="both"/>
              <w:rPr>
                <w:color w:val="000000" w:themeColor="text1"/>
                <w:sz w:val="22"/>
                <w:szCs w:val="22"/>
              </w:rPr>
            </w:pPr>
          </w:p>
        </w:tc>
        <w:tc>
          <w:tcPr>
            <w:tcW w:w="5614" w:type="dxa"/>
          </w:tcPr>
          <w:p w14:paraId="75F982EA" w14:textId="6C11EE87" w:rsidR="00116EFB" w:rsidRPr="001525DC" w:rsidRDefault="00116EFB" w:rsidP="00116EFB">
            <w:pPr>
              <w:jc w:val="both"/>
              <w:rPr>
                <w:color w:val="000000" w:themeColor="text1"/>
                <w:sz w:val="22"/>
                <w:szCs w:val="22"/>
              </w:rPr>
            </w:pPr>
            <w:r w:rsidRPr="001525DC">
              <w:rPr>
                <w:color w:val="000000" w:themeColor="text1"/>
                <w:sz w:val="22"/>
                <w:szCs w:val="22"/>
              </w:rPr>
              <w:t>«Большой этнографический диктант»: Всероссийская акция</w:t>
            </w:r>
          </w:p>
        </w:tc>
        <w:tc>
          <w:tcPr>
            <w:tcW w:w="1803" w:type="dxa"/>
            <w:vMerge/>
          </w:tcPr>
          <w:p w14:paraId="00203E7A" w14:textId="77777777" w:rsidR="00116EFB" w:rsidRPr="001525DC" w:rsidRDefault="00116EFB" w:rsidP="00116EFB">
            <w:pPr>
              <w:jc w:val="center"/>
              <w:rPr>
                <w:color w:val="000000" w:themeColor="text1"/>
                <w:sz w:val="22"/>
                <w:szCs w:val="22"/>
              </w:rPr>
            </w:pPr>
          </w:p>
        </w:tc>
      </w:tr>
      <w:tr w:rsidR="001525DC" w:rsidRPr="001525DC" w14:paraId="5BA6E2B6" w14:textId="77777777" w:rsidTr="00F75A4A">
        <w:tc>
          <w:tcPr>
            <w:tcW w:w="2102" w:type="dxa"/>
            <w:gridSpan w:val="2"/>
            <w:vMerge/>
          </w:tcPr>
          <w:p w14:paraId="2EB91248" w14:textId="77777777" w:rsidR="00116EFB" w:rsidRPr="001525DC" w:rsidRDefault="00116EFB" w:rsidP="00116EFB">
            <w:pPr>
              <w:jc w:val="both"/>
              <w:rPr>
                <w:color w:val="000000" w:themeColor="text1"/>
                <w:sz w:val="22"/>
                <w:szCs w:val="22"/>
              </w:rPr>
            </w:pPr>
          </w:p>
        </w:tc>
        <w:tc>
          <w:tcPr>
            <w:tcW w:w="5614" w:type="dxa"/>
          </w:tcPr>
          <w:p w14:paraId="0CFF101A" w14:textId="06F89BF8" w:rsidR="00116EFB" w:rsidRPr="001525DC" w:rsidRDefault="00116EFB" w:rsidP="00116EFB">
            <w:pPr>
              <w:jc w:val="both"/>
              <w:rPr>
                <w:color w:val="000000" w:themeColor="text1"/>
                <w:sz w:val="22"/>
                <w:szCs w:val="22"/>
              </w:rPr>
            </w:pPr>
            <w:r w:rsidRPr="001525DC">
              <w:rPr>
                <w:color w:val="000000" w:themeColor="text1"/>
                <w:sz w:val="22"/>
                <w:szCs w:val="22"/>
              </w:rPr>
              <w:t>«Экологический диктант»: Всероссийская акция</w:t>
            </w:r>
          </w:p>
        </w:tc>
        <w:tc>
          <w:tcPr>
            <w:tcW w:w="1803" w:type="dxa"/>
            <w:vMerge/>
          </w:tcPr>
          <w:p w14:paraId="301974E9" w14:textId="77777777" w:rsidR="00116EFB" w:rsidRPr="001525DC" w:rsidRDefault="00116EFB" w:rsidP="00116EFB">
            <w:pPr>
              <w:jc w:val="center"/>
              <w:rPr>
                <w:color w:val="000000" w:themeColor="text1"/>
                <w:sz w:val="22"/>
                <w:szCs w:val="22"/>
              </w:rPr>
            </w:pPr>
          </w:p>
        </w:tc>
      </w:tr>
      <w:tr w:rsidR="001525DC" w:rsidRPr="001525DC" w14:paraId="09923F27" w14:textId="77777777" w:rsidTr="00F75A4A">
        <w:tc>
          <w:tcPr>
            <w:tcW w:w="2102" w:type="dxa"/>
            <w:gridSpan w:val="2"/>
          </w:tcPr>
          <w:p w14:paraId="3F19F40B" w14:textId="20706FE9" w:rsidR="00116EFB" w:rsidRPr="001525DC" w:rsidRDefault="00116EFB" w:rsidP="00116EFB">
            <w:pPr>
              <w:jc w:val="both"/>
              <w:rPr>
                <w:color w:val="000000" w:themeColor="text1"/>
                <w:sz w:val="22"/>
                <w:szCs w:val="22"/>
              </w:rPr>
            </w:pPr>
            <w:r w:rsidRPr="001525DC">
              <w:rPr>
                <w:color w:val="000000" w:themeColor="text1"/>
                <w:sz w:val="22"/>
                <w:szCs w:val="22"/>
              </w:rPr>
              <w:t>январь</w:t>
            </w:r>
          </w:p>
        </w:tc>
        <w:tc>
          <w:tcPr>
            <w:tcW w:w="5614" w:type="dxa"/>
          </w:tcPr>
          <w:p w14:paraId="71A7199F" w14:textId="77777777" w:rsidR="00116EFB" w:rsidRPr="001525DC" w:rsidRDefault="00116EFB" w:rsidP="00116EFB">
            <w:pPr>
              <w:spacing w:line="240" w:lineRule="atLeast"/>
              <w:rPr>
                <w:color w:val="000000" w:themeColor="text1"/>
                <w:sz w:val="22"/>
                <w:szCs w:val="22"/>
              </w:rPr>
            </w:pPr>
            <w:r w:rsidRPr="001525DC">
              <w:rPr>
                <w:color w:val="000000" w:themeColor="text1"/>
                <w:sz w:val="22"/>
                <w:szCs w:val="22"/>
              </w:rPr>
              <w:t>«Первый читатель 2026 года»: акция</w:t>
            </w:r>
          </w:p>
          <w:p w14:paraId="61B41825" w14:textId="7999DB11" w:rsidR="00116EFB" w:rsidRPr="001525DC" w:rsidRDefault="00116EFB" w:rsidP="00116EFB">
            <w:pPr>
              <w:jc w:val="both"/>
              <w:rPr>
                <w:color w:val="000000" w:themeColor="text1"/>
                <w:sz w:val="22"/>
                <w:szCs w:val="22"/>
              </w:rPr>
            </w:pPr>
          </w:p>
        </w:tc>
        <w:tc>
          <w:tcPr>
            <w:tcW w:w="1803" w:type="dxa"/>
            <w:vMerge w:val="restart"/>
          </w:tcPr>
          <w:p w14:paraId="550F2E97" w14:textId="77777777" w:rsidR="00116EFB" w:rsidRPr="001525DC" w:rsidRDefault="00116EFB" w:rsidP="00116EFB">
            <w:pPr>
              <w:jc w:val="center"/>
              <w:rPr>
                <w:color w:val="000000" w:themeColor="text1"/>
                <w:sz w:val="22"/>
                <w:szCs w:val="22"/>
              </w:rPr>
            </w:pPr>
            <w:r w:rsidRPr="001525DC">
              <w:rPr>
                <w:color w:val="000000" w:themeColor="text1"/>
                <w:sz w:val="22"/>
                <w:szCs w:val="22"/>
              </w:rPr>
              <w:t xml:space="preserve">Центр чтения </w:t>
            </w:r>
          </w:p>
          <w:p w14:paraId="427B26F4" w14:textId="77777777" w:rsidR="00116EFB" w:rsidRPr="001525DC" w:rsidRDefault="00116EFB" w:rsidP="00116EFB">
            <w:pPr>
              <w:jc w:val="center"/>
              <w:rPr>
                <w:color w:val="000000" w:themeColor="text1"/>
                <w:sz w:val="22"/>
                <w:szCs w:val="22"/>
              </w:rPr>
            </w:pPr>
            <w:r w:rsidRPr="001525DC">
              <w:rPr>
                <w:color w:val="000000" w:themeColor="text1"/>
                <w:sz w:val="22"/>
                <w:szCs w:val="22"/>
              </w:rPr>
              <w:t>детей и подростков</w:t>
            </w:r>
          </w:p>
        </w:tc>
      </w:tr>
      <w:tr w:rsidR="001525DC" w:rsidRPr="001525DC" w14:paraId="6838C7F4" w14:textId="77777777" w:rsidTr="00F75A4A">
        <w:tc>
          <w:tcPr>
            <w:tcW w:w="2102" w:type="dxa"/>
            <w:gridSpan w:val="2"/>
          </w:tcPr>
          <w:p w14:paraId="4A8D6CD8" w14:textId="1482129E" w:rsidR="00116EFB" w:rsidRPr="001525DC" w:rsidRDefault="00116EFB" w:rsidP="00116EFB">
            <w:pPr>
              <w:jc w:val="both"/>
              <w:rPr>
                <w:color w:val="000000" w:themeColor="text1"/>
                <w:sz w:val="22"/>
                <w:szCs w:val="22"/>
              </w:rPr>
            </w:pPr>
            <w:r w:rsidRPr="001525DC">
              <w:rPr>
                <w:color w:val="000000" w:themeColor="text1"/>
                <w:sz w:val="22"/>
                <w:szCs w:val="22"/>
              </w:rPr>
              <w:t>в течение года</w:t>
            </w:r>
          </w:p>
        </w:tc>
        <w:tc>
          <w:tcPr>
            <w:tcW w:w="5614" w:type="dxa"/>
          </w:tcPr>
          <w:p w14:paraId="2E9584B8" w14:textId="328EE6B8" w:rsidR="00116EFB" w:rsidRPr="001525DC" w:rsidRDefault="00116EFB" w:rsidP="00116EFB">
            <w:pPr>
              <w:jc w:val="both"/>
              <w:rPr>
                <w:color w:val="000000" w:themeColor="text1"/>
                <w:sz w:val="22"/>
                <w:szCs w:val="22"/>
              </w:rPr>
            </w:pPr>
            <w:r w:rsidRPr="001525DC">
              <w:rPr>
                <w:color w:val="000000" w:themeColor="text1"/>
                <w:sz w:val="22"/>
                <w:szCs w:val="22"/>
              </w:rPr>
              <w:t>«</w:t>
            </w:r>
            <w:proofErr w:type="spellStart"/>
            <w:r w:rsidRPr="001525DC">
              <w:rPr>
                <w:color w:val="000000" w:themeColor="text1"/>
                <w:sz w:val="22"/>
                <w:szCs w:val="22"/>
              </w:rPr>
              <w:t>БумБатл</w:t>
            </w:r>
            <w:proofErr w:type="spellEnd"/>
            <w:r w:rsidRPr="001525DC">
              <w:rPr>
                <w:color w:val="000000" w:themeColor="text1"/>
                <w:sz w:val="22"/>
                <w:szCs w:val="22"/>
              </w:rPr>
              <w:t>»: благотворительная акция по сбору макулатуры</w:t>
            </w:r>
          </w:p>
        </w:tc>
        <w:tc>
          <w:tcPr>
            <w:tcW w:w="1803" w:type="dxa"/>
            <w:vMerge/>
          </w:tcPr>
          <w:p w14:paraId="3911500D" w14:textId="77777777" w:rsidR="00116EFB" w:rsidRPr="001525DC" w:rsidRDefault="00116EFB" w:rsidP="00116EFB">
            <w:pPr>
              <w:jc w:val="center"/>
              <w:rPr>
                <w:color w:val="000000" w:themeColor="text1"/>
                <w:sz w:val="22"/>
                <w:szCs w:val="22"/>
              </w:rPr>
            </w:pPr>
          </w:p>
        </w:tc>
      </w:tr>
      <w:tr w:rsidR="001525DC" w:rsidRPr="001525DC" w14:paraId="52B6F5C9" w14:textId="77777777" w:rsidTr="00F75A4A">
        <w:tc>
          <w:tcPr>
            <w:tcW w:w="2102" w:type="dxa"/>
            <w:gridSpan w:val="2"/>
          </w:tcPr>
          <w:p w14:paraId="655BD58C" w14:textId="5D10EA20" w:rsidR="00116EFB" w:rsidRPr="001525DC" w:rsidRDefault="00116EFB" w:rsidP="00116EFB">
            <w:pPr>
              <w:jc w:val="both"/>
              <w:rPr>
                <w:color w:val="000000" w:themeColor="text1"/>
                <w:sz w:val="22"/>
                <w:szCs w:val="22"/>
              </w:rPr>
            </w:pPr>
            <w:r w:rsidRPr="001525DC">
              <w:rPr>
                <w:color w:val="000000" w:themeColor="text1"/>
                <w:sz w:val="22"/>
                <w:szCs w:val="22"/>
              </w:rPr>
              <w:t>в течение года</w:t>
            </w:r>
          </w:p>
        </w:tc>
        <w:tc>
          <w:tcPr>
            <w:tcW w:w="5614" w:type="dxa"/>
          </w:tcPr>
          <w:p w14:paraId="0F1C4A02" w14:textId="2F35E15C" w:rsidR="00116EFB" w:rsidRPr="001525DC" w:rsidRDefault="00116EFB" w:rsidP="00116EFB">
            <w:pPr>
              <w:jc w:val="both"/>
              <w:rPr>
                <w:color w:val="000000" w:themeColor="text1"/>
                <w:sz w:val="22"/>
                <w:szCs w:val="22"/>
              </w:rPr>
            </w:pPr>
            <w:r w:rsidRPr="001525DC">
              <w:rPr>
                <w:color w:val="000000" w:themeColor="text1"/>
                <w:sz w:val="22"/>
                <w:szCs w:val="22"/>
              </w:rPr>
              <w:t xml:space="preserve">«С миру по книжке»: </w:t>
            </w:r>
            <w:proofErr w:type="spellStart"/>
            <w:r w:rsidRPr="001525DC">
              <w:rPr>
                <w:color w:val="000000" w:themeColor="text1"/>
                <w:sz w:val="22"/>
                <w:szCs w:val="22"/>
              </w:rPr>
              <w:t>благоДАРИТЕльная</w:t>
            </w:r>
            <w:proofErr w:type="spellEnd"/>
            <w:r w:rsidRPr="001525DC">
              <w:rPr>
                <w:color w:val="000000" w:themeColor="text1"/>
                <w:sz w:val="22"/>
                <w:szCs w:val="22"/>
              </w:rPr>
              <w:t xml:space="preserve"> акция добра (в течение всего года) </w:t>
            </w:r>
          </w:p>
        </w:tc>
        <w:tc>
          <w:tcPr>
            <w:tcW w:w="1803" w:type="dxa"/>
            <w:vMerge/>
          </w:tcPr>
          <w:p w14:paraId="4B4FE2A7" w14:textId="77777777" w:rsidR="00116EFB" w:rsidRPr="001525DC" w:rsidRDefault="00116EFB" w:rsidP="00116EFB">
            <w:pPr>
              <w:jc w:val="center"/>
              <w:rPr>
                <w:color w:val="000000" w:themeColor="text1"/>
                <w:sz w:val="22"/>
                <w:szCs w:val="22"/>
              </w:rPr>
            </w:pPr>
          </w:p>
        </w:tc>
      </w:tr>
      <w:tr w:rsidR="001525DC" w:rsidRPr="001525DC" w14:paraId="662C2095" w14:textId="77777777" w:rsidTr="00F75A4A">
        <w:tc>
          <w:tcPr>
            <w:tcW w:w="2102" w:type="dxa"/>
            <w:gridSpan w:val="2"/>
          </w:tcPr>
          <w:p w14:paraId="5000070C" w14:textId="6CF2A656" w:rsidR="00116EFB" w:rsidRPr="001525DC" w:rsidRDefault="00116EFB" w:rsidP="00116EFB">
            <w:pPr>
              <w:jc w:val="both"/>
              <w:rPr>
                <w:color w:val="000000" w:themeColor="text1"/>
                <w:sz w:val="22"/>
                <w:szCs w:val="22"/>
              </w:rPr>
            </w:pPr>
            <w:r w:rsidRPr="001525DC">
              <w:rPr>
                <w:color w:val="000000" w:themeColor="text1"/>
                <w:sz w:val="22"/>
                <w:szCs w:val="22"/>
              </w:rPr>
              <w:t>в течение года</w:t>
            </w:r>
          </w:p>
        </w:tc>
        <w:tc>
          <w:tcPr>
            <w:tcW w:w="5614" w:type="dxa"/>
          </w:tcPr>
          <w:p w14:paraId="2C1B27D5" w14:textId="411348F5" w:rsidR="00116EFB" w:rsidRPr="001525DC" w:rsidRDefault="00116EFB" w:rsidP="00116EFB">
            <w:pPr>
              <w:jc w:val="both"/>
              <w:rPr>
                <w:color w:val="000000" w:themeColor="text1"/>
                <w:sz w:val="22"/>
                <w:szCs w:val="22"/>
              </w:rPr>
            </w:pPr>
            <w:r w:rsidRPr="001525DC">
              <w:rPr>
                <w:color w:val="000000" w:themeColor="text1"/>
                <w:sz w:val="22"/>
                <w:szCs w:val="22"/>
                <w:shd w:val="clear" w:color="auto" w:fill="FFFFFF"/>
              </w:rPr>
              <w:t>«Охота на пластик!»: эко-акция по сбору пластиковых бутылок</w:t>
            </w:r>
          </w:p>
        </w:tc>
        <w:tc>
          <w:tcPr>
            <w:tcW w:w="1803" w:type="dxa"/>
            <w:vMerge/>
          </w:tcPr>
          <w:p w14:paraId="28D3F35E" w14:textId="77777777" w:rsidR="00116EFB" w:rsidRPr="001525DC" w:rsidRDefault="00116EFB" w:rsidP="00116EFB">
            <w:pPr>
              <w:jc w:val="center"/>
              <w:rPr>
                <w:color w:val="000000" w:themeColor="text1"/>
                <w:sz w:val="22"/>
                <w:szCs w:val="22"/>
              </w:rPr>
            </w:pPr>
          </w:p>
        </w:tc>
      </w:tr>
      <w:tr w:rsidR="001525DC" w:rsidRPr="001525DC" w14:paraId="2CD172EC" w14:textId="77777777" w:rsidTr="00F75A4A">
        <w:tc>
          <w:tcPr>
            <w:tcW w:w="2102" w:type="dxa"/>
            <w:gridSpan w:val="2"/>
          </w:tcPr>
          <w:p w14:paraId="45EAE040" w14:textId="33E433D8" w:rsidR="00116EFB" w:rsidRPr="001525DC" w:rsidRDefault="00116EFB" w:rsidP="00116EFB">
            <w:pPr>
              <w:jc w:val="both"/>
              <w:rPr>
                <w:color w:val="000000" w:themeColor="text1"/>
                <w:sz w:val="22"/>
                <w:szCs w:val="22"/>
              </w:rPr>
            </w:pPr>
            <w:r w:rsidRPr="001525DC">
              <w:rPr>
                <w:color w:val="000000" w:themeColor="text1"/>
                <w:sz w:val="22"/>
                <w:szCs w:val="22"/>
              </w:rPr>
              <w:t>февраль</w:t>
            </w:r>
          </w:p>
        </w:tc>
        <w:tc>
          <w:tcPr>
            <w:tcW w:w="5614" w:type="dxa"/>
          </w:tcPr>
          <w:p w14:paraId="1BE2C43C" w14:textId="77777777" w:rsidR="00116EFB" w:rsidRPr="001525DC" w:rsidRDefault="00116EFB" w:rsidP="00116EFB">
            <w:pPr>
              <w:pStyle w:val="voicevid010775415691291510389012"/>
              <w:shd w:val="clear" w:color="auto" w:fill="FFFFFF"/>
              <w:spacing w:before="0" w:beforeAutospacing="0" w:after="0" w:afterAutospacing="0" w:line="240" w:lineRule="atLeast"/>
              <w:jc w:val="both"/>
              <w:rPr>
                <w:color w:val="000000" w:themeColor="text1"/>
                <w:sz w:val="22"/>
                <w:szCs w:val="22"/>
              </w:rPr>
            </w:pPr>
            <w:r w:rsidRPr="001525DC">
              <w:rPr>
                <w:color w:val="000000" w:themeColor="text1"/>
                <w:sz w:val="22"/>
                <w:szCs w:val="22"/>
              </w:rPr>
              <w:t xml:space="preserve">«День влюблённых в книгу»: акция-лотерея к Международному дню </w:t>
            </w:r>
            <w:proofErr w:type="spellStart"/>
            <w:r w:rsidRPr="001525DC">
              <w:rPr>
                <w:color w:val="000000" w:themeColor="text1"/>
                <w:sz w:val="22"/>
                <w:szCs w:val="22"/>
              </w:rPr>
              <w:t>книгодарения</w:t>
            </w:r>
            <w:proofErr w:type="spellEnd"/>
          </w:p>
          <w:p w14:paraId="5EA9D535" w14:textId="658EF47B" w:rsidR="00116EFB" w:rsidRPr="001525DC" w:rsidRDefault="00116EFB" w:rsidP="00116EFB">
            <w:pPr>
              <w:jc w:val="both"/>
              <w:rPr>
                <w:color w:val="000000" w:themeColor="text1"/>
                <w:sz w:val="22"/>
                <w:szCs w:val="22"/>
              </w:rPr>
            </w:pPr>
            <w:r w:rsidRPr="001525DC">
              <w:rPr>
                <w:color w:val="000000" w:themeColor="text1"/>
                <w:sz w:val="22"/>
                <w:szCs w:val="22"/>
              </w:rPr>
              <w:t>(14 февраля)</w:t>
            </w:r>
          </w:p>
        </w:tc>
        <w:tc>
          <w:tcPr>
            <w:tcW w:w="1803" w:type="dxa"/>
            <w:vMerge/>
          </w:tcPr>
          <w:p w14:paraId="346549EA" w14:textId="77777777" w:rsidR="00116EFB" w:rsidRPr="001525DC" w:rsidRDefault="00116EFB" w:rsidP="00116EFB">
            <w:pPr>
              <w:jc w:val="center"/>
              <w:rPr>
                <w:color w:val="000000" w:themeColor="text1"/>
                <w:sz w:val="22"/>
                <w:szCs w:val="22"/>
              </w:rPr>
            </w:pPr>
          </w:p>
        </w:tc>
      </w:tr>
      <w:tr w:rsidR="001525DC" w:rsidRPr="001525DC" w14:paraId="4AB92BCE" w14:textId="77777777" w:rsidTr="00F75A4A">
        <w:tc>
          <w:tcPr>
            <w:tcW w:w="2102" w:type="dxa"/>
            <w:gridSpan w:val="2"/>
          </w:tcPr>
          <w:p w14:paraId="7A328433" w14:textId="54A5B005" w:rsidR="00116EFB" w:rsidRPr="001525DC" w:rsidRDefault="00116EFB" w:rsidP="00116EFB">
            <w:pPr>
              <w:jc w:val="both"/>
              <w:rPr>
                <w:color w:val="000000" w:themeColor="text1"/>
                <w:sz w:val="22"/>
                <w:szCs w:val="22"/>
              </w:rPr>
            </w:pPr>
            <w:r w:rsidRPr="001525DC">
              <w:rPr>
                <w:color w:val="000000" w:themeColor="text1"/>
                <w:sz w:val="22"/>
                <w:szCs w:val="22"/>
              </w:rPr>
              <w:t>март</w:t>
            </w:r>
          </w:p>
        </w:tc>
        <w:tc>
          <w:tcPr>
            <w:tcW w:w="5614" w:type="dxa"/>
          </w:tcPr>
          <w:p w14:paraId="7F0688C4" w14:textId="384605D9" w:rsidR="00116EFB" w:rsidRPr="001525DC" w:rsidRDefault="00116EFB" w:rsidP="00116EFB">
            <w:pPr>
              <w:jc w:val="both"/>
              <w:rPr>
                <w:color w:val="000000" w:themeColor="text1"/>
                <w:sz w:val="22"/>
                <w:szCs w:val="22"/>
              </w:rPr>
            </w:pPr>
            <w:r w:rsidRPr="001525DC">
              <w:rPr>
                <w:color w:val="000000" w:themeColor="text1"/>
                <w:sz w:val="22"/>
                <w:szCs w:val="22"/>
              </w:rPr>
              <w:t>«Лучший читатель»: акция</w:t>
            </w:r>
          </w:p>
        </w:tc>
        <w:tc>
          <w:tcPr>
            <w:tcW w:w="1803" w:type="dxa"/>
            <w:vMerge/>
          </w:tcPr>
          <w:p w14:paraId="38B9CB4D" w14:textId="77777777" w:rsidR="00116EFB" w:rsidRPr="001525DC" w:rsidRDefault="00116EFB" w:rsidP="00116EFB">
            <w:pPr>
              <w:jc w:val="center"/>
              <w:rPr>
                <w:color w:val="000000" w:themeColor="text1"/>
                <w:sz w:val="22"/>
                <w:szCs w:val="22"/>
              </w:rPr>
            </w:pPr>
          </w:p>
        </w:tc>
      </w:tr>
      <w:tr w:rsidR="001525DC" w:rsidRPr="001525DC" w14:paraId="7BE05EC9" w14:textId="77777777" w:rsidTr="00F75A4A">
        <w:tc>
          <w:tcPr>
            <w:tcW w:w="2102" w:type="dxa"/>
            <w:gridSpan w:val="2"/>
          </w:tcPr>
          <w:p w14:paraId="3CD247B7" w14:textId="735EA5C0" w:rsidR="00116EFB" w:rsidRPr="001525DC" w:rsidRDefault="00116EFB" w:rsidP="00116EFB">
            <w:pPr>
              <w:jc w:val="both"/>
              <w:rPr>
                <w:color w:val="000000" w:themeColor="text1"/>
                <w:sz w:val="22"/>
                <w:szCs w:val="22"/>
              </w:rPr>
            </w:pPr>
            <w:r w:rsidRPr="001525DC">
              <w:rPr>
                <w:color w:val="000000" w:themeColor="text1"/>
                <w:sz w:val="22"/>
                <w:szCs w:val="22"/>
              </w:rPr>
              <w:t>апрель</w:t>
            </w:r>
          </w:p>
        </w:tc>
        <w:tc>
          <w:tcPr>
            <w:tcW w:w="5614" w:type="dxa"/>
          </w:tcPr>
          <w:p w14:paraId="6A161510" w14:textId="715B36A3" w:rsidR="00116EFB" w:rsidRPr="001525DC" w:rsidRDefault="00116EFB" w:rsidP="00116EFB">
            <w:pPr>
              <w:jc w:val="both"/>
              <w:rPr>
                <w:color w:val="000000" w:themeColor="text1"/>
                <w:sz w:val="22"/>
                <w:szCs w:val="22"/>
              </w:rPr>
            </w:pPr>
            <w:r w:rsidRPr="001525DC">
              <w:rPr>
                <w:color w:val="000000" w:themeColor="text1"/>
                <w:sz w:val="22"/>
                <w:szCs w:val="22"/>
              </w:rPr>
              <w:t>«Жизнь в стиле ЭКО»: экологический субботник</w:t>
            </w:r>
          </w:p>
        </w:tc>
        <w:tc>
          <w:tcPr>
            <w:tcW w:w="1803" w:type="dxa"/>
            <w:vMerge/>
          </w:tcPr>
          <w:p w14:paraId="6C3301FE" w14:textId="77777777" w:rsidR="00116EFB" w:rsidRPr="001525DC" w:rsidRDefault="00116EFB" w:rsidP="00116EFB">
            <w:pPr>
              <w:jc w:val="center"/>
              <w:rPr>
                <w:color w:val="000000" w:themeColor="text1"/>
                <w:sz w:val="22"/>
                <w:szCs w:val="22"/>
              </w:rPr>
            </w:pPr>
          </w:p>
        </w:tc>
      </w:tr>
      <w:tr w:rsidR="001525DC" w:rsidRPr="001525DC" w14:paraId="49479B38" w14:textId="77777777" w:rsidTr="00F75A4A">
        <w:tc>
          <w:tcPr>
            <w:tcW w:w="2102" w:type="dxa"/>
            <w:gridSpan w:val="2"/>
          </w:tcPr>
          <w:p w14:paraId="69A14C6A" w14:textId="1109B336" w:rsidR="00116EFB" w:rsidRPr="001525DC" w:rsidRDefault="00116EFB" w:rsidP="00116EFB">
            <w:pPr>
              <w:jc w:val="both"/>
              <w:rPr>
                <w:color w:val="000000" w:themeColor="text1"/>
                <w:sz w:val="22"/>
                <w:szCs w:val="22"/>
              </w:rPr>
            </w:pPr>
            <w:r w:rsidRPr="001525DC">
              <w:rPr>
                <w:color w:val="000000" w:themeColor="text1"/>
                <w:sz w:val="22"/>
                <w:szCs w:val="22"/>
              </w:rPr>
              <w:t>апрель</w:t>
            </w:r>
          </w:p>
        </w:tc>
        <w:tc>
          <w:tcPr>
            <w:tcW w:w="5614" w:type="dxa"/>
          </w:tcPr>
          <w:p w14:paraId="6BFD6109" w14:textId="534BFF21" w:rsidR="00116EFB" w:rsidRPr="001525DC" w:rsidRDefault="00116EFB" w:rsidP="00116EFB">
            <w:pPr>
              <w:jc w:val="both"/>
              <w:rPr>
                <w:color w:val="000000" w:themeColor="text1"/>
                <w:sz w:val="22"/>
                <w:szCs w:val="22"/>
              </w:rPr>
            </w:pPr>
            <w:r w:rsidRPr="001525DC">
              <w:rPr>
                <w:color w:val="000000" w:themeColor="text1"/>
                <w:sz w:val="22"/>
                <w:szCs w:val="22"/>
              </w:rPr>
              <w:t>«Задолжник! Отзовись!»: акция забывчивого читателя (возврат долгов пользователей)</w:t>
            </w:r>
          </w:p>
        </w:tc>
        <w:tc>
          <w:tcPr>
            <w:tcW w:w="1803" w:type="dxa"/>
            <w:vMerge/>
          </w:tcPr>
          <w:p w14:paraId="72809100" w14:textId="77777777" w:rsidR="00116EFB" w:rsidRPr="001525DC" w:rsidRDefault="00116EFB" w:rsidP="00116EFB">
            <w:pPr>
              <w:jc w:val="center"/>
              <w:rPr>
                <w:color w:val="000000" w:themeColor="text1"/>
                <w:sz w:val="22"/>
                <w:szCs w:val="22"/>
              </w:rPr>
            </w:pPr>
          </w:p>
        </w:tc>
      </w:tr>
      <w:tr w:rsidR="001525DC" w:rsidRPr="001525DC" w14:paraId="378B09CC" w14:textId="77777777" w:rsidTr="00F75A4A">
        <w:tc>
          <w:tcPr>
            <w:tcW w:w="2102" w:type="dxa"/>
            <w:gridSpan w:val="2"/>
          </w:tcPr>
          <w:p w14:paraId="5B1A94AD" w14:textId="3C2CC6DB" w:rsidR="00116EFB" w:rsidRPr="001525DC" w:rsidRDefault="00116EFB" w:rsidP="00116EFB">
            <w:pPr>
              <w:jc w:val="both"/>
              <w:rPr>
                <w:color w:val="000000" w:themeColor="text1"/>
                <w:sz w:val="22"/>
                <w:szCs w:val="22"/>
              </w:rPr>
            </w:pPr>
            <w:r w:rsidRPr="001525DC">
              <w:rPr>
                <w:color w:val="000000" w:themeColor="text1"/>
                <w:sz w:val="22"/>
                <w:szCs w:val="22"/>
              </w:rPr>
              <w:t>апрель</w:t>
            </w:r>
          </w:p>
        </w:tc>
        <w:tc>
          <w:tcPr>
            <w:tcW w:w="5614" w:type="dxa"/>
          </w:tcPr>
          <w:p w14:paraId="25C688D1" w14:textId="25876ED4" w:rsidR="00116EFB" w:rsidRPr="001525DC" w:rsidRDefault="00116EFB" w:rsidP="00116EFB">
            <w:pPr>
              <w:jc w:val="both"/>
              <w:rPr>
                <w:color w:val="000000" w:themeColor="text1"/>
                <w:sz w:val="22"/>
                <w:szCs w:val="22"/>
              </w:rPr>
            </w:pPr>
            <w:r w:rsidRPr="001525DC">
              <w:rPr>
                <w:color w:val="000000" w:themeColor="text1"/>
                <w:sz w:val="22"/>
                <w:szCs w:val="22"/>
              </w:rPr>
              <w:t>«Георгиевская ленточка. Память через века: акция ко Дню Победы</w:t>
            </w:r>
          </w:p>
        </w:tc>
        <w:tc>
          <w:tcPr>
            <w:tcW w:w="1803" w:type="dxa"/>
            <w:vMerge/>
          </w:tcPr>
          <w:p w14:paraId="4C7B76D8" w14:textId="77777777" w:rsidR="00116EFB" w:rsidRPr="001525DC" w:rsidRDefault="00116EFB" w:rsidP="00116EFB">
            <w:pPr>
              <w:jc w:val="center"/>
              <w:rPr>
                <w:color w:val="000000" w:themeColor="text1"/>
                <w:sz w:val="22"/>
                <w:szCs w:val="22"/>
              </w:rPr>
            </w:pPr>
          </w:p>
        </w:tc>
      </w:tr>
      <w:tr w:rsidR="001525DC" w:rsidRPr="001525DC" w14:paraId="75548F4F" w14:textId="77777777" w:rsidTr="00F75A4A">
        <w:tc>
          <w:tcPr>
            <w:tcW w:w="2102" w:type="dxa"/>
            <w:gridSpan w:val="2"/>
          </w:tcPr>
          <w:p w14:paraId="6C039BF7" w14:textId="1CD587CB" w:rsidR="00116EFB" w:rsidRPr="001525DC" w:rsidRDefault="00116EFB" w:rsidP="00116EFB">
            <w:pPr>
              <w:jc w:val="both"/>
              <w:rPr>
                <w:color w:val="000000" w:themeColor="text1"/>
                <w:sz w:val="22"/>
                <w:szCs w:val="22"/>
              </w:rPr>
            </w:pPr>
            <w:r w:rsidRPr="001525DC">
              <w:rPr>
                <w:color w:val="000000" w:themeColor="text1"/>
                <w:sz w:val="22"/>
                <w:szCs w:val="22"/>
              </w:rPr>
              <w:t>май</w:t>
            </w:r>
          </w:p>
        </w:tc>
        <w:tc>
          <w:tcPr>
            <w:tcW w:w="5614" w:type="dxa"/>
          </w:tcPr>
          <w:p w14:paraId="61835029" w14:textId="57B38CB0" w:rsidR="00116EFB" w:rsidRPr="001525DC" w:rsidRDefault="00116EFB" w:rsidP="00116EFB">
            <w:pPr>
              <w:jc w:val="both"/>
              <w:rPr>
                <w:color w:val="000000" w:themeColor="text1"/>
                <w:sz w:val="22"/>
                <w:szCs w:val="22"/>
              </w:rPr>
            </w:pPr>
            <w:r w:rsidRPr="001525DC">
              <w:rPr>
                <w:color w:val="000000" w:themeColor="text1"/>
                <w:sz w:val="22"/>
                <w:szCs w:val="22"/>
              </w:rPr>
              <w:t>«</w:t>
            </w:r>
            <w:proofErr w:type="spellStart"/>
            <w:r w:rsidRPr="001525DC">
              <w:rPr>
                <w:color w:val="000000" w:themeColor="text1"/>
                <w:sz w:val="22"/>
                <w:szCs w:val="22"/>
              </w:rPr>
              <w:t>Библиосумерки</w:t>
            </w:r>
            <w:proofErr w:type="spellEnd"/>
            <w:r w:rsidRPr="001525DC">
              <w:rPr>
                <w:color w:val="000000" w:themeColor="text1"/>
                <w:sz w:val="22"/>
                <w:szCs w:val="22"/>
              </w:rPr>
              <w:t>»: Всероссийская акция</w:t>
            </w:r>
          </w:p>
        </w:tc>
        <w:tc>
          <w:tcPr>
            <w:tcW w:w="1803" w:type="dxa"/>
            <w:vMerge/>
          </w:tcPr>
          <w:p w14:paraId="05A7116F" w14:textId="77777777" w:rsidR="00116EFB" w:rsidRPr="001525DC" w:rsidRDefault="00116EFB" w:rsidP="00116EFB">
            <w:pPr>
              <w:jc w:val="center"/>
              <w:rPr>
                <w:color w:val="000000" w:themeColor="text1"/>
                <w:sz w:val="22"/>
                <w:szCs w:val="22"/>
              </w:rPr>
            </w:pPr>
          </w:p>
        </w:tc>
      </w:tr>
      <w:tr w:rsidR="001525DC" w:rsidRPr="001525DC" w14:paraId="24467B93" w14:textId="77777777" w:rsidTr="00F75A4A">
        <w:tc>
          <w:tcPr>
            <w:tcW w:w="2102" w:type="dxa"/>
            <w:gridSpan w:val="2"/>
          </w:tcPr>
          <w:p w14:paraId="480ACE8C" w14:textId="46C72E1E" w:rsidR="00116EFB" w:rsidRPr="001525DC" w:rsidRDefault="00116EFB" w:rsidP="00116EFB">
            <w:pPr>
              <w:jc w:val="both"/>
              <w:rPr>
                <w:color w:val="000000" w:themeColor="text1"/>
                <w:sz w:val="22"/>
                <w:szCs w:val="22"/>
              </w:rPr>
            </w:pPr>
            <w:r w:rsidRPr="001525DC">
              <w:rPr>
                <w:color w:val="000000" w:themeColor="text1"/>
                <w:sz w:val="22"/>
                <w:szCs w:val="22"/>
              </w:rPr>
              <w:t>июнь</w:t>
            </w:r>
          </w:p>
        </w:tc>
        <w:tc>
          <w:tcPr>
            <w:tcW w:w="5614" w:type="dxa"/>
          </w:tcPr>
          <w:p w14:paraId="61A2ACA5" w14:textId="1E291554" w:rsidR="00116EFB" w:rsidRPr="001525DC" w:rsidRDefault="00116EFB" w:rsidP="00116EFB">
            <w:pPr>
              <w:jc w:val="both"/>
              <w:rPr>
                <w:color w:val="000000" w:themeColor="text1"/>
                <w:sz w:val="22"/>
                <w:szCs w:val="22"/>
              </w:rPr>
            </w:pPr>
            <w:r w:rsidRPr="001525DC">
              <w:rPr>
                <w:color w:val="000000" w:themeColor="text1"/>
                <w:sz w:val="22"/>
                <w:szCs w:val="22"/>
              </w:rPr>
              <w:t>«Мир опасных пристрастий»: профилактическая акция к Международному дню борьбы со злоупотреблением наркотическими средствами и их незаконным оборотом, 26 июня</w:t>
            </w:r>
          </w:p>
        </w:tc>
        <w:tc>
          <w:tcPr>
            <w:tcW w:w="1803" w:type="dxa"/>
            <w:vMerge/>
          </w:tcPr>
          <w:p w14:paraId="38C62356" w14:textId="77777777" w:rsidR="00116EFB" w:rsidRPr="001525DC" w:rsidRDefault="00116EFB" w:rsidP="00116EFB">
            <w:pPr>
              <w:jc w:val="center"/>
              <w:rPr>
                <w:color w:val="000000" w:themeColor="text1"/>
                <w:sz w:val="22"/>
                <w:szCs w:val="22"/>
              </w:rPr>
            </w:pPr>
          </w:p>
        </w:tc>
      </w:tr>
      <w:tr w:rsidR="001525DC" w:rsidRPr="001525DC" w14:paraId="3281A7BE" w14:textId="77777777" w:rsidTr="00F75A4A">
        <w:tc>
          <w:tcPr>
            <w:tcW w:w="2102" w:type="dxa"/>
            <w:gridSpan w:val="2"/>
          </w:tcPr>
          <w:p w14:paraId="3EFF8E5E" w14:textId="624117A7" w:rsidR="00116EFB" w:rsidRPr="001525DC" w:rsidRDefault="00116EFB" w:rsidP="00116EFB">
            <w:pPr>
              <w:jc w:val="both"/>
              <w:rPr>
                <w:color w:val="000000" w:themeColor="text1"/>
                <w:sz w:val="22"/>
                <w:szCs w:val="22"/>
              </w:rPr>
            </w:pPr>
            <w:r w:rsidRPr="001525DC">
              <w:rPr>
                <w:color w:val="000000" w:themeColor="text1"/>
                <w:sz w:val="22"/>
                <w:szCs w:val="22"/>
              </w:rPr>
              <w:t>июль</w:t>
            </w:r>
          </w:p>
        </w:tc>
        <w:tc>
          <w:tcPr>
            <w:tcW w:w="5614" w:type="dxa"/>
          </w:tcPr>
          <w:p w14:paraId="6D058F6D" w14:textId="292405BE" w:rsidR="00116EFB" w:rsidRPr="001525DC" w:rsidRDefault="00116EFB" w:rsidP="00116EFB">
            <w:pPr>
              <w:jc w:val="both"/>
              <w:rPr>
                <w:color w:val="000000" w:themeColor="text1"/>
                <w:sz w:val="22"/>
                <w:szCs w:val="22"/>
              </w:rPr>
            </w:pPr>
            <w:r w:rsidRPr="001525DC">
              <w:rPr>
                <w:color w:val="000000" w:themeColor="text1"/>
                <w:sz w:val="22"/>
                <w:szCs w:val="22"/>
              </w:rPr>
              <w:t>«Семейный портрет: нарисуем вместе»: акция к Всероссийскому дню семьи, любви и верности</w:t>
            </w:r>
          </w:p>
        </w:tc>
        <w:tc>
          <w:tcPr>
            <w:tcW w:w="1803" w:type="dxa"/>
            <w:vMerge/>
          </w:tcPr>
          <w:p w14:paraId="095C3C4A" w14:textId="77777777" w:rsidR="00116EFB" w:rsidRPr="001525DC" w:rsidRDefault="00116EFB" w:rsidP="00116EFB">
            <w:pPr>
              <w:jc w:val="center"/>
              <w:rPr>
                <w:color w:val="000000" w:themeColor="text1"/>
                <w:sz w:val="22"/>
                <w:szCs w:val="22"/>
              </w:rPr>
            </w:pPr>
          </w:p>
        </w:tc>
      </w:tr>
      <w:tr w:rsidR="001525DC" w:rsidRPr="001525DC" w14:paraId="0FCBCAED" w14:textId="77777777" w:rsidTr="00F75A4A">
        <w:tc>
          <w:tcPr>
            <w:tcW w:w="2102" w:type="dxa"/>
            <w:gridSpan w:val="2"/>
          </w:tcPr>
          <w:p w14:paraId="726458A9" w14:textId="76354AF0" w:rsidR="00116EFB" w:rsidRPr="001525DC" w:rsidRDefault="00116EFB" w:rsidP="00116EFB">
            <w:pPr>
              <w:jc w:val="both"/>
              <w:rPr>
                <w:color w:val="000000" w:themeColor="text1"/>
                <w:sz w:val="22"/>
                <w:szCs w:val="22"/>
              </w:rPr>
            </w:pPr>
            <w:r w:rsidRPr="001525DC">
              <w:rPr>
                <w:color w:val="000000" w:themeColor="text1"/>
                <w:sz w:val="22"/>
                <w:szCs w:val="22"/>
              </w:rPr>
              <w:t>август</w:t>
            </w:r>
          </w:p>
        </w:tc>
        <w:tc>
          <w:tcPr>
            <w:tcW w:w="5614" w:type="dxa"/>
          </w:tcPr>
          <w:p w14:paraId="0EAA3186" w14:textId="65FD15C6" w:rsidR="00116EFB" w:rsidRPr="001525DC" w:rsidRDefault="00116EFB" w:rsidP="00116EFB">
            <w:pPr>
              <w:jc w:val="both"/>
              <w:rPr>
                <w:color w:val="000000" w:themeColor="text1"/>
                <w:sz w:val="22"/>
                <w:szCs w:val="22"/>
              </w:rPr>
            </w:pPr>
            <w:r w:rsidRPr="001525DC">
              <w:rPr>
                <w:color w:val="000000" w:themeColor="text1"/>
                <w:sz w:val="22"/>
                <w:szCs w:val="22"/>
              </w:rPr>
              <w:t>«Я России часть и знак, красно-сине-белый флаг!»: флаер-акция ко Дню Государственного флага РФ август</w:t>
            </w:r>
          </w:p>
        </w:tc>
        <w:tc>
          <w:tcPr>
            <w:tcW w:w="1803" w:type="dxa"/>
            <w:vMerge/>
          </w:tcPr>
          <w:p w14:paraId="323AAB56" w14:textId="77777777" w:rsidR="00116EFB" w:rsidRPr="001525DC" w:rsidRDefault="00116EFB" w:rsidP="00116EFB">
            <w:pPr>
              <w:jc w:val="center"/>
              <w:rPr>
                <w:color w:val="000000" w:themeColor="text1"/>
                <w:sz w:val="22"/>
                <w:szCs w:val="22"/>
              </w:rPr>
            </w:pPr>
          </w:p>
        </w:tc>
      </w:tr>
      <w:tr w:rsidR="001525DC" w:rsidRPr="001525DC" w14:paraId="1AE2416B" w14:textId="77777777" w:rsidTr="00F75A4A">
        <w:tc>
          <w:tcPr>
            <w:tcW w:w="2102" w:type="dxa"/>
            <w:gridSpan w:val="2"/>
          </w:tcPr>
          <w:p w14:paraId="330CFB17" w14:textId="7588E141" w:rsidR="00116EFB" w:rsidRPr="001525DC" w:rsidRDefault="00116EFB" w:rsidP="00116EFB">
            <w:pPr>
              <w:jc w:val="both"/>
              <w:rPr>
                <w:color w:val="000000" w:themeColor="text1"/>
                <w:sz w:val="22"/>
                <w:szCs w:val="22"/>
              </w:rPr>
            </w:pPr>
            <w:r w:rsidRPr="001525DC">
              <w:rPr>
                <w:color w:val="000000" w:themeColor="text1"/>
                <w:sz w:val="22"/>
                <w:szCs w:val="22"/>
              </w:rPr>
              <w:t>август</w:t>
            </w:r>
          </w:p>
        </w:tc>
        <w:tc>
          <w:tcPr>
            <w:tcW w:w="5614" w:type="dxa"/>
          </w:tcPr>
          <w:p w14:paraId="14097DBF" w14:textId="39393F45" w:rsidR="00116EFB" w:rsidRPr="001525DC" w:rsidRDefault="00116EFB" w:rsidP="00116EFB">
            <w:pPr>
              <w:jc w:val="both"/>
              <w:rPr>
                <w:color w:val="000000" w:themeColor="text1"/>
                <w:sz w:val="22"/>
                <w:szCs w:val="22"/>
              </w:rPr>
            </w:pPr>
            <w:bookmarkStart w:id="0" w:name="_Hlk211525274"/>
            <w:r w:rsidRPr="001525DC">
              <w:rPr>
                <w:color w:val="000000" w:themeColor="text1"/>
                <w:sz w:val="22"/>
                <w:szCs w:val="22"/>
              </w:rPr>
              <w:t>«Книжный компас: прочитай и выиграй»: акция в Всемирному дню книголюбов</w:t>
            </w:r>
            <w:bookmarkEnd w:id="0"/>
          </w:p>
        </w:tc>
        <w:tc>
          <w:tcPr>
            <w:tcW w:w="1803" w:type="dxa"/>
            <w:vMerge/>
          </w:tcPr>
          <w:p w14:paraId="4B29BA70" w14:textId="77777777" w:rsidR="00116EFB" w:rsidRPr="001525DC" w:rsidRDefault="00116EFB" w:rsidP="00116EFB">
            <w:pPr>
              <w:jc w:val="center"/>
              <w:rPr>
                <w:color w:val="000000" w:themeColor="text1"/>
                <w:sz w:val="22"/>
                <w:szCs w:val="22"/>
              </w:rPr>
            </w:pPr>
          </w:p>
        </w:tc>
      </w:tr>
      <w:tr w:rsidR="001525DC" w:rsidRPr="001525DC" w14:paraId="510E06BD" w14:textId="77777777" w:rsidTr="00F75A4A">
        <w:tc>
          <w:tcPr>
            <w:tcW w:w="2102" w:type="dxa"/>
            <w:gridSpan w:val="2"/>
          </w:tcPr>
          <w:p w14:paraId="228EC758" w14:textId="1F36756C" w:rsidR="00116EFB" w:rsidRPr="001525DC" w:rsidRDefault="00116EFB" w:rsidP="00116EFB">
            <w:pPr>
              <w:jc w:val="both"/>
              <w:rPr>
                <w:color w:val="000000" w:themeColor="text1"/>
                <w:sz w:val="22"/>
                <w:szCs w:val="22"/>
              </w:rPr>
            </w:pPr>
            <w:r w:rsidRPr="001525DC">
              <w:rPr>
                <w:color w:val="000000" w:themeColor="text1"/>
                <w:sz w:val="22"/>
                <w:szCs w:val="22"/>
              </w:rPr>
              <w:t>сентябрь</w:t>
            </w:r>
          </w:p>
        </w:tc>
        <w:tc>
          <w:tcPr>
            <w:tcW w:w="5614" w:type="dxa"/>
          </w:tcPr>
          <w:p w14:paraId="5A8246DF" w14:textId="643D1AF2" w:rsidR="00116EFB" w:rsidRPr="001525DC" w:rsidRDefault="00116EFB" w:rsidP="00116EFB">
            <w:pPr>
              <w:jc w:val="both"/>
              <w:rPr>
                <w:color w:val="000000" w:themeColor="text1"/>
                <w:sz w:val="22"/>
                <w:szCs w:val="22"/>
              </w:rPr>
            </w:pPr>
            <w:r w:rsidRPr="001525DC">
              <w:rPr>
                <w:color w:val="000000" w:themeColor="text1"/>
                <w:sz w:val="22"/>
                <w:szCs w:val="22"/>
              </w:rPr>
              <w:t>«Журавлиные сказки: волшебство в небе»: акция к Всемирному дню журавля сентябрь</w:t>
            </w:r>
          </w:p>
        </w:tc>
        <w:tc>
          <w:tcPr>
            <w:tcW w:w="1803" w:type="dxa"/>
            <w:vMerge/>
          </w:tcPr>
          <w:p w14:paraId="52E5B2ED" w14:textId="77777777" w:rsidR="00116EFB" w:rsidRPr="001525DC" w:rsidRDefault="00116EFB" w:rsidP="00116EFB">
            <w:pPr>
              <w:jc w:val="center"/>
              <w:rPr>
                <w:color w:val="000000" w:themeColor="text1"/>
                <w:sz w:val="22"/>
                <w:szCs w:val="22"/>
              </w:rPr>
            </w:pPr>
          </w:p>
        </w:tc>
      </w:tr>
      <w:tr w:rsidR="001525DC" w:rsidRPr="001525DC" w14:paraId="79D85F15" w14:textId="77777777" w:rsidTr="00F75A4A">
        <w:tc>
          <w:tcPr>
            <w:tcW w:w="2102" w:type="dxa"/>
            <w:gridSpan w:val="2"/>
          </w:tcPr>
          <w:p w14:paraId="07437EFD" w14:textId="77777777" w:rsidR="00116EFB" w:rsidRPr="001525DC" w:rsidRDefault="00116EFB" w:rsidP="00116EFB">
            <w:pPr>
              <w:ind w:right="-2"/>
              <w:rPr>
                <w:color w:val="000000" w:themeColor="text1"/>
                <w:sz w:val="22"/>
                <w:szCs w:val="22"/>
              </w:rPr>
            </w:pPr>
          </w:p>
          <w:p w14:paraId="7DECE3BA" w14:textId="436B5FB7" w:rsidR="00116EFB" w:rsidRPr="001525DC" w:rsidRDefault="00116EFB" w:rsidP="00116EFB">
            <w:pPr>
              <w:jc w:val="both"/>
              <w:rPr>
                <w:color w:val="000000" w:themeColor="text1"/>
                <w:sz w:val="22"/>
                <w:szCs w:val="22"/>
              </w:rPr>
            </w:pPr>
            <w:r w:rsidRPr="001525DC">
              <w:rPr>
                <w:color w:val="000000" w:themeColor="text1"/>
                <w:sz w:val="22"/>
                <w:szCs w:val="22"/>
              </w:rPr>
              <w:t>октябрь</w:t>
            </w:r>
          </w:p>
        </w:tc>
        <w:tc>
          <w:tcPr>
            <w:tcW w:w="5614" w:type="dxa"/>
          </w:tcPr>
          <w:p w14:paraId="03E95FC5" w14:textId="173FB0CD" w:rsidR="00116EFB" w:rsidRPr="001525DC" w:rsidRDefault="00116EFB" w:rsidP="00116EFB">
            <w:pPr>
              <w:jc w:val="both"/>
              <w:rPr>
                <w:color w:val="000000" w:themeColor="text1"/>
                <w:sz w:val="22"/>
                <w:szCs w:val="22"/>
              </w:rPr>
            </w:pPr>
            <w:bookmarkStart w:id="1" w:name="_Hlk211525290"/>
            <w:r w:rsidRPr="001525DC">
              <w:rPr>
                <w:color w:val="000000" w:themeColor="text1"/>
                <w:sz w:val="22"/>
                <w:szCs w:val="22"/>
              </w:rPr>
              <w:t>«Литературное притяжение»: акция к Всероссийскому дню чтения</w:t>
            </w:r>
            <w:bookmarkEnd w:id="1"/>
          </w:p>
        </w:tc>
        <w:tc>
          <w:tcPr>
            <w:tcW w:w="1803" w:type="dxa"/>
            <w:vMerge/>
          </w:tcPr>
          <w:p w14:paraId="2B0BAC29" w14:textId="77777777" w:rsidR="00116EFB" w:rsidRPr="001525DC" w:rsidRDefault="00116EFB" w:rsidP="00116EFB">
            <w:pPr>
              <w:jc w:val="center"/>
              <w:rPr>
                <w:color w:val="000000" w:themeColor="text1"/>
                <w:sz w:val="22"/>
                <w:szCs w:val="22"/>
              </w:rPr>
            </w:pPr>
          </w:p>
        </w:tc>
      </w:tr>
      <w:tr w:rsidR="001525DC" w:rsidRPr="001525DC" w14:paraId="3E011C7A" w14:textId="77777777" w:rsidTr="00F75A4A">
        <w:tc>
          <w:tcPr>
            <w:tcW w:w="2102" w:type="dxa"/>
            <w:gridSpan w:val="2"/>
          </w:tcPr>
          <w:p w14:paraId="696500C8" w14:textId="0943C4FA" w:rsidR="00116EFB" w:rsidRPr="001525DC" w:rsidRDefault="00116EFB" w:rsidP="00116EFB">
            <w:pPr>
              <w:jc w:val="both"/>
              <w:rPr>
                <w:color w:val="000000" w:themeColor="text1"/>
                <w:sz w:val="22"/>
                <w:szCs w:val="22"/>
              </w:rPr>
            </w:pPr>
            <w:r w:rsidRPr="001525DC">
              <w:rPr>
                <w:color w:val="000000" w:themeColor="text1"/>
                <w:sz w:val="22"/>
                <w:szCs w:val="22"/>
              </w:rPr>
              <w:t>ноябрь</w:t>
            </w:r>
          </w:p>
        </w:tc>
        <w:tc>
          <w:tcPr>
            <w:tcW w:w="5614" w:type="dxa"/>
          </w:tcPr>
          <w:p w14:paraId="62DBEEAB" w14:textId="016E57C2" w:rsidR="00116EFB" w:rsidRPr="001525DC" w:rsidRDefault="00116EFB" w:rsidP="00116EFB">
            <w:pPr>
              <w:jc w:val="both"/>
              <w:rPr>
                <w:color w:val="000000" w:themeColor="text1"/>
                <w:sz w:val="22"/>
                <w:szCs w:val="22"/>
              </w:rPr>
            </w:pPr>
            <w:r w:rsidRPr="001525DC">
              <w:rPr>
                <w:color w:val="000000" w:themeColor="text1"/>
                <w:sz w:val="22"/>
                <w:szCs w:val="22"/>
              </w:rPr>
              <w:t xml:space="preserve"> «Ночь искусств»: Всероссийская акция</w:t>
            </w:r>
          </w:p>
        </w:tc>
        <w:tc>
          <w:tcPr>
            <w:tcW w:w="1803" w:type="dxa"/>
            <w:vMerge/>
          </w:tcPr>
          <w:p w14:paraId="2A5FF32F" w14:textId="77777777" w:rsidR="00116EFB" w:rsidRPr="001525DC" w:rsidRDefault="00116EFB" w:rsidP="00116EFB">
            <w:pPr>
              <w:jc w:val="center"/>
              <w:rPr>
                <w:color w:val="000000" w:themeColor="text1"/>
                <w:sz w:val="22"/>
                <w:szCs w:val="22"/>
              </w:rPr>
            </w:pPr>
          </w:p>
        </w:tc>
      </w:tr>
      <w:tr w:rsidR="001525DC" w:rsidRPr="001525DC" w14:paraId="49D7E1BD" w14:textId="77777777" w:rsidTr="00F75A4A">
        <w:tc>
          <w:tcPr>
            <w:tcW w:w="2102" w:type="dxa"/>
            <w:gridSpan w:val="2"/>
          </w:tcPr>
          <w:p w14:paraId="44C700E0" w14:textId="07E867F7" w:rsidR="00116EFB" w:rsidRPr="001525DC" w:rsidRDefault="00116EFB" w:rsidP="00116EFB">
            <w:pPr>
              <w:jc w:val="both"/>
              <w:rPr>
                <w:color w:val="000000" w:themeColor="text1"/>
                <w:sz w:val="22"/>
                <w:szCs w:val="22"/>
              </w:rPr>
            </w:pPr>
            <w:r w:rsidRPr="001525DC">
              <w:rPr>
                <w:color w:val="000000" w:themeColor="text1"/>
                <w:sz w:val="22"/>
                <w:szCs w:val="22"/>
              </w:rPr>
              <w:t>ноябрь</w:t>
            </w:r>
          </w:p>
        </w:tc>
        <w:tc>
          <w:tcPr>
            <w:tcW w:w="5614" w:type="dxa"/>
          </w:tcPr>
          <w:p w14:paraId="21795DBB" w14:textId="01295232" w:rsidR="00116EFB" w:rsidRPr="001525DC" w:rsidRDefault="00116EFB" w:rsidP="00116EFB">
            <w:pPr>
              <w:jc w:val="both"/>
              <w:rPr>
                <w:color w:val="000000" w:themeColor="text1"/>
                <w:sz w:val="22"/>
                <w:szCs w:val="22"/>
              </w:rPr>
            </w:pPr>
            <w:r w:rsidRPr="001525DC">
              <w:rPr>
                <w:color w:val="000000" w:themeColor="text1"/>
                <w:sz w:val="22"/>
                <w:szCs w:val="22"/>
              </w:rPr>
              <w:t>«Эко-Пушистики»: акция добра к Всемирному дню домашних животных</w:t>
            </w:r>
          </w:p>
        </w:tc>
        <w:tc>
          <w:tcPr>
            <w:tcW w:w="1803" w:type="dxa"/>
            <w:vMerge/>
          </w:tcPr>
          <w:p w14:paraId="480D85EE" w14:textId="77777777" w:rsidR="00116EFB" w:rsidRPr="001525DC" w:rsidRDefault="00116EFB" w:rsidP="00116EFB">
            <w:pPr>
              <w:jc w:val="center"/>
              <w:rPr>
                <w:color w:val="000000" w:themeColor="text1"/>
                <w:sz w:val="22"/>
                <w:szCs w:val="22"/>
              </w:rPr>
            </w:pPr>
          </w:p>
        </w:tc>
      </w:tr>
      <w:tr w:rsidR="001525DC" w:rsidRPr="001525DC" w14:paraId="0E4F3C1C" w14:textId="77777777" w:rsidTr="00F75A4A">
        <w:tc>
          <w:tcPr>
            <w:tcW w:w="2102" w:type="dxa"/>
            <w:gridSpan w:val="2"/>
          </w:tcPr>
          <w:p w14:paraId="14C9F4B0" w14:textId="79E92A98" w:rsidR="00116EFB" w:rsidRPr="001525DC" w:rsidRDefault="00116EFB" w:rsidP="00116EFB">
            <w:pPr>
              <w:jc w:val="both"/>
              <w:rPr>
                <w:color w:val="000000" w:themeColor="text1"/>
                <w:sz w:val="22"/>
                <w:szCs w:val="22"/>
              </w:rPr>
            </w:pPr>
            <w:r w:rsidRPr="001525DC">
              <w:rPr>
                <w:color w:val="000000" w:themeColor="text1"/>
                <w:sz w:val="22"/>
                <w:szCs w:val="22"/>
              </w:rPr>
              <w:t>декабрь</w:t>
            </w:r>
          </w:p>
        </w:tc>
        <w:tc>
          <w:tcPr>
            <w:tcW w:w="5614" w:type="dxa"/>
          </w:tcPr>
          <w:p w14:paraId="22BCC5CD" w14:textId="2942FBCB" w:rsidR="00116EFB" w:rsidRPr="001525DC" w:rsidRDefault="00116EFB" w:rsidP="00116EFB">
            <w:pPr>
              <w:jc w:val="both"/>
              <w:rPr>
                <w:color w:val="000000" w:themeColor="text1"/>
                <w:sz w:val="22"/>
                <w:szCs w:val="22"/>
              </w:rPr>
            </w:pPr>
            <w:r w:rsidRPr="001525DC">
              <w:rPr>
                <w:color w:val="000000" w:themeColor="text1"/>
                <w:sz w:val="22"/>
                <w:szCs w:val="22"/>
              </w:rPr>
              <w:t xml:space="preserve">«Мы – все разные, но мы – все равные!»: флешмоб ко Дню прав человека </w:t>
            </w:r>
          </w:p>
        </w:tc>
        <w:tc>
          <w:tcPr>
            <w:tcW w:w="1803" w:type="dxa"/>
            <w:vMerge/>
          </w:tcPr>
          <w:p w14:paraId="3EFD1659" w14:textId="77777777" w:rsidR="00116EFB" w:rsidRPr="001525DC" w:rsidRDefault="00116EFB" w:rsidP="00116EFB">
            <w:pPr>
              <w:jc w:val="center"/>
              <w:rPr>
                <w:color w:val="000000" w:themeColor="text1"/>
                <w:sz w:val="22"/>
                <w:szCs w:val="22"/>
              </w:rPr>
            </w:pPr>
          </w:p>
        </w:tc>
      </w:tr>
      <w:tr w:rsidR="001525DC" w:rsidRPr="001525DC" w14:paraId="7ED3FE60" w14:textId="77777777" w:rsidTr="00F75A4A">
        <w:tc>
          <w:tcPr>
            <w:tcW w:w="2102" w:type="dxa"/>
            <w:gridSpan w:val="2"/>
          </w:tcPr>
          <w:p w14:paraId="030D84D1" w14:textId="683CD59A" w:rsidR="00116EFB" w:rsidRPr="001525DC" w:rsidRDefault="00116EFB" w:rsidP="00116EFB">
            <w:pPr>
              <w:jc w:val="both"/>
              <w:rPr>
                <w:color w:val="000000" w:themeColor="text1"/>
                <w:sz w:val="22"/>
                <w:szCs w:val="22"/>
              </w:rPr>
            </w:pPr>
            <w:r w:rsidRPr="001525DC">
              <w:rPr>
                <w:color w:val="000000" w:themeColor="text1"/>
                <w:sz w:val="22"/>
                <w:szCs w:val="22"/>
              </w:rPr>
              <w:t>февраль</w:t>
            </w:r>
          </w:p>
        </w:tc>
        <w:tc>
          <w:tcPr>
            <w:tcW w:w="5614" w:type="dxa"/>
          </w:tcPr>
          <w:p w14:paraId="38AD05FE" w14:textId="6EB32BC7" w:rsidR="00116EFB" w:rsidRPr="001525DC" w:rsidRDefault="00116EFB" w:rsidP="00116EFB">
            <w:pPr>
              <w:spacing w:line="240" w:lineRule="atLeast"/>
              <w:rPr>
                <w:color w:val="000000" w:themeColor="text1"/>
                <w:sz w:val="22"/>
                <w:szCs w:val="22"/>
              </w:rPr>
            </w:pPr>
            <w:r w:rsidRPr="001525DC">
              <w:rPr>
                <w:color w:val="000000" w:themeColor="text1"/>
                <w:sz w:val="22"/>
                <w:szCs w:val="22"/>
              </w:rPr>
              <w:t xml:space="preserve">«Подари книгу библиотеке»: благотворительная акция, посвящённая Международному Дню </w:t>
            </w:r>
            <w:proofErr w:type="spellStart"/>
            <w:r w:rsidRPr="001525DC">
              <w:rPr>
                <w:color w:val="000000" w:themeColor="text1"/>
                <w:sz w:val="22"/>
                <w:szCs w:val="22"/>
              </w:rPr>
              <w:t>книгодарения</w:t>
            </w:r>
            <w:proofErr w:type="spellEnd"/>
          </w:p>
        </w:tc>
        <w:tc>
          <w:tcPr>
            <w:tcW w:w="1803" w:type="dxa"/>
            <w:vMerge w:val="restart"/>
          </w:tcPr>
          <w:p w14:paraId="60CBA05D" w14:textId="2DB5D2A8" w:rsidR="00116EFB" w:rsidRPr="001525DC" w:rsidRDefault="00116EFB" w:rsidP="00116EFB">
            <w:pPr>
              <w:jc w:val="center"/>
              <w:rPr>
                <w:color w:val="000000" w:themeColor="text1"/>
                <w:sz w:val="22"/>
                <w:szCs w:val="22"/>
              </w:rPr>
            </w:pPr>
            <w:r w:rsidRPr="001525DC">
              <w:rPr>
                <w:color w:val="000000" w:themeColor="text1"/>
                <w:sz w:val="22"/>
                <w:szCs w:val="22"/>
              </w:rPr>
              <w:t>Центр патриотического воспитания им. Г. Булатова</w:t>
            </w:r>
          </w:p>
        </w:tc>
      </w:tr>
      <w:tr w:rsidR="001525DC" w:rsidRPr="001525DC" w14:paraId="12223A56" w14:textId="77777777" w:rsidTr="00F75A4A">
        <w:tc>
          <w:tcPr>
            <w:tcW w:w="2102" w:type="dxa"/>
            <w:gridSpan w:val="2"/>
          </w:tcPr>
          <w:p w14:paraId="70A5D70F" w14:textId="49D51C1A" w:rsidR="00116EFB" w:rsidRPr="001525DC" w:rsidRDefault="00116EFB" w:rsidP="00116EFB">
            <w:pPr>
              <w:jc w:val="both"/>
              <w:rPr>
                <w:color w:val="000000" w:themeColor="text1"/>
                <w:sz w:val="22"/>
                <w:szCs w:val="22"/>
              </w:rPr>
            </w:pPr>
            <w:r w:rsidRPr="001525DC">
              <w:rPr>
                <w:color w:val="000000" w:themeColor="text1"/>
                <w:sz w:val="22"/>
                <w:szCs w:val="22"/>
              </w:rPr>
              <w:t>апрель</w:t>
            </w:r>
          </w:p>
        </w:tc>
        <w:tc>
          <w:tcPr>
            <w:tcW w:w="5614" w:type="dxa"/>
          </w:tcPr>
          <w:p w14:paraId="25384500" w14:textId="4624C232" w:rsidR="00116EFB" w:rsidRPr="001525DC" w:rsidRDefault="00116EFB" w:rsidP="00116EFB">
            <w:pPr>
              <w:spacing w:line="240" w:lineRule="atLeast"/>
              <w:rPr>
                <w:color w:val="000000" w:themeColor="text1"/>
                <w:sz w:val="22"/>
                <w:szCs w:val="22"/>
              </w:rPr>
            </w:pPr>
            <w:r w:rsidRPr="001525DC">
              <w:rPr>
                <w:color w:val="000000" w:themeColor="text1"/>
                <w:sz w:val="22"/>
                <w:szCs w:val="22"/>
              </w:rPr>
              <w:t>«Подарок ветерану своими руками»: общегородская акция</w:t>
            </w:r>
          </w:p>
        </w:tc>
        <w:tc>
          <w:tcPr>
            <w:tcW w:w="1803" w:type="dxa"/>
            <w:vMerge/>
          </w:tcPr>
          <w:p w14:paraId="7ABBCFDD" w14:textId="77777777" w:rsidR="00116EFB" w:rsidRPr="001525DC" w:rsidRDefault="00116EFB" w:rsidP="00116EFB">
            <w:pPr>
              <w:jc w:val="center"/>
              <w:rPr>
                <w:color w:val="000000" w:themeColor="text1"/>
                <w:sz w:val="22"/>
                <w:szCs w:val="22"/>
              </w:rPr>
            </w:pPr>
          </w:p>
        </w:tc>
      </w:tr>
      <w:tr w:rsidR="001525DC" w:rsidRPr="001525DC" w14:paraId="2EADA3DE" w14:textId="77777777" w:rsidTr="00F75A4A">
        <w:tc>
          <w:tcPr>
            <w:tcW w:w="2102" w:type="dxa"/>
            <w:gridSpan w:val="2"/>
          </w:tcPr>
          <w:p w14:paraId="146FE290" w14:textId="7B669478" w:rsidR="00116EFB" w:rsidRPr="001525DC" w:rsidRDefault="00116EFB" w:rsidP="00116EFB">
            <w:pPr>
              <w:jc w:val="both"/>
              <w:rPr>
                <w:color w:val="000000" w:themeColor="text1"/>
                <w:sz w:val="22"/>
                <w:szCs w:val="22"/>
              </w:rPr>
            </w:pPr>
            <w:r w:rsidRPr="001525DC">
              <w:rPr>
                <w:color w:val="000000" w:themeColor="text1"/>
                <w:sz w:val="22"/>
                <w:szCs w:val="22"/>
              </w:rPr>
              <w:t>апрель</w:t>
            </w:r>
          </w:p>
        </w:tc>
        <w:tc>
          <w:tcPr>
            <w:tcW w:w="5614" w:type="dxa"/>
          </w:tcPr>
          <w:p w14:paraId="23535F78" w14:textId="1FD414F2" w:rsidR="00116EFB" w:rsidRPr="001525DC" w:rsidRDefault="00116EFB" w:rsidP="00116EFB">
            <w:pPr>
              <w:pStyle w:val="afd"/>
              <w:spacing w:before="0" w:beforeAutospacing="0" w:after="0"/>
              <w:jc w:val="both"/>
              <w:rPr>
                <w:color w:val="000000" w:themeColor="text1"/>
                <w:sz w:val="22"/>
                <w:szCs w:val="22"/>
              </w:rPr>
            </w:pPr>
            <w:r w:rsidRPr="001525DC">
              <w:rPr>
                <w:color w:val="000000" w:themeColor="text1"/>
                <w:sz w:val="22"/>
                <w:szCs w:val="22"/>
              </w:rPr>
              <w:t>«Библиосумерки-2025»: социально-культурная акция</w:t>
            </w:r>
          </w:p>
        </w:tc>
        <w:tc>
          <w:tcPr>
            <w:tcW w:w="1803" w:type="dxa"/>
            <w:vMerge/>
          </w:tcPr>
          <w:p w14:paraId="50823810" w14:textId="77777777" w:rsidR="00116EFB" w:rsidRPr="001525DC" w:rsidRDefault="00116EFB" w:rsidP="00116EFB">
            <w:pPr>
              <w:jc w:val="center"/>
              <w:rPr>
                <w:color w:val="000000" w:themeColor="text1"/>
                <w:sz w:val="22"/>
                <w:szCs w:val="22"/>
              </w:rPr>
            </w:pPr>
          </w:p>
        </w:tc>
      </w:tr>
      <w:tr w:rsidR="001525DC" w:rsidRPr="001525DC" w14:paraId="76E23CB3" w14:textId="77777777" w:rsidTr="00F75A4A">
        <w:tc>
          <w:tcPr>
            <w:tcW w:w="2102" w:type="dxa"/>
            <w:gridSpan w:val="2"/>
          </w:tcPr>
          <w:p w14:paraId="5354B876" w14:textId="2C0D53DF" w:rsidR="00116EFB" w:rsidRPr="001525DC" w:rsidRDefault="00116EFB" w:rsidP="00116EFB">
            <w:pPr>
              <w:jc w:val="both"/>
              <w:rPr>
                <w:color w:val="000000" w:themeColor="text1"/>
                <w:sz w:val="22"/>
                <w:szCs w:val="22"/>
              </w:rPr>
            </w:pPr>
            <w:r w:rsidRPr="001525DC">
              <w:rPr>
                <w:color w:val="000000" w:themeColor="text1"/>
                <w:sz w:val="22"/>
                <w:szCs w:val="22"/>
              </w:rPr>
              <w:lastRenderedPageBreak/>
              <w:t>май</w:t>
            </w:r>
          </w:p>
        </w:tc>
        <w:tc>
          <w:tcPr>
            <w:tcW w:w="5614" w:type="dxa"/>
          </w:tcPr>
          <w:p w14:paraId="743565CC" w14:textId="21DDB38E" w:rsidR="00116EFB" w:rsidRPr="001525DC" w:rsidRDefault="00116EFB" w:rsidP="00116EFB">
            <w:pPr>
              <w:jc w:val="both"/>
              <w:rPr>
                <w:color w:val="000000" w:themeColor="text1"/>
                <w:sz w:val="22"/>
                <w:szCs w:val="22"/>
              </w:rPr>
            </w:pPr>
            <w:r w:rsidRPr="001525DC">
              <w:rPr>
                <w:color w:val="000000" w:themeColor="text1"/>
                <w:sz w:val="22"/>
                <w:szCs w:val="22"/>
              </w:rPr>
              <w:t>«Георгиевская ленточка – каждому читателю»: патриотическая акция</w:t>
            </w:r>
          </w:p>
        </w:tc>
        <w:tc>
          <w:tcPr>
            <w:tcW w:w="1803" w:type="dxa"/>
            <w:vMerge/>
          </w:tcPr>
          <w:p w14:paraId="3F8F48A2" w14:textId="77777777" w:rsidR="00116EFB" w:rsidRPr="001525DC" w:rsidRDefault="00116EFB" w:rsidP="00116EFB">
            <w:pPr>
              <w:jc w:val="center"/>
              <w:rPr>
                <w:color w:val="000000" w:themeColor="text1"/>
                <w:sz w:val="22"/>
                <w:szCs w:val="22"/>
              </w:rPr>
            </w:pPr>
          </w:p>
        </w:tc>
      </w:tr>
      <w:tr w:rsidR="001525DC" w:rsidRPr="001525DC" w14:paraId="6EFAE362" w14:textId="77777777" w:rsidTr="00F75A4A">
        <w:tc>
          <w:tcPr>
            <w:tcW w:w="2102" w:type="dxa"/>
            <w:gridSpan w:val="2"/>
          </w:tcPr>
          <w:p w14:paraId="0B843104" w14:textId="60B732AC" w:rsidR="00116EFB" w:rsidRPr="001525DC" w:rsidRDefault="00116EFB" w:rsidP="00116EFB">
            <w:pPr>
              <w:jc w:val="both"/>
              <w:rPr>
                <w:color w:val="000000" w:themeColor="text1"/>
                <w:sz w:val="22"/>
                <w:szCs w:val="22"/>
              </w:rPr>
            </w:pPr>
            <w:r w:rsidRPr="001525DC">
              <w:rPr>
                <w:color w:val="000000" w:themeColor="text1"/>
                <w:sz w:val="22"/>
                <w:szCs w:val="22"/>
              </w:rPr>
              <w:t>ноябрь</w:t>
            </w:r>
          </w:p>
        </w:tc>
        <w:tc>
          <w:tcPr>
            <w:tcW w:w="5614" w:type="dxa"/>
          </w:tcPr>
          <w:p w14:paraId="69591D99" w14:textId="0DBF9B28" w:rsidR="00116EFB" w:rsidRPr="001525DC" w:rsidRDefault="00116EFB" w:rsidP="00116EFB">
            <w:pPr>
              <w:jc w:val="both"/>
              <w:rPr>
                <w:color w:val="000000" w:themeColor="text1"/>
                <w:sz w:val="22"/>
                <w:szCs w:val="22"/>
              </w:rPr>
            </w:pPr>
            <w:r w:rsidRPr="001525DC">
              <w:rPr>
                <w:color w:val="000000" w:themeColor="text1"/>
                <w:sz w:val="22"/>
                <w:szCs w:val="22"/>
              </w:rPr>
              <w:t>«Ночь искусств»: культурно-образовательно акция</w:t>
            </w:r>
          </w:p>
        </w:tc>
        <w:tc>
          <w:tcPr>
            <w:tcW w:w="1803" w:type="dxa"/>
            <w:vMerge/>
          </w:tcPr>
          <w:p w14:paraId="1AD16ACC" w14:textId="77777777" w:rsidR="00116EFB" w:rsidRPr="001525DC" w:rsidRDefault="00116EFB" w:rsidP="00116EFB">
            <w:pPr>
              <w:jc w:val="center"/>
              <w:rPr>
                <w:color w:val="000000" w:themeColor="text1"/>
                <w:sz w:val="22"/>
                <w:szCs w:val="22"/>
              </w:rPr>
            </w:pPr>
          </w:p>
        </w:tc>
      </w:tr>
      <w:tr w:rsidR="001525DC" w:rsidRPr="001525DC" w14:paraId="3C791CF2" w14:textId="77777777" w:rsidTr="00F75A4A">
        <w:tc>
          <w:tcPr>
            <w:tcW w:w="2102" w:type="dxa"/>
            <w:gridSpan w:val="2"/>
          </w:tcPr>
          <w:p w14:paraId="1DF47AC8" w14:textId="76CD9F9E" w:rsidR="00116EFB" w:rsidRPr="001525DC" w:rsidRDefault="00116EFB" w:rsidP="00116EFB">
            <w:pPr>
              <w:jc w:val="both"/>
              <w:rPr>
                <w:color w:val="000000" w:themeColor="text1"/>
                <w:sz w:val="22"/>
                <w:szCs w:val="22"/>
              </w:rPr>
            </w:pPr>
            <w:r w:rsidRPr="001525DC">
              <w:rPr>
                <w:color w:val="000000" w:themeColor="text1"/>
                <w:sz w:val="22"/>
                <w:szCs w:val="22"/>
              </w:rPr>
              <w:t>ноябрь</w:t>
            </w:r>
          </w:p>
        </w:tc>
        <w:tc>
          <w:tcPr>
            <w:tcW w:w="5614" w:type="dxa"/>
          </w:tcPr>
          <w:p w14:paraId="4716FFEE" w14:textId="4E28D727" w:rsidR="00116EFB" w:rsidRPr="001525DC" w:rsidRDefault="00116EFB" w:rsidP="00116EFB">
            <w:pPr>
              <w:jc w:val="both"/>
              <w:rPr>
                <w:color w:val="000000" w:themeColor="text1"/>
                <w:sz w:val="22"/>
                <w:szCs w:val="22"/>
              </w:rPr>
            </w:pPr>
            <w:r w:rsidRPr="001525DC">
              <w:rPr>
                <w:color w:val="000000" w:themeColor="text1"/>
                <w:sz w:val="22"/>
                <w:szCs w:val="22"/>
              </w:rPr>
              <w:t>«Булатову – всенародная память»: акция, посвящённая 10</w:t>
            </w:r>
            <w:r w:rsidR="008B035D" w:rsidRPr="001525DC">
              <w:rPr>
                <w:color w:val="000000" w:themeColor="text1"/>
                <w:sz w:val="22"/>
                <w:szCs w:val="22"/>
              </w:rPr>
              <w:t>1</w:t>
            </w:r>
            <w:r w:rsidRPr="001525DC">
              <w:rPr>
                <w:color w:val="000000" w:themeColor="text1"/>
                <w:sz w:val="22"/>
                <w:szCs w:val="22"/>
              </w:rPr>
              <w:t>-летию со дня рождения Г. П. Булатова</w:t>
            </w:r>
          </w:p>
        </w:tc>
        <w:tc>
          <w:tcPr>
            <w:tcW w:w="1803" w:type="dxa"/>
            <w:vMerge/>
          </w:tcPr>
          <w:p w14:paraId="58652CEB" w14:textId="77777777" w:rsidR="00116EFB" w:rsidRPr="001525DC" w:rsidRDefault="00116EFB" w:rsidP="00116EFB">
            <w:pPr>
              <w:jc w:val="center"/>
              <w:rPr>
                <w:color w:val="000000" w:themeColor="text1"/>
                <w:sz w:val="22"/>
                <w:szCs w:val="22"/>
              </w:rPr>
            </w:pPr>
          </w:p>
        </w:tc>
      </w:tr>
      <w:tr w:rsidR="001525DC" w:rsidRPr="001525DC" w14:paraId="67028F1E" w14:textId="77777777" w:rsidTr="00F75A4A">
        <w:tc>
          <w:tcPr>
            <w:tcW w:w="2102" w:type="dxa"/>
            <w:gridSpan w:val="2"/>
          </w:tcPr>
          <w:p w14:paraId="4B12EE1A" w14:textId="2183B7DE" w:rsidR="00116EFB" w:rsidRPr="001525DC" w:rsidRDefault="00116EFB" w:rsidP="00116EFB">
            <w:pPr>
              <w:jc w:val="both"/>
              <w:rPr>
                <w:color w:val="000000" w:themeColor="text1"/>
                <w:sz w:val="22"/>
                <w:szCs w:val="22"/>
              </w:rPr>
            </w:pPr>
            <w:r w:rsidRPr="001525DC">
              <w:rPr>
                <w:color w:val="000000" w:themeColor="text1"/>
                <w:sz w:val="22"/>
                <w:szCs w:val="22"/>
              </w:rPr>
              <w:t>декабрь</w:t>
            </w:r>
          </w:p>
        </w:tc>
        <w:tc>
          <w:tcPr>
            <w:tcW w:w="5614" w:type="dxa"/>
          </w:tcPr>
          <w:p w14:paraId="30454518" w14:textId="36C10388" w:rsidR="00116EFB" w:rsidRPr="001525DC" w:rsidRDefault="00116EFB" w:rsidP="00116EFB">
            <w:pPr>
              <w:jc w:val="both"/>
              <w:rPr>
                <w:color w:val="000000" w:themeColor="text1"/>
                <w:sz w:val="22"/>
                <w:szCs w:val="22"/>
              </w:rPr>
            </w:pPr>
            <w:r w:rsidRPr="001525DC">
              <w:rPr>
                <w:color w:val="000000" w:themeColor="text1"/>
                <w:sz w:val="22"/>
                <w:szCs w:val="22"/>
              </w:rPr>
              <w:t>«Героям – слава!»: акция, посвящённая Дню героев Отечества</w:t>
            </w:r>
          </w:p>
        </w:tc>
        <w:tc>
          <w:tcPr>
            <w:tcW w:w="1803" w:type="dxa"/>
            <w:vMerge/>
          </w:tcPr>
          <w:p w14:paraId="6C7887E7" w14:textId="77777777" w:rsidR="00116EFB" w:rsidRPr="001525DC" w:rsidRDefault="00116EFB" w:rsidP="00116EFB">
            <w:pPr>
              <w:jc w:val="center"/>
              <w:rPr>
                <w:color w:val="000000" w:themeColor="text1"/>
                <w:sz w:val="22"/>
                <w:szCs w:val="22"/>
              </w:rPr>
            </w:pPr>
          </w:p>
        </w:tc>
      </w:tr>
      <w:tr w:rsidR="001525DC" w:rsidRPr="001525DC" w14:paraId="00CA3CAA" w14:textId="77777777" w:rsidTr="00300CD8">
        <w:tc>
          <w:tcPr>
            <w:tcW w:w="9519" w:type="dxa"/>
            <w:gridSpan w:val="4"/>
          </w:tcPr>
          <w:p w14:paraId="4FA82618" w14:textId="77777777" w:rsidR="00116EFB" w:rsidRPr="001525DC" w:rsidRDefault="00116EFB" w:rsidP="00116EFB">
            <w:pPr>
              <w:jc w:val="center"/>
              <w:rPr>
                <w:b/>
                <w:color w:val="000000" w:themeColor="text1"/>
                <w:sz w:val="22"/>
                <w:szCs w:val="22"/>
              </w:rPr>
            </w:pPr>
            <w:r w:rsidRPr="001525DC">
              <w:rPr>
                <w:b/>
                <w:color w:val="000000" w:themeColor="text1"/>
                <w:sz w:val="22"/>
                <w:szCs w:val="22"/>
              </w:rPr>
              <w:t>МАССОВАЯ РАБОТА</w:t>
            </w:r>
          </w:p>
        </w:tc>
      </w:tr>
      <w:tr w:rsidR="001525DC" w:rsidRPr="001525DC" w14:paraId="03846F88" w14:textId="77777777" w:rsidTr="00F75A4A">
        <w:tc>
          <w:tcPr>
            <w:tcW w:w="1979" w:type="dxa"/>
          </w:tcPr>
          <w:p w14:paraId="69860658" w14:textId="77777777" w:rsidR="00116EFB" w:rsidRPr="001525DC" w:rsidRDefault="00116EFB" w:rsidP="00116EFB">
            <w:pPr>
              <w:jc w:val="both"/>
              <w:rPr>
                <w:color w:val="000000" w:themeColor="text1"/>
                <w:sz w:val="22"/>
                <w:szCs w:val="22"/>
              </w:rPr>
            </w:pPr>
            <w:r w:rsidRPr="001525DC">
              <w:rPr>
                <w:color w:val="000000" w:themeColor="text1"/>
                <w:sz w:val="22"/>
                <w:szCs w:val="22"/>
              </w:rPr>
              <w:t>в течение года</w:t>
            </w:r>
          </w:p>
        </w:tc>
        <w:tc>
          <w:tcPr>
            <w:tcW w:w="5737" w:type="dxa"/>
            <w:gridSpan w:val="2"/>
          </w:tcPr>
          <w:p w14:paraId="55AE4DD6" w14:textId="336D5282" w:rsidR="00116EFB" w:rsidRPr="001525DC" w:rsidRDefault="00116EFB" w:rsidP="00116EFB">
            <w:pPr>
              <w:jc w:val="both"/>
              <w:outlineLvl w:val="0"/>
              <w:rPr>
                <w:color w:val="000000" w:themeColor="text1"/>
                <w:sz w:val="22"/>
                <w:szCs w:val="22"/>
              </w:rPr>
            </w:pPr>
            <w:r w:rsidRPr="001525DC">
              <w:rPr>
                <w:bCs/>
                <w:color w:val="000000" w:themeColor="text1"/>
                <w:kern w:val="36"/>
                <w:sz w:val="22"/>
                <w:szCs w:val="22"/>
              </w:rPr>
              <w:t>«Тропинка к сердцу библиотеки им. А. Грина»: ознакомительная экскурсия</w:t>
            </w:r>
          </w:p>
        </w:tc>
        <w:tc>
          <w:tcPr>
            <w:tcW w:w="1803" w:type="dxa"/>
            <w:vMerge w:val="restart"/>
          </w:tcPr>
          <w:p w14:paraId="1AECF751" w14:textId="77777777" w:rsidR="00116EFB" w:rsidRPr="001525DC" w:rsidRDefault="00116EFB" w:rsidP="00116EFB">
            <w:pPr>
              <w:jc w:val="center"/>
              <w:rPr>
                <w:color w:val="000000" w:themeColor="text1"/>
                <w:sz w:val="22"/>
                <w:szCs w:val="22"/>
              </w:rPr>
            </w:pPr>
            <w:r w:rsidRPr="001525DC">
              <w:rPr>
                <w:color w:val="000000" w:themeColor="text1"/>
                <w:sz w:val="22"/>
                <w:szCs w:val="22"/>
              </w:rPr>
              <w:t>Отдел обслуживания</w:t>
            </w:r>
          </w:p>
          <w:p w14:paraId="0FD89979" w14:textId="77777777" w:rsidR="00116EFB" w:rsidRPr="001525DC" w:rsidRDefault="00116EFB" w:rsidP="00116EFB">
            <w:pPr>
              <w:jc w:val="center"/>
              <w:rPr>
                <w:color w:val="000000" w:themeColor="text1"/>
                <w:sz w:val="22"/>
                <w:szCs w:val="22"/>
              </w:rPr>
            </w:pPr>
          </w:p>
        </w:tc>
      </w:tr>
      <w:tr w:rsidR="001525DC" w:rsidRPr="001525DC" w14:paraId="1EB7C768" w14:textId="77777777" w:rsidTr="00F75A4A">
        <w:tc>
          <w:tcPr>
            <w:tcW w:w="1979" w:type="dxa"/>
          </w:tcPr>
          <w:p w14:paraId="0AB76D35" w14:textId="77777777" w:rsidR="00116EFB" w:rsidRPr="001525DC" w:rsidRDefault="00116EFB" w:rsidP="00116EFB">
            <w:pPr>
              <w:jc w:val="both"/>
              <w:rPr>
                <w:color w:val="000000" w:themeColor="text1"/>
                <w:sz w:val="22"/>
                <w:szCs w:val="22"/>
              </w:rPr>
            </w:pPr>
            <w:r w:rsidRPr="001525DC">
              <w:rPr>
                <w:color w:val="000000" w:themeColor="text1"/>
                <w:sz w:val="22"/>
                <w:szCs w:val="22"/>
              </w:rPr>
              <w:t>январь</w:t>
            </w:r>
          </w:p>
        </w:tc>
        <w:tc>
          <w:tcPr>
            <w:tcW w:w="5737" w:type="dxa"/>
            <w:gridSpan w:val="2"/>
            <w:shd w:val="clear" w:color="auto" w:fill="FFFFFF"/>
          </w:tcPr>
          <w:p w14:paraId="28AC558F" w14:textId="3469E562" w:rsidR="00116EFB" w:rsidRPr="001525DC" w:rsidRDefault="00116EFB" w:rsidP="00116EFB">
            <w:pPr>
              <w:jc w:val="both"/>
              <w:rPr>
                <w:color w:val="000000" w:themeColor="text1"/>
                <w:sz w:val="22"/>
                <w:szCs w:val="22"/>
              </w:rPr>
            </w:pPr>
            <w:r w:rsidRPr="001525DC">
              <w:rPr>
                <w:bCs/>
                <w:color w:val="000000" w:themeColor="text1"/>
                <w:sz w:val="22"/>
                <w:szCs w:val="22"/>
              </w:rPr>
              <w:t>«</w:t>
            </w:r>
            <w:r w:rsidR="0086587F" w:rsidRPr="001525DC">
              <w:rPr>
                <w:bCs/>
                <w:color w:val="000000" w:themeColor="text1"/>
                <w:sz w:val="22"/>
                <w:szCs w:val="22"/>
              </w:rPr>
              <w:t>Коляда пришла!</w:t>
            </w:r>
            <w:r w:rsidRPr="001525DC">
              <w:rPr>
                <w:bCs/>
                <w:color w:val="000000" w:themeColor="text1"/>
                <w:sz w:val="22"/>
                <w:szCs w:val="22"/>
              </w:rPr>
              <w:t>»: святочные посиделки</w:t>
            </w:r>
            <w:r w:rsidRPr="001525DC">
              <w:rPr>
                <w:color w:val="000000" w:themeColor="text1"/>
                <w:sz w:val="22"/>
                <w:szCs w:val="22"/>
              </w:rPr>
              <w:t xml:space="preserve"> </w:t>
            </w:r>
          </w:p>
        </w:tc>
        <w:tc>
          <w:tcPr>
            <w:tcW w:w="1803" w:type="dxa"/>
            <w:vMerge/>
          </w:tcPr>
          <w:p w14:paraId="765B1168" w14:textId="77777777" w:rsidR="00116EFB" w:rsidRPr="001525DC" w:rsidRDefault="00116EFB" w:rsidP="00116EFB">
            <w:pPr>
              <w:jc w:val="center"/>
              <w:rPr>
                <w:color w:val="000000" w:themeColor="text1"/>
                <w:sz w:val="22"/>
                <w:szCs w:val="22"/>
              </w:rPr>
            </w:pPr>
          </w:p>
        </w:tc>
      </w:tr>
      <w:tr w:rsidR="001525DC" w:rsidRPr="001525DC" w14:paraId="1DE429FC" w14:textId="77777777" w:rsidTr="00F75A4A">
        <w:tc>
          <w:tcPr>
            <w:tcW w:w="1979" w:type="dxa"/>
          </w:tcPr>
          <w:p w14:paraId="0F1695E2" w14:textId="34E014BF" w:rsidR="00116EFB" w:rsidRPr="001525DC" w:rsidRDefault="00116EFB" w:rsidP="00116EFB">
            <w:pPr>
              <w:jc w:val="both"/>
              <w:rPr>
                <w:color w:val="000000" w:themeColor="text1"/>
                <w:sz w:val="22"/>
                <w:szCs w:val="22"/>
              </w:rPr>
            </w:pPr>
            <w:r w:rsidRPr="001525DC">
              <w:rPr>
                <w:bCs/>
                <w:color w:val="000000" w:themeColor="text1"/>
                <w:sz w:val="22"/>
                <w:szCs w:val="22"/>
              </w:rPr>
              <w:t>февраль</w:t>
            </w:r>
          </w:p>
        </w:tc>
        <w:tc>
          <w:tcPr>
            <w:tcW w:w="5737" w:type="dxa"/>
            <w:gridSpan w:val="2"/>
            <w:shd w:val="clear" w:color="auto" w:fill="FFFFFF"/>
          </w:tcPr>
          <w:p w14:paraId="7080B353" w14:textId="1BBA3C4C" w:rsidR="00116EFB" w:rsidRPr="001525DC" w:rsidRDefault="00116EFB" w:rsidP="00116EFB">
            <w:pPr>
              <w:jc w:val="both"/>
              <w:rPr>
                <w:bCs/>
                <w:color w:val="000000" w:themeColor="text1"/>
                <w:sz w:val="22"/>
                <w:szCs w:val="22"/>
              </w:rPr>
            </w:pPr>
            <w:bookmarkStart w:id="2" w:name="_Hlk184308484"/>
            <w:r w:rsidRPr="001525DC">
              <w:rPr>
                <w:color w:val="000000" w:themeColor="text1"/>
                <w:sz w:val="22"/>
                <w:szCs w:val="22"/>
              </w:rPr>
              <w:t>«</w:t>
            </w:r>
            <w:r w:rsidR="006F2B2B" w:rsidRPr="001525DC">
              <w:rPr>
                <w:color w:val="000000" w:themeColor="text1"/>
                <w:sz w:val="22"/>
                <w:szCs w:val="22"/>
              </w:rPr>
              <w:t>Клюква на блинах, или Масленичный переполох»</w:t>
            </w:r>
            <w:r w:rsidRPr="001525DC">
              <w:rPr>
                <w:color w:val="000000" w:themeColor="text1"/>
                <w:sz w:val="22"/>
                <w:szCs w:val="22"/>
              </w:rPr>
              <w:t>: театрализованное представление</w:t>
            </w:r>
            <w:bookmarkEnd w:id="2"/>
          </w:p>
        </w:tc>
        <w:tc>
          <w:tcPr>
            <w:tcW w:w="1803" w:type="dxa"/>
            <w:vMerge/>
          </w:tcPr>
          <w:p w14:paraId="146C6826" w14:textId="77777777" w:rsidR="00116EFB" w:rsidRPr="001525DC" w:rsidRDefault="00116EFB" w:rsidP="00116EFB">
            <w:pPr>
              <w:jc w:val="center"/>
              <w:rPr>
                <w:color w:val="000000" w:themeColor="text1"/>
                <w:sz w:val="22"/>
                <w:szCs w:val="22"/>
              </w:rPr>
            </w:pPr>
          </w:p>
        </w:tc>
      </w:tr>
      <w:tr w:rsidR="001525DC" w:rsidRPr="001525DC" w14:paraId="1B809DA7" w14:textId="77777777" w:rsidTr="00F75A4A">
        <w:tc>
          <w:tcPr>
            <w:tcW w:w="1979" w:type="dxa"/>
          </w:tcPr>
          <w:p w14:paraId="07B4DF41" w14:textId="19E924ED" w:rsidR="00116EFB" w:rsidRPr="001525DC" w:rsidRDefault="00116EFB" w:rsidP="00116EFB">
            <w:pPr>
              <w:jc w:val="both"/>
              <w:rPr>
                <w:color w:val="000000" w:themeColor="text1"/>
                <w:sz w:val="22"/>
                <w:szCs w:val="22"/>
              </w:rPr>
            </w:pPr>
            <w:r w:rsidRPr="001525DC">
              <w:rPr>
                <w:color w:val="000000" w:themeColor="text1"/>
                <w:sz w:val="22"/>
                <w:szCs w:val="22"/>
              </w:rPr>
              <w:t>февраль</w:t>
            </w:r>
          </w:p>
        </w:tc>
        <w:tc>
          <w:tcPr>
            <w:tcW w:w="5737" w:type="dxa"/>
            <w:gridSpan w:val="2"/>
            <w:shd w:val="clear" w:color="auto" w:fill="FFFFFF"/>
          </w:tcPr>
          <w:p w14:paraId="40E5718B" w14:textId="7E07FDBA" w:rsidR="00116EFB" w:rsidRPr="001525DC" w:rsidRDefault="00116EFB" w:rsidP="00116EFB">
            <w:pPr>
              <w:jc w:val="both"/>
              <w:rPr>
                <w:color w:val="000000" w:themeColor="text1"/>
                <w:sz w:val="22"/>
                <w:szCs w:val="22"/>
              </w:rPr>
            </w:pPr>
            <w:r w:rsidRPr="001525DC">
              <w:rPr>
                <w:color w:val="000000" w:themeColor="text1"/>
                <w:sz w:val="22"/>
                <w:szCs w:val="22"/>
              </w:rPr>
              <w:t>«</w:t>
            </w:r>
            <w:bookmarkStart w:id="3" w:name="_Hlk184308502"/>
            <w:r w:rsidR="006F2B2B" w:rsidRPr="001525DC">
              <w:rPr>
                <w:color w:val="000000" w:themeColor="text1"/>
                <w:sz w:val="22"/>
                <w:szCs w:val="22"/>
              </w:rPr>
              <w:t>23+8</w:t>
            </w:r>
            <w:r w:rsidRPr="001525DC">
              <w:rPr>
                <w:color w:val="000000" w:themeColor="text1"/>
                <w:sz w:val="22"/>
                <w:szCs w:val="22"/>
              </w:rPr>
              <w:t>»: игровая программа</w:t>
            </w:r>
            <w:bookmarkEnd w:id="3"/>
          </w:p>
        </w:tc>
        <w:tc>
          <w:tcPr>
            <w:tcW w:w="1803" w:type="dxa"/>
            <w:vMerge/>
          </w:tcPr>
          <w:p w14:paraId="3D41AC6D" w14:textId="77777777" w:rsidR="00116EFB" w:rsidRPr="001525DC" w:rsidRDefault="00116EFB" w:rsidP="00116EFB">
            <w:pPr>
              <w:jc w:val="center"/>
              <w:rPr>
                <w:color w:val="000000" w:themeColor="text1"/>
                <w:sz w:val="22"/>
                <w:szCs w:val="22"/>
              </w:rPr>
            </w:pPr>
          </w:p>
        </w:tc>
      </w:tr>
      <w:tr w:rsidR="001525DC" w:rsidRPr="001525DC" w14:paraId="79307BC7" w14:textId="77777777" w:rsidTr="00F75A4A">
        <w:tc>
          <w:tcPr>
            <w:tcW w:w="1979" w:type="dxa"/>
          </w:tcPr>
          <w:p w14:paraId="15409D46" w14:textId="15569B48" w:rsidR="00116EFB" w:rsidRPr="001525DC" w:rsidRDefault="00116EFB" w:rsidP="00116EFB">
            <w:pPr>
              <w:jc w:val="both"/>
              <w:rPr>
                <w:color w:val="000000" w:themeColor="text1"/>
                <w:sz w:val="22"/>
                <w:szCs w:val="22"/>
              </w:rPr>
            </w:pPr>
            <w:r w:rsidRPr="001525DC">
              <w:rPr>
                <w:color w:val="000000" w:themeColor="text1"/>
                <w:sz w:val="22"/>
                <w:szCs w:val="22"/>
              </w:rPr>
              <w:t>март</w:t>
            </w:r>
          </w:p>
        </w:tc>
        <w:tc>
          <w:tcPr>
            <w:tcW w:w="5737" w:type="dxa"/>
            <w:gridSpan w:val="2"/>
            <w:shd w:val="clear" w:color="auto" w:fill="FFFFFF"/>
          </w:tcPr>
          <w:p w14:paraId="6ADE43B8" w14:textId="022632A6" w:rsidR="00116EFB" w:rsidRPr="001525DC" w:rsidRDefault="00116EFB" w:rsidP="00116EFB">
            <w:pPr>
              <w:jc w:val="both"/>
              <w:rPr>
                <w:color w:val="000000" w:themeColor="text1"/>
                <w:sz w:val="22"/>
                <w:szCs w:val="22"/>
              </w:rPr>
            </w:pPr>
            <w:bookmarkStart w:id="4" w:name="_Hlk184308521"/>
            <w:r w:rsidRPr="001525DC">
              <w:rPr>
                <w:bCs/>
                <w:color w:val="000000" w:themeColor="text1"/>
                <w:sz w:val="22"/>
                <w:szCs w:val="22"/>
              </w:rPr>
              <w:t>«</w:t>
            </w:r>
            <w:r w:rsidR="00A71679" w:rsidRPr="001525DC">
              <w:rPr>
                <w:bCs/>
                <w:color w:val="000000" w:themeColor="text1"/>
                <w:sz w:val="22"/>
                <w:szCs w:val="22"/>
              </w:rPr>
              <w:t>И книжные герои оживают</w:t>
            </w:r>
            <w:r w:rsidRPr="001525DC">
              <w:rPr>
                <w:bCs/>
                <w:color w:val="000000" w:themeColor="text1"/>
                <w:sz w:val="22"/>
                <w:szCs w:val="22"/>
              </w:rPr>
              <w:t xml:space="preserve">»: театрализованное представление </w:t>
            </w:r>
            <w:r w:rsidRPr="001525DC">
              <w:rPr>
                <w:iCs/>
                <w:color w:val="000000" w:themeColor="text1"/>
                <w:sz w:val="22"/>
                <w:szCs w:val="22"/>
              </w:rPr>
              <w:t>к Неделе детской и юношеской книги</w:t>
            </w:r>
            <w:bookmarkEnd w:id="4"/>
          </w:p>
        </w:tc>
        <w:tc>
          <w:tcPr>
            <w:tcW w:w="1803" w:type="dxa"/>
            <w:vMerge/>
          </w:tcPr>
          <w:p w14:paraId="6BD8DA02" w14:textId="77777777" w:rsidR="00116EFB" w:rsidRPr="001525DC" w:rsidRDefault="00116EFB" w:rsidP="00116EFB">
            <w:pPr>
              <w:jc w:val="center"/>
              <w:rPr>
                <w:color w:val="000000" w:themeColor="text1"/>
                <w:sz w:val="22"/>
                <w:szCs w:val="22"/>
              </w:rPr>
            </w:pPr>
          </w:p>
        </w:tc>
      </w:tr>
      <w:tr w:rsidR="001525DC" w:rsidRPr="001525DC" w14:paraId="73F90BAB" w14:textId="77777777" w:rsidTr="00F75A4A">
        <w:tc>
          <w:tcPr>
            <w:tcW w:w="1979" w:type="dxa"/>
            <w:vMerge w:val="restart"/>
          </w:tcPr>
          <w:p w14:paraId="0B69A7BE" w14:textId="77777777" w:rsidR="00116EFB" w:rsidRPr="001525DC" w:rsidRDefault="00116EFB" w:rsidP="00116EFB">
            <w:pPr>
              <w:rPr>
                <w:color w:val="000000" w:themeColor="text1"/>
                <w:sz w:val="22"/>
                <w:szCs w:val="22"/>
              </w:rPr>
            </w:pPr>
            <w:r w:rsidRPr="001525DC">
              <w:rPr>
                <w:color w:val="000000" w:themeColor="text1"/>
                <w:sz w:val="22"/>
                <w:szCs w:val="22"/>
              </w:rPr>
              <w:t>апрель</w:t>
            </w:r>
          </w:p>
          <w:p w14:paraId="6F54D805" w14:textId="77777777" w:rsidR="00116EFB" w:rsidRPr="001525DC" w:rsidRDefault="00116EFB" w:rsidP="00116EFB">
            <w:pPr>
              <w:jc w:val="both"/>
              <w:rPr>
                <w:color w:val="000000" w:themeColor="text1"/>
                <w:sz w:val="22"/>
                <w:szCs w:val="22"/>
              </w:rPr>
            </w:pPr>
          </w:p>
        </w:tc>
        <w:tc>
          <w:tcPr>
            <w:tcW w:w="5737" w:type="dxa"/>
            <w:gridSpan w:val="2"/>
            <w:shd w:val="clear" w:color="auto" w:fill="FFFFFF"/>
          </w:tcPr>
          <w:p w14:paraId="2EF825AF" w14:textId="1E98C683" w:rsidR="00116EFB" w:rsidRPr="001525DC" w:rsidRDefault="00116EFB" w:rsidP="00116EFB">
            <w:pPr>
              <w:jc w:val="both"/>
              <w:rPr>
                <w:b/>
                <w:color w:val="000000" w:themeColor="text1"/>
                <w:sz w:val="22"/>
                <w:szCs w:val="22"/>
              </w:rPr>
            </w:pPr>
            <w:r w:rsidRPr="001525DC">
              <w:rPr>
                <w:color w:val="000000" w:themeColor="text1"/>
                <w:sz w:val="22"/>
                <w:szCs w:val="22"/>
              </w:rPr>
              <w:t>«</w:t>
            </w:r>
            <w:r w:rsidR="00614546" w:rsidRPr="001525DC">
              <w:rPr>
                <w:color w:val="000000" w:themeColor="text1"/>
                <w:sz w:val="22"/>
                <w:szCs w:val="22"/>
              </w:rPr>
              <w:t>Где живёт Пасхальное чудо?</w:t>
            </w:r>
            <w:r w:rsidRPr="001525DC">
              <w:rPr>
                <w:color w:val="000000" w:themeColor="text1"/>
                <w:sz w:val="22"/>
                <w:szCs w:val="22"/>
              </w:rPr>
              <w:t>»: литературно-развлекательная программа</w:t>
            </w:r>
          </w:p>
        </w:tc>
        <w:tc>
          <w:tcPr>
            <w:tcW w:w="1803" w:type="dxa"/>
            <w:vMerge/>
          </w:tcPr>
          <w:p w14:paraId="00CA8265" w14:textId="77777777" w:rsidR="00116EFB" w:rsidRPr="001525DC" w:rsidRDefault="00116EFB" w:rsidP="00116EFB">
            <w:pPr>
              <w:jc w:val="center"/>
              <w:rPr>
                <w:color w:val="000000" w:themeColor="text1"/>
                <w:sz w:val="22"/>
                <w:szCs w:val="22"/>
              </w:rPr>
            </w:pPr>
          </w:p>
        </w:tc>
      </w:tr>
      <w:tr w:rsidR="001525DC" w:rsidRPr="001525DC" w14:paraId="0EFA11A8" w14:textId="77777777" w:rsidTr="00F75A4A">
        <w:tc>
          <w:tcPr>
            <w:tcW w:w="1979" w:type="dxa"/>
            <w:vMerge/>
          </w:tcPr>
          <w:p w14:paraId="34419B0E" w14:textId="77777777" w:rsidR="00116EFB" w:rsidRPr="001525DC" w:rsidRDefault="00116EFB" w:rsidP="00116EFB">
            <w:pPr>
              <w:rPr>
                <w:color w:val="000000" w:themeColor="text1"/>
                <w:sz w:val="22"/>
                <w:szCs w:val="22"/>
              </w:rPr>
            </w:pPr>
          </w:p>
        </w:tc>
        <w:tc>
          <w:tcPr>
            <w:tcW w:w="5737" w:type="dxa"/>
            <w:gridSpan w:val="2"/>
            <w:shd w:val="clear" w:color="auto" w:fill="FFFFFF"/>
          </w:tcPr>
          <w:p w14:paraId="41F5045C" w14:textId="5F0840C3" w:rsidR="00116EFB" w:rsidRPr="001525DC" w:rsidRDefault="00116EFB" w:rsidP="00116EFB">
            <w:pPr>
              <w:rPr>
                <w:color w:val="000000" w:themeColor="text1"/>
                <w:sz w:val="22"/>
                <w:szCs w:val="22"/>
              </w:rPr>
            </w:pPr>
            <w:r w:rsidRPr="001525DC">
              <w:rPr>
                <w:color w:val="000000" w:themeColor="text1"/>
                <w:sz w:val="22"/>
                <w:szCs w:val="22"/>
              </w:rPr>
              <w:t>«В ожидании заблудившихся книг»: акция забывчивого читателя</w:t>
            </w:r>
          </w:p>
        </w:tc>
        <w:tc>
          <w:tcPr>
            <w:tcW w:w="1803" w:type="dxa"/>
            <w:vMerge/>
          </w:tcPr>
          <w:p w14:paraId="6FB507D3" w14:textId="77777777" w:rsidR="00116EFB" w:rsidRPr="001525DC" w:rsidRDefault="00116EFB" w:rsidP="00116EFB">
            <w:pPr>
              <w:jc w:val="center"/>
              <w:rPr>
                <w:color w:val="000000" w:themeColor="text1"/>
                <w:sz w:val="22"/>
                <w:szCs w:val="22"/>
              </w:rPr>
            </w:pPr>
          </w:p>
        </w:tc>
      </w:tr>
      <w:tr w:rsidR="001525DC" w:rsidRPr="001525DC" w14:paraId="5557DB4E" w14:textId="77777777" w:rsidTr="00F75A4A">
        <w:tc>
          <w:tcPr>
            <w:tcW w:w="1979" w:type="dxa"/>
            <w:vMerge/>
          </w:tcPr>
          <w:p w14:paraId="2A841201" w14:textId="77777777" w:rsidR="00116EFB" w:rsidRPr="001525DC" w:rsidRDefault="00116EFB" w:rsidP="00116EFB">
            <w:pPr>
              <w:rPr>
                <w:color w:val="000000" w:themeColor="text1"/>
                <w:sz w:val="22"/>
                <w:szCs w:val="22"/>
              </w:rPr>
            </w:pPr>
          </w:p>
        </w:tc>
        <w:tc>
          <w:tcPr>
            <w:tcW w:w="5737" w:type="dxa"/>
            <w:gridSpan w:val="2"/>
            <w:shd w:val="clear" w:color="auto" w:fill="FFFFFF"/>
          </w:tcPr>
          <w:p w14:paraId="27B37E24" w14:textId="77777777" w:rsidR="00116EFB" w:rsidRPr="001525DC" w:rsidRDefault="00116EFB" w:rsidP="00116EFB">
            <w:pPr>
              <w:jc w:val="both"/>
              <w:rPr>
                <w:color w:val="000000" w:themeColor="text1"/>
                <w:sz w:val="22"/>
                <w:szCs w:val="22"/>
              </w:rPr>
            </w:pPr>
            <w:r w:rsidRPr="001525DC">
              <w:rPr>
                <w:color w:val="000000" w:themeColor="text1"/>
                <w:sz w:val="22"/>
                <w:szCs w:val="22"/>
              </w:rPr>
              <w:t>«</w:t>
            </w:r>
            <w:proofErr w:type="spellStart"/>
            <w:r w:rsidRPr="001525DC">
              <w:rPr>
                <w:color w:val="000000" w:themeColor="text1"/>
                <w:sz w:val="22"/>
                <w:szCs w:val="22"/>
              </w:rPr>
              <w:t>Библиосумерки</w:t>
            </w:r>
            <w:proofErr w:type="spellEnd"/>
            <w:r w:rsidRPr="001525DC">
              <w:rPr>
                <w:color w:val="000000" w:themeColor="text1"/>
                <w:sz w:val="22"/>
                <w:szCs w:val="22"/>
              </w:rPr>
              <w:t>»: Всероссийская акция</w:t>
            </w:r>
          </w:p>
        </w:tc>
        <w:tc>
          <w:tcPr>
            <w:tcW w:w="1803" w:type="dxa"/>
            <w:vMerge/>
          </w:tcPr>
          <w:p w14:paraId="2BFAF363" w14:textId="77777777" w:rsidR="00116EFB" w:rsidRPr="001525DC" w:rsidRDefault="00116EFB" w:rsidP="00116EFB">
            <w:pPr>
              <w:jc w:val="center"/>
              <w:rPr>
                <w:color w:val="000000" w:themeColor="text1"/>
                <w:sz w:val="22"/>
                <w:szCs w:val="22"/>
              </w:rPr>
            </w:pPr>
          </w:p>
        </w:tc>
      </w:tr>
      <w:tr w:rsidR="001525DC" w:rsidRPr="001525DC" w14:paraId="3C74CF0D" w14:textId="77777777" w:rsidTr="00F75A4A">
        <w:tc>
          <w:tcPr>
            <w:tcW w:w="1979" w:type="dxa"/>
            <w:vMerge w:val="restart"/>
          </w:tcPr>
          <w:p w14:paraId="26851DF9" w14:textId="77777777" w:rsidR="00116EFB" w:rsidRPr="001525DC" w:rsidRDefault="00116EFB" w:rsidP="00116EFB">
            <w:pPr>
              <w:rPr>
                <w:color w:val="000000" w:themeColor="text1"/>
                <w:sz w:val="22"/>
                <w:szCs w:val="22"/>
              </w:rPr>
            </w:pPr>
            <w:r w:rsidRPr="001525DC">
              <w:rPr>
                <w:color w:val="000000" w:themeColor="text1"/>
                <w:sz w:val="22"/>
                <w:szCs w:val="22"/>
              </w:rPr>
              <w:t>май</w:t>
            </w:r>
          </w:p>
        </w:tc>
        <w:tc>
          <w:tcPr>
            <w:tcW w:w="5737" w:type="dxa"/>
            <w:gridSpan w:val="2"/>
            <w:shd w:val="clear" w:color="auto" w:fill="FFFFFF"/>
          </w:tcPr>
          <w:p w14:paraId="13190336" w14:textId="0FF4E6A6" w:rsidR="00116EFB" w:rsidRPr="001525DC" w:rsidRDefault="00116EFB" w:rsidP="00116EFB">
            <w:pPr>
              <w:jc w:val="both"/>
              <w:rPr>
                <w:color w:val="000000" w:themeColor="text1"/>
                <w:sz w:val="22"/>
                <w:szCs w:val="22"/>
              </w:rPr>
            </w:pPr>
            <w:bookmarkStart w:id="5" w:name="_Hlk184308535"/>
            <w:r w:rsidRPr="001525DC">
              <w:rPr>
                <w:color w:val="000000" w:themeColor="text1"/>
                <w:sz w:val="22"/>
                <w:szCs w:val="22"/>
              </w:rPr>
              <w:t>«</w:t>
            </w:r>
            <w:r w:rsidR="009504BB" w:rsidRPr="001525DC">
              <w:rPr>
                <w:color w:val="000000" w:themeColor="text1"/>
                <w:sz w:val="22"/>
                <w:szCs w:val="22"/>
              </w:rPr>
              <w:t>Была война… Была Победа…</w:t>
            </w:r>
            <w:r w:rsidRPr="001525DC">
              <w:rPr>
                <w:color w:val="000000" w:themeColor="text1"/>
                <w:sz w:val="22"/>
                <w:szCs w:val="22"/>
              </w:rPr>
              <w:t xml:space="preserve">»: </w:t>
            </w:r>
            <w:r w:rsidR="009504BB" w:rsidRPr="001525DC">
              <w:rPr>
                <w:color w:val="000000" w:themeColor="text1"/>
                <w:sz w:val="22"/>
                <w:szCs w:val="22"/>
              </w:rPr>
              <w:t xml:space="preserve">интерактивно-патриотическая </w:t>
            </w:r>
            <w:r w:rsidRPr="001525DC">
              <w:rPr>
                <w:color w:val="000000" w:themeColor="text1"/>
                <w:sz w:val="22"/>
                <w:szCs w:val="22"/>
              </w:rPr>
              <w:t xml:space="preserve">театрализованная постановка </w:t>
            </w:r>
            <w:bookmarkEnd w:id="5"/>
          </w:p>
        </w:tc>
        <w:tc>
          <w:tcPr>
            <w:tcW w:w="1803" w:type="dxa"/>
            <w:vMerge/>
          </w:tcPr>
          <w:p w14:paraId="419CEE75" w14:textId="77777777" w:rsidR="00116EFB" w:rsidRPr="001525DC" w:rsidRDefault="00116EFB" w:rsidP="00116EFB">
            <w:pPr>
              <w:jc w:val="center"/>
              <w:rPr>
                <w:color w:val="000000" w:themeColor="text1"/>
                <w:sz w:val="22"/>
                <w:szCs w:val="22"/>
              </w:rPr>
            </w:pPr>
          </w:p>
        </w:tc>
      </w:tr>
      <w:tr w:rsidR="001525DC" w:rsidRPr="001525DC" w14:paraId="3FDC04C9" w14:textId="77777777" w:rsidTr="00F75A4A">
        <w:tc>
          <w:tcPr>
            <w:tcW w:w="1979" w:type="dxa"/>
            <w:vMerge/>
          </w:tcPr>
          <w:p w14:paraId="683809AD" w14:textId="77777777" w:rsidR="00116EFB" w:rsidRPr="001525DC" w:rsidRDefault="00116EFB" w:rsidP="00116EFB">
            <w:pPr>
              <w:rPr>
                <w:color w:val="000000" w:themeColor="text1"/>
                <w:sz w:val="22"/>
                <w:szCs w:val="22"/>
              </w:rPr>
            </w:pPr>
          </w:p>
        </w:tc>
        <w:tc>
          <w:tcPr>
            <w:tcW w:w="5737" w:type="dxa"/>
            <w:gridSpan w:val="2"/>
            <w:shd w:val="clear" w:color="auto" w:fill="FFFFFF"/>
          </w:tcPr>
          <w:p w14:paraId="48D81786" w14:textId="77777777" w:rsidR="00116EFB" w:rsidRPr="001525DC" w:rsidRDefault="00116EFB" w:rsidP="00116EFB">
            <w:pPr>
              <w:rPr>
                <w:color w:val="000000" w:themeColor="text1"/>
                <w:sz w:val="22"/>
                <w:szCs w:val="22"/>
              </w:rPr>
            </w:pPr>
            <w:r w:rsidRPr="001525DC">
              <w:rPr>
                <w:color w:val="000000" w:themeColor="text1"/>
                <w:sz w:val="22"/>
                <w:szCs w:val="22"/>
              </w:rPr>
              <w:t>Всероссийский день библиотек</w:t>
            </w:r>
          </w:p>
        </w:tc>
        <w:tc>
          <w:tcPr>
            <w:tcW w:w="1803" w:type="dxa"/>
            <w:vMerge/>
          </w:tcPr>
          <w:p w14:paraId="250B5C2E" w14:textId="77777777" w:rsidR="00116EFB" w:rsidRPr="001525DC" w:rsidRDefault="00116EFB" w:rsidP="00116EFB">
            <w:pPr>
              <w:jc w:val="center"/>
              <w:rPr>
                <w:color w:val="000000" w:themeColor="text1"/>
                <w:sz w:val="22"/>
                <w:szCs w:val="22"/>
              </w:rPr>
            </w:pPr>
          </w:p>
        </w:tc>
      </w:tr>
      <w:tr w:rsidR="001525DC" w:rsidRPr="001525DC" w14:paraId="1B0EE3F2" w14:textId="77777777" w:rsidTr="00F75A4A">
        <w:tc>
          <w:tcPr>
            <w:tcW w:w="1979" w:type="dxa"/>
          </w:tcPr>
          <w:p w14:paraId="7498C25E" w14:textId="77777777" w:rsidR="00116EFB" w:rsidRPr="001525DC" w:rsidRDefault="00116EFB" w:rsidP="00116EFB">
            <w:pPr>
              <w:rPr>
                <w:color w:val="000000" w:themeColor="text1"/>
                <w:sz w:val="22"/>
                <w:szCs w:val="22"/>
              </w:rPr>
            </w:pPr>
            <w:r w:rsidRPr="001525DC">
              <w:rPr>
                <w:color w:val="000000" w:themeColor="text1"/>
                <w:sz w:val="22"/>
                <w:szCs w:val="22"/>
              </w:rPr>
              <w:t>июнь-август</w:t>
            </w:r>
          </w:p>
        </w:tc>
        <w:tc>
          <w:tcPr>
            <w:tcW w:w="5737" w:type="dxa"/>
            <w:gridSpan w:val="2"/>
            <w:shd w:val="clear" w:color="auto" w:fill="FFFFFF"/>
          </w:tcPr>
          <w:p w14:paraId="23659419" w14:textId="77777777" w:rsidR="00116EFB" w:rsidRPr="001525DC" w:rsidRDefault="00116EFB" w:rsidP="00116EFB">
            <w:pPr>
              <w:rPr>
                <w:color w:val="000000" w:themeColor="text1"/>
                <w:sz w:val="22"/>
                <w:szCs w:val="22"/>
              </w:rPr>
            </w:pPr>
            <w:r w:rsidRPr="001525DC">
              <w:rPr>
                <w:color w:val="000000" w:themeColor="text1"/>
                <w:sz w:val="22"/>
                <w:szCs w:val="22"/>
              </w:rPr>
              <w:t>Работа с лагерями дневного пребывания детей во время каникул (викторины, игровые занятия, беседы, обзоры, часы информации и др.)</w:t>
            </w:r>
          </w:p>
        </w:tc>
        <w:tc>
          <w:tcPr>
            <w:tcW w:w="1803" w:type="dxa"/>
            <w:vMerge/>
          </w:tcPr>
          <w:p w14:paraId="0AEF57FB" w14:textId="77777777" w:rsidR="00116EFB" w:rsidRPr="001525DC" w:rsidRDefault="00116EFB" w:rsidP="00116EFB">
            <w:pPr>
              <w:jc w:val="center"/>
              <w:rPr>
                <w:color w:val="000000" w:themeColor="text1"/>
                <w:sz w:val="22"/>
                <w:szCs w:val="22"/>
              </w:rPr>
            </w:pPr>
          </w:p>
        </w:tc>
      </w:tr>
      <w:tr w:rsidR="001525DC" w:rsidRPr="001525DC" w14:paraId="56585E89" w14:textId="77777777" w:rsidTr="00F75A4A">
        <w:tc>
          <w:tcPr>
            <w:tcW w:w="1979" w:type="dxa"/>
          </w:tcPr>
          <w:p w14:paraId="4B9CBDFA" w14:textId="6A8B0929" w:rsidR="00116EFB" w:rsidRPr="001525DC" w:rsidRDefault="00116EFB" w:rsidP="00116EFB">
            <w:pPr>
              <w:rPr>
                <w:color w:val="000000" w:themeColor="text1"/>
                <w:sz w:val="22"/>
                <w:szCs w:val="22"/>
              </w:rPr>
            </w:pPr>
            <w:r w:rsidRPr="001525DC">
              <w:rPr>
                <w:color w:val="000000" w:themeColor="text1"/>
                <w:sz w:val="22"/>
                <w:szCs w:val="22"/>
              </w:rPr>
              <w:t>июль</w:t>
            </w:r>
          </w:p>
        </w:tc>
        <w:tc>
          <w:tcPr>
            <w:tcW w:w="5737" w:type="dxa"/>
            <w:gridSpan w:val="2"/>
            <w:shd w:val="clear" w:color="auto" w:fill="FFFFFF"/>
          </w:tcPr>
          <w:p w14:paraId="5730FD1B" w14:textId="104750A0" w:rsidR="00116EFB" w:rsidRPr="001525DC" w:rsidRDefault="00116EFB" w:rsidP="00116EFB">
            <w:pPr>
              <w:rPr>
                <w:color w:val="000000" w:themeColor="text1"/>
                <w:sz w:val="22"/>
                <w:szCs w:val="22"/>
              </w:rPr>
            </w:pPr>
            <w:bookmarkStart w:id="6" w:name="_Hlk184308552"/>
            <w:r w:rsidRPr="001525DC">
              <w:rPr>
                <w:bCs/>
                <w:color w:val="000000" w:themeColor="text1"/>
                <w:sz w:val="22"/>
                <w:szCs w:val="22"/>
              </w:rPr>
              <w:t>«</w:t>
            </w:r>
            <w:r w:rsidR="00614546" w:rsidRPr="001525DC">
              <w:rPr>
                <w:bCs/>
                <w:color w:val="000000" w:themeColor="text1"/>
                <w:sz w:val="22"/>
                <w:szCs w:val="22"/>
              </w:rPr>
              <w:t>Ладушки-Дружочки</w:t>
            </w:r>
            <w:r w:rsidRPr="001525DC">
              <w:rPr>
                <w:bCs/>
                <w:color w:val="000000" w:themeColor="text1"/>
                <w:sz w:val="22"/>
                <w:szCs w:val="22"/>
              </w:rPr>
              <w:t>»: праздничная программа ко Дню семьи, любви и верности</w:t>
            </w:r>
            <w:bookmarkEnd w:id="6"/>
          </w:p>
        </w:tc>
        <w:tc>
          <w:tcPr>
            <w:tcW w:w="1803" w:type="dxa"/>
            <w:vMerge/>
          </w:tcPr>
          <w:p w14:paraId="0D6AD41F" w14:textId="77777777" w:rsidR="00116EFB" w:rsidRPr="001525DC" w:rsidRDefault="00116EFB" w:rsidP="00116EFB">
            <w:pPr>
              <w:jc w:val="center"/>
              <w:rPr>
                <w:color w:val="000000" w:themeColor="text1"/>
                <w:sz w:val="22"/>
                <w:szCs w:val="22"/>
              </w:rPr>
            </w:pPr>
          </w:p>
        </w:tc>
      </w:tr>
      <w:tr w:rsidR="001525DC" w:rsidRPr="001525DC" w14:paraId="53F55119" w14:textId="77777777" w:rsidTr="00F75A4A">
        <w:tc>
          <w:tcPr>
            <w:tcW w:w="1979" w:type="dxa"/>
          </w:tcPr>
          <w:p w14:paraId="254B7164" w14:textId="77777777" w:rsidR="00116EFB" w:rsidRPr="001525DC" w:rsidRDefault="00116EFB" w:rsidP="00116EFB">
            <w:pPr>
              <w:rPr>
                <w:color w:val="000000" w:themeColor="text1"/>
                <w:sz w:val="22"/>
                <w:szCs w:val="22"/>
              </w:rPr>
            </w:pPr>
            <w:r w:rsidRPr="001525DC">
              <w:rPr>
                <w:color w:val="000000" w:themeColor="text1"/>
                <w:sz w:val="22"/>
                <w:szCs w:val="22"/>
              </w:rPr>
              <w:t>август</w:t>
            </w:r>
          </w:p>
        </w:tc>
        <w:tc>
          <w:tcPr>
            <w:tcW w:w="5737" w:type="dxa"/>
            <w:gridSpan w:val="2"/>
            <w:shd w:val="clear" w:color="auto" w:fill="FFFFFF"/>
          </w:tcPr>
          <w:p w14:paraId="5A2A9904" w14:textId="660464B5" w:rsidR="00116EFB" w:rsidRPr="001525DC" w:rsidRDefault="00116EFB" w:rsidP="00116EFB">
            <w:pPr>
              <w:jc w:val="both"/>
              <w:rPr>
                <w:color w:val="000000" w:themeColor="text1"/>
                <w:sz w:val="22"/>
                <w:szCs w:val="22"/>
              </w:rPr>
            </w:pPr>
            <w:r w:rsidRPr="001525DC">
              <w:rPr>
                <w:color w:val="000000" w:themeColor="text1"/>
                <w:sz w:val="22"/>
                <w:szCs w:val="22"/>
              </w:rPr>
              <w:t>Встреча с лауреатом Всероссийской литературной премии им. А. Грина. XХ</w:t>
            </w:r>
            <w:r w:rsidR="00614546" w:rsidRPr="001525DC">
              <w:rPr>
                <w:color w:val="000000" w:themeColor="text1"/>
                <w:sz w:val="22"/>
                <w:szCs w:val="22"/>
                <w:lang w:val="en-US"/>
              </w:rPr>
              <w:t>I</w:t>
            </w:r>
            <w:r w:rsidRPr="001525DC">
              <w:rPr>
                <w:color w:val="000000" w:themeColor="text1"/>
                <w:sz w:val="22"/>
                <w:szCs w:val="22"/>
              </w:rPr>
              <w:t xml:space="preserve"> городской фестиваль авторской песни «Под алым парусом мечты»</w:t>
            </w:r>
          </w:p>
        </w:tc>
        <w:tc>
          <w:tcPr>
            <w:tcW w:w="1803" w:type="dxa"/>
            <w:vMerge/>
          </w:tcPr>
          <w:p w14:paraId="2F3D0BAA" w14:textId="77777777" w:rsidR="00116EFB" w:rsidRPr="001525DC" w:rsidRDefault="00116EFB" w:rsidP="00116EFB">
            <w:pPr>
              <w:jc w:val="center"/>
              <w:rPr>
                <w:color w:val="000000" w:themeColor="text1"/>
                <w:sz w:val="22"/>
                <w:szCs w:val="22"/>
              </w:rPr>
            </w:pPr>
          </w:p>
        </w:tc>
      </w:tr>
      <w:tr w:rsidR="001525DC" w:rsidRPr="001525DC" w14:paraId="33C31673" w14:textId="77777777" w:rsidTr="00F75A4A">
        <w:tc>
          <w:tcPr>
            <w:tcW w:w="1979" w:type="dxa"/>
          </w:tcPr>
          <w:p w14:paraId="7CAAE1F0" w14:textId="70EA8616" w:rsidR="00116EFB" w:rsidRPr="001525DC" w:rsidRDefault="00116EFB" w:rsidP="00116EFB">
            <w:pPr>
              <w:rPr>
                <w:color w:val="000000" w:themeColor="text1"/>
                <w:sz w:val="22"/>
                <w:szCs w:val="22"/>
              </w:rPr>
            </w:pPr>
            <w:r w:rsidRPr="001525DC">
              <w:rPr>
                <w:color w:val="000000" w:themeColor="text1"/>
                <w:sz w:val="22"/>
                <w:szCs w:val="22"/>
              </w:rPr>
              <w:t>октябрь</w:t>
            </w:r>
          </w:p>
        </w:tc>
        <w:tc>
          <w:tcPr>
            <w:tcW w:w="5737" w:type="dxa"/>
            <w:gridSpan w:val="2"/>
            <w:shd w:val="clear" w:color="auto" w:fill="FFFFFF"/>
          </w:tcPr>
          <w:p w14:paraId="42AAB7B0" w14:textId="1F0399FD" w:rsidR="00116EFB" w:rsidRPr="001525DC" w:rsidRDefault="00116EFB" w:rsidP="00116EFB">
            <w:pPr>
              <w:jc w:val="both"/>
              <w:rPr>
                <w:color w:val="000000" w:themeColor="text1"/>
                <w:sz w:val="22"/>
                <w:szCs w:val="22"/>
              </w:rPr>
            </w:pPr>
            <w:r w:rsidRPr="001525DC">
              <w:rPr>
                <w:bCs/>
                <w:color w:val="000000" w:themeColor="text1"/>
                <w:sz w:val="22"/>
                <w:szCs w:val="22"/>
              </w:rPr>
              <w:t>«</w:t>
            </w:r>
            <w:r w:rsidR="009504BB" w:rsidRPr="001525DC">
              <w:rPr>
                <w:bCs/>
                <w:color w:val="000000" w:themeColor="text1"/>
                <w:sz w:val="22"/>
                <w:szCs w:val="22"/>
              </w:rPr>
              <w:t>Мудрость + молодость</w:t>
            </w:r>
            <w:r w:rsidRPr="001525DC">
              <w:rPr>
                <w:bCs/>
                <w:color w:val="000000" w:themeColor="text1"/>
                <w:sz w:val="22"/>
                <w:szCs w:val="22"/>
              </w:rPr>
              <w:t>»: конкурсно-игровая программа ко Дню бабушек и дедушек</w:t>
            </w:r>
          </w:p>
        </w:tc>
        <w:tc>
          <w:tcPr>
            <w:tcW w:w="1803" w:type="dxa"/>
            <w:vMerge/>
          </w:tcPr>
          <w:p w14:paraId="2A55AC63" w14:textId="77777777" w:rsidR="00116EFB" w:rsidRPr="001525DC" w:rsidRDefault="00116EFB" w:rsidP="00116EFB">
            <w:pPr>
              <w:jc w:val="center"/>
              <w:rPr>
                <w:color w:val="000000" w:themeColor="text1"/>
                <w:sz w:val="22"/>
                <w:szCs w:val="22"/>
              </w:rPr>
            </w:pPr>
          </w:p>
        </w:tc>
      </w:tr>
      <w:tr w:rsidR="001525DC" w:rsidRPr="001525DC" w14:paraId="7A11DFC5" w14:textId="77777777" w:rsidTr="00F75A4A">
        <w:tc>
          <w:tcPr>
            <w:tcW w:w="1979" w:type="dxa"/>
            <w:vMerge w:val="restart"/>
          </w:tcPr>
          <w:p w14:paraId="49A5028F" w14:textId="3376D24B" w:rsidR="00116EFB" w:rsidRPr="001525DC" w:rsidRDefault="00116EFB" w:rsidP="00116EFB">
            <w:pPr>
              <w:rPr>
                <w:color w:val="000000" w:themeColor="text1"/>
                <w:sz w:val="22"/>
                <w:szCs w:val="22"/>
              </w:rPr>
            </w:pPr>
            <w:r w:rsidRPr="001525DC">
              <w:rPr>
                <w:color w:val="000000" w:themeColor="text1"/>
                <w:sz w:val="22"/>
                <w:szCs w:val="22"/>
              </w:rPr>
              <w:t>ноябрь</w:t>
            </w:r>
          </w:p>
        </w:tc>
        <w:tc>
          <w:tcPr>
            <w:tcW w:w="5737" w:type="dxa"/>
            <w:gridSpan w:val="2"/>
            <w:shd w:val="clear" w:color="auto" w:fill="FFFFFF"/>
          </w:tcPr>
          <w:p w14:paraId="5A600502" w14:textId="0EEFF337" w:rsidR="00116EFB" w:rsidRPr="001525DC" w:rsidRDefault="00116EFB" w:rsidP="00116EFB">
            <w:pPr>
              <w:jc w:val="both"/>
              <w:rPr>
                <w:bCs/>
                <w:color w:val="000000" w:themeColor="text1"/>
                <w:sz w:val="22"/>
                <w:szCs w:val="22"/>
              </w:rPr>
            </w:pPr>
            <w:r w:rsidRPr="001525DC">
              <w:rPr>
                <w:bCs/>
                <w:color w:val="000000" w:themeColor="text1"/>
                <w:sz w:val="22"/>
                <w:szCs w:val="22"/>
              </w:rPr>
              <w:t>«</w:t>
            </w:r>
            <w:r w:rsidR="00F24058" w:rsidRPr="001525DC">
              <w:rPr>
                <w:bCs/>
                <w:color w:val="000000" w:themeColor="text1"/>
                <w:sz w:val="22"/>
                <w:szCs w:val="22"/>
              </w:rPr>
              <w:t xml:space="preserve">Ласковые руки, нежные слова»: </w:t>
            </w:r>
            <w:r w:rsidR="00AF34AB" w:rsidRPr="001525DC">
              <w:rPr>
                <w:bCs/>
                <w:color w:val="000000" w:themeColor="text1"/>
                <w:sz w:val="22"/>
                <w:szCs w:val="22"/>
              </w:rPr>
              <w:t>литературно</w:t>
            </w:r>
            <w:r w:rsidRPr="001525DC">
              <w:rPr>
                <w:bCs/>
                <w:color w:val="000000" w:themeColor="text1"/>
                <w:sz w:val="22"/>
                <w:szCs w:val="22"/>
              </w:rPr>
              <w:t xml:space="preserve">-музыкальная </w:t>
            </w:r>
            <w:r w:rsidR="00AF34AB" w:rsidRPr="001525DC">
              <w:rPr>
                <w:bCs/>
                <w:color w:val="000000" w:themeColor="text1"/>
                <w:sz w:val="22"/>
                <w:szCs w:val="22"/>
              </w:rPr>
              <w:t>композиция</w:t>
            </w:r>
            <w:r w:rsidRPr="001525DC">
              <w:rPr>
                <w:bCs/>
                <w:color w:val="000000" w:themeColor="text1"/>
                <w:sz w:val="22"/>
                <w:szCs w:val="22"/>
              </w:rPr>
              <w:t xml:space="preserve"> ко Дню матери</w:t>
            </w:r>
          </w:p>
        </w:tc>
        <w:tc>
          <w:tcPr>
            <w:tcW w:w="1803" w:type="dxa"/>
            <w:vMerge/>
          </w:tcPr>
          <w:p w14:paraId="30AD0E7F" w14:textId="77777777" w:rsidR="00116EFB" w:rsidRPr="001525DC" w:rsidRDefault="00116EFB" w:rsidP="00116EFB">
            <w:pPr>
              <w:jc w:val="center"/>
              <w:rPr>
                <w:color w:val="000000" w:themeColor="text1"/>
                <w:sz w:val="22"/>
                <w:szCs w:val="22"/>
              </w:rPr>
            </w:pPr>
          </w:p>
        </w:tc>
      </w:tr>
      <w:tr w:rsidR="001525DC" w:rsidRPr="001525DC" w14:paraId="52E7793A" w14:textId="77777777" w:rsidTr="00F75A4A">
        <w:tc>
          <w:tcPr>
            <w:tcW w:w="1979" w:type="dxa"/>
            <w:vMerge/>
          </w:tcPr>
          <w:p w14:paraId="05350BD8" w14:textId="58A455A7" w:rsidR="00116EFB" w:rsidRPr="001525DC" w:rsidRDefault="00116EFB" w:rsidP="00116EFB">
            <w:pPr>
              <w:rPr>
                <w:color w:val="000000" w:themeColor="text1"/>
                <w:sz w:val="22"/>
                <w:szCs w:val="22"/>
              </w:rPr>
            </w:pPr>
          </w:p>
        </w:tc>
        <w:tc>
          <w:tcPr>
            <w:tcW w:w="5737" w:type="dxa"/>
            <w:gridSpan w:val="2"/>
            <w:shd w:val="clear" w:color="auto" w:fill="FFFFFF"/>
          </w:tcPr>
          <w:p w14:paraId="5F141630" w14:textId="77777777" w:rsidR="00116EFB" w:rsidRPr="001525DC" w:rsidRDefault="00116EFB" w:rsidP="00116EFB">
            <w:pPr>
              <w:tabs>
                <w:tab w:val="left" w:pos="6358"/>
              </w:tabs>
              <w:jc w:val="both"/>
              <w:rPr>
                <w:b/>
                <w:color w:val="000000" w:themeColor="text1"/>
                <w:sz w:val="22"/>
                <w:szCs w:val="22"/>
              </w:rPr>
            </w:pPr>
            <w:r w:rsidRPr="001525DC">
              <w:rPr>
                <w:color w:val="000000" w:themeColor="text1"/>
                <w:sz w:val="22"/>
                <w:szCs w:val="22"/>
              </w:rPr>
              <w:t>«Ночь искусств»: Всероссийская акция</w:t>
            </w:r>
          </w:p>
        </w:tc>
        <w:tc>
          <w:tcPr>
            <w:tcW w:w="1803" w:type="dxa"/>
            <w:vMerge/>
          </w:tcPr>
          <w:p w14:paraId="20A41C89" w14:textId="77777777" w:rsidR="00116EFB" w:rsidRPr="001525DC" w:rsidRDefault="00116EFB" w:rsidP="00116EFB">
            <w:pPr>
              <w:jc w:val="center"/>
              <w:rPr>
                <w:color w:val="000000" w:themeColor="text1"/>
                <w:sz w:val="22"/>
                <w:szCs w:val="22"/>
              </w:rPr>
            </w:pPr>
          </w:p>
        </w:tc>
      </w:tr>
      <w:tr w:rsidR="001525DC" w:rsidRPr="001525DC" w14:paraId="0FF3DAB2" w14:textId="77777777" w:rsidTr="00F75A4A">
        <w:tc>
          <w:tcPr>
            <w:tcW w:w="1979" w:type="dxa"/>
          </w:tcPr>
          <w:p w14:paraId="15228E86" w14:textId="77777777" w:rsidR="00116EFB" w:rsidRPr="001525DC" w:rsidRDefault="00116EFB" w:rsidP="00116EFB">
            <w:pPr>
              <w:rPr>
                <w:color w:val="000000" w:themeColor="text1"/>
                <w:sz w:val="22"/>
                <w:szCs w:val="22"/>
              </w:rPr>
            </w:pPr>
            <w:r w:rsidRPr="001525DC">
              <w:rPr>
                <w:color w:val="000000" w:themeColor="text1"/>
                <w:sz w:val="22"/>
                <w:szCs w:val="22"/>
              </w:rPr>
              <w:t>декабрь</w:t>
            </w:r>
          </w:p>
        </w:tc>
        <w:tc>
          <w:tcPr>
            <w:tcW w:w="5737" w:type="dxa"/>
            <w:gridSpan w:val="2"/>
            <w:shd w:val="clear" w:color="auto" w:fill="FFFFFF"/>
          </w:tcPr>
          <w:p w14:paraId="69C26618" w14:textId="77777777" w:rsidR="00116EFB" w:rsidRPr="001525DC" w:rsidRDefault="00116EFB" w:rsidP="00116EFB">
            <w:pPr>
              <w:tabs>
                <w:tab w:val="left" w:pos="6358"/>
              </w:tabs>
              <w:jc w:val="both"/>
              <w:rPr>
                <w:color w:val="000000" w:themeColor="text1"/>
                <w:sz w:val="22"/>
                <w:szCs w:val="22"/>
              </w:rPr>
            </w:pPr>
            <w:r w:rsidRPr="001525DC">
              <w:rPr>
                <w:color w:val="000000" w:themeColor="text1"/>
                <w:sz w:val="22"/>
                <w:szCs w:val="22"/>
              </w:rPr>
              <w:t>Новогоднее представление</w:t>
            </w:r>
          </w:p>
        </w:tc>
        <w:tc>
          <w:tcPr>
            <w:tcW w:w="1803" w:type="dxa"/>
            <w:vMerge/>
          </w:tcPr>
          <w:p w14:paraId="61D3A87E" w14:textId="77777777" w:rsidR="00116EFB" w:rsidRPr="001525DC" w:rsidRDefault="00116EFB" w:rsidP="00116EFB">
            <w:pPr>
              <w:jc w:val="center"/>
              <w:rPr>
                <w:color w:val="000000" w:themeColor="text1"/>
                <w:sz w:val="22"/>
                <w:szCs w:val="22"/>
              </w:rPr>
            </w:pPr>
          </w:p>
        </w:tc>
      </w:tr>
      <w:tr w:rsidR="001525DC" w:rsidRPr="001525DC" w14:paraId="126DD88A" w14:textId="77777777" w:rsidTr="00F75A4A">
        <w:tc>
          <w:tcPr>
            <w:tcW w:w="1979" w:type="dxa"/>
          </w:tcPr>
          <w:p w14:paraId="191987E1" w14:textId="4627D0FD" w:rsidR="00116EFB" w:rsidRPr="001525DC" w:rsidRDefault="00116EFB" w:rsidP="00116EFB">
            <w:pPr>
              <w:jc w:val="both"/>
              <w:rPr>
                <w:color w:val="000000" w:themeColor="text1"/>
                <w:sz w:val="22"/>
                <w:szCs w:val="22"/>
              </w:rPr>
            </w:pPr>
            <w:r w:rsidRPr="001525DC">
              <w:rPr>
                <w:color w:val="000000" w:themeColor="text1"/>
                <w:sz w:val="22"/>
                <w:szCs w:val="22"/>
              </w:rPr>
              <w:t>январь</w:t>
            </w:r>
          </w:p>
        </w:tc>
        <w:tc>
          <w:tcPr>
            <w:tcW w:w="5737" w:type="dxa"/>
            <w:gridSpan w:val="2"/>
            <w:shd w:val="clear" w:color="auto" w:fill="FFFFFF"/>
          </w:tcPr>
          <w:p w14:paraId="24FA341F" w14:textId="38225D58" w:rsidR="00116EFB" w:rsidRPr="001525DC" w:rsidRDefault="00116EFB" w:rsidP="00116EFB">
            <w:pPr>
              <w:tabs>
                <w:tab w:val="left" w:pos="6358"/>
              </w:tabs>
              <w:jc w:val="both"/>
              <w:rPr>
                <w:color w:val="000000" w:themeColor="text1"/>
                <w:sz w:val="22"/>
                <w:szCs w:val="22"/>
              </w:rPr>
            </w:pPr>
            <w:r w:rsidRPr="001525DC">
              <w:rPr>
                <w:color w:val="000000" w:themeColor="text1"/>
                <w:sz w:val="22"/>
                <w:szCs w:val="22"/>
              </w:rPr>
              <w:t>«Веселимся две недели – с Рождества и до Крещенья»: крещенские забавы</w:t>
            </w:r>
          </w:p>
        </w:tc>
        <w:tc>
          <w:tcPr>
            <w:tcW w:w="1803" w:type="dxa"/>
            <w:vMerge w:val="restart"/>
          </w:tcPr>
          <w:p w14:paraId="2DAE4A87" w14:textId="420C4001" w:rsidR="00116EFB" w:rsidRPr="001525DC" w:rsidRDefault="00116EFB" w:rsidP="00116EFB">
            <w:pPr>
              <w:jc w:val="center"/>
              <w:rPr>
                <w:color w:val="000000" w:themeColor="text1"/>
                <w:sz w:val="22"/>
                <w:szCs w:val="22"/>
              </w:rPr>
            </w:pPr>
            <w:r w:rsidRPr="001525DC">
              <w:rPr>
                <w:color w:val="000000" w:themeColor="text1"/>
                <w:sz w:val="22"/>
                <w:szCs w:val="22"/>
              </w:rPr>
              <w:t>Центр чтения детей и подростков</w:t>
            </w:r>
          </w:p>
        </w:tc>
      </w:tr>
      <w:tr w:rsidR="001525DC" w:rsidRPr="001525DC" w14:paraId="6B3B12C3" w14:textId="77777777" w:rsidTr="00F75A4A">
        <w:tc>
          <w:tcPr>
            <w:tcW w:w="1979" w:type="dxa"/>
          </w:tcPr>
          <w:p w14:paraId="1B18E227" w14:textId="40660B75" w:rsidR="00116EFB" w:rsidRPr="001525DC" w:rsidRDefault="00116EFB" w:rsidP="00116EFB">
            <w:pPr>
              <w:jc w:val="both"/>
              <w:rPr>
                <w:color w:val="000000" w:themeColor="text1"/>
                <w:sz w:val="22"/>
                <w:szCs w:val="22"/>
              </w:rPr>
            </w:pPr>
            <w:r w:rsidRPr="001525DC">
              <w:rPr>
                <w:color w:val="000000" w:themeColor="text1"/>
                <w:sz w:val="22"/>
                <w:szCs w:val="22"/>
              </w:rPr>
              <w:t>февраль</w:t>
            </w:r>
          </w:p>
        </w:tc>
        <w:tc>
          <w:tcPr>
            <w:tcW w:w="5737" w:type="dxa"/>
            <w:gridSpan w:val="2"/>
            <w:shd w:val="clear" w:color="auto" w:fill="FFFFFF"/>
          </w:tcPr>
          <w:p w14:paraId="24A8B89A" w14:textId="0BDF50D2" w:rsidR="00116EFB" w:rsidRPr="001525DC" w:rsidRDefault="00116EFB" w:rsidP="00116EFB">
            <w:pPr>
              <w:tabs>
                <w:tab w:val="left" w:pos="6358"/>
              </w:tabs>
              <w:jc w:val="both"/>
              <w:rPr>
                <w:color w:val="000000" w:themeColor="text1"/>
                <w:sz w:val="22"/>
                <w:szCs w:val="22"/>
              </w:rPr>
            </w:pPr>
            <w:r w:rsidRPr="001525DC">
              <w:rPr>
                <w:color w:val="000000" w:themeColor="text1"/>
                <w:sz w:val="22"/>
                <w:szCs w:val="22"/>
              </w:rPr>
              <w:t>«Масленица-блинница – весны именинница»: театрализованное представление</w:t>
            </w:r>
          </w:p>
        </w:tc>
        <w:tc>
          <w:tcPr>
            <w:tcW w:w="1803" w:type="dxa"/>
            <w:vMerge/>
          </w:tcPr>
          <w:p w14:paraId="77BEBBE4" w14:textId="77777777" w:rsidR="00116EFB" w:rsidRPr="001525DC" w:rsidRDefault="00116EFB" w:rsidP="00116EFB">
            <w:pPr>
              <w:jc w:val="center"/>
              <w:rPr>
                <w:color w:val="000000" w:themeColor="text1"/>
                <w:sz w:val="22"/>
                <w:szCs w:val="22"/>
              </w:rPr>
            </w:pPr>
          </w:p>
        </w:tc>
      </w:tr>
      <w:tr w:rsidR="001525DC" w:rsidRPr="001525DC" w14:paraId="69FB36E1" w14:textId="77777777" w:rsidTr="00F75A4A">
        <w:tc>
          <w:tcPr>
            <w:tcW w:w="1979" w:type="dxa"/>
          </w:tcPr>
          <w:p w14:paraId="544BA346" w14:textId="7F77ACE5" w:rsidR="00116EFB" w:rsidRPr="001525DC" w:rsidRDefault="00116EFB" w:rsidP="00116EFB">
            <w:pPr>
              <w:jc w:val="both"/>
              <w:rPr>
                <w:color w:val="000000" w:themeColor="text1"/>
                <w:sz w:val="22"/>
                <w:szCs w:val="22"/>
              </w:rPr>
            </w:pPr>
            <w:r w:rsidRPr="001525DC">
              <w:rPr>
                <w:color w:val="000000" w:themeColor="text1"/>
                <w:sz w:val="22"/>
                <w:szCs w:val="22"/>
              </w:rPr>
              <w:t>март</w:t>
            </w:r>
          </w:p>
        </w:tc>
        <w:tc>
          <w:tcPr>
            <w:tcW w:w="5737" w:type="dxa"/>
            <w:gridSpan w:val="2"/>
            <w:shd w:val="clear" w:color="auto" w:fill="FFFFFF"/>
          </w:tcPr>
          <w:p w14:paraId="74C38593" w14:textId="178A6BAB" w:rsidR="00116EFB" w:rsidRPr="001525DC" w:rsidRDefault="00116EFB" w:rsidP="00116EFB">
            <w:pPr>
              <w:jc w:val="both"/>
              <w:rPr>
                <w:iCs/>
                <w:color w:val="000000" w:themeColor="text1"/>
                <w:sz w:val="22"/>
                <w:szCs w:val="22"/>
              </w:rPr>
            </w:pPr>
            <w:r w:rsidRPr="001525DC">
              <w:rPr>
                <w:iCs/>
                <w:color w:val="000000" w:themeColor="text1"/>
                <w:sz w:val="22"/>
                <w:szCs w:val="22"/>
              </w:rPr>
              <w:t xml:space="preserve">«Город читающих фантазеров»: читательский детектив к Неделе детской и юношеской книги </w:t>
            </w:r>
          </w:p>
        </w:tc>
        <w:tc>
          <w:tcPr>
            <w:tcW w:w="1803" w:type="dxa"/>
            <w:vMerge/>
          </w:tcPr>
          <w:p w14:paraId="0BE84DBE" w14:textId="77777777" w:rsidR="00116EFB" w:rsidRPr="001525DC" w:rsidRDefault="00116EFB" w:rsidP="00116EFB">
            <w:pPr>
              <w:jc w:val="center"/>
              <w:rPr>
                <w:color w:val="000000" w:themeColor="text1"/>
                <w:sz w:val="22"/>
                <w:szCs w:val="22"/>
              </w:rPr>
            </w:pPr>
          </w:p>
        </w:tc>
      </w:tr>
      <w:tr w:rsidR="001525DC" w:rsidRPr="001525DC" w14:paraId="04144ECE" w14:textId="77777777" w:rsidTr="00F75A4A">
        <w:tc>
          <w:tcPr>
            <w:tcW w:w="1979" w:type="dxa"/>
          </w:tcPr>
          <w:p w14:paraId="6575532B" w14:textId="495D8FB8" w:rsidR="00116EFB" w:rsidRPr="001525DC" w:rsidRDefault="00116EFB" w:rsidP="00116EFB">
            <w:pPr>
              <w:jc w:val="both"/>
              <w:rPr>
                <w:color w:val="000000" w:themeColor="text1"/>
                <w:sz w:val="22"/>
                <w:szCs w:val="22"/>
              </w:rPr>
            </w:pPr>
            <w:r w:rsidRPr="001525DC">
              <w:rPr>
                <w:color w:val="000000" w:themeColor="text1"/>
                <w:sz w:val="22"/>
                <w:szCs w:val="22"/>
              </w:rPr>
              <w:t>апрель</w:t>
            </w:r>
          </w:p>
        </w:tc>
        <w:tc>
          <w:tcPr>
            <w:tcW w:w="5737" w:type="dxa"/>
            <w:gridSpan w:val="2"/>
            <w:shd w:val="clear" w:color="auto" w:fill="FFFFFF"/>
          </w:tcPr>
          <w:p w14:paraId="0309A625" w14:textId="76AE269B" w:rsidR="00116EFB" w:rsidRPr="001525DC" w:rsidRDefault="00116EFB" w:rsidP="00116EFB">
            <w:pPr>
              <w:jc w:val="both"/>
              <w:rPr>
                <w:color w:val="000000" w:themeColor="text1"/>
                <w:sz w:val="22"/>
                <w:szCs w:val="22"/>
              </w:rPr>
            </w:pPr>
            <w:r w:rsidRPr="001525DC">
              <w:rPr>
                <w:iCs/>
                <w:color w:val="000000" w:themeColor="text1"/>
                <w:sz w:val="22"/>
                <w:szCs w:val="22"/>
              </w:rPr>
              <w:t>«Как цыплёнок Пасху встречал: театрализованное представление</w:t>
            </w:r>
          </w:p>
        </w:tc>
        <w:tc>
          <w:tcPr>
            <w:tcW w:w="1803" w:type="dxa"/>
            <w:vMerge/>
          </w:tcPr>
          <w:p w14:paraId="243799CF" w14:textId="77777777" w:rsidR="00116EFB" w:rsidRPr="001525DC" w:rsidRDefault="00116EFB" w:rsidP="00116EFB">
            <w:pPr>
              <w:jc w:val="center"/>
              <w:rPr>
                <w:color w:val="000000" w:themeColor="text1"/>
                <w:sz w:val="22"/>
                <w:szCs w:val="22"/>
              </w:rPr>
            </w:pPr>
          </w:p>
        </w:tc>
      </w:tr>
      <w:tr w:rsidR="001525DC" w:rsidRPr="001525DC" w14:paraId="3C3920B9" w14:textId="77777777" w:rsidTr="00F75A4A">
        <w:tc>
          <w:tcPr>
            <w:tcW w:w="1979" w:type="dxa"/>
          </w:tcPr>
          <w:p w14:paraId="1A1FEC96" w14:textId="1FF307B3" w:rsidR="00116EFB" w:rsidRPr="001525DC" w:rsidRDefault="00116EFB" w:rsidP="00116EFB">
            <w:pPr>
              <w:jc w:val="both"/>
              <w:rPr>
                <w:color w:val="000000" w:themeColor="text1"/>
                <w:sz w:val="22"/>
                <w:szCs w:val="22"/>
              </w:rPr>
            </w:pPr>
            <w:r w:rsidRPr="001525DC">
              <w:rPr>
                <w:color w:val="000000" w:themeColor="text1"/>
                <w:sz w:val="22"/>
                <w:szCs w:val="22"/>
              </w:rPr>
              <w:t>июнь</w:t>
            </w:r>
          </w:p>
        </w:tc>
        <w:tc>
          <w:tcPr>
            <w:tcW w:w="5737" w:type="dxa"/>
            <w:gridSpan w:val="2"/>
            <w:shd w:val="clear" w:color="auto" w:fill="FFFFFF"/>
          </w:tcPr>
          <w:p w14:paraId="55C3EF5D" w14:textId="77404EAF" w:rsidR="00116EFB" w:rsidRPr="001525DC" w:rsidRDefault="00116EFB" w:rsidP="00116EFB">
            <w:pPr>
              <w:jc w:val="both"/>
              <w:rPr>
                <w:color w:val="000000" w:themeColor="text1"/>
                <w:sz w:val="22"/>
                <w:szCs w:val="22"/>
              </w:rPr>
            </w:pPr>
            <w:r w:rsidRPr="001525DC">
              <w:rPr>
                <w:color w:val="000000" w:themeColor="text1"/>
                <w:sz w:val="22"/>
                <w:szCs w:val="22"/>
              </w:rPr>
              <w:t>«Таинственные похищения в Лукоморье»: детективная игра к Всероссийскому Пушкинскому дню</w:t>
            </w:r>
          </w:p>
        </w:tc>
        <w:tc>
          <w:tcPr>
            <w:tcW w:w="1803" w:type="dxa"/>
            <w:vMerge/>
          </w:tcPr>
          <w:p w14:paraId="58C29774" w14:textId="77777777" w:rsidR="00116EFB" w:rsidRPr="001525DC" w:rsidRDefault="00116EFB" w:rsidP="00116EFB">
            <w:pPr>
              <w:jc w:val="center"/>
              <w:rPr>
                <w:color w:val="000000" w:themeColor="text1"/>
                <w:sz w:val="22"/>
                <w:szCs w:val="22"/>
              </w:rPr>
            </w:pPr>
          </w:p>
        </w:tc>
      </w:tr>
      <w:tr w:rsidR="001525DC" w:rsidRPr="001525DC" w14:paraId="16E4F342" w14:textId="77777777" w:rsidTr="00F75A4A">
        <w:tc>
          <w:tcPr>
            <w:tcW w:w="1979" w:type="dxa"/>
          </w:tcPr>
          <w:p w14:paraId="50A5ACBC" w14:textId="29DF1B8B" w:rsidR="00116EFB" w:rsidRPr="001525DC" w:rsidRDefault="007A1169" w:rsidP="00116EFB">
            <w:pPr>
              <w:jc w:val="both"/>
              <w:rPr>
                <w:color w:val="000000" w:themeColor="text1"/>
                <w:sz w:val="22"/>
                <w:szCs w:val="22"/>
              </w:rPr>
            </w:pPr>
            <w:r w:rsidRPr="001525DC">
              <w:rPr>
                <w:color w:val="000000" w:themeColor="text1"/>
                <w:sz w:val="22"/>
                <w:szCs w:val="22"/>
              </w:rPr>
              <w:t>октябрь</w:t>
            </w:r>
          </w:p>
        </w:tc>
        <w:tc>
          <w:tcPr>
            <w:tcW w:w="5737" w:type="dxa"/>
            <w:gridSpan w:val="2"/>
            <w:shd w:val="clear" w:color="auto" w:fill="FFFFFF"/>
          </w:tcPr>
          <w:p w14:paraId="7EE080EF" w14:textId="2C598FF0" w:rsidR="00116EFB" w:rsidRPr="001525DC" w:rsidRDefault="00116EFB" w:rsidP="00116EFB">
            <w:pPr>
              <w:jc w:val="both"/>
              <w:rPr>
                <w:color w:val="000000" w:themeColor="text1"/>
                <w:sz w:val="22"/>
                <w:szCs w:val="22"/>
                <w:shd w:val="clear" w:color="auto" w:fill="FFFFFF"/>
              </w:rPr>
            </w:pPr>
            <w:r w:rsidRPr="001525DC">
              <w:rPr>
                <w:color w:val="000000" w:themeColor="text1"/>
                <w:sz w:val="22"/>
                <w:szCs w:val="22"/>
                <w:shd w:val="clear" w:color="auto" w:fill="FFFFFF"/>
              </w:rPr>
              <w:t>«Бабушкины секреты, дедушкины лайфхаки»: творческая мастерская старшего поколения ко Дню бабушек и дедушек</w:t>
            </w:r>
          </w:p>
        </w:tc>
        <w:tc>
          <w:tcPr>
            <w:tcW w:w="1803" w:type="dxa"/>
            <w:vMerge/>
          </w:tcPr>
          <w:p w14:paraId="05BF4C76" w14:textId="77777777" w:rsidR="00116EFB" w:rsidRPr="001525DC" w:rsidRDefault="00116EFB" w:rsidP="00116EFB">
            <w:pPr>
              <w:jc w:val="center"/>
              <w:rPr>
                <w:color w:val="000000" w:themeColor="text1"/>
                <w:sz w:val="22"/>
                <w:szCs w:val="22"/>
              </w:rPr>
            </w:pPr>
          </w:p>
        </w:tc>
      </w:tr>
      <w:tr w:rsidR="001525DC" w:rsidRPr="001525DC" w14:paraId="55A0D9EE" w14:textId="77777777" w:rsidTr="00F75A4A">
        <w:tc>
          <w:tcPr>
            <w:tcW w:w="1979" w:type="dxa"/>
          </w:tcPr>
          <w:p w14:paraId="6854DAC7" w14:textId="56DE27E1" w:rsidR="00116EFB" w:rsidRPr="001525DC" w:rsidRDefault="007A1169" w:rsidP="00116EFB">
            <w:pPr>
              <w:jc w:val="both"/>
              <w:rPr>
                <w:color w:val="000000" w:themeColor="text1"/>
                <w:sz w:val="22"/>
                <w:szCs w:val="22"/>
              </w:rPr>
            </w:pPr>
            <w:r w:rsidRPr="001525DC">
              <w:rPr>
                <w:color w:val="000000" w:themeColor="text1"/>
                <w:sz w:val="22"/>
                <w:szCs w:val="22"/>
              </w:rPr>
              <w:t>ноябрь</w:t>
            </w:r>
          </w:p>
        </w:tc>
        <w:tc>
          <w:tcPr>
            <w:tcW w:w="5737" w:type="dxa"/>
            <w:gridSpan w:val="2"/>
            <w:shd w:val="clear" w:color="auto" w:fill="FFFFFF"/>
          </w:tcPr>
          <w:p w14:paraId="1A5A0027" w14:textId="57A96C48" w:rsidR="00116EFB" w:rsidRPr="001525DC" w:rsidRDefault="00116EFB" w:rsidP="00116EFB">
            <w:pPr>
              <w:tabs>
                <w:tab w:val="left" w:pos="6358"/>
              </w:tabs>
              <w:jc w:val="both"/>
              <w:rPr>
                <w:color w:val="000000" w:themeColor="text1"/>
                <w:sz w:val="22"/>
                <w:szCs w:val="22"/>
              </w:rPr>
            </w:pPr>
            <w:r w:rsidRPr="001525DC">
              <w:rPr>
                <w:color w:val="000000" w:themeColor="text1"/>
                <w:sz w:val="22"/>
                <w:szCs w:val="22"/>
              </w:rPr>
              <w:t xml:space="preserve">«Мамино сердце </w:t>
            </w:r>
            <w:bookmarkStart w:id="7" w:name="_Hlk210315715"/>
            <w:r w:rsidRPr="001525DC">
              <w:rPr>
                <w:color w:val="000000" w:themeColor="text1"/>
                <w:sz w:val="22"/>
                <w:szCs w:val="22"/>
              </w:rPr>
              <w:t xml:space="preserve">– </w:t>
            </w:r>
            <w:bookmarkEnd w:id="7"/>
            <w:r w:rsidRPr="001525DC">
              <w:rPr>
                <w:color w:val="000000" w:themeColor="text1"/>
                <w:sz w:val="22"/>
                <w:szCs w:val="22"/>
              </w:rPr>
              <w:t>для тебя»: праздник ко Дню матери</w:t>
            </w:r>
          </w:p>
        </w:tc>
        <w:tc>
          <w:tcPr>
            <w:tcW w:w="1803" w:type="dxa"/>
            <w:vMerge/>
          </w:tcPr>
          <w:p w14:paraId="09C49550" w14:textId="77777777" w:rsidR="00116EFB" w:rsidRPr="001525DC" w:rsidRDefault="00116EFB" w:rsidP="00116EFB">
            <w:pPr>
              <w:jc w:val="center"/>
              <w:rPr>
                <w:color w:val="000000" w:themeColor="text1"/>
                <w:sz w:val="22"/>
                <w:szCs w:val="22"/>
              </w:rPr>
            </w:pPr>
          </w:p>
        </w:tc>
      </w:tr>
      <w:tr w:rsidR="001525DC" w:rsidRPr="001525DC" w14:paraId="608DB005" w14:textId="77777777" w:rsidTr="00F75A4A">
        <w:tc>
          <w:tcPr>
            <w:tcW w:w="1979" w:type="dxa"/>
          </w:tcPr>
          <w:p w14:paraId="16D55E53" w14:textId="734EBF99" w:rsidR="00116EFB" w:rsidRPr="001525DC" w:rsidRDefault="007A1169" w:rsidP="00116EFB">
            <w:pPr>
              <w:rPr>
                <w:color w:val="000000" w:themeColor="text1"/>
                <w:sz w:val="22"/>
                <w:szCs w:val="22"/>
              </w:rPr>
            </w:pPr>
            <w:r w:rsidRPr="001525DC">
              <w:rPr>
                <w:color w:val="000000" w:themeColor="text1"/>
                <w:sz w:val="22"/>
                <w:szCs w:val="22"/>
              </w:rPr>
              <w:t>ноябрь</w:t>
            </w:r>
          </w:p>
        </w:tc>
        <w:tc>
          <w:tcPr>
            <w:tcW w:w="5737" w:type="dxa"/>
            <w:gridSpan w:val="2"/>
            <w:shd w:val="clear" w:color="auto" w:fill="FFFFFF"/>
          </w:tcPr>
          <w:p w14:paraId="098C1FB1" w14:textId="7CA0C1B8" w:rsidR="00116EFB" w:rsidRPr="001525DC" w:rsidRDefault="00116EFB" w:rsidP="00116EFB">
            <w:pPr>
              <w:rPr>
                <w:color w:val="000000" w:themeColor="text1"/>
                <w:sz w:val="22"/>
                <w:szCs w:val="22"/>
              </w:rPr>
            </w:pPr>
            <w:r w:rsidRPr="001525DC">
              <w:rPr>
                <w:color w:val="000000" w:themeColor="text1"/>
                <w:sz w:val="22"/>
                <w:szCs w:val="22"/>
              </w:rPr>
              <w:t>«Ночь искусств»: Всероссийская акция</w:t>
            </w:r>
          </w:p>
        </w:tc>
        <w:tc>
          <w:tcPr>
            <w:tcW w:w="1803" w:type="dxa"/>
            <w:vMerge/>
          </w:tcPr>
          <w:p w14:paraId="5FA88F48" w14:textId="77777777" w:rsidR="00116EFB" w:rsidRPr="001525DC" w:rsidRDefault="00116EFB" w:rsidP="00116EFB">
            <w:pPr>
              <w:jc w:val="center"/>
              <w:rPr>
                <w:color w:val="000000" w:themeColor="text1"/>
                <w:sz w:val="22"/>
                <w:szCs w:val="22"/>
              </w:rPr>
            </w:pPr>
          </w:p>
        </w:tc>
      </w:tr>
      <w:tr w:rsidR="001525DC" w:rsidRPr="001525DC" w14:paraId="20908443" w14:textId="77777777" w:rsidTr="00F75A4A">
        <w:tc>
          <w:tcPr>
            <w:tcW w:w="1979" w:type="dxa"/>
            <w:vMerge w:val="restart"/>
          </w:tcPr>
          <w:p w14:paraId="30AD67EE" w14:textId="77777777" w:rsidR="00116EFB" w:rsidRPr="001525DC" w:rsidRDefault="00116EFB" w:rsidP="00116EFB">
            <w:pPr>
              <w:jc w:val="both"/>
              <w:rPr>
                <w:color w:val="000000" w:themeColor="text1"/>
                <w:sz w:val="22"/>
                <w:szCs w:val="22"/>
              </w:rPr>
            </w:pPr>
          </w:p>
          <w:p w14:paraId="0778D6CD" w14:textId="77777777" w:rsidR="00116EFB" w:rsidRPr="001525DC" w:rsidRDefault="00116EFB" w:rsidP="00116EFB">
            <w:pPr>
              <w:jc w:val="both"/>
              <w:rPr>
                <w:color w:val="000000" w:themeColor="text1"/>
                <w:sz w:val="22"/>
                <w:szCs w:val="22"/>
              </w:rPr>
            </w:pPr>
            <w:r w:rsidRPr="001525DC">
              <w:rPr>
                <w:color w:val="000000" w:themeColor="text1"/>
                <w:sz w:val="22"/>
                <w:szCs w:val="22"/>
              </w:rPr>
              <w:t>январь</w:t>
            </w:r>
          </w:p>
        </w:tc>
        <w:tc>
          <w:tcPr>
            <w:tcW w:w="5737" w:type="dxa"/>
            <w:gridSpan w:val="2"/>
            <w:shd w:val="clear" w:color="auto" w:fill="FFFFFF"/>
          </w:tcPr>
          <w:p w14:paraId="2BF60716" w14:textId="607E2AD7" w:rsidR="00116EFB" w:rsidRPr="001525DC" w:rsidRDefault="00BA3B7F" w:rsidP="00116EFB">
            <w:pPr>
              <w:jc w:val="both"/>
              <w:rPr>
                <w:color w:val="000000" w:themeColor="text1"/>
                <w:sz w:val="22"/>
                <w:szCs w:val="22"/>
              </w:rPr>
            </w:pPr>
            <w:r w:rsidRPr="001525DC">
              <w:rPr>
                <w:color w:val="000000" w:themeColor="text1"/>
                <w:sz w:val="22"/>
                <w:szCs w:val="22"/>
              </w:rPr>
              <w:t>«Гуляй на святки без оглядки»: святочные посиделки</w:t>
            </w:r>
          </w:p>
        </w:tc>
        <w:tc>
          <w:tcPr>
            <w:tcW w:w="1803" w:type="dxa"/>
            <w:vMerge w:val="restart"/>
          </w:tcPr>
          <w:p w14:paraId="797AAD10" w14:textId="77777777" w:rsidR="00116EFB" w:rsidRPr="001525DC" w:rsidRDefault="00116EFB" w:rsidP="00116EFB">
            <w:pPr>
              <w:jc w:val="center"/>
              <w:rPr>
                <w:color w:val="000000" w:themeColor="text1"/>
                <w:sz w:val="22"/>
                <w:szCs w:val="22"/>
              </w:rPr>
            </w:pPr>
            <w:r w:rsidRPr="001525DC">
              <w:rPr>
                <w:color w:val="000000" w:themeColor="text1"/>
                <w:sz w:val="22"/>
                <w:szCs w:val="22"/>
              </w:rPr>
              <w:t xml:space="preserve">Центр патриотического воспитания им. Г. Булатова </w:t>
            </w:r>
          </w:p>
          <w:p w14:paraId="50C494E2" w14:textId="2D84153B" w:rsidR="00116EFB" w:rsidRPr="001525DC" w:rsidRDefault="00116EFB" w:rsidP="00116EFB">
            <w:pPr>
              <w:rPr>
                <w:color w:val="000000" w:themeColor="text1"/>
                <w:sz w:val="22"/>
                <w:szCs w:val="22"/>
              </w:rPr>
            </w:pPr>
          </w:p>
        </w:tc>
      </w:tr>
      <w:tr w:rsidR="001525DC" w:rsidRPr="001525DC" w14:paraId="7148B1BB" w14:textId="77777777" w:rsidTr="00F75A4A">
        <w:tc>
          <w:tcPr>
            <w:tcW w:w="1979" w:type="dxa"/>
            <w:vMerge/>
          </w:tcPr>
          <w:p w14:paraId="632EAFDE" w14:textId="77777777" w:rsidR="00116EFB" w:rsidRPr="001525DC" w:rsidRDefault="00116EFB" w:rsidP="00116EFB">
            <w:pPr>
              <w:jc w:val="both"/>
              <w:rPr>
                <w:color w:val="000000" w:themeColor="text1"/>
                <w:sz w:val="22"/>
                <w:szCs w:val="22"/>
              </w:rPr>
            </w:pPr>
          </w:p>
        </w:tc>
        <w:tc>
          <w:tcPr>
            <w:tcW w:w="5737" w:type="dxa"/>
            <w:gridSpan w:val="2"/>
            <w:shd w:val="clear" w:color="auto" w:fill="FFFFFF"/>
          </w:tcPr>
          <w:p w14:paraId="3B8DB5D1" w14:textId="6457DBB8" w:rsidR="00116EFB" w:rsidRPr="001525DC" w:rsidRDefault="00BA3B7F" w:rsidP="00116EFB">
            <w:pPr>
              <w:tabs>
                <w:tab w:val="left" w:pos="6358"/>
              </w:tabs>
              <w:jc w:val="both"/>
              <w:rPr>
                <w:color w:val="000000" w:themeColor="text1"/>
                <w:sz w:val="22"/>
                <w:szCs w:val="22"/>
              </w:rPr>
            </w:pPr>
            <w:r w:rsidRPr="001525DC">
              <w:rPr>
                <w:color w:val="000000" w:themeColor="text1"/>
                <w:sz w:val="22"/>
                <w:szCs w:val="22"/>
              </w:rPr>
              <w:t>«Да далью – Даль»: путешествие в мир творчества Владимира Ивановича Даля</w:t>
            </w:r>
          </w:p>
        </w:tc>
        <w:tc>
          <w:tcPr>
            <w:tcW w:w="1803" w:type="dxa"/>
            <w:vMerge/>
          </w:tcPr>
          <w:p w14:paraId="4684D769" w14:textId="07F26789" w:rsidR="00116EFB" w:rsidRPr="001525DC" w:rsidRDefault="00116EFB" w:rsidP="00116EFB">
            <w:pPr>
              <w:rPr>
                <w:color w:val="000000" w:themeColor="text1"/>
                <w:sz w:val="22"/>
                <w:szCs w:val="22"/>
              </w:rPr>
            </w:pPr>
          </w:p>
        </w:tc>
      </w:tr>
      <w:tr w:rsidR="001525DC" w:rsidRPr="001525DC" w14:paraId="7150E505" w14:textId="77777777" w:rsidTr="00F75A4A">
        <w:tc>
          <w:tcPr>
            <w:tcW w:w="1979" w:type="dxa"/>
          </w:tcPr>
          <w:p w14:paraId="799BAB86" w14:textId="61028AEE" w:rsidR="00116EFB" w:rsidRPr="001525DC" w:rsidRDefault="00116EFB" w:rsidP="00116EFB">
            <w:pPr>
              <w:jc w:val="both"/>
              <w:rPr>
                <w:color w:val="000000" w:themeColor="text1"/>
                <w:sz w:val="22"/>
                <w:szCs w:val="22"/>
              </w:rPr>
            </w:pPr>
            <w:r w:rsidRPr="001525DC">
              <w:rPr>
                <w:color w:val="000000" w:themeColor="text1"/>
                <w:sz w:val="22"/>
                <w:szCs w:val="22"/>
              </w:rPr>
              <w:t>февраль</w:t>
            </w:r>
          </w:p>
        </w:tc>
        <w:tc>
          <w:tcPr>
            <w:tcW w:w="5737" w:type="dxa"/>
            <w:gridSpan w:val="2"/>
            <w:shd w:val="clear" w:color="auto" w:fill="FFFFFF"/>
          </w:tcPr>
          <w:p w14:paraId="641019F4" w14:textId="5D11D774" w:rsidR="00116EFB" w:rsidRPr="001525DC" w:rsidRDefault="00BA3B7F" w:rsidP="00116EFB">
            <w:pPr>
              <w:pStyle w:val="afd"/>
              <w:spacing w:before="0" w:beforeAutospacing="0" w:after="0"/>
              <w:jc w:val="both"/>
              <w:rPr>
                <w:color w:val="000000" w:themeColor="text1"/>
                <w:sz w:val="22"/>
                <w:szCs w:val="22"/>
              </w:rPr>
            </w:pPr>
            <w:r w:rsidRPr="001525DC">
              <w:rPr>
                <w:color w:val="000000" w:themeColor="text1"/>
                <w:sz w:val="22"/>
                <w:szCs w:val="22"/>
              </w:rPr>
              <w:t>«Склоняем голову пред подвигом солдата»: месячник патриотической книги</w:t>
            </w:r>
          </w:p>
        </w:tc>
        <w:tc>
          <w:tcPr>
            <w:tcW w:w="1803" w:type="dxa"/>
            <w:vMerge/>
          </w:tcPr>
          <w:p w14:paraId="58C0A398" w14:textId="77777777" w:rsidR="00116EFB" w:rsidRPr="001525DC" w:rsidRDefault="00116EFB" w:rsidP="00116EFB">
            <w:pPr>
              <w:rPr>
                <w:color w:val="000000" w:themeColor="text1"/>
                <w:sz w:val="22"/>
                <w:szCs w:val="22"/>
              </w:rPr>
            </w:pPr>
          </w:p>
        </w:tc>
      </w:tr>
      <w:tr w:rsidR="001525DC" w:rsidRPr="001525DC" w14:paraId="1AEE8B8E" w14:textId="77777777" w:rsidTr="00F75A4A">
        <w:tc>
          <w:tcPr>
            <w:tcW w:w="1979" w:type="dxa"/>
            <w:vMerge w:val="restart"/>
          </w:tcPr>
          <w:p w14:paraId="7E275CCC" w14:textId="77777777" w:rsidR="00116EFB" w:rsidRPr="001525DC" w:rsidRDefault="00116EFB" w:rsidP="00116EFB">
            <w:pPr>
              <w:rPr>
                <w:color w:val="000000" w:themeColor="text1"/>
                <w:sz w:val="22"/>
                <w:szCs w:val="22"/>
              </w:rPr>
            </w:pPr>
            <w:r w:rsidRPr="001525DC">
              <w:rPr>
                <w:color w:val="000000" w:themeColor="text1"/>
                <w:sz w:val="22"/>
                <w:szCs w:val="22"/>
              </w:rPr>
              <w:lastRenderedPageBreak/>
              <w:t>март</w:t>
            </w:r>
          </w:p>
          <w:p w14:paraId="24B8882B" w14:textId="53699F64" w:rsidR="00116EFB" w:rsidRPr="001525DC" w:rsidRDefault="00116EFB" w:rsidP="00116EFB">
            <w:pPr>
              <w:rPr>
                <w:color w:val="000000" w:themeColor="text1"/>
                <w:sz w:val="22"/>
                <w:szCs w:val="22"/>
              </w:rPr>
            </w:pPr>
          </w:p>
        </w:tc>
        <w:tc>
          <w:tcPr>
            <w:tcW w:w="5737" w:type="dxa"/>
            <w:gridSpan w:val="2"/>
            <w:shd w:val="clear" w:color="auto" w:fill="FFFFFF"/>
          </w:tcPr>
          <w:p w14:paraId="564CB003" w14:textId="7CEADA96" w:rsidR="00116EFB" w:rsidRPr="001525DC" w:rsidRDefault="00BA3B7F" w:rsidP="00116EFB">
            <w:pPr>
              <w:pStyle w:val="afd"/>
              <w:spacing w:before="0" w:beforeAutospacing="0" w:after="0"/>
              <w:jc w:val="both"/>
              <w:textAlignment w:val="baseline"/>
              <w:rPr>
                <w:color w:val="000000" w:themeColor="text1"/>
                <w:sz w:val="22"/>
                <w:szCs w:val="22"/>
              </w:rPr>
            </w:pPr>
            <w:r w:rsidRPr="001525DC">
              <w:rPr>
                <w:color w:val="000000" w:themeColor="text1"/>
                <w:sz w:val="22"/>
                <w:szCs w:val="22"/>
              </w:rPr>
              <w:t>«Писатель идёт к читателю»: творческая встреча с вятской поэтессой Людмилой Багаевой</w:t>
            </w:r>
          </w:p>
        </w:tc>
        <w:tc>
          <w:tcPr>
            <w:tcW w:w="1803" w:type="dxa"/>
            <w:vMerge/>
          </w:tcPr>
          <w:p w14:paraId="57094D7D" w14:textId="2BB4BEFA" w:rsidR="00116EFB" w:rsidRPr="001525DC" w:rsidRDefault="00116EFB" w:rsidP="00116EFB">
            <w:pPr>
              <w:rPr>
                <w:color w:val="000000" w:themeColor="text1"/>
                <w:sz w:val="22"/>
                <w:szCs w:val="22"/>
              </w:rPr>
            </w:pPr>
          </w:p>
        </w:tc>
      </w:tr>
      <w:tr w:rsidR="001525DC" w:rsidRPr="001525DC" w14:paraId="15149043" w14:textId="77777777" w:rsidTr="00F75A4A">
        <w:tc>
          <w:tcPr>
            <w:tcW w:w="1979" w:type="dxa"/>
            <w:vMerge/>
          </w:tcPr>
          <w:p w14:paraId="278CB28D" w14:textId="582E2AA8" w:rsidR="00116EFB" w:rsidRPr="001525DC" w:rsidRDefault="00116EFB" w:rsidP="00116EFB">
            <w:pPr>
              <w:rPr>
                <w:color w:val="000000" w:themeColor="text1"/>
                <w:sz w:val="22"/>
                <w:szCs w:val="22"/>
              </w:rPr>
            </w:pPr>
          </w:p>
        </w:tc>
        <w:tc>
          <w:tcPr>
            <w:tcW w:w="5737" w:type="dxa"/>
            <w:gridSpan w:val="2"/>
            <w:shd w:val="clear" w:color="auto" w:fill="FFFFFF"/>
          </w:tcPr>
          <w:p w14:paraId="0153ACE4" w14:textId="3D81AB94" w:rsidR="00116EFB" w:rsidRPr="001525DC" w:rsidRDefault="00BA3B7F" w:rsidP="00116EFB">
            <w:pPr>
              <w:pStyle w:val="afd"/>
              <w:spacing w:before="0" w:beforeAutospacing="0" w:after="0"/>
              <w:jc w:val="both"/>
              <w:rPr>
                <w:color w:val="000000" w:themeColor="text1"/>
                <w:sz w:val="22"/>
                <w:szCs w:val="22"/>
              </w:rPr>
            </w:pPr>
            <w:r w:rsidRPr="001525DC">
              <w:rPr>
                <w:color w:val="000000" w:themeColor="text1"/>
                <w:sz w:val="22"/>
                <w:szCs w:val="22"/>
                <w:shd w:val="clear" w:color="auto" w:fill="FFFFFF"/>
              </w:rPr>
              <w:t xml:space="preserve">«На </w:t>
            </w:r>
            <w:proofErr w:type="spellStart"/>
            <w:r w:rsidRPr="001525DC">
              <w:rPr>
                <w:color w:val="000000" w:themeColor="text1"/>
                <w:sz w:val="22"/>
                <w:szCs w:val="22"/>
                <w:shd w:val="clear" w:color="auto" w:fill="FFFFFF"/>
              </w:rPr>
              <w:t>Книжкины</w:t>
            </w:r>
            <w:proofErr w:type="spellEnd"/>
            <w:r w:rsidRPr="001525DC">
              <w:rPr>
                <w:color w:val="000000" w:themeColor="text1"/>
                <w:sz w:val="22"/>
                <w:szCs w:val="22"/>
                <w:shd w:val="clear" w:color="auto" w:fill="FFFFFF"/>
              </w:rPr>
              <w:t xml:space="preserve"> именины – всей семьей»: </w:t>
            </w:r>
            <w:r w:rsidRPr="001525DC">
              <w:rPr>
                <w:color w:val="000000" w:themeColor="text1"/>
                <w:sz w:val="22"/>
                <w:szCs w:val="22"/>
              </w:rPr>
              <w:t>день семейного чтения, посвящённый Неделе детской и юношеской книги</w:t>
            </w:r>
          </w:p>
        </w:tc>
        <w:tc>
          <w:tcPr>
            <w:tcW w:w="1803" w:type="dxa"/>
            <w:vMerge/>
          </w:tcPr>
          <w:p w14:paraId="021C5C7B" w14:textId="1EC9B9C0" w:rsidR="00116EFB" w:rsidRPr="001525DC" w:rsidRDefault="00116EFB" w:rsidP="00116EFB">
            <w:pPr>
              <w:rPr>
                <w:color w:val="000000" w:themeColor="text1"/>
                <w:sz w:val="22"/>
                <w:szCs w:val="22"/>
              </w:rPr>
            </w:pPr>
          </w:p>
        </w:tc>
      </w:tr>
      <w:tr w:rsidR="001525DC" w:rsidRPr="001525DC" w14:paraId="11AB6C93" w14:textId="77777777" w:rsidTr="0035389D">
        <w:trPr>
          <w:trHeight w:val="815"/>
        </w:trPr>
        <w:tc>
          <w:tcPr>
            <w:tcW w:w="1979" w:type="dxa"/>
          </w:tcPr>
          <w:p w14:paraId="3F03A47D" w14:textId="77777777" w:rsidR="0006134F" w:rsidRPr="001525DC" w:rsidRDefault="0006134F" w:rsidP="00116EFB">
            <w:pPr>
              <w:jc w:val="both"/>
              <w:rPr>
                <w:color w:val="000000" w:themeColor="text1"/>
                <w:sz w:val="22"/>
                <w:szCs w:val="22"/>
              </w:rPr>
            </w:pPr>
          </w:p>
          <w:p w14:paraId="70973E41" w14:textId="3BB8E3B0" w:rsidR="0006134F" w:rsidRPr="001525DC" w:rsidRDefault="0006134F" w:rsidP="00116EFB">
            <w:pPr>
              <w:jc w:val="both"/>
              <w:rPr>
                <w:color w:val="000000" w:themeColor="text1"/>
                <w:sz w:val="22"/>
                <w:szCs w:val="22"/>
              </w:rPr>
            </w:pPr>
            <w:r w:rsidRPr="001525DC">
              <w:rPr>
                <w:color w:val="000000" w:themeColor="text1"/>
                <w:sz w:val="22"/>
                <w:szCs w:val="22"/>
              </w:rPr>
              <w:t>апрель</w:t>
            </w:r>
          </w:p>
        </w:tc>
        <w:tc>
          <w:tcPr>
            <w:tcW w:w="5737" w:type="dxa"/>
            <w:gridSpan w:val="2"/>
            <w:shd w:val="clear" w:color="auto" w:fill="FFFFFF"/>
          </w:tcPr>
          <w:p w14:paraId="39FD8898" w14:textId="77777777" w:rsidR="0006134F" w:rsidRPr="001525DC" w:rsidRDefault="0006134F" w:rsidP="00116EFB">
            <w:pPr>
              <w:tabs>
                <w:tab w:val="left" w:pos="27"/>
              </w:tabs>
              <w:ind w:hanging="360"/>
              <w:jc w:val="both"/>
              <w:rPr>
                <w:color w:val="000000" w:themeColor="text1"/>
                <w:sz w:val="22"/>
                <w:szCs w:val="22"/>
              </w:rPr>
            </w:pPr>
            <w:r w:rsidRPr="001525DC">
              <w:rPr>
                <w:color w:val="000000" w:themeColor="text1"/>
                <w:sz w:val="22"/>
                <w:szCs w:val="22"/>
              </w:rPr>
              <w:t>«</w:t>
            </w:r>
          </w:p>
          <w:p w14:paraId="22E8C759" w14:textId="4E6E02D7" w:rsidR="0006134F" w:rsidRPr="001525DC" w:rsidRDefault="0006134F" w:rsidP="00116EFB">
            <w:pPr>
              <w:tabs>
                <w:tab w:val="left" w:pos="27"/>
              </w:tabs>
              <w:jc w:val="both"/>
              <w:rPr>
                <w:color w:val="000000" w:themeColor="text1"/>
                <w:sz w:val="22"/>
                <w:szCs w:val="22"/>
              </w:rPr>
            </w:pPr>
            <w:r w:rsidRPr="001525DC">
              <w:rPr>
                <w:color w:val="000000" w:themeColor="text1"/>
                <w:sz w:val="22"/>
                <w:szCs w:val="22"/>
              </w:rPr>
              <w:t>Торжественное мероприятие, посвящённое Дню памяти подвига Григория Булатова</w:t>
            </w:r>
          </w:p>
        </w:tc>
        <w:tc>
          <w:tcPr>
            <w:tcW w:w="1803" w:type="dxa"/>
            <w:vMerge/>
          </w:tcPr>
          <w:p w14:paraId="57346FA2" w14:textId="15176872" w:rsidR="0006134F" w:rsidRPr="001525DC" w:rsidRDefault="0006134F" w:rsidP="00116EFB">
            <w:pPr>
              <w:rPr>
                <w:color w:val="000000" w:themeColor="text1"/>
                <w:sz w:val="22"/>
                <w:szCs w:val="22"/>
              </w:rPr>
            </w:pPr>
          </w:p>
        </w:tc>
      </w:tr>
      <w:tr w:rsidR="001525DC" w:rsidRPr="001525DC" w14:paraId="33F40B8A" w14:textId="77777777" w:rsidTr="00F75A4A">
        <w:tc>
          <w:tcPr>
            <w:tcW w:w="1979" w:type="dxa"/>
            <w:vMerge w:val="restart"/>
          </w:tcPr>
          <w:p w14:paraId="78710B41" w14:textId="77777777" w:rsidR="00116EFB" w:rsidRPr="001525DC" w:rsidRDefault="00116EFB" w:rsidP="00116EFB">
            <w:pPr>
              <w:rPr>
                <w:color w:val="000000" w:themeColor="text1"/>
                <w:sz w:val="22"/>
                <w:szCs w:val="22"/>
              </w:rPr>
            </w:pPr>
            <w:r w:rsidRPr="001525DC">
              <w:rPr>
                <w:color w:val="000000" w:themeColor="text1"/>
                <w:sz w:val="22"/>
                <w:szCs w:val="22"/>
              </w:rPr>
              <w:t>май</w:t>
            </w:r>
          </w:p>
        </w:tc>
        <w:tc>
          <w:tcPr>
            <w:tcW w:w="5737" w:type="dxa"/>
            <w:gridSpan w:val="2"/>
            <w:shd w:val="clear" w:color="auto" w:fill="FFFFFF"/>
          </w:tcPr>
          <w:p w14:paraId="0E7A02F3" w14:textId="2A328956" w:rsidR="00116EFB" w:rsidRPr="001525DC" w:rsidRDefault="00E47A6D" w:rsidP="00E47A6D">
            <w:pPr>
              <w:shd w:val="clear" w:color="auto" w:fill="FFFFFF"/>
              <w:jc w:val="both"/>
              <w:rPr>
                <w:color w:val="000000" w:themeColor="text1"/>
                <w:sz w:val="22"/>
                <w:szCs w:val="22"/>
              </w:rPr>
            </w:pPr>
            <w:r w:rsidRPr="001525DC">
              <w:rPr>
                <w:color w:val="000000" w:themeColor="text1"/>
                <w:sz w:val="22"/>
                <w:szCs w:val="22"/>
              </w:rPr>
              <w:t>«Их подвиг жив, неповторим и вечен»: вечер памяти, посвящённый 81-й годовщине Великой Победы</w:t>
            </w:r>
          </w:p>
        </w:tc>
        <w:tc>
          <w:tcPr>
            <w:tcW w:w="1803" w:type="dxa"/>
            <w:vMerge/>
          </w:tcPr>
          <w:p w14:paraId="79CFCCE3" w14:textId="695D07C2" w:rsidR="00116EFB" w:rsidRPr="001525DC" w:rsidRDefault="00116EFB" w:rsidP="00116EFB">
            <w:pPr>
              <w:rPr>
                <w:color w:val="000000" w:themeColor="text1"/>
                <w:sz w:val="22"/>
                <w:szCs w:val="22"/>
              </w:rPr>
            </w:pPr>
          </w:p>
        </w:tc>
      </w:tr>
      <w:tr w:rsidR="001525DC" w:rsidRPr="001525DC" w14:paraId="0996C05F" w14:textId="77777777" w:rsidTr="00F75A4A">
        <w:tc>
          <w:tcPr>
            <w:tcW w:w="1979" w:type="dxa"/>
            <w:vMerge/>
          </w:tcPr>
          <w:p w14:paraId="346B7657" w14:textId="77777777" w:rsidR="00116EFB" w:rsidRPr="001525DC" w:rsidRDefault="00116EFB" w:rsidP="00116EFB">
            <w:pPr>
              <w:rPr>
                <w:color w:val="000000" w:themeColor="text1"/>
                <w:sz w:val="22"/>
                <w:szCs w:val="22"/>
              </w:rPr>
            </w:pPr>
          </w:p>
        </w:tc>
        <w:tc>
          <w:tcPr>
            <w:tcW w:w="5737" w:type="dxa"/>
            <w:gridSpan w:val="2"/>
            <w:shd w:val="clear" w:color="auto" w:fill="FFFFFF"/>
          </w:tcPr>
          <w:p w14:paraId="6CC6D972" w14:textId="68FD42D5" w:rsidR="00116EFB" w:rsidRPr="001525DC" w:rsidRDefault="00E47A6D" w:rsidP="00116EFB">
            <w:pPr>
              <w:jc w:val="both"/>
              <w:rPr>
                <w:color w:val="000000" w:themeColor="text1"/>
                <w:sz w:val="22"/>
                <w:szCs w:val="22"/>
              </w:rPr>
            </w:pPr>
            <w:r w:rsidRPr="001525DC">
              <w:rPr>
                <w:color w:val="000000" w:themeColor="text1"/>
                <w:sz w:val="22"/>
                <w:szCs w:val="22"/>
              </w:rPr>
              <w:t>«Слово доброе – семья</w:t>
            </w:r>
            <w:bookmarkStart w:id="8" w:name="Bookmark"/>
            <w:bookmarkEnd w:id="8"/>
            <w:r w:rsidRPr="001525DC">
              <w:rPr>
                <w:color w:val="000000" w:themeColor="text1"/>
                <w:sz w:val="22"/>
                <w:szCs w:val="22"/>
              </w:rPr>
              <w:t>»: семейный книжный выходной, посвящённый Международному Д</w:t>
            </w:r>
            <w:r w:rsidRPr="001525DC">
              <w:rPr>
                <w:color w:val="000000" w:themeColor="text1"/>
                <w:sz w:val="22"/>
                <w:szCs w:val="22"/>
                <w:shd w:val="clear" w:color="auto" w:fill="FFFFFF"/>
              </w:rPr>
              <w:t>ню семьи</w:t>
            </w:r>
          </w:p>
        </w:tc>
        <w:tc>
          <w:tcPr>
            <w:tcW w:w="1803" w:type="dxa"/>
            <w:vMerge/>
          </w:tcPr>
          <w:p w14:paraId="2390EB11" w14:textId="3FBC6873" w:rsidR="00116EFB" w:rsidRPr="001525DC" w:rsidRDefault="00116EFB" w:rsidP="00116EFB">
            <w:pPr>
              <w:rPr>
                <w:color w:val="000000" w:themeColor="text1"/>
                <w:sz w:val="22"/>
                <w:szCs w:val="22"/>
              </w:rPr>
            </w:pPr>
          </w:p>
        </w:tc>
      </w:tr>
      <w:tr w:rsidR="001525DC" w:rsidRPr="001525DC" w14:paraId="013DE24A" w14:textId="77777777" w:rsidTr="00F75A4A">
        <w:tc>
          <w:tcPr>
            <w:tcW w:w="1979" w:type="dxa"/>
            <w:vMerge w:val="restart"/>
          </w:tcPr>
          <w:p w14:paraId="56100D0E" w14:textId="77777777" w:rsidR="00116EFB" w:rsidRPr="001525DC" w:rsidRDefault="00116EFB" w:rsidP="00116EFB">
            <w:pPr>
              <w:rPr>
                <w:color w:val="000000" w:themeColor="text1"/>
                <w:sz w:val="22"/>
                <w:szCs w:val="22"/>
              </w:rPr>
            </w:pPr>
            <w:r w:rsidRPr="001525DC">
              <w:rPr>
                <w:color w:val="000000" w:themeColor="text1"/>
                <w:sz w:val="22"/>
                <w:szCs w:val="22"/>
              </w:rPr>
              <w:t>сентябрь</w:t>
            </w:r>
          </w:p>
        </w:tc>
        <w:tc>
          <w:tcPr>
            <w:tcW w:w="5737" w:type="dxa"/>
            <w:gridSpan w:val="2"/>
            <w:shd w:val="clear" w:color="auto" w:fill="FFFFFF"/>
          </w:tcPr>
          <w:p w14:paraId="163E3E43" w14:textId="7495F33F" w:rsidR="00116EFB" w:rsidRPr="001525DC" w:rsidRDefault="00E47A6D" w:rsidP="00E47A6D">
            <w:pPr>
              <w:pStyle w:val="aff"/>
              <w:spacing w:before="0" w:beforeAutospacing="0" w:after="0" w:afterAutospacing="0"/>
              <w:jc w:val="both"/>
              <w:rPr>
                <w:color w:val="000000" w:themeColor="text1"/>
                <w:sz w:val="22"/>
                <w:szCs w:val="22"/>
              </w:rPr>
            </w:pPr>
            <w:r w:rsidRPr="001525DC">
              <w:rPr>
                <w:color w:val="000000" w:themeColor="text1"/>
                <w:sz w:val="22"/>
                <w:szCs w:val="22"/>
              </w:rPr>
              <w:t>«Книжные сокровища лета»: литературный праздник, посвящённый подведению итогов конкурса летнего чтения</w:t>
            </w:r>
          </w:p>
        </w:tc>
        <w:tc>
          <w:tcPr>
            <w:tcW w:w="1803" w:type="dxa"/>
            <w:vMerge/>
          </w:tcPr>
          <w:p w14:paraId="6CE751E6" w14:textId="4781E707" w:rsidR="00116EFB" w:rsidRPr="001525DC" w:rsidRDefault="00116EFB" w:rsidP="00116EFB">
            <w:pPr>
              <w:rPr>
                <w:color w:val="000000" w:themeColor="text1"/>
                <w:sz w:val="22"/>
                <w:szCs w:val="22"/>
              </w:rPr>
            </w:pPr>
          </w:p>
        </w:tc>
      </w:tr>
      <w:tr w:rsidR="001525DC" w:rsidRPr="001525DC" w14:paraId="55AB8CB4" w14:textId="77777777" w:rsidTr="00F75A4A">
        <w:tc>
          <w:tcPr>
            <w:tcW w:w="1979" w:type="dxa"/>
            <w:vMerge/>
          </w:tcPr>
          <w:p w14:paraId="3E1EDC91" w14:textId="77777777" w:rsidR="00116EFB" w:rsidRPr="001525DC" w:rsidRDefault="00116EFB" w:rsidP="00116EFB">
            <w:pPr>
              <w:rPr>
                <w:color w:val="000000" w:themeColor="text1"/>
                <w:sz w:val="22"/>
                <w:szCs w:val="22"/>
              </w:rPr>
            </w:pPr>
          </w:p>
        </w:tc>
        <w:tc>
          <w:tcPr>
            <w:tcW w:w="5737" w:type="dxa"/>
            <w:gridSpan w:val="2"/>
            <w:shd w:val="clear" w:color="auto" w:fill="FFFFFF"/>
          </w:tcPr>
          <w:p w14:paraId="4AB6CBF1" w14:textId="2A4A8A5C" w:rsidR="00116EFB" w:rsidRPr="001525DC" w:rsidRDefault="00E47A6D" w:rsidP="00E47A6D">
            <w:pPr>
              <w:pStyle w:val="aff"/>
              <w:spacing w:before="0" w:beforeAutospacing="0" w:after="0" w:afterAutospacing="0"/>
              <w:jc w:val="both"/>
              <w:textAlignment w:val="baseline"/>
              <w:rPr>
                <w:color w:val="000000" w:themeColor="text1"/>
                <w:sz w:val="22"/>
                <w:szCs w:val="22"/>
              </w:rPr>
            </w:pPr>
            <w:r w:rsidRPr="001525DC">
              <w:rPr>
                <w:color w:val="000000" w:themeColor="text1"/>
                <w:sz w:val="22"/>
                <w:szCs w:val="22"/>
              </w:rPr>
              <w:t>«Нам года – не беда, коль душа молода»: вечер отдыха, посвящённый Дню мудрости и доброты</w:t>
            </w:r>
          </w:p>
        </w:tc>
        <w:tc>
          <w:tcPr>
            <w:tcW w:w="1803" w:type="dxa"/>
            <w:vMerge/>
          </w:tcPr>
          <w:p w14:paraId="61BAC885" w14:textId="09361687" w:rsidR="00116EFB" w:rsidRPr="001525DC" w:rsidRDefault="00116EFB" w:rsidP="00116EFB">
            <w:pPr>
              <w:rPr>
                <w:color w:val="000000" w:themeColor="text1"/>
                <w:sz w:val="22"/>
                <w:szCs w:val="22"/>
              </w:rPr>
            </w:pPr>
          </w:p>
        </w:tc>
      </w:tr>
      <w:tr w:rsidR="001525DC" w:rsidRPr="001525DC" w14:paraId="4896A99D" w14:textId="77777777" w:rsidTr="00F75A4A">
        <w:tc>
          <w:tcPr>
            <w:tcW w:w="1979" w:type="dxa"/>
            <w:vMerge w:val="restart"/>
          </w:tcPr>
          <w:p w14:paraId="7AF11463" w14:textId="77777777" w:rsidR="00116EFB" w:rsidRPr="001525DC" w:rsidRDefault="00116EFB" w:rsidP="00116EFB">
            <w:pPr>
              <w:rPr>
                <w:color w:val="000000" w:themeColor="text1"/>
                <w:sz w:val="22"/>
                <w:szCs w:val="22"/>
              </w:rPr>
            </w:pPr>
            <w:r w:rsidRPr="001525DC">
              <w:rPr>
                <w:color w:val="000000" w:themeColor="text1"/>
                <w:sz w:val="22"/>
                <w:szCs w:val="22"/>
              </w:rPr>
              <w:t>ноябрь</w:t>
            </w:r>
          </w:p>
          <w:p w14:paraId="0DA80E8F" w14:textId="77777777" w:rsidR="00116EFB" w:rsidRPr="001525DC" w:rsidRDefault="00116EFB" w:rsidP="00116EFB">
            <w:pPr>
              <w:rPr>
                <w:color w:val="000000" w:themeColor="text1"/>
                <w:sz w:val="22"/>
                <w:szCs w:val="22"/>
              </w:rPr>
            </w:pPr>
          </w:p>
        </w:tc>
        <w:tc>
          <w:tcPr>
            <w:tcW w:w="5737" w:type="dxa"/>
            <w:gridSpan w:val="2"/>
            <w:shd w:val="clear" w:color="auto" w:fill="FFFFFF"/>
          </w:tcPr>
          <w:p w14:paraId="4295BA95" w14:textId="1ECC0C1D" w:rsidR="00116EFB" w:rsidRPr="001525DC" w:rsidRDefault="00E47A6D" w:rsidP="00116EFB">
            <w:pPr>
              <w:jc w:val="both"/>
              <w:rPr>
                <w:color w:val="000000" w:themeColor="text1"/>
                <w:sz w:val="22"/>
                <w:szCs w:val="22"/>
              </w:rPr>
            </w:pPr>
            <w:r w:rsidRPr="001525DC">
              <w:rPr>
                <w:color w:val="000000" w:themeColor="text1"/>
                <w:sz w:val="22"/>
                <w:szCs w:val="22"/>
              </w:rPr>
              <w:t xml:space="preserve">«Богатство русского фольклора»: семейные посиделки в библиотеке </w:t>
            </w:r>
          </w:p>
        </w:tc>
        <w:tc>
          <w:tcPr>
            <w:tcW w:w="1803" w:type="dxa"/>
            <w:vMerge/>
          </w:tcPr>
          <w:p w14:paraId="0523C704" w14:textId="3E7BE00E" w:rsidR="00116EFB" w:rsidRPr="001525DC" w:rsidRDefault="00116EFB" w:rsidP="00116EFB">
            <w:pPr>
              <w:rPr>
                <w:color w:val="000000" w:themeColor="text1"/>
                <w:sz w:val="22"/>
                <w:szCs w:val="22"/>
              </w:rPr>
            </w:pPr>
          </w:p>
        </w:tc>
      </w:tr>
      <w:tr w:rsidR="001525DC" w:rsidRPr="001525DC" w14:paraId="18631243" w14:textId="77777777" w:rsidTr="00F75A4A">
        <w:tc>
          <w:tcPr>
            <w:tcW w:w="1979" w:type="dxa"/>
            <w:vMerge/>
          </w:tcPr>
          <w:p w14:paraId="56F5B89C" w14:textId="77777777" w:rsidR="00116EFB" w:rsidRPr="001525DC" w:rsidRDefault="00116EFB" w:rsidP="00116EFB">
            <w:pPr>
              <w:rPr>
                <w:color w:val="000000" w:themeColor="text1"/>
                <w:sz w:val="22"/>
                <w:szCs w:val="22"/>
              </w:rPr>
            </w:pPr>
          </w:p>
        </w:tc>
        <w:tc>
          <w:tcPr>
            <w:tcW w:w="5737" w:type="dxa"/>
            <w:gridSpan w:val="2"/>
            <w:shd w:val="clear" w:color="auto" w:fill="FFFFFF"/>
          </w:tcPr>
          <w:p w14:paraId="5354131A" w14:textId="603A4292" w:rsidR="00116EFB" w:rsidRPr="001525DC" w:rsidRDefault="00E47A6D" w:rsidP="00E47A6D">
            <w:pPr>
              <w:pStyle w:val="aff"/>
              <w:spacing w:before="0" w:beforeAutospacing="0" w:after="0" w:afterAutospacing="0"/>
              <w:jc w:val="both"/>
              <w:textAlignment w:val="baseline"/>
              <w:rPr>
                <w:color w:val="000000" w:themeColor="text1"/>
                <w:sz w:val="22"/>
                <w:szCs w:val="22"/>
              </w:rPr>
            </w:pPr>
            <w:r w:rsidRPr="001525DC">
              <w:rPr>
                <w:color w:val="000000" w:themeColor="text1"/>
                <w:sz w:val="22"/>
                <w:szCs w:val="22"/>
              </w:rPr>
              <w:t>«О малой Родине – стихами»: поэтическая гостиная</w:t>
            </w:r>
          </w:p>
        </w:tc>
        <w:tc>
          <w:tcPr>
            <w:tcW w:w="1803" w:type="dxa"/>
            <w:vMerge/>
          </w:tcPr>
          <w:p w14:paraId="5B6DA516" w14:textId="2059F924" w:rsidR="00116EFB" w:rsidRPr="001525DC" w:rsidRDefault="00116EFB" w:rsidP="00116EFB">
            <w:pPr>
              <w:rPr>
                <w:color w:val="000000" w:themeColor="text1"/>
                <w:sz w:val="22"/>
                <w:szCs w:val="22"/>
              </w:rPr>
            </w:pPr>
          </w:p>
        </w:tc>
      </w:tr>
      <w:tr w:rsidR="001525DC" w:rsidRPr="001525DC" w14:paraId="4C8A16B7" w14:textId="77777777" w:rsidTr="00F75A4A">
        <w:tc>
          <w:tcPr>
            <w:tcW w:w="1979" w:type="dxa"/>
          </w:tcPr>
          <w:p w14:paraId="0F4492E8" w14:textId="77777777" w:rsidR="00116EFB" w:rsidRPr="001525DC" w:rsidRDefault="00116EFB" w:rsidP="00116EFB">
            <w:pPr>
              <w:rPr>
                <w:color w:val="000000" w:themeColor="text1"/>
                <w:sz w:val="22"/>
                <w:szCs w:val="22"/>
              </w:rPr>
            </w:pPr>
            <w:r w:rsidRPr="001525DC">
              <w:rPr>
                <w:color w:val="000000" w:themeColor="text1"/>
                <w:sz w:val="22"/>
                <w:szCs w:val="22"/>
              </w:rPr>
              <w:t>декабрь</w:t>
            </w:r>
          </w:p>
        </w:tc>
        <w:tc>
          <w:tcPr>
            <w:tcW w:w="5737" w:type="dxa"/>
            <w:gridSpan w:val="2"/>
            <w:shd w:val="clear" w:color="auto" w:fill="FFFFFF"/>
          </w:tcPr>
          <w:p w14:paraId="54C489A0" w14:textId="3DFC8623" w:rsidR="00116EFB" w:rsidRPr="001525DC" w:rsidRDefault="00E47A6D" w:rsidP="00116EFB">
            <w:pPr>
              <w:jc w:val="both"/>
              <w:rPr>
                <w:color w:val="000000" w:themeColor="text1"/>
                <w:sz w:val="22"/>
                <w:szCs w:val="22"/>
              </w:rPr>
            </w:pPr>
            <w:r w:rsidRPr="001525DC">
              <w:rPr>
                <w:color w:val="000000" w:themeColor="text1"/>
                <w:sz w:val="22"/>
                <w:szCs w:val="22"/>
              </w:rPr>
              <w:t xml:space="preserve">«Новогодний лес – место чудес»: </w:t>
            </w:r>
            <w:r w:rsidRPr="001525DC">
              <w:rPr>
                <w:color w:val="000000" w:themeColor="text1"/>
                <w:sz w:val="22"/>
                <w:szCs w:val="22"/>
                <w:shd w:val="clear" w:color="auto" w:fill="FFFFFF"/>
              </w:rPr>
              <w:t>развлечение у ёлки</w:t>
            </w:r>
          </w:p>
        </w:tc>
        <w:tc>
          <w:tcPr>
            <w:tcW w:w="1803" w:type="dxa"/>
            <w:vMerge/>
          </w:tcPr>
          <w:p w14:paraId="12E09392" w14:textId="15B8F008" w:rsidR="00116EFB" w:rsidRPr="001525DC" w:rsidRDefault="00116EFB" w:rsidP="00116EFB">
            <w:pPr>
              <w:rPr>
                <w:color w:val="000000" w:themeColor="text1"/>
                <w:sz w:val="22"/>
                <w:szCs w:val="22"/>
              </w:rPr>
            </w:pPr>
          </w:p>
        </w:tc>
      </w:tr>
    </w:tbl>
    <w:p w14:paraId="11BCA3E9" w14:textId="77777777" w:rsidR="00431F41" w:rsidRPr="001525DC" w:rsidRDefault="00431F41" w:rsidP="00EB029A">
      <w:pPr>
        <w:rPr>
          <w:b/>
          <w:color w:val="000000" w:themeColor="text1"/>
          <w:sz w:val="22"/>
          <w:szCs w:val="22"/>
          <w:u w:val="single"/>
        </w:rPr>
      </w:pPr>
    </w:p>
    <w:p w14:paraId="1B01197C" w14:textId="3F2F3979" w:rsidR="007074F7" w:rsidRPr="001525DC" w:rsidRDefault="007074F7" w:rsidP="007074F7">
      <w:pPr>
        <w:jc w:val="center"/>
        <w:rPr>
          <w:b/>
          <w:color w:val="000000" w:themeColor="text1"/>
          <w:sz w:val="22"/>
          <w:szCs w:val="22"/>
          <w:u w:val="single"/>
        </w:rPr>
      </w:pPr>
      <w:r w:rsidRPr="001525DC">
        <w:rPr>
          <w:b/>
          <w:color w:val="000000" w:themeColor="text1"/>
          <w:sz w:val="22"/>
          <w:szCs w:val="22"/>
          <w:u w:val="single"/>
        </w:rPr>
        <w:t>III. Организация библиотечного обслуживания населения</w:t>
      </w:r>
    </w:p>
    <w:p w14:paraId="143B7BA6" w14:textId="77777777" w:rsidR="007074F7" w:rsidRPr="001525DC" w:rsidRDefault="007074F7" w:rsidP="007074F7">
      <w:pPr>
        <w:jc w:val="center"/>
        <w:rPr>
          <w:b/>
          <w:color w:val="000000" w:themeColor="text1"/>
          <w:sz w:val="22"/>
          <w:szCs w:val="22"/>
          <w:u w:val="single"/>
        </w:rPr>
      </w:pPr>
    </w:p>
    <w:p w14:paraId="49033B5D" w14:textId="77777777" w:rsidR="007074F7" w:rsidRPr="001525DC" w:rsidRDefault="007074F7" w:rsidP="007074F7">
      <w:pPr>
        <w:jc w:val="center"/>
        <w:rPr>
          <w:b/>
          <w:color w:val="000000" w:themeColor="text1"/>
          <w:sz w:val="22"/>
          <w:szCs w:val="22"/>
          <w:u w:val="single"/>
        </w:rPr>
      </w:pPr>
      <w:r w:rsidRPr="001525DC">
        <w:rPr>
          <w:b/>
          <w:color w:val="000000" w:themeColor="text1"/>
          <w:sz w:val="22"/>
          <w:szCs w:val="22"/>
          <w:u w:val="single"/>
        </w:rPr>
        <w:t>3.1. Структура библиотеки</w:t>
      </w:r>
    </w:p>
    <w:p w14:paraId="1C093122" w14:textId="77777777" w:rsidR="007074F7" w:rsidRPr="001525DC" w:rsidRDefault="007074F7" w:rsidP="007074F7">
      <w:pPr>
        <w:numPr>
          <w:ilvl w:val="0"/>
          <w:numId w:val="40"/>
        </w:numPr>
        <w:ind w:left="0" w:firstLine="0"/>
        <w:jc w:val="both"/>
        <w:rPr>
          <w:color w:val="000000" w:themeColor="text1"/>
          <w:sz w:val="22"/>
          <w:szCs w:val="22"/>
        </w:rPr>
      </w:pPr>
      <w:r w:rsidRPr="001525DC">
        <w:rPr>
          <w:color w:val="000000" w:themeColor="text1"/>
          <w:sz w:val="22"/>
          <w:szCs w:val="22"/>
        </w:rPr>
        <w:t>Отдел обслуживания: читальный зал, абонемент, сектор краеведения.</w:t>
      </w:r>
    </w:p>
    <w:p w14:paraId="27AEB0BB" w14:textId="77777777" w:rsidR="007074F7" w:rsidRPr="001525DC" w:rsidRDefault="007074F7" w:rsidP="007074F7">
      <w:pPr>
        <w:numPr>
          <w:ilvl w:val="0"/>
          <w:numId w:val="40"/>
        </w:numPr>
        <w:ind w:left="0" w:firstLine="0"/>
        <w:jc w:val="both"/>
        <w:rPr>
          <w:color w:val="000000" w:themeColor="text1"/>
          <w:sz w:val="22"/>
          <w:szCs w:val="22"/>
        </w:rPr>
      </w:pPr>
      <w:r w:rsidRPr="001525DC">
        <w:rPr>
          <w:color w:val="000000" w:themeColor="text1"/>
          <w:sz w:val="22"/>
          <w:szCs w:val="22"/>
        </w:rPr>
        <w:t>Центр чтения детей и подростков: читальный зал, абонемент, методический кабинет для руководителей детского чтения.</w:t>
      </w:r>
    </w:p>
    <w:p w14:paraId="73BEC56E" w14:textId="77777777" w:rsidR="007074F7" w:rsidRPr="001525DC" w:rsidRDefault="007074F7" w:rsidP="007074F7">
      <w:pPr>
        <w:numPr>
          <w:ilvl w:val="0"/>
          <w:numId w:val="40"/>
        </w:numPr>
        <w:ind w:left="0" w:firstLine="0"/>
        <w:jc w:val="both"/>
        <w:rPr>
          <w:color w:val="000000" w:themeColor="text1"/>
          <w:sz w:val="22"/>
          <w:szCs w:val="22"/>
        </w:rPr>
      </w:pPr>
      <w:r w:rsidRPr="001525DC">
        <w:rPr>
          <w:color w:val="000000" w:themeColor="text1"/>
          <w:sz w:val="22"/>
          <w:szCs w:val="22"/>
        </w:rPr>
        <w:t>Центр патриотического воспитания им. Г Булатова: читальный зал, абонемент, детский абонемент.</w:t>
      </w:r>
    </w:p>
    <w:p w14:paraId="78A90272" w14:textId="77777777" w:rsidR="007074F7" w:rsidRPr="001525DC" w:rsidRDefault="007074F7" w:rsidP="007074F7">
      <w:pPr>
        <w:ind w:firstLine="709"/>
        <w:jc w:val="both"/>
        <w:rPr>
          <w:color w:val="000000" w:themeColor="text1"/>
          <w:sz w:val="22"/>
          <w:szCs w:val="22"/>
        </w:rPr>
      </w:pPr>
      <w:r w:rsidRPr="001525DC">
        <w:rPr>
          <w:color w:val="000000" w:themeColor="text1"/>
          <w:sz w:val="22"/>
          <w:szCs w:val="22"/>
        </w:rPr>
        <w:t>Все структурные подразделения работают в удобное для читателей время: с 10 до 18 часов. Библиотека работает все дни недели без перерыва на обед. Центр чтения и отдел обслуживания работают в субботу с 10 до 17 часов. В воскресенье взрослые читатели и дети обслуживаются в Центре патриотического воспитания им. Г. Булатова.</w:t>
      </w:r>
    </w:p>
    <w:p w14:paraId="06CFC86D" w14:textId="77777777" w:rsidR="007074F7" w:rsidRPr="001525DC" w:rsidRDefault="007074F7" w:rsidP="007074F7">
      <w:pPr>
        <w:ind w:firstLine="709"/>
        <w:jc w:val="both"/>
        <w:rPr>
          <w:color w:val="000000" w:themeColor="text1"/>
          <w:sz w:val="22"/>
          <w:szCs w:val="22"/>
        </w:rPr>
      </w:pPr>
    </w:p>
    <w:p w14:paraId="6C48BE8F" w14:textId="77777777" w:rsidR="007074F7" w:rsidRPr="001525DC" w:rsidRDefault="007074F7" w:rsidP="007074F7">
      <w:pPr>
        <w:ind w:left="708"/>
        <w:jc w:val="center"/>
        <w:rPr>
          <w:b/>
          <w:color w:val="000000" w:themeColor="text1"/>
          <w:sz w:val="22"/>
          <w:szCs w:val="22"/>
          <w:u w:val="single"/>
        </w:rPr>
      </w:pPr>
      <w:r w:rsidRPr="001525DC">
        <w:rPr>
          <w:b/>
          <w:color w:val="000000" w:themeColor="text1"/>
          <w:sz w:val="22"/>
          <w:szCs w:val="22"/>
          <w:u w:val="single"/>
        </w:rPr>
        <w:t>3.2. Профильные библиотеки</w:t>
      </w:r>
    </w:p>
    <w:p w14:paraId="3DC3604C" w14:textId="77777777" w:rsidR="007074F7" w:rsidRPr="001525DC" w:rsidRDefault="007074F7" w:rsidP="007074F7">
      <w:pPr>
        <w:ind w:firstLine="709"/>
        <w:jc w:val="both"/>
        <w:rPr>
          <w:color w:val="000000" w:themeColor="text1"/>
          <w:sz w:val="22"/>
          <w:szCs w:val="22"/>
        </w:rPr>
      </w:pPr>
      <w:r w:rsidRPr="001525DC">
        <w:rPr>
          <w:color w:val="000000" w:themeColor="text1"/>
          <w:sz w:val="22"/>
          <w:szCs w:val="22"/>
        </w:rPr>
        <w:t>Центр патриотического воспитания им. Г. Булатова (план Центра см. отдельно).</w:t>
      </w:r>
    </w:p>
    <w:p w14:paraId="0B521044" w14:textId="77777777" w:rsidR="007074F7" w:rsidRPr="001525DC" w:rsidRDefault="007074F7" w:rsidP="007074F7">
      <w:pPr>
        <w:ind w:firstLine="709"/>
        <w:jc w:val="both"/>
        <w:rPr>
          <w:color w:val="000000" w:themeColor="text1"/>
          <w:sz w:val="22"/>
          <w:szCs w:val="22"/>
        </w:rPr>
      </w:pPr>
    </w:p>
    <w:p w14:paraId="6646AD35" w14:textId="6310AA70" w:rsidR="007074F7" w:rsidRPr="001525DC" w:rsidRDefault="007074F7" w:rsidP="007074F7">
      <w:pPr>
        <w:ind w:left="708"/>
        <w:jc w:val="center"/>
        <w:rPr>
          <w:b/>
          <w:color w:val="000000" w:themeColor="text1"/>
          <w:sz w:val="22"/>
          <w:szCs w:val="22"/>
          <w:u w:val="single"/>
        </w:rPr>
      </w:pPr>
      <w:r w:rsidRPr="001525DC">
        <w:rPr>
          <w:b/>
          <w:color w:val="000000" w:themeColor="text1"/>
          <w:sz w:val="22"/>
          <w:szCs w:val="22"/>
          <w:u w:val="single"/>
        </w:rPr>
        <w:t xml:space="preserve">3.3. </w:t>
      </w:r>
      <w:proofErr w:type="spellStart"/>
      <w:r w:rsidRPr="001525DC">
        <w:rPr>
          <w:b/>
          <w:color w:val="000000" w:themeColor="text1"/>
          <w:sz w:val="22"/>
          <w:szCs w:val="22"/>
          <w:u w:val="single"/>
        </w:rPr>
        <w:t>Внестационарная</w:t>
      </w:r>
      <w:proofErr w:type="spellEnd"/>
      <w:r w:rsidRPr="001525DC">
        <w:rPr>
          <w:b/>
          <w:color w:val="000000" w:themeColor="text1"/>
          <w:sz w:val="22"/>
          <w:szCs w:val="22"/>
          <w:u w:val="single"/>
        </w:rPr>
        <w:t xml:space="preserve"> сеть</w:t>
      </w:r>
    </w:p>
    <w:p w14:paraId="406FC669" w14:textId="77777777" w:rsidR="007074F7" w:rsidRPr="001525DC" w:rsidRDefault="007074F7" w:rsidP="007074F7">
      <w:pPr>
        <w:ind w:left="708"/>
        <w:rPr>
          <w:b/>
          <w:color w:val="000000" w:themeColor="text1"/>
          <w:sz w:val="22"/>
          <w:szCs w:val="22"/>
          <w:highlight w:val="red"/>
          <w:u w:val="single"/>
        </w:rPr>
      </w:pPr>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2552"/>
        <w:gridCol w:w="2552"/>
      </w:tblGrid>
      <w:tr w:rsidR="00B10EE9" w:rsidRPr="001525DC" w14:paraId="51403D4A" w14:textId="77777777" w:rsidTr="000B58D7">
        <w:tc>
          <w:tcPr>
            <w:tcW w:w="4111" w:type="dxa"/>
            <w:shd w:val="clear" w:color="auto" w:fill="F2F2F2" w:themeFill="background1" w:themeFillShade="F2"/>
          </w:tcPr>
          <w:p w14:paraId="1B1B8329" w14:textId="77777777" w:rsidR="007074F7" w:rsidRPr="001525DC" w:rsidRDefault="007074F7" w:rsidP="000B58D7">
            <w:pPr>
              <w:rPr>
                <w:color w:val="000000" w:themeColor="text1"/>
                <w:sz w:val="22"/>
                <w:szCs w:val="22"/>
                <w:highlight w:val="red"/>
              </w:rPr>
            </w:pPr>
          </w:p>
        </w:tc>
        <w:tc>
          <w:tcPr>
            <w:tcW w:w="2552" w:type="dxa"/>
            <w:shd w:val="clear" w:color="auto" w:fill="F2F2F2" w:themeFill="background1" w:themeFillShade="F2"/>
          </w:tcPr>
          <w:p w14:paraId="09838DA5" w14:textId="0E549CBF" w:rsidR="007074F7" w:rsidRPr="001525DC" w:rsidRDefault="007074F7" w:rsidP="000B58D7">
            <w:pPr>
              <w:rPr>
                <w:color w:val="000000" w:themeColor="text1"/>
                <w:sz w:val="22"/>
                <w:szCs w:val="22"/>
              </w:rPr>
            </w:pPr>
            <w:r w:rsidRPr="001525DC">
              <w:rPr>
                <w:color w:val="000000" w:themeColor="text1"/>
                <w:sz w:val="22"/>
                <w:szCs w:val="22"/>
              </w:rPr>
              <w:t>Факт в 202</w:t>
            </w:r>
            <w:r w:rsidR="00917B51" w:rsidRPr="001525DC">
              <w:rPr>
                <w:color w:val="000000" w:themeColor="text1"/>
                <w:sz w:val="22"/>
                <w:szCs w:val="22"/>
              </w:rPr>
              <w:t>5</w:t>
            </w:r>
            <w:r w:rsidRPr="001525DC">
              <w:rPr>
                <w:color w:val="000000" w:themeColor="text1"/>
                <w:sz w:val="22"/>
                <w:szCs w:val="22"/>
              </w:rPr>
              <w:t xml:space="preserve"> г. </w:t>
            </w:r>
          </w:p>
        </w:tc>
        <w:tc>
          <w:tcPr>
            <w:tcW w:w="2552" w:type="dxa"/>
            <w:shd w:val="clear" w:color="auto" w:fill="F2F2F2" w:themeFill="background1" w:themeFillShade="F2"/>
          </w:tcPr>
          <w:p w14:paraId="16DDACF0" w14:textId="35D4E305" w:rsidR="007074F7" w:rsidRPr="001525DC" w:rsidRDefault="007074F7" w:rsidP="000B58D7">
            <w:pPr>
              <w:rPr>
                <w:color w:val="000000" w:themeColor="text1"/>
                <w:sz w:val="22"/>
                <w:szCs w:val="22"/>
              </w:rPr>
            </w:pPr>
            <w:r w:rsidRPr="001525DC">
              <w:rPr>
                <w:color w:val="000000" w:themeColor="text1"/>
                <w:sz w:val="22"/>
                <w:szCs w:val="22"/>
              </w:rPr>
              <w:t>План на 202</w:t>
            </w:r>
            <w:r w:rsidR="00917B51" w:rsidRPr="001525DC">
              <w:rPr>
                <w:color w:val="000000" w:themeColor="text1"/>
                <w:sz w:val="22"/>
                <w:szCs w:val="22"/>
              </w:rPr>
              <w:t>6</w:t>
            </w:r>
          </w:p>
        </w:tc>
      </w:tr>
      <w:tr w:rsidR="00B10EE9" w:rsidRPr="001525DC" w14:paraId="314056ED" w14:textId="77777777" w:rsidTr="000B58D7">
        <w:tc>
          <w:tcPr>
            <w:tcW w:w="4111" w:type="dxa"/>
          </w:tcPr>
          <w:p w14:paraId="287C3260" w14:textId="77777777" w:rsidR="007074F7" w:rsidRPr="001525DC" w:rsidRDefault="007074F7" w:rsidP="000B58D7">
            <w:pPr>
              <w:rPr>
                <w:color w:val="000000" w:themeColor="text1"/>
                <w:sz w:val="22"/>
                <w:szCs w:val="22"/>
              </w:rPr>
            </w:pPr>
            <w:r w:rsidRPr="001525DC">
              <w:rPr>
                <w:color w:val="000000" w:themeColor="text1"/>
                <w:sz w:val="22"/>
                <w:szCs w:val="22"/>
              </w:rPr>
              <w:t>Пользователи</w:t>
            </w:r>
          </w:p>
        </w:tc>
        <w:tc>
          <w:tcPr>
            <w:tcW w:w="2552" w:type="dxa"/>
          </w:tcPr>
          <w:p w14:paraId="3FA55555" w14:textId="47282EE0" w:rsidR="007074F7" w:rsidRPr="001525DC" w:rsidRDefault="00850F45" w:rsidP="000B58D7">
            <w:pPr>
              <w:rPr>
                <w:color w:val="000000" w:themeColor="text1"/>
                <w:sz w:val="22"/>
                <w:szCs w:val="22"/>
              </w:rPr>
            </w:pPr>
            <w:r w:rsidRPr="001525DC">
              <w:rPr>
                <w:color w:val="000000" w:themeColor="text1"/>
                <w:sz w:val="22"/>
                <w:szCs w:val="22"/>
              </w:rPr>
              <w:t>3189</w:t>
            </w:r>
          </w:p>
        </w:tc>
        <w:tc>
          <w:tcPr>
            <w:tcW w:w="2552" w:type="dxa"/>
          </w:tcPr>
          <w:p w14:paraId="44C76A28" w14:textId="4C7D5857" w:rsidR="007074F7" w:rsidRPr="001525DC" w:rsidRDefault="00850F45" w:rsidP="000B58D7">
            <w:pPr>
              <w:rPr>
                <w:color w:val="000000" w:themeColor="text1"/>
                <w:sz w:val="22"/>
                <w:szCs w:val="22"/>
              </w:rPr>
            </w:pPr>
            <w:r w:rsidRPr="001525DC">
              <w:rPr>
                <w:color w:val="000000" w:themeColor="text1"/>
                <w:sz w:val="22"/>
                <w:szCs w:val="22"/>
              </w:rPr>
              <w:t>3200</w:t>
            </w:r>
          </w:p>
        </w:tc>
      </w:tr>
      <w:tr w:rsidR="00B10EE9" w:rsidRPr="001525DC" w14:paraId="6CB39C6E" w14:textId="77777777" w:rsidTr="000B58D7">
        <w:tc>
          <w:tcPr>
            <w:tcW w:w="4111" w:type="dxa"/>
          </w:tcPr>
          <w:p w14:paraId="0C538623" w14:textId="77777777" w:rsidR="004E5EA8" w:rsidRPr="001525DC" w:rsidRDefault="004E5EA8" w:rsidP="004E5EA8">
            <w:pPr>
              <w:rPr>
                <w:color w:val="000000" w:themeColor="text1"/>
                <w:sz w:val="22"/>
                <w:szCs w:val="22"/>
              </w:rPr>
            </w:pPr>
            <w:r w:rsidRPr="001525DC">
              <w:rPr>
                <w:color w:val="000000" w:themeColor="text1"/>
                <w:sz w:val="22"/>
                <w:szCs w:val="22"/>
              </w:rPr>
              <w:t>Посещение</w:t>
            </w:r>
          </w:p>
        </w:tc>
        <w:tc>
          <w:tcPr>
            <w:tcW w:w="2552" w:type="dxa"/>
          </w:tcPr>
          <w:p w14:paraId="7B4D9D7D" w14:textId="5938EDB4" w:rsidR="004E5EA8" w:rsidRPr="001525DC" w:rsidRDefault="00850F45" w:rsidP="004E5EA8">
            <w:pPr>
              <w:rPr>
                <w:color w:val="000000" w:themeColor="text1"/>
                <w:sz w:val="22"/>
                <w:szCs w:val="22"/>
              </w:rPr>
            </w:pPr>
            <w:r w:rsidRPr="001525DC">
              <w:rPr>
                <w:color w:val="000000" w:themeColor="text1"/>
                <w:sz w:val="22"/>
                <w:szCs w:val="22"/>
              </w:rPr>
              <w:t>18781</w:t>
            </w:r>
          </w:p>
        </w:tc>
        <w:tc>
          <w:tcPr>
            <w:tcW w:w="2552" w:type="dxa"/>
          </w:tcPr>
          <w:p w14:paraId="6B9FCE20" w14:textId="2C5B5B50" w:rsidR="004E5EA8" w:rsidRPr="001525DC" w:rsidRDefault="00B10EE9" w:rsidP="004E5EA8">
            <w:pPr>
              <w:rPr>
                <w:color w:val="000000" w:themeColor="text1"/>
                <w:sz w:val="22"/>
                <w:szCs w:val="22"/>
              </w:rPr>
            </w:pPr>
            <w:r w:rsidRPr="001525DC">
              <w:rPr>
                <w:color w:val="000000" w:themeColor="text1"/>
                <w:sz w:val="22"/>
                <w:szCs w:val="22"/>
              </w:rPr>
              <w:t>19000</w:t>
            </w:r>
          </w:p>
        </w:tc>
      </w:tr>
      <w:tr w:rsidR="00B10EE9" w:rsidRPr="001525DC" w14:paraId="3DEDE04D" w14:textId="77777777" w:rsidTr="000B58D7">
        <w:tc>
          <w:tcPr>
            <w:tcW w:w="4111" w:type="dxa"/>
          </w:tcPr>
          <w:p w14:paraId="41851D13" w14:textId="77777777" w:rsidR="004E5EA8" w:rsidRPr="001525DC" w:rsidRDefault="004E5EA8" w:rsidP="004E5EA8">
            <w:pPr>
              <w:rPr>
                <w:color w:val="000000" w:themeColor="text1"/>
                <w:sz w:val="22"/>
                <w:szCs w:val="22"/>
              </w:rPr>
            </w:pPr>
            <w:r w:rsidRPr="001525DC">
              <w:rPr>
                <w:color w:val="000000" w:themeColor="text1"/>
                <w:sz w:val="22"/>
                <w:szCs w:val="22"/>
              </w:rPr>
              <w:t>Книговыдача</w:t>
            </w:r>
          </w:p>
        </w:tc>
        <w:tc>
          <w:tcPr>
            <w:tcW w:w="2552" w:type="dxa"/>
          </w:tcPr>
          <w:p w14:paraId="2AB93825" w14:textId="21C6D882" w:rsidR="004E5EA8" w:rsidRPr="001525DC" w:rsidRDefault="00850F45" w:rsidP="004E5EA8">
            <w:pPr>
              <w:rPr>
                <w:color w:val="000000" w:themeColor="text1"/>
                <w:sz w:val="22"/>
                <w:szCs w:val="22"/>
              </w:rPr>
            </w:pPr>
            <w:r w:rsidRPr="001525DC">
              <w:rPr>
                <w:color w:val="000000" w:themeColor="text1"/>
                <w:sz w:val="22"/>
                <w:szCs w:val="22"/>
              </w:rPr>
              <w:t>31586</w:t>
            </w:r>
          </w:p>
        </w:tc>
        <w:tc>
          <w:tcPr>
            <w:tcW w:w="2552" w:type="dxa"/>
          </w:tcPr>
          <w:p w14:paraId="1EABBFE8" w14:textId="3BF9F944" w:rsidR="004E5EA8" w:rsidRPr="001525DC" w:rsidRDefault="00B10EE9" w:rsidP="004E5EA8">
            <w:pPr>
              <w:rPr>
                <w:color w:val="000000" w:themeColor="text1"/>
                <w:sz w:val="22"/>
                <w:szCs w:val="22"/>
              </w:rPr>
            </w:pPr>
            <w:r w:rsidRPr="001525DC">
              <w:rPr>
                <w:color w:val="000000" w:themeColor="text1"/>
                <w:sz w:val="22"/>
                <w:szCs w:val="22"/>
              </w:rPr>
              <w:t>32000</w:t>
            </w:r>
          </w:p>
        </w:tc>
      </w:tr>
    </w:tbl>
    <w:p w14:paraId="69C2CC93" w14:textId="77777777" w:rsidR="007074F7" w:rsidRPr="001525DC" w:rsidRDefault="007074F7" w:rsidP="007074F7">
      <w:pPr>
        <w:ind w:firstLine="709"/>
        <w:jc w:val="both"/>
        <w:rPr>
          <w:color w:val="000000" w:themeColor="text1"/>
          <w:sz w:val="22"/>
          <w:szCs w:val="22"/>
        </w:rPr>
      </w:pPr>
      <w:proofErr w:type="spellStart"/>
      <w:r w:rsidRPr="001525DC">
        <w:rPr>
          <w:color w:val="000000" w:themeColor="text1"/>
          <w:sz w:val="22"/>
          <w:szCs w:val="22"/>
        </w:rPr>
        <w:t>Внестационарное</w:t>
      </w:r>
      <w:proofErr w:type="spellEnd"/>
      <w:r w:rsidRPr="001525DC">
        <w:rPr>
          <w:color w:val="000000" w:themeColor="text1"/>
          <w:sz w:val="22"/>
          <w:szCs w:val="22"/>
        </w:rPr>
        <w:t xml:space="preserve"> обслуживание охватывает предприятия и учреждения г. Слободского: МКДОУ детские сады, МУП «Слободские пассажирские перевозки», Центральную районную больницу, КОГУП «Белочка», Слободской </w:t>
      </w:r>
      <w:proofErr w:type="spellStart"/>
      <w:r w:rsidRPr="001525DC">
        <w:rPr>
          <w:color w:val="000000" w:themeColor="text1"/>
          <w:sz w:val="22"/>
          <w:szCs w:val="22"/>
        </w:rPr>
        <w:t>плазмоцентр</w:t>
      </w:r>
      <w:proofErr w:type="spellEnd"/>
      <w:r w:rsidRPr="001525DC">
        <w:rPr>
          <w:color w:val="000000" w:themeColor="text1"/>
          <w:sz w:val="22"/>
          <w:szCs w:val="22"/>
        </w:rPr>
        <w:t xml:space="preserve">, МУП «Благоустройство», магазины, парикмахерские.  </w:t>
      </w:r>
      <w:proofErr w:type="spellStart"/>
      <w:r w:rsidRPr="001525DC">
        <w:rPr>
          <w:color w:val="000000" w:themeColor="text1"/>
          <w:sz w:val="22"/>
          <w:szCs w:val="22"/>
        </w:rPr>
        <w:t>Внестационарные</w:t>
      </w:r>
      <w:proofErr w:type="spellEnd"/>
      <w:r w:rsidRPr="001525DC">
        <w:rPr>
          <w:color w:val="000000" w:themeColor="text1"/>
          <w:sz w:val="22"/>
          <w:szCs w:val="22"/>
        </w:rPr>
        <w:t xml:space="preserve"> формы обслуживания применять и на абонементах, в летних дружинах. На абонементе Отдела обслуживания размещен передвижной фонд Свято-Екатерининского собора и Христорождественского женского монастыря.</w:t>
      </w:r>
    </w:p>
    <w:p w14:paraId="712F251A" w14:textId="77777777" w:rsidR="007074F7" w:rsidRPr="001525DC" w:rsidRDefault="007074F7" w:rsidP="007074F7">
      <w:pPr>
        <w:ind w:firstLine="709"/>
        <w:jc w:val="both"/>
        <w:rPr>
          <w:color w:val="000000" w:themeColor="text1"/>
          <w:sz w:val="22"/>
          <w:szCs w:val="22"/>
        </w:rPr>
      </w:pPr>
    </w:p>
    <w:p w14:paraId="38AF4065" w14:textId="77777777" w:rsidR="007074F7" w:rsidRPr="001525DC" w:rsidRDefault="007074F7" w:rsidP="007074F7">
      <w:pPr>
        <w:ind w:left="708"/>
        <w:jc w:val="center"/>
        <w:rPr>
          <w:b/>
          <w:color w:val="000000" w:themeColor="text1"/>
          <w:sz w:val="22"/>
          <w:szCs w:val="22"/>
          <w:u w:val="single"/>
        </w:rPr>
      </w:pPr>
      <w:r w:rsidRPr="001525DC">
        <w:rPr>
          <w:b/>
          <w:color w:val="000000" w:themeColor="text1"/>
          <w:sz w:val="22"/>
          <w:szCs w:val="22"/>
          <w:u w:val="single"/>
        </w:rPr>
        <w:t>3.4. Использование библиотечного фонда через ВСО и МБА</w:t>
      </w:r>
    </w:p>
    <w:p w14:paraId="36463689" w14:textId="77777777" w:rsidR="007074F7" w:rsidRPr="001525DC" w:rsidRDefault="007074F7" w:rsidP="007074F7">
      <w:pPr>
        <w:ind w:left="708"/>
        <w:rPr>
          <w:b/>
          <w:color w:val="000000" w:themeColor="text1"/>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7"/>
        <w:gridCol w:w="1245"/>
        <w:gridCol w:w="1243"/>
      </w:tblGrid>
      <w:tr w:rsidR="00B10EE9" w:rsidRPr="001525DC" w14:paraId="34C32436" w14:textId="77777777" w:rsidTr="000B58D7">
        <w:tc>
          <w:tcPr>
            <w:tcW w:w="0" w:type="auto"/>
            <w:shd w:val="clear" w:color="auto" w:fill="F2F2F2" w:themeFill="background1" w:themeFillShade="F2"/>
          </w:tcPr>
          <w:p w14:paraId="3EA7096D"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МБА показатели</w:t>
            </w:r>
          </w:p>
        </w:tc>
        <w:tc>
          <w:tcPr>
            <w:tcW w:w="0" w:type="auto"/>
            <w:shd w:val="clear" w:color="auto" w:fill="F2F2F2" w:themeFill="background1" w:themeFillShade="F2"/>
          </w:tcPr>
          <w:p w14:paraId="29216467" w14:textId="56D04935" w:rsidR="007074F7" w:rsidRPr="001525DC" w:rsidRDefault="007074F7" w:rsidP="000B58D7">
            <w:pPr>
              <w:jc w:val="center"/>
              <w:rPr>
                <w:b/>
                <w:color w:val="000000" w:themeColor="text1"/>
                <w:sz w:val="22"/>
                <w:szCs w:val="22"/>
              </w:rPr>
            </w:pPr>
            <w:r w:rsidRPr="001525DC">
              <w:rPr>
                <w:b/>
                <w:color w:val="000000" w:themeColor="text1"/>
                <w:sz w:val="22"/>
                <w:szCs w:val="22"/>
              </w:rPr>
              <w:t>Факт 202</w:t>
            </w:r>
            <w:r w:rsidR="007C2B1D" w:rsidRPr="001525DC">
              <w:rPr>
                <w:b/>
                <w:color w:val="000000" w:themeColor="text1"/>
                <w:sz w:val="22"/>
                <w:szCs w:val="22"/>
              </w:rPr>
              <w:t>5</w:t>
            </w:r>
          </w:p>
        </w:tc>
        <w:tc>
          <w:tcPr>
            <w:tcW w:w="0" w:type="auto"/>
            <w:shd w:val="clear" w:color="auto" w:fill="F2F2F2" w:themeFill="background1" w:themeFillShade="F2"/>
          </w:tcPr>
          <w:p w14:paraId="01159A0A" w14:textId="7241EB71" w:rsidR="007074F7" w:rsidRPr="001525DC" w:rsidRDefault="007074F7" w:rsidP="000B58D7">
            <w:pPr>
              <w:jc w:val="center"/>
              <w:rPr>
                <w:b/>
                <w:color w:val="000000" w:themeColor="text1"/>
                <w:sz w:val="22"/>
                <w:szCs w:val="22"/>
              </w:rPr>
            </w:pPr>
            <w:r w:rsidRPr="001525DC">
              <w:rPr>
                <w:b/>
                <w:color w:val="000000" w:themeColor="text1"/>
                <w:sz w:val="22"/>
                <w:szCs w:val="22"/>
              </w:rPr>
              <w:t>План 202</w:t>
            </w:r>
            <w:r w:rsidR="007C2B1D" w:rsidRPr="001525DC">
              <w:rPr>
                <w:b/>
                <w:color w:val="000000" w:themeColor="text1"/>
                <w:sz w:val="22"/>
                <w:szCs w:val="22"/>
              </w:rPr>
              <w:t>6</w:t>
            </w:r>
          </w:p>
        </w:tc>
      </w:tr>
      <w:tr w:rsidR="00B10EE9" w:rsidRPr="001525DC" w14:paraId="58C3B448" w14:textId="77777777" w:rsidTr="000B58D7">
        <w:tc>
          <w:tcPr>
            <w:tcW w:w="0" w:type="auto"/>
          </w:tcPr>
          <w:p w14:paraId="3D50F666" w14:textId="77777777" w:rsidR="007074F7" w:rsidRPr="001525DC" w:rsidRDefault="007074F7" w:rsidP="000B58D7">
            <w:pPr>
              <w:rPr>
                <w:color w:val="000000" w:themeColor="text1"/>
                <w:sz w:val="22"/>
                <w:szCs w:val="22"/>
              </w:rPr>
            </w:pPr>
            <w:r w:rsidRPr="001525DC">
              <w:rPr>
                <w:color w:val="000000" w:themeColor="text1"/>
                <w:sz w:val="22"/>
                <w:szCs w:val="22"/>
              </w:rPr>
              <w:t>Количество библиотек, получающих издания по МБА</w:t>
            </w:r>
          </w:p>
        </w:tc>
        <w:tc>
          <w:tcPr>
            <w:tcW w:w="0" w:type="auto"/>
          </w:tcPr>
          <w:p w14:paraId="660970AB" w14:textId="7FDC8169" w:rsidR="007074F7" w:rsidRPr="001525DC" w:rsidRDefault="00B10EE9" w:rsidP="000B58D7">
            <w:pPr>
              <w:jc w:val="center"/>
              <w:rPr>
                <w:color w:val="000000" w:themeColor="text1"/>
                <w:sz w:val="22"/>
                <w:szCs w:val="22"/>
              </w:rPr>
            </w:pPr>
            <w:r w:rsidRPr="001525DC">
              <w:rPr>
                <w:color w:val="000000" w:themeColor="text1"/>
                <w:sz w:val="22"/>
                <w:szCs w:val="22"/>
              </w:rPr>
              <w:t>1</w:t>
            </w:r>
          </w:p>
        </w:tc>
        <w:tc>
          <w:tcPr>
            <w:tcW w:w="0" w:type="auto"/>
          </w:tcPr>
          <w:p w14:paraId="13344EE7" w14:textId="495DA5EF" w:rsidR="007074F7" w:rsidRPr="001525DC" w:rsidRDefault="00B10EE9" w:rsidP="000B58D7">
            <w:pPr>
              <w:jc w:val="center"/>
              <w:rPr>
                <w:color w:val="000000" w:themeColor="text1"/>
                <w:sz w:val="22"/>
                <w:szCs w:val="22"/>
              </w:rPr>
            </w:pPr>
            <w:r w:rsidRPr="001525DC">
              <w:rPr>
                <w:color w:val="000000" w:themeColor="text1"/>
                <w:sz w:val="22"/>
                <w:szCs w:val="22"/>
              </w:rPr>
              <w:t>1</w:t>
            </w:r>
          </w:p>
        </w:tc>
      </w:tr>
      <w:tr w:rsidR="00B10EE9" w:rsidRPr="001525DC" w14:paraId="5B9A4E9F" w14:textId="77777777" w:rsidTr="000B58D7">
        <w:tc>
          <w:tcPr>
            <w:tcW w:w="0" w:type="auto"/>
          </w:tcPr>
          <w:p w14:paraId="66E8091E" w14:textId="77777777" w:rsidR="007074F7" w:rsidRPr="001525DC" w:rsidRDefault="007074F7" w:rsidP="000B58D7">
            <w:pPr>
              <w:rPr>
                <w:color w:val="000000" w:themeColor="text1"/>
                <w:sz w:val="22"/>
                <w:szCs w:val="22"/>
              </w:rPr>
            </w:pPr>
            <w:r w:rsidRPr="001525DC">
              <w:rPr>
                <w:color w:val="000000" w:themeColor="text1"/>
                <w:sz w:val="22"/>
                <w:szCs w:val="22"/>
              </w:rPr>
              <w:t>Число читателей, пользующихся МБА</w:t>
            </w:r>
          </w:p>
        </w:tc>
        <w:tc>
          <w:tcPr>
            <w:tcW w:w="0" w:type="auto"/>
          </w:tcPr>
          <w:p w14:paraId="6EB2B15E" w14:textId="0F280642" w:rsidR="007074F7" w:rsidRPr="001525DC" w:rsidRDefault="00B10EE9" w:rsidP="000B58D7">
            <w:pPr>
              <w:jc w:val="center"/>
              <w:rPr>
                <w:color w:val="000000" w:themeColor="text1"/>
                <w:sz w:val="22"/>
                <w:szCs w:val="22"/>
              </w:rPr>
            </w:pPr>
            <w:r w:rsidRPr="001525DC">
              <w:rPr>
                <w:color w:val="000000" w:themeColor="text1"/>
                <w:sz w:val="22"/>
                <w:szCs w:val="22"/>
              </w:rPr>
              <w:t>45</w:t>
            </w:r>
          </w:p>
        </w:tc>
        <w:tc>
          <w:tcPr>
            <w:tcW w:w="0" w:type="auto"/>
          </w:tcPr>
          <w:p w14:paraId="584B4B73" w14:textId="3AEAF58D" w:rsidR="007074F7" w:rsidRPr="001525DC" w:rsidRDefault="00B10EE9" w:rsidP="000B58D7">
            <w:pPr>
              <w:jc w:val="center"/>
              <w:rPr>
                <w:color w:val="000000" w:themeColor="text1"/>
                <w:sz w:val="22"/>
                <w:szCs w:val="22"/>
              </w:rPr>
            </w:pPr>
            <w:r w:rsidRPr="001525DC">
              <w:rPr>
                <w:color w:val="000000" w:themeColor="text1"/>
                <w:sz w:val="22"/>
                <w:szCs w:val="22"/>
              </w:rPr>
              <w:t>46</w:t>
            </w:r>
          </w:p>
        </w:tc>
      </w:tr>
      <w:tr w:rsidR="00B10EE9" w:rsidRPr="001525DC" w14:paraId="21DBA82C" w14:textId="77777777" w:rsidTr="000B58D7">
        <w:tc>
          <w:tcPr>
            <w:tcW w:w="0" w:type="auto"/>
          </w:tcPr>
          <w:p w14:paraId="49C70D6B" w14:textId="77777777" w:rsidR="007074F7" w:rsidRPr="001525DC" w:rsidRDefault="007074F7" w:rsidP="000B58D7">
            <w:pPr>
              <w:rPr>
                <w:color w:val="000000" w:themeColor="text1"/>
                <w:sz w:val="22"/>
                <w:szCs w:val="22"/>
              </w:rPr>
            </w:pPr>
            <w:r w:rsidRPr="001525DC">
              <w:rPr>
                <w:color w:val="000000" w:themeColor="text1"/>
                <w:sz w:val="22"/>
                <w:szCs w:val="22"/>
              </w:rPr>
              <w:t>Получено литературы по МБА</w:t>
            </w:r>
          </w:p>
        </w:tc>
        <w:tc>
          <w:tcPr>
            <w:tcW w:w="0" w:type="auto"/>
          </w:tcPr>
          <w:p w14:paraId="745A8BAC" w14:textId="07D0AECC" w:rsidR="007074F7" w:rsidRPr="001525DC" w:rsidRDefault="00B10EE9" w:rsidP="000B58D7">
            <w:pPr>
              <w:jc w:val="center"/>
              <w:rPr>
                <w:color w:val="000000" w:themeColor="text1"/>
                <w:sz w:val="22"/>
                <w:szCs w:val="22"/>
              </w:rPr>
            </w:pPr>
            <w:r w:rsidRPr="001525DC">
              <w:rPr>
                <w:color w:val="000000" w:themeColor="text1"/>
                <w:sz w:val="22"/>
                <w:szCs w:val="22"/>
              </w:rPr>
              <w:t>49</w:t>
            </w:r>
          </w:p>
        </w:tc>
        <w:tc>
          <w:tcPr>
            <w:tcW w:w="0" w:type="auto"/>
          </w:tcPr>
          <w:p w14:paraId="50AD4277" w14:textId="6A42C85A" w:rsidR="007074F7" w:rsidRPr="001525DC" w:rsidRDefault="00B10EE9" w:rsidP="000B58D7">
            <w:pPr>
              <w:jc w:val="center"/>
              <w:rPr>
                <w:color w:val="000000" w:themeColor="text1"/>
                <w:sz w:val="22"/>
                <w:szCs w:val="22"/>
              </w:rPr>
            </w:pPr>
            <w:r w:rsidRPr="001525DC">
              <w:rPr>
                <w:color w:val="000000" w:themeColor="text1"/>
                <w:sz w:val="22"/>
                <w:szCs w:val="22"/>
              </w:rPr>
              <w:t>50</w:t>
            </w:r>
          </w:p>
        </w:tc>
      </w:tr>
      <w:tr w:rsidR="00B10EE9" w:rsidRPr="001525DC" w14:paraId="316592F8" w14:textId="77777777" w:rsidTr="000B58D7">
        <w:tc>
          <w:tcPr>
            <w:tcW w:w="0" w:type="auto"/>
          </w:tcPr>
          <w:p w14:paraId="02CF6AC4" w14:textId="77777777" w:rsidR="007074F7" w:rsidRPr="001525DC" w:rsidRDefault="007074F7" w:rsidP="000B58D7">
            <w:pPr>
              <w:rPr>
                <w:color w:val="000000" w:themeColor="text1"/>
                <w:sz w:val="22"/>
                <w:szCs w:val="22"/>
              </w:rPr>
            </w:pPr>
            <w:r w:rsidRPr="001525DC">
              <w:rPr>
                <w:color w:val="000000" w:themeColor="text1"/>
                <w:sz w:val="22"/>
                <w:szCs w:val="22"/>
              </w:rPr>
              <w:t>Количество библиотек, обслуживающих абонентов МБА</w:t>
            </w:r>
          </w:p>
        </w:tc>
        <w:tc>
          <w:tcPr>
            <w:tcW w:w="0" w:type="auto"/>
          </w:tcPr>
          <w:p w14:paraId="6A3F9F51" w14:textId="1F0D22CD" w:rsidR="007074F7" w:rsidRPr="001525DC" w:rsidRDefault="00B10EE9" w:rsidP="000B58D7">
            <w:pPr>
              <w:jc w:val="center"/>
              <w:rPr>
                <w:color w:val="000000" w:themeColor="text1"/>
                <w:sz w:val="22"/>
                <w:szCs w:val="22"/>
              </w:rPr>
            </w:pPr>
            <w:r w:rsidRPr="001525DC">
              <w:rPr>
                <w:color w:val="000000" w:themeColor="text1"/>
                <w:sz w:val="22"/>
                <w:szCs w:val="22"/>
              </w:rPr>
              <w:t>1</w:t>
            </w:r>
          </w:p>
        </w:tc>
        <w:tc>
          <w:tcPr>
            <w:tcW w:w="0" w:type="auto"/>
          </w:tcPr>
          <w:p w14:paraId="25CFD686" w14:textId="55FCE0D9" w:rsidR="007074F7" w:rsidRPr="001525DC" w:rsidRDefault="00B10EE9" w:rsidP="000B58D7">
            <w:pPr>
              <w:jc w:val="center"/>
              <w:rPr>
                <w:color w:val="000000" w:themeColor="text1"/>
                <w:sz w:val="22"/>
                <w:szCs w:val="22"/>
              </w:rPr>
            </w:pPr>
            <w:r w:rsidRPr="001525DC">
              <w:rPr>
                <w:color w:val="000000" w:themeColor="text1"/>
                <w:sz w:val="22"/>
                <w:szCs w:val="22"/>
              </w:rPr>
              <w:t>1</w:t>
            </w:r>
          </w:p>
        </w:tc>
      </w:tr>
    </w:tbl>
    <w:p w14:paraId="20C40817" w14:textId="77777777" w:rsidR="007074F7" w:rsidRPr="001525DC" w:rsidRDefault="007074F7" w:rsidP="007074F7">
      <w:pPr>
        <w:rPr>
          <w:b/>
          <w:color w:val="000000" w:themeColor="text1"/>
          <w:sz w:val="22"/>
          <w:szCs w:val="22"/>
        </w:rPr>
      </w:pPr>
    </w:p>
    <w:p w14:paraId="1B772596" w14:textId="77777777" w:rsidR="007074F7" w:rsidRPr="001525DC" w:rsidRDefault="007074F7" w:rsidP="007074F7">
      <w:pPr>
        <w:ind w:firstLine="709"/>
        <w:jc w:val="center"/>
        <w:rPr>
          <w:b/>
          <w:color w:val="000000" w:themeColor="text1"/>
          <w:sz w:val="22"/>
          <w:szCs w:val="22"/>
          <w:u w:val="single"/>
        </w:rPr>
      </w:pPr>
      <w:r w:rsidRPr="001525DC">
        <w:rPr>
          <w:b/>
          <w:color w:val="000000" w:themeColor="text1"/>
          <w:sz w:val="22"/>
          <w:szCs w:val="22"/>
          <w:u w:val="single"/>
        </w:rPr>
        <w:t>3.5. Координация работы библиотеки с другими учреждениями</w:t>
      </w:r>
    </w:p>
    <w:p w14:paraId="44E9AD0E" w14:textId="77777777" w:rsidR="007074F7" w:rsidRPr="001525DC" w:rsidRDefault="007074F7" w:rsidP="007074F7">
      <w:pPr>
        <w:ind w:firstLine="709"/>
        <w:jc w:val="both"/>
        <w:rPr>
          <w:b/>
          <w:color w:val="000000" w:themeColor="text1"/>
          <w:sz w:val="22"/>
          <w:szCs w:val="22"/>
        </w:rPr>
      </w:pPr>
    </w:p>
    <w:p w14:paraId="53A0C974" w14:textId="77777777" w:rsidR="007074F7" w:rsidRPr="001525DC" w:rsidRDefault="007074F7" w:rsidP="007074F7">
      <w:pPr>
        <w:ind w:firstLine="709"/>
        <w:jc w:val="both"/>
        <w:rPr>
          <w:color w:val="000000" w:themeColor="text1"/>
          <w:sz w:val="22"/>
          <w:szCs w:val="22"/>
        </w:rPr>
      </w:pPr>
      <w:r w:rsidRPr="001525DC">
        <w:rPr>
          <w:color w:val="000000" w:themeColor="text1"/>
          <w:sz w:val="22"/>
          <w:szCs w:val="22"/>
        </w:rPr>
        <w:lastRenderedPageBreak/>
        <w:t xml:space="preserve">В течение всего года осуществлять тесное сотрудничество и творческую работу с различными учреждениями города: </w:t>
      </w:r>
    </w:p>
    <w:p w14:paraId="5A5D3909" w14:textId="77777777" w:rsidR="007074F7" w:rsidRPr="001525DC" w:rsidRDefault="007074F7" w:rsidP="007074F7">
      <w:pPr>
        <w:numPr>
          <w:ilvl w:val="0"/>
          <w:numId w:val="30"/>
        </w:numPr>
        <w:ind w:left="0" w:firstLine="0"/>
        <w:jc w:val="both"/>
        <w:rPr>
          <w:color w:val="000000" w:themeColor="text1"/>
          <w:sz w:val="22"/>
          <w:szCs w:val="22"/>
        </w:rPr>
      </w:pPr>
      <w:r w:rsidRPr="001525DC">
        <w:rPr>
          <w:color w:val="000000" w:themeColor="text1"/>
          <w:sz w:val="22"/>
          <w:szCs w:val="22"/>
        </w:rPr>
        <w:t>дошкольные образовательные учреждения города (</w:t>
      </w:r>
      <w:proofErr w:type="spellStart"/>
      <w:r w:rsidRPr="001525DC">
        <w:rPr>
          <w:color w:val="000000" w:themeColor="text1"/>
          <w:sz w:val="22"/>
          <w:szCs w:val="22"/>
        </w:rPr>
        <w:t>внестационарное</w:t>
      </w:r>
      <w:proofErr w:type="spellEnd"/>
      <w:r w:rsidRPr="001525DC">
        <w:rPr>
          <w:color w:val="000000" w:themeColor="text1"/>
          <w:sz w:val="22"/>
          <w:szCs w:val="22"/>
        </w:rPr>
        <w:t xml:space="preserve"> обслуживание, активное участие в библиотечных конкурсах и акциях);</w:t>
      </w:r>
    </w:p>
    <w:p w14:paraId="4561FC90" w14:textId="77777777" w:rsidR="007074F7" w:rsidRPr="001525DC" w:rsidRDefault="007074F7" w:rsidP="007074F7">
      <w:pPr>
        <w:numPr>
          <w:ilvl w:val="0"/>
          <w:numId w:val="30"/>
        </w:numPr>
        <w:ind w:left="0" w:firstLine="0"/>
        <w:jc w:val="both"/>
        <w:rPr>
          <w:color w:val="000000" w:themeColor="text1"/>
          <w:sz w:val="22"/>
          <w:szCs w:val="22"/>
        </w:rPr>
      </w:pPr>
      <w:r w:rsidRPr="001525DC">
        <w:rPr>
          <w:color w:val="000000" w:themeColor="text1"/>
          <w:sz w:val="22"/>
          <w:szCs w:val="22"/>
        </w:rPr>
        <w:t>общеобразовательные учреждения города (работа с задолжниками, подбор литературы по спискам чтения на лето, совместные мероприятия для дружин, проведение городской Недели детской и юношеской книги);</w:t>
      </w:r>
    </w:p>
    <w:p w14:paraId="5B230889" w14:textId="77777777" w:rsidR="007074F7" w:rsidRPr="001525DC" w:rsidRDefault="007074F7" w:rsidP="007074F7">
      <w:pPr>
        <w:numPr>
          <w:ilvl w:val="0"/>
          <w:numId w:val="30"/>
        </w:numPr>
        <w:ind w:left="0" w:firstLine="0"/>
        <w:jc w:val="both"/>
        <w:rPr>
          <w:color w:val="000000" w:themeColor="text1"/>
          <w:sz w:val="22"/>
          <w:szCs w:val="22"/>
        </w:rPr>
      </w:pPr>
      <w:r w:rsidRPr="001525DC">
        <w:rPr>
          <w:color w:val="000000" w:themeColor="text1"/>
          <w:sz w:val="22"/>
          <w:szCs w:val="22"/>
        </w:rPr>
        <w:t>учреждения дополнительного образования города (совместное проведение мероприятий);</w:t>
      </w:r>
    </w:p>
    <w:p w14:paraId="6A0B6302" w14:textId="77777777" w:rsidR="007074F7" w:rsidRPr="001525DC" w:rsidRDefault="007074F7" w:rsidP="007074F7">
      <w:pPr>
        <w:numPr>
          <w:ilvl w:val="0"/>
          <w:numId w:val="30"/>
        </w:numPr>
        <w:ind w:left="0" w:firstLine="0"/>
        <w:jc w:val="both"/>
        <w:rPr>
          <w:color w:val="000000" w:themeColor="text1"/>
          <w:sz w:val="22"/>
          <w:szCs w:val="22"/>
        </w:rPr>
      </w:pPr>
      <w:r w:rsidRPr="001525DC">
        <w:rPr>
          <w:color w:val="000000" w:themeColor="text1"/>
          <w:sz w:val="22"/>
          <w:szCs w:val="22"/>
        </w:rPr>
        <w:t>Коррекционная школа-интернат и Успенская коррекционная школа (участие в конкурсах библиотеки);</w:t>
      </w:r>
    </w:p>
    <w:p w14:paraId="51E22B80" w14:textId="77777777" w:rsidR="007074F7" w:rsidRPr="001525DC" w:rsidRDefault="007074F7" w:rsidP="007074F7">
      <w:pPr>
        <w:numPr>
          <w:ilvl w:val="0"/>
          <w:numId w:val="30"/>
        </w:numPr>
        <w:ind w:left="0" w:firstLine="0"/>
        <w:jc w:val="both"/>
        <w:rPr>
          <w:color w:val="000000" w:themeColor="text1"/>
          <w:sz w:val="22"/>
          <w:szCs w:val="22"/>
        </w:rPr>
      </w:pPr>
      <w:r w:rsidRPr="001525DC">
        <w:rPr>
          <w:color w:val="000000" w:themeColor="text1"/>
          <w:sz w:val="22"/>
          <w:szCs w:val="22"/>
        </w:rPr>
        <w:t>Центр социальной помощи семье и детям (проведение мероприятий для пенсионеров и детей-сирот);</w:t>
      </w:r>
    </w:p>
    <w:p w14:paraId="6CABBD4A" w14:textId="77777777" w:rsidR="007074F7" w:rsidRPr="001525DC" w:rsidRDefault="007074F7" w:rsidP="007074F7">
      <w:pPr>
        <w:numPr>
          <w:ilvl w:val="0"/>
          <w:numId w:val="30"/>
        </w:numPr>
        <w:jc w:val="both"/>
        <w:rPr>
          <w:color w:val="000000" w:themeColor="text1"/>
          <w:sz w:val="22"/>
          <w:szCs w:val="22"/>
        </w:rPr>
      </w:pPr>
      <w:r w:rsidRPr="001525DC">
        <w:rPr>
          <w:color w:val="000000" w:themeColor="text1"/>
          <w:sz w:val="22"/>
          <w:szCs w:val="22"/>
        </w:rPr>
        <w:t>детская художественная школа (совместные мероприятия, выставки работ);</w:t>
      </w:r>
    </w:p>
    <w:p w14:paraId="1389C063" w14:textId="77777777" w:rsidR="007074F7" w:rsidRPr="001525DC" w:rsidRDefault="007074F7" w:rsidP="007074F7">
      <w:pPr>
        <w:numPr>
          <w:ilvl w:val="0"/>
          <w:numId w:val="30"/>
        </w:numPr>
        <w:ind w:left="0" w:firstLine="0"/>
        <w:jc w:val="both"/>
        <w:rPr>
          <w:color w:val="000000" w:themeColor="text1"/>
          <w:sz w:val="22"/>
          <w:szCs w:val="22"/>
        </w:rPr>
      </w:pPr>
      <w:r w:rsidRPr="001525DC">
        <w:rPr>
          <w:color w:val="000000" w:themeColor="text1"/>
          <w:sz w:val="22"/>
          <w:szCs w:val="22"/>
        </w:rPr>
        <w:t>детская школа искусств им. П. И. Чайковского (совместные мероприятия, музыкальное сопровождение мероприятий);</w:t>
      </w:r>
    </w:p>
    <w:p w14:paraId="26A65D39" w14:textId="77777777" w:rsidR="007074F7" w:rsidRPr="001525DC" w:rsidRDefault="007074F7" w:rsidP="007074F7">
      <w:pPr>
        <w:numPr>
          <w:ilvl w:val="0"/>
          <w:numId w:val="30"/>
        </w:numPr>
        <w:ind w:left="0" w:firstLine="0"/>
        <w:jc w:val="both"/>
        <w:rPr>
          <w:color w:val="000000" w:themeColor="text1"/>
          <w:sz w:val="22"/>
          <w:szCs w:val="22"/>
        </w:rPr>
      </w:pPr>
      <w:r w:rsidRPr="001525DC">
        <w:rPr>
          <w:color w:val="000000" w:themeColor="text1"/>
          <w:sz w:val="22"/>
          <w:szCs w:val="22"/>
        </w:rPr>
        <w:t>Центральная районная библиотека (обмен методической литературой, сценариями, краеведческими материалами, проведение совместных семинаров);</w:t>
      </w:r>
    </w:p>
    <w:p w14:paraId="57532394" w14:textId="77777777" w:rsidR="007074F7" w:rsidRPr="001525DC" w:rsidRDefault="007074F7" w:rsidP="007074F7">
      <w:pPr>
        <w:numPr>
          <w:ilvl w:val="0"/>
          <w:numId w:val="30"/>
        </w:numPr>
        <w:ind w:left="0" w:firstLine="0"/>
        <w:jc w:val="both"/>
        <w:rPr>
          <w:color w:val="000000" w:themeColor="text1"/>
          <w:sz w:val="22"/>
          <w:szCs w:val="22"/>
        </w:rPr>
      </w:pPr>
      <w:r w:rsidRPr="001525DC">
        <w:rPr>
          <w:color w:val="000000" w:themeColor="text1"/>
          <w:sz w:val="22"/>
          <w:szCs w:val="22"/>
        </w:rPr>
        <w:t>МБУК «Слободской музейно-выставочный центр» (проведение совместных мероприятий, заседания клуба «Библиофил», краеведческие чтения, помощь в выставках и предоставление различной информации);</w:t>
      </w:r>
    </w:p>
    <w:p w14:paraId="2B88D6BC" w14:textId="77777777" w:rsidR="007074F7" w:rsidRPr="001525DC" w:rsidRDefault="007074F7" w:rsidP="007074F7">
      <w:pPr>
        <w:numPr>
          <w:ilvl w:val="0"/>
          <w:numId w:val="30"/>
        </w:numPr>
        <w:ind w:left="0" w:firstLine="0"/>
        <w:jc w:val="both"/>
        <w:rPr>
          <w:color w:val="000000" w:themeColor="text1"/>
          <w:sz w:val="22"/>
          <w:szCs w:val="22"/>
        </w:rPr>
      </w:pPr>
      <w:r w:rsidRPr="001525DC">
        <w:rPr>
          <w:color w:val="000000" w:themeColor="text1"/>
          <w:sz w:val="22"/>
          <w:szCs w:val="22"/>
        </w:rPr>
        <w:t>МБУ Дворец культуры «Паруса» (проведение совместных мероприятий);</w:t>
      </w:r>
    </w:p>
    <w:p w14:paraId="3BA2A857" w14:textId="77777777" w:rsidR="007074F7" w:rsidRPr="001525DC" w:rsidRDefault="007074F7" w:rsidP="007074F7">
      <w:pPr>
        <w:numPr>
          <w:ilvl w:val="0"/>
          <w:numId w:val="30"/>
        </w:numPr>
        <w:ind w:left="0" w:firstLine="0"/>
        <w:jc w:val="both"/>
        <w:rPr>
          <w:color w:val="000000" w:themeColor="text1"/>
          <w:sz w:val="22"/>
          <w:szCs w:val="22"/>
        </w:rPr>
      </w:pPr>
      <w:r w:rsidRPr="001525DC">
        <w:rPr>
          <w:color w:val="000000" w:themeColor="text1"/>
          <w:sz w:val="22"/>
          <w:szCs w:val="22"/>
        </w:rPr>
        <w:t>МКУ «Городской методический кабинет» (совместное проведение мероприятий, конкурсов, акций);</w:t>
      </w:r>
    </w:p>
    <w:p w14:paraId="6A20D45D" w14:textId="77777777" w:rsidR="007074F7" w:rsidRPr="001525DC" w:rsidRDefault="007074F7" w:rsidP="007074F7">
      <w:pPr>
        <w:numPr>
          <w:ilvl w:val="0"/>
          <w:numId w:val="30"/>
        </w:numPr>
        <w:ind w:left="0" w:firstLine="0"/>
        <w:jc w:val="both"/>
        <w:rPr>
          <w:color w:val="000000" w:themeColor="text1"/>
          <w:sz w:val="22"/>
          <w:szCs w:val="22"/>
        </w:rPr>
      </w:pPr>
      <w:r w:rsidRPr="001525DC">
        <w:rPr>
          <w:color w:val="000000" w:themeColor="text1"/>
          <w:sz w:val="22"/>
          <w:szCs w:val="22"/>
        </w:rPr>
        <w:t>Слободской совет ветеранов (проведение совместных мероприятий, акций, написание конкурсов, грантов);</w:t>
      </w:r>
    </w:p>
    <w:p w14:paraId="087FEDEC" w14:textId="77777777" w:rsidR="007074F7" w:rsidRPr="001525DC" w:rsidRDefault="007074F7" w:rsidP="007074F7">
      <w:pPr>
        <w:numPr>
          <w:ilvl w:val="0"/>
          <w:numId w:val="30"/>
        </w:numPr>
        <w:jc w:val="both"/>
        <w:rPr>
          <w:color w:val="000000" w:themeColor="text1"/>
          <w:sz w:val="22"/>
          <w:szCs w:val="22"/>
        </w:rPr>
      </w:pPr>
      <w:r w:rsidRPr="001525DC">
        <w:rPr>
          <w:color w:val="000000" w:themeColor="text1"/>
          <w:sz w:val="22"/>
          <w:szCs w:val="22"/>
        </w:rPr>
        <w:t>военкомат (участие в Дне призывника);</w:t>
      </w:r>
    </w:p>
    <w:p w14:paraId="2ED72D0F" w14:textId="77777777" w:rsidR="007074F7" w:rsidRPr="001525DC" w:rsidRDefault="007074F7" w:rsidP="007074F7">
      <w:pPr>
        <w:numPr>
          <w:ilvl w:val="0"/>
          <w:numId w:val="30"/>
        </w:numPr>
        <w:jc w:val="both"/>
        <w:rPr>
          <w:color w:val="000000" w:themeColor="text1"/>
          <w:sz w:val="22"/>
          <w:szCs w:val="22"/>
        </w:rPr>
      </w:pPr>
      <w:r w:rsidRPr="001525DC">
        <w:rPr>
          <w:color w:val="000000" w:themeColor="text1"/>
          <w:sz w:val="22"/>
          <w:szCs w:val="22"/>
        </w:rPr>
        <w:t>МАУ «Патриот» (совместное проведение мероприятий);</w:t>
      </w:r>
    </w:p>
    <w:p w14:paraId="0FE86661" w14:textId="77777777" w:rsidR="007074F7" w:rsidRPr="001525DC" w:rsidRDefault="007074F7" w:rsidP="007074F7">
      <w:pPr>
        <w:numPr>
          <w:ilvl w:val="0"/>
          <w:numId w:val="30"/>
        </w:numPr>
        <w:jc w:val="both"/>
        <w:rPr>
          <w:color w:val="000000" w:themeColor="text1"/>
          <w:sz w:val="22"/>
          <w:szCs w:val="22"/>
        </w:rPr>
      </w:pPr>
      <w:r w:rsidRPr="001525DC">
        <w:rPr>
          <w:color w:val="000000" w:themeColor="text1"/>
          <w:sz w:val="22"/>
          <w:szCs w:val="22"/>
        </w:rPr>
        <w:t>Музей народной памяти (совместное проведение мероприятий, организация акций);</w:t>
      </w:r>
    </w:p>
    <w:p w14:paraId="61AC471E" w14:textId="77777777" w:rsidR="007074F7" w:rsidRPr="001525DC" w:rsidRDefault="007074F7" w:rsidP="007074F7">
      <w:pPr>
        <w:numPr>
          <w:ilvl w:val="0"/>
          <w:numId w:val="30"/>
        </w:numPr>
        <w:ind w:left="0" w:firstLine="0"/>
        <w:jc w:val="both"/>
        <w:rPr>
          <w:color w:val="000000" w:themeColor="text1"/>
          <w:sz w:val="22"/>
          <w:szCs w:val="22"/>
        </w:rPr>
      </w:pPr>
      <w:r w:rsidRPr="001525DC">
        <w:rPr>
          <w:color w:val="000000" w:themeColor="text1"/>
          <w:sz w:val="22"/>
          <w:szCs w:val="22"/>
        </w:rPr>
        <w:t>СМИ: газеты «Центр города», «Скат», «Слободские куранты»; телевидение «Скат» (освещение мероприятий библиотеки).</w:t>
      </w:r>
    </w:p>
    <w:p w14:paraId="2931265D" w14:textId="77777777" w:rsidR="007074F7" w:rsidRPr="001525DC" w:rsidRDefault="007074F7" w:rsidP="007074F7">
      <w:pPr>
        <w:jc w:val="both"/>
        <w:rPr>
          <w:color w:val="000000" w:themeColor="text1"/>
          <w:sz w:val="22"/>
          <w:szCs w:val="22"/>
        </w:rPr>
      </w:pPr>
    </w:p>
    <w:p w14:paraId="5D9976CE" w14:textId="4A9EB1A4" w:rsidR="007074F7" w:rsidRPr="001525DC" w:rsidRDefault="007074F7" w:rsidP="007074F7">
      <w:pPr>
        <w:ind w:firstLine="709"/>
        <w:jc w:val="center"/>
        <w:rPr>
          <w:b/>
          <w:color w:val="000000" w:themeColor="text1"/>
          <w:sz w:val="22"/>
          <w:szCs w:val="22"/>
          <w:u w:val="single"/>
        </w:rPr>
      </w:pPr>
      <w:r w:rsidRPr="001525DC">
        <w:rPr>
          <w:b/>
          <w:color w:val="000000" w:themeColor="text1"/>
          <w:sz w:val="22"/>
          <w:szCs w:val="22"/>
          <w:u w:val="single"/>
        </w:rPr>
        <w:t>IV. Маркетинговая деятельность</w:t>
      </w:r>
    </w:p>
    <w:p w14:paraId="4C448D63" w14:textId="77777777" w:rsidR="007074F7" w:rsidRPr="001525DC" w:rsidRDefault="007074F7" w:rsidP="007074F7">
      <w:pPr>
        <w:ind w:firstLine="709"/>
        <w:jc w:val="center"/>
        <w:rPr>
          <w:b/>
          <w:color w:val="000000" w:themeColor="text1"/>
          <w:sz w:val="22"/>
          <w:szCs w:val="22"/>
          <w:u w:val="single"/>
        </w:rPr>
      </w:pPr>
      <w:r w:rsidRPr="001525DC">
        <w:rPr>
          <w:b/>
          <w:color w:val="000000" w:themeColor="text1"/>
          <w:sz w:val="22"/>
          <w:szCs w:val="22"/>
          <w:u w:val="single"/>
        </w:rPr>
        <w:t>4.1. Социологические исследования</w:t>
      </w:r>
    </w:p>
    <w:p w14:paraId="7CF0F8E9" w14:textId="77777777" w:rsidR="007074F7" w:rsidRPr="001525DC" w:rsidRDefault="007074F7" w:rsidP="007074F7">
      <w:pPr>
        <w:ind w:firstLine="709"/>
        <w:jc w:val="center"/>
        <w:rPr>
          <w:b/>
          <w:color w:val="000000" w:themeColor="text1"/>
          <w:sz w:val="22"/>
          <w:szCs w:val="22"/>
        </w:rPr>
      </w:pPr>
    </w:p>
    <w:p w14:paraId="4389FCB4" w14:textId="77777777" w:rsidR="007074F7" w:rsidRPr="001525DC" w:rsidRDefault="007074F7" w:rsidP="007074F7">
      <w:pPr>
        <w:ind w:firstLine="567"/>
        <w:jc w:val="both"/>
        <w:rPr>
          <w:color w:val="000000" w:themeColor="text1"/>
          <w:sz w:val="22"/>
          <w:szCs w:val="22"/>
        </w:rPr>
      </w:pPr>
      <w:r w:rsidRPr="001525DC">
        <w:rPr>
          <w:color w:val="000000" w:themeColor="text1"/>
          <w:sz w:val="22"/>
          <w:szCs w:val="22"/>
        </w:rPr>
        <w:t>Основной целью социологической исследовательской деятельности библиотеки является изучение читателя и читательского спроса, использование полученных данных для улучшения взаимоотношений библиотекаря и читателя, для корректировки набора предоставляемых библиотекой услуг, проведения массовых мероприятий, при работе с определенными категориями читателей.</w:t>
      </w:r>
    </w:p>
    <w:p w14:paraId="1FB05B30" w14:textId="77777777" w:rsidR="007074F7" w:rsidRPr="001525DC" w:rsidRDefault="007074F7" w:rsidP="007074F7">
      <w:pPr>
        <w:ind w:right="-2"/>
        <w:jc w:val="both"/>
        <w:rPr>
          <w:color w:val="000000" w:themeColor="text1"/>
          <w:sz w:val="22"/>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5927"/>
        <w:gridCol w:w="1894"/>
      </w:tblGrid>
      <w:tr w:rsidR="007074F7" w:rsidRPr="001525DC" w14:paraId="1C955CF1" w14:textId="77777777" w:rsidTr="00196DA5">
        <w:trPr>
          <w:trHeight w:val="281"/>
        </w:trPr>
        <w:tc>
          <w:tcPr>
            <w:tcW w:w="1251" w:type="dxa"/>
            <w:shd w:val="clear" w:color="auto" w:fill="F2F2F2" w:themeFill="background1" w:themeFillShade="F2"/>
          </w:tcPr>
          <w:p w14:paraId="4BA6F317" w14:textId="77777777" w:rsidR="007074F7" w:rsidRPr="001525DC" w:rsidRDefault="007074F7" w:rsidP="000B58D7">
            <w:pPr>
              <w:jc w:val="center"/>
              <w:rPr>
                <w:b/>
                <w:bCs/>
                <w:color w:val="000000" w:themeColor="text1"/>
                <w:sz w:val="22"/>
                <w:szCs w:val="22"/>
              </w:rPr>
            </w:pPr>
            <w:r w:rsidRPr="001525DC">
              <w:rPr>
                <w:b/>
                <w:bCs/>
                <w:color w:val="000000" w:themeColor="text1"/>
                <w:sz w:val="22"/>
                <w:szCs w:val="22"/>
              </w:rPr>
              <w:t>Дата</w:t>
            </w:r>
          </w:p>
        </w:tc>
        <w:tc>
          <w:tcPr>
            <w:tcW w:w="5927" w:type="dxa"/>
            <w:shd w:val="clear" w:color="auto" w:fill="F2F2F2" w:themeFill="background1" w:themeFillShade="F2"/>
          </w:tcPr>
          <w:p w14:paraId="5EC88B1A" w14:textId="77777777" w:rsidR="007074F7" w:rsidRPr="001525DC" w:rsidRDefault="007074F7" w:rsidP="000B58D7">
            <w:pPr>
              <w:jc w:val="center"/>
              <w:rPr>
                <w:b/>
                <w:bCs/>
                <w:color w:val="000000" w:themeColor="text1"/>
                <w:sz w:val="22"/>
                <w:szCs w:val="22"/>
              </w:rPr>
            </w:pPr>
            <w:r w:rsidRPr="001525DC">
              <w:rPr>
                <w:b/>
                <w:bCs/>
                <w:color w:val="000000" w:themeColor="text1"/>
                <w:sz w:val="22"/>
                <w:szCs w:val="22"/>
              </w:rPr>
              <w:t>Наименование</w:t>
            </w:r>
          </w:p>
        </w:tc>
        <w:tc>
          <w:tcPr>
            <w:tcW w:w="1894" w:type="dxa"/>
            <w:shd w:val="clear" w:color="auto" w:fill="F2F2F2" w:themeFill="background1" w:themeFillShade="F2"/>
          </w:tcPr>
          <w:p w14:paraId="4E8D44CD" w14:textId="77777777" w:rsidR="007074F7" w:rsidRPr="001525DC" w:rsidRDefault="007074F7" w:rsidP="000B58D7">
            <w:pPr>
              <w:jc w:val="center"/>
              <w:rPr>
                <w:b/>
                <w:bCs/>
                <w:color w:val="000000" w:themeColor="text1"/>
                <w:sz w:val="22"/>
                <w:szCs w:val="22"/>
              </w:rPr>
            </w:pPr>
            <w:r w:rsidRPr="001525DC">
              <w:rPr>
                <w:b/>
                <w:bCs/>
                <w:color w:val="000000" w:themeColor="text1"/>
                <w:sz w:val="22"/>
                <w:szCs w:val="22"/>
              </w:rPr>
              <w:t>Место проведения</w:t>
            </w:r>
          </w:p>
        </w:tc>
      </w:tr>
      <w:tr w:rsidR="00196DA5" w:rsidRPr="001525DC" w14:paraId="493AF772" w14:textId="77777777" w:rsidTr="00196DA5">
        <w:trPr>
          <w:trHeight w:val="563"/>
        </w:trPr>
        <w:tc>
          <w:tcPr>
            <w:tcW w:w="1251" w:type="dxa"/>
          </w:tcPr>
          <w:p w14:paraId="291B55AE" w14:textId="09060BE7" w:rsidR="00196DA5" w:rsidRPr="001525DC" w:rsidRDefault="00196DA5" w:rsidP="000B58D7">
            <w:pPr>
              <w:jc w:val="both"/>
              <w:rPr>
                <w:color w:val="000000" w:themeColor="text1"/>
                <w:sz w:val="22"/>
                <w:szCs w:val="22"/>
              </w:rPr>
            </w:pPr>
            <w:r w:rsidRPr="001525DC">
              <w:rPr>
                <w:color w:val="000000" w:themeColor="text1"/>
                <w:sz w:val="22"/>
                <w:szCs w:val="22"/>
              </w:rPr>
              <w:t>февраль</w:t>
            </w:r>
          </w:p>
        </w:tc>
        <w:tc>
          <w:tcPr>
            <w:tcW w:w="5927" w:type="dxa"/>
          </w:tcPr>
          <w:p w14:paraId="18B2BCAB" w14:textId="68532C42" w:rsidR="00196DA5" w:rsidRPr="001525DC" w:rsidRDefault="002A2001" w:rsidP="000B58D7">
            <w:pPr>
              <w:jc w:val="both"/>
              <w:rPr>
                <w:color w:val="000000" w:themeColor="text1"/>
                <w:sz w:val="22"/>
                <w:szCs w:val="22"/>
              </w:rPr>
            </w:pPr>
            <w:r w:rsidRPr="001525DC">
              <w:rPr>
                <w:color w:val="000000" w:themeColor="text1"/>
                <w:sz w:val="22"/>
                <w:szCs w:val="22"/>
              </w:rPr>
              <w:t>«Социологический портрет читателя: современные тенденции»: анкетирование</w:t>
            </w:r>
          </w:p>
        </w:tc>
        <w:tc>
          <w:tcPr>
            <w:tcW w:w="1894" w:type="dxa"/>
            <w:vMerge w:val="restart"/>
          </w:tcPr>
          <w:p w14:paraId="1BFCB867" w14:textId="77777777" w:rsidR="00196DA5" w:rsidRPr="001525DC" w:rsidRDefault="00196DA5" w:rsidP="000B58D7">
            <w:pPr>
              <w:jc w:val="center"/>
              <w:rPr>
                <w:color w:val="000000" w:themeColor="text1"/>
                <w:sz w:val="22"/>
                <w:szCs w:val="22"/>
              </w:rPr>
            </w:pPr>
            <w:r w:rsidRPr="001525DC">
              <w:rPr>
                <w:color w:val="000000" w:themeColor="text1"/>
                <w:sz w:val="22"/>
                <w:szCs w:val="22"/>
              </w:rPr>
              <w:t>Отдел обслуживания</w:t>
            </w:r>
          </w:p>
        </w:tc>
      </w:tr>
      <w:tr w:rsidR="00196DA5" w:rsidRPr="001525DC" w14:paraId="27769F64" w14:textId="77777777" w:rsidTr="00196DA5">
        <w:tc>
          <w:tcPr>
            <w:tcW w:w="1251" w:type="dxa"/>
          </w:tcPr>
          <w:p w14:paraId="6D4E1555" w14:textId="777D59C3" w:rsidR="00196DA5" w:rsidRPr="001525DC" w:rsidRDefault="00196DA5" w:rsidP="000B58D7">
            <w:pPr>
              <w:jc w:val="both"/>
              <w:rPr>
                <w:color w:val="000000" w:themeColor="text1"/>
                <w:sz w:val="22"/>
                <w:szCs w:val="22"/>
              </w:rPr>
            </w:pPr>
            <w:r w:rsidRPr="001525DC">
              <w:rPr>
                <w:color w:val="000000" w:themeColor="text1"/>
                <w:sz w:val="22"/>
                <w:szCs w:val="22"/>
              </w:rPr>
              <w:t>апрель-май</w:t>
            </w:r>
          </w:p>
        </w:tc>
        <w:tc>
          <w:tcPr>
            <w:tcW w:w="5927" w:type="dxa"/>
          </w:tcPr>
          <w:p w14:paraId="67954487" w14:textId="38F3F251" w:rsidR="00196DA5" w:rsidRPr="001525DC" w:rsidRDefault="0099587E" w:rsidP="000B58D7">
            <w:pPr>
              <w:jc w:val="both"/>
              <w:rPr>
                <w:color w:val="000000" w:themeColor="text1"/>
                <w:sz w:val="22"/>
                <w:szCs w:val="22"/>
              </w:rPr>
            </w:pPr>
            <w:r w:rsidRPr="001525DC">
              <w:rPr>
                <w:color w:val="000000" w:themeColor="text1"/>
                <w:sz w:val="22"/>
                <w:szCs w:val="22"/>
              </w:rPr>
              <w:t>«День Победы глазами разных поколений»: социологический опрос</w:t>
            </w:r>
          </w:p>
        </w:tc>
        <w:tc>
          <w:tcPr>
            <w:tcW w:w="1894" w:type="dxa"/>
            <w:vMerge/>
          </w:tcPr>
          <w:p w14:paraId="6472E98C" w14:textId="77777777" w:rsidR="00196DA5" w:rsidRPr="001525DC" w:rsidRDefault="00196DA5" w:rsidP="000B58D7">
            <w:pPr>
              <w:jc w:val="center"/>
              <w:rPr>
                <w:color w:val="000000" w:themeColor="text1"/>
                <w:sz w:val="22"/>
                <w:szCs w:val="22"/>
              </w:rPr>
            </w:pPr>
          </w:p>
        </w:tc>
      </w:tr>
      <w:tr w:rsidR="00196DA5" w:rsidRPr="001525DC" w14:paraId="3AA9738D" w14:textId="77777777" w:rsidTr="00196DA5">
        <w:tc>
          <w:tcPr>
            <w:tcW w:w="1251" w:type="dxa"/>
          </w:tcPr>
          <w:p w14:paraId="7633BACF" w14:textId="0C74F01B" w:rsidR="00196DA5" w:rsidRPr="001525DC" w:rsidRDefault="00196DA5" w:rsidP="000B58D7">
            <w:pPr>
              <w:jc w:val="both"/>
              <w:rPr>
                <w:color w:val="000000" w:themeColor="text1"/>
                <w:sz w:val="22"/>
                <w:szCs w:val="22"/>
              </w:rPr>
            </w:pPr>
            <w:r w:rsidRPr="001525DC">
              <w:rPr>
                <w:color w:val="000000" w:themeColor="text1"/>
                <w:sz w:val="22"/>
                <w:szCs w:val="22"/>
              </w:rPr>
              <w:t>июль</w:t>
            </w:r>
          </w:p>
        </w:tc>
        <w:tc>
          <w:tcPr>
            <w:tcW w:w="5927" w:type="dxa"/>
          </w:tcPr>
          <w:p w14:paraId="399294B4" w14:textId="79F9CDC7" w:rsidR="00196DA5" w:rsidRPr="001525DC" w:rsidRDefault="00882564" w:rsidP="000B58D7">
            <w:pPr>
              <w:jc w:val="both"/>
              <w:rPr>
                <w:color w:val="000000" w:themeColor="text1"/>
                <w:sz w:val="22"/>
                <w:szCs w:val="22"/>
              </w:rPr>
            </w:pPr>
            <w:r w:rsidRPr="001525DC">
              <w:rPr>
                <w:color w:val="000000" w:themeColor="text1"/>
                <w:sz w:val="22"/>
                <w:szCs w:val="22"/>
              </w:rPr>
              <w:t>«Ваше мнение важно!»: анкетирование для читателей</w:t>
            </w:r>
          </w:p>
        </w:tc>
        <w:tc>
          <w:tcPr>
            <w:tcW w:w="1894" w:type="dxa"/>
            <w:vMerge/>
          </w:tcPr>
          <w:p w14:paraId="475FA0D2" w14:textId="77777777" w:rsidR="00196DA5" w:rsidRPr="001525DC" w:rsidRDefault="00196DA5" w:rsidP="000B58D7">
            <w:pPr>
              <w:jc w:val="center"/>
              <w:rPr>
                <w:color w:val="000000" w:themeColor="text1"/>
                <w:sz w:val="22"/>
                <w:szCs w:val="22"/>
              </w:rPr>
            </w:pPr>
          </w:p>
        </w:tc>
      </w:tr>
      <w:tr w:rsidR="00196DA5" w:rsidRPr="001525DC" w14:paraId="498253D0" w14:textId="77777777" w:rsidTr="00196DA5">
        <w:tc>
          <w:tcPr>
            <w:tcW w:w="1251" w:type="dxa"/>
          </w:tcPr>
          <w:p w14:paraId="7CC8C33B" w14:textId="75AC4196" w:rsidR="00196DA5" w:rsidRPr="001525DC" w:rsidRDefault="00196DA5" w:rsidP="000B58D7">
            <w:pPr>
              <w:jc w:val="both"/>
              <w:rPr>
                <w:color w:val="000000" w:themeColor="text1"/>
                <w:sz w:val="22"/>
                <w:szCs w:val="22"/>
              </w:rPr>
            </w:pPr>
            <w:r w:rsidRPr="001525DC">
              <w:rPr>
                <w:color w:val="000000" w:themeColor="text1"/>
                <w:sz w:val="22"/>
                <w:szCs w:val="22"/>
              </w:rPr>
              <w:t>октябрь</w:t>
            </w:r>
          </w:p>
        </w:tc>
        <w:tc>
          <w:tcPr>
            <w:tcW w:w="5927" w:type="dxa"/>
          </w:tcPr>
          <w:p w14:paraId="3CF69F80" w14:textId="71EF9E60" w:rsidR="00196DA5" w:rsidRPr="001525DC" w:rsidRDefault="0099587E" w:rsidP="000B58D7">
            <w:pPr>
              <w:jc w:val="both"/>
              <w:rPr>
                <w:bCs/>
                <w:color w:val="000000" w:themeColor="text1"/>
                <w:sz w:val="22"/>
                <w:szCs w:val="22"/>
              </w:rPr>
            </w:pPr>
            <w:r w:rsidRPr="001525DC">
              <w:rPr>
                <w:bCs/>
                <w:color w:val="000000" w:themeColor="text1"/>
                <w:sz w:val="22"/>
                <w:szCs w:val="22"/>
              </w:rPr>
              <w:t>«Читательский вызов»: мониторинг читательского спроса</w:t>
            </w:r>
          </w:p>
        </w:tc>
        <w:tc>
          <w:tcPr>
            <w:tcW w:w="1894" w:type="dxa"/>
            <w:vMerge/>
          </w:tcPr>
          <w:p w14:paraId="5C51CF16" w14:textId="77777777" w:rsidR="00196DA5" w:rsidRPr="001525DC" w:rsidRDefault="00196DA5" w:rsidP="000B58D7">
            <w:pPr>
              <w:jc w:val="center"/>
              <w:rPr>
                <w:color w:val="000000" w:themeColor="text1"/>
                <w:sz w:val="22"/>
                <w:szCs w:val="22"/>
              </w:rPr>
            </w:pPr>
          </w:p>
        </w:tc>
      </w:tr>
      <w:tr w:rsidR="00857324" w:rsidRPr="001525DC" w14:paraId="3B0FAA4B" w14:textId="77777777" w:rsidTr="00196DA5">
        <w:tc>
          <w:tcPr>
            <w:tcW w:w="1251" w:type="dxa"/>
          </w:tcPr>
          <w:p w14:paraId="11C2CB35" w14:textId="467E20D9" w:rsidR="00857324" w:rsidRPr="001525DC" w:rsidRDefault="004C612F" w:rsidP="000B58D7">
            <w:pPr>
              <w:jc w:val="both"/>
              <w:rPr>
                <w:color w:val="000000" w:themeColor="text1"/>
                <w:sz w:val="22"/>
                <w:szCs w:val="22"/>
              </w:rPr>
            </w:pPr>
            <w:r w:rsidRPr="001525DC">
              <w:rPr>
                <w:color w:val="000000" w:themeColor="text1"/>
                <w:sz w:val="22"/>
                <w:szCs w:val="22"/>
              </w:rPr>
              <w:t>апрель</w:t>
            </w:r>
          </w:p>
        </w:tc>
        <w:tc>
          <w:tcPr>
            <w:tcW w:w="5927" w:type="dxa"/>
          </w:tcPr>
          <w:p w14:paraId="78FA61B4" w14:textId="5178D812" w:rsidR="00857324" w:rsidRPr="001525DC" w:rsidRDefault="00E81E34" w:rsidP="000B58D7">
            <w:pPr>
              <w:jc w:val="both"/>
              <w:rPr>
                <w:color w:val="000000" w:themeColor="text1"/>
                <w:sz w:val="22"/>
                <w:szCs w:val="22"/>
              </w:rPr>
            </w:pPr>
            <w:r w:rsidRPr="001525DC">
              <w:rPr>
                <w:color w:val="000000" w:themeColor="text1"/>
                <w:sz w:val="22"/>
                <w:szCs w:val="22"/>
              </w:rPr>
              <w:t>«Ваш путь к здоровой жизни»: уличное анкетирование по вопросам приверженности к здоровому образу жизни</w:t>
            </w:r>
          </w:p>
        </w:tc>
        <w:tc>
          <w:tcPr>
            <w:tcW w:w="1894" w:type="dxa"/>
            <w:vMerge w:val="restart"/>
          </w:tcPr>
          <w:p w14:paraId="38833219" w14:textId="77777777" w:rsidR="00857324" w:rsidRPr="001525DC" w:rsidRDefault="00857324" w:rsidP="000B58D7">
            <w:pPr>
              <w:jc w:val="center"/>
              <w:rPr>
                <w:color w:val="000000" w:themeColor="text1"/>
                <w:sz w:val="22"/>
                <w:szCs w:val="22"/>
              </w:rPr>
            </w:pPr>
            <w:r w:rsidRPr="001525DC">
              <w:rPr>
                <w:color w:val="000000" w:themeColor="text1"/>
                <w:sz w:val="22"/>
                <w:szCs w:val="22"/>
              </w:rPr>
              <w:t xml:space="preserve">Центр чтения </w:t>
            </w:r>
          </w:p>
          <w:p w14:paraId="1C25BEBA" w14:textId="77777777" w:rsidR="00857324" w:rsidRPr="001525DC" w:rsidRDefault="00857324" w:rsidP="000B58D7">
            <w:pPr>
              <w:jc w:val="center"/>
              <w:rPr>
                <w:color w:val="000000" w:themeColor="text1"/>
                <w:sz w:val="22"/>
                <w:szCs w:val="22"/>
              </w:rPr>
            </w:pPr>
            <w:r w:rsidRPr="001525DC">
              <w:rPr>
                <w:color w:val="000000" w:themeColor="text1"/>
                <w:sz w:val="22"/>
                <w:szCs w:val="22"/>
              </w:rPr>
              <w:t>детей и подростков</w:t>
            </w:r>
          </w:p>
          <w:p w14:paraId="6F12B0A5" w14:textId="77777777" w:rsidR="00857324" w:rsidRPr="001525DC" w:rsidRDefault="00857324" w:rsidP="000B58D7">
            <w:pPr>
              <w:jc w:val="center"/>
              <w:rPr>
                <w:color w:val="000000" w:themeColor="text1"/>
                <w:sz w:val="22"/>
                <w:szCs w:val="22"/>
              </w:rPr>
            </w:pPr>
          </w:p>
        </w:tc>
      </w:tr>
      <w:tr w:rsidR="00857324" w:rsidRPr="001525DC" w14:paraId="2D630271" w14:textId="77777777" w:rsidTr="00196DA5">
        <w:tc>
          <w:tcPr>
            <w:tcW w:w="1251" w:type="dxa"/>
          </w:tcPr>
          <w:p w14:paraId="6304DEED" w14:textId="24B25A6A" w:rsidR="00857324" w:rsidRPr="001525DC" w:rsidRDefault="004C612F" w:rsidP="000B58D7">
            <w:pPr>
              <w:jc w:val="both"/>
              <w:rPr>
                <w:color w:val="000000" w:themeColor="text1"/>
                <w:sz w:val="22"/>
                <w:szCs w:val="22"/>
              </w:rPr>
            </w:pPr>
            <w:r w:rsidRPr="001525DC">
              <w:rPr>
                <w:color w:val="000000" w:themeColor="text1"/>
                <w:sz w:val="22"/>
                <w:szCs w:val="22"/>
              </w:rPr>
              <w:t>июнь-август</w:t>
            </w:r>
          </w:p>
        </w:tc>
        <w:tc>
          <w:tcPr>
            <w:tcW w:w="5927" w:type="dxa"/>
          </w:tcPr>
          <w:p w14:paraId="27C6809F" w14:textId="258E2582" w:rsidR="00857324" w:rsidRPr="001525DC" w:rsidRDefault="00E81E34" w:rsidP="000B58D7">
            <w:pPr>
              <w:jc w:val="both"/>
              <w:rPr>
                <w:color w:val="000000" w:themeColor="text1"/>
                <w:sz w:val="22"/>
                <w:szCs w:val="22"/>
              </w:rPr>
            </w:pPr>
            <w:r w:rsidRPr="001525DC">
              <w:rPr>
                <w:color w:val="000000" w:themeColor="text1"/>
                <w:sz w:val="22"/>
                <w:szCs w:val="22"/>
              </w:rPr>
              <w:t>«Вятская природа в книгах отечественных писателей»: анкетирование пользователей</w:t>
            </w:r>
          </w:p>
        </w:tc>
        <w:tc>
          <w:tcPr>
            <w:tcW w:w="1894" w:type="dxa"/>
            <w:vMerge/>
          </w:tcPr>
          <w:p w14:paraId="054118D9" w14:textId="77777777" w:rsidR="00857324" w:rsidRPr="001525DC" w:rsidRDefault="00857324" w:rsidP="000B58D7">
            <w:pPr>
              <w:jc w:val="center"/>
              <w:rPr>
                <w:color w:val="000000" w:themeColor="text1"/>
                <w:sz w:val="22"/>
                <w:szCs w:val="22"/>
              </w:rPr>
            </w:pPr>
          </w:p>
        </w:tc>
      </w:tr>
      <w:tr w:rsidR="00857324" w:rsidRPr="001525DC" w14:paraId="5A35DF7D" w14:textId="77777777" w:rsidTr="00196DA5">
        <w:tc>
          <w:tcPr>
            <w:tcW w:w="1251" w:type="dxa"/>
          </w:tcPr>
          <w:p w14:paraId="4A617913" w14:textId="4BCE670E" w:rsidR="00857324" w:rsidRPr="001525DC" w:rsidRDefault="00E81E34" w:rsidP="000B58D7">
            <w:pPr>
              <w:jc w:val="both"/>
              <w:rPr>
                <w:color w:val="000000" w:themeColor="text1"/>
                <w:sz w:val="22"/>
                <w:szCs w:val="22"/>
              </w:rPr>
            </w:pPr>
            <w:r w:rsidRPr="001525DC">
              <w:rPr>
                <w:color w:val="000000" w:themeColor="text1"/>
                <w:sz w:val="22"/>
                <w:szCs w:val="22"/>
              </w:rPr>
              <w:t>октябрь</w:t>
            </w:r>
          </w:p>
        </w:tc>
        <w:tc>
          <w:tcPr>
            <w:tcW w:w="5927" w:type="dxa"/>
          </w:tcPr>
          <w:p w14:paraId="186EA772" w14:textId="61D60289" w:rsidR="00857324" w:rsidRPr="001525DC" w:rsidRDefault="00E81E34" w:rsidP="000B58D7">
            <w:pPr>
              <w:jc w:val="both"/>
              <w:rPr>
                <w:color w:val="000000" w:themeColor="text1"/>
                <w:sz w:val="22"/>
                <w:szCs w:val="22"/>
              </w:rPr>
            </w:pPr>
            <w:r w:rsidRPr="001525DC">
              <w:rPr>
                <w:color w:val="000000" w:themeColor="text1"/>
                <w:sz w:val="22"/>
                <w:szCs w:val="22"/>
              </w:rPr>
              <w:t>«Молодёжь и экстремизм»: онлайн-опрос</w:t>
            </w:r>
          </w:p>
        </w:tc>
        <w:tc>
          <w:tcPr>
            <w:tcW w:w="1894" w:type="dxa"/>
            <w:vMerge/>
          </w:tcPr>
          <w:p w14:paraId="681A7636" w14:textId="77777777" w:rsidR="00857324" w:rsidRPr="001525DC" w:rsidRDefault="00857324" w:rsidP="000B58D7">
            <w:pPr>
              <w:jc w:val="center"/>
              <w:rPr>
                <w:color w:val="000000" w:themeColor="text1"/>
                <w:sz w:val="22"/>
                <w:szCs w:val="22"/>
              </w:rPr>
            </w:pPr>
          </w:p>
        </w:tc>
      </w:tr>
      <w:tr w:rsidR="00857324" w:rsidRPr="001525DC" w14:paraId="0F7E5D10" w14:textId="77777777" w:rsidTr="00196DA5">
        <w:tc>
          <w:tcPr>
            <w:tcW w:w="1251" w:type="dxa"/>
          </w:tcPr>
          <w:p w14:paraId="46EEA141" w14:textId="6D810FE6" w:rsidR="00857324" w:rsidRPr="001525DC" w:rsidRDefault="004C612F" w:rsidP="000B58D7">
            <w:pPr>
              <w:jc w:val="both"/>
              <w:rPr>
                <w:color w:val="000000" w:themeColor="text1"/>
                <w:sz w:val="22"/>
                <w:szCs w:val="22"/>
              </w:rPr>
            </w:pPr>
            <w:r w:rsidRPr="001525DC">
              <w:rPr>
                <w:color w:val="000000" w:themeColor="text1"/>
                <w:sz w:val="22"/>
                <w:szCs w:val="22"/>
              </w:rPr>
              <w:t>ноябрь</w:t>
            </w:r>
          </w:p>
        </w:tc>
        <w:tc>
          <w:tcPr>
            <w:tcW w:w="5927" w:type="dxa"/>
          </w:tcPr>
          <w:p w14:paraId="4BAD0F95" w14:textId="773A8AD2" w:rsidR="00857324" w:rsidRPr="001525DC" w:rsidRDefault="00E81E34" w:rsidP="000B58D7">
            <w:pPr>
              <w:jc w:val="both"/>
              <w:rPr>
                <w:color w:val="000000" w:themeColor="text1"/>
                <w:sz w:val="22"/>
                <w:szCs w:val="22"/>
              </w:rPr>
            </w:pPr>
            <w:r w:rsidRPr="001525DC">
              <w:rPr>
                <w:color w:val="000000" w:themeColor="text1"/>
                <w:sz w:val="22"/>
                <w:szCs w:val="22"/>
              </w:rPr>
              <w:t>«Волшебный мир Чарушина: путешествие в детство»: онлайн-тест по творчеству Е. И. Чарушина</w:t>
            </w:r>
          </w:p>
        </w:tc>
        <w:tc>
          <w:tcPr>
            <w:tcW w:w="1894" w:type="dxa"/>
            <w:vMerge/>
          </w:tcPr>
          <w:p w14:paraId="493BA038" w14:textId="77777777" w:rsidR="00857324" w:rsidRPr="001525DC" w:rsidRDefault="00857324" w:rsidP="000B58D7">
            <w:pPr>
              <w:jc w:val="center"/>
              <w:rPr>
                <w:color w:val="000000" w:themeColor="text1"/>
                <w:sz w:val="22"/>
                <w:szCs w:val="22"/>
              </w:rPr>
            </w:pPr>
          </w:p>
        </w:tc>
      </w:tr>
      <w:tr w:rsidR="007074F7" w:rsidRPr="001525DC" w14:paraId="2188DE4D" w14:textId="77777777" w:rsidTr="00196DA5">
        <w:trPr>
          <w:trHeight w:val="563"/>
        </w:trPr>
        <w:tc>
          <w:tcPr>
            <w:tcW w:w="1251" w:type="dxa"/>
          </w:tcPr>
          <w:p w14:paraId="5FCBB180" w14:textId="77777777" w:rsidR="007074F7" w:rsidRPr="001525DC" w:rsidRDefault="007074F7" w:rsidP="000B58D7">
            <w:pPr>
              <w:jc w:val="both"/>
              <w:rPr>
                <w:color w:val="000000" w:themeColor="text1"/>
                <w:sz w:val="22"/>
                <w:szCs w:val="22"/>
              </w:rPr>
            </w:pPr>
            <w:r w:rsidRPr="001525DC">
              <w:rPr>
                <w:color w:val="000000" w:themeColor="text1"/>
                <w:sz w:val="22"/>
                <w:szCs w:val="22"/>
              </w:rPr>
              <w:t>июль-сентябрь</w:t>
            </w:r>
          </w:p>
        </w:tc>
        <w:tc>
          <w:tcPr>
            <w:tcW w:w="5927" w:type="dxa"/>
          </w:tcPr>
          <w:p w14:paraId="24655557" w14:textId="31BD9BBB" w:rsidR="007074F7" w:rsidRPr="001525DC" w:rsidRDefault="00B607F7" w:rsidP="000B58D7">
            <w:pPr>
              <w:jc w:val="both"/>
              <w:rPr>
                <w:color w:val="000000" w:themeColor="text1"/>
                <w:sz w:val="22"/>
                <w:szCs w:val="22"/>
              </w:rPr>
            </w:pPr>
            <w:r w:rsidRPr="001525DC">
              <w:rPr>
                <w:color w:val="000000" w:themeColor="text1"/>
                <w:sz w:val="22"/>
                <w:szCs w:val="22"/>
              </w:rPr>
              <w:t>«Модельная библиотека. Взгляд молодёжи»: социологическое исследование</w:t>
            </w:r>
          </w:p>
        </w:tc>
        <w:tc>
          <w:tcPr>
            <w:tcW w:w="1894" w:type="dxa"/>
          </w:tcPr>
          <w:p w14:paraId="5E87BC47" w14:textId="77777777" w:rsidR="007074F7" w:rsidRPr="001525DC" w:rsidRDefault="007074F7" w:rsidP="000B58D7">
            <w:pPr>
              <w:jc w:val="center"/>
              <w:rPr>
                <w:color w:val="000000" w:themeColor="text1"/>
                <w:sz w:val="22"/>
                <w:szCs w:val="22"/>
              </w:rPr>
            </w:pPr>
            <w:r w:rsidRPr="001525DC">
              <w:rPr>
                <w:color w:val="000000" w:themeColor="text1"/>
                <w:sz w:val="22"/>
                <w:szCs w:val="22"/>
              </w:rPr>
              <w:t xml:space="preserve">ЦПВ им. </w:t>
            </w:r>
          </w:p>
          <w:p w14:paraId="184EC92F" w14:textId="77777777" w:rsidR="007074F7" w:rsidRPr="001525DC" w:rsidRDefault="007074F7" w:rsidP="000B58D7">
            <w:pPr>
              <w:jc w:val="center"/>
              <w:rPr>
                <w:color w:val="000000" w:themeColor="text1"/>
                <w:sz w:val="22"/>
                <w:szCs w:val="22"/>
              </w:rPr>
            </w:pPr>
            <w:r w:rsidRPr="001525DC">
              <w:rPr>
                <w:color w:val="000000" w:themeColor="text1"/>
                <w:sz w:val="22"/>
                <w:szCs w:val="22"/>
              </w:rPr>
              <w:t>Г. Булатова</w:t>
            </w:r>
          </w:p>
        </w:tc>
      </w:tr>
    </w:tbl>
    <w:p w14:paraId="1AC4FBBA" w14:textId="77777777" w:rsidR="007074F7" w:rsidRPr="001525DC" w:rsidRDefault="007074F7" w:rsidP="007074F7">
      <w:pPr>
        <w:rPr>
          <w:b/>
          <w:color w:val="000000" w:themeColor="text1"/>
          <w:sz w:val="22"/>
          <w:szCs w:val="22"/>
          <w:u w:val="single"/>
        </w:rPr>
      </w:pPr>
    </w:p>
    <w:p w14:paraId="11F9DA8D" w14:textId="74E648B0" w:rsidR="007074F7" w:rsidRPr="001525DC" w:rsidRDefault="007074F7" w:rsidP="007074F7">
      <w:pPr>
        <w:ind w:firstLine="709"/>
        <w:jc w:val="center"/>
        <w:rPr>
          <w:b/>
          <w:color w:val="000000" w:themeColor="text1"/>
          <w:sz w:val="22"/>
          <w:szCs w:val="22"/>
          <w:u w:val="single"/>
        </w:rPr>
      </w:pPr>
      <w:r w:rsidRPr="001525DC">
        <w:rPr>
          <w:b/>
          <w:color w:val="000000" w:themeColor="text1"/>
          <w:sz w:val="22"/>
          <w:szCs w:val="22"/>
          <w:u w:val="single"/>
        </w:rPr>
        <w:t>4.2. Библиотечные услуги населению (бесплатные)</w:t>
      </w:r>
    </w:p>
    <w:p w14:paraId="524C3935" w14:textId="77777777" w:rsidR="00EA7A7E" w:rsidRPr="001525DC" w:rsidRDefault="00EA7A7E" w:rsidP="007074F7">
      <w:pPr>
        <w:ind w:firstLine="709"/>
        <w:jc w:val="center"/>
        <w:rPr>
          <w:b/>
          <w:color w:val="000000" w:themeColor="text1"/>
          <w:sz w:val="22"/>
          <w:szCs w:val="22"/>
          <w:u w:val="single"/>
        </w:rPr>
      </w:pPr>
    </w:p>
    <w:tbl>
      <w:tblPr>
        <w:tblW w:w="9072"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A0" w:firstRow="1" w:lastRow="0" w:firstColumn="1" w:lastColumn="0" w:noHBand="0" w:noVBand="0"/>
      </w:tblPr>
      <w:tblGrid>
        <w:gridCol w:w="389"/>
        <w:gridCol w:w="8683"/>
      </w:tblGrid>
      <w:tr w:rsidR="007074F7" w:rsidRPr="001525DC" w14:paraId="2941A828" w14:textId="77777777" w:rsidTr="00C4110B">
        <w:tc>
          <w:tcPr>
            <w:tcW w:w="0" w:type="auto"/>
            <w:tcBorders>
              <w:top w:val="outset" w:sz="6" w:space="0" w:color="auto"/>
              <w:bottom w:val="outset" w:sz="6" w:space="0" w:color="auto"/>
              <w:right w:val="outset" w:sz="6" w:space="0" w:color="auto"/>
            </w:tcBorders>
            <w:tcMar>
              <w:top w:w="57" w:type="dxa"/>
              <w:left w:w="57" w:type="dxa"/>
              <w:bottom w:w="57" w:type="dxa"/>
              <w:right w:w="57" w:type="dxa"/>
            </w:tcMar>
          </w:tcPr>
          <w:p w14:paraId="3616068B" w14:textId="77777777" w:rsidR="007074F7" w:rsidRPr="001525DC" w:rsidRDefault="007074F7" w:rsidP="0029438C">
            <w:pPr>
              <w:jc w:val="both"/>
              <w:rPr>
                <w:color w:val="000000" w:themeColor="text1"/>
                <w:sz w:val="22"/>
                <w:szCs w:val="22"/>
              </w:rPr>
            </w:pPr>
            <w:r w:rsidRPr="001525DC">
              <w:rPr>
                <w:color w:val="000000" w:themeColor="text1"/>
                <w:sz w:val="22"/>
                <w:szCs w:val="22"/>
              </w:rPr>
              <w:t>1.</w:t>
            </w:r>
          </w:p>
        </w:tc>
        <w:tc>
          <w:tcPr>
            <w:tcW w:w="0" w:type="auto"/>
            <w:tcBorders>
              <w:top w:val="outset" w:sz="6" w:space="0" w:color="auto"/>
              <w:left w:val="outset" w:sz="6" w:space="0" w:color="auto"/>
              <w:bottom w:val="outset" w:sz="6" w:space="0" w:color="auto"/>
            </w:tcBorders>
            <w:tcMar>
              <w:top w:w="57" w:type="dxa"/>
              <w:left w:w="57" w:type="dxa"/>
              <w:bottom w:w="57" w:type="dxa"/>
              <w:right w:w="57" w:type="dxa"/>
            </w:tcMar>
          </w:tcPr>
          <w:p w14:paraId="0605D825" w14:textId="77777777" w:rsidR="007074F7" w:rsidRPr="001525DC" w:rsidRDefault="007074F7" w:rsidP="0029438C">
            <w:pPr>
              <w:jc w:val="both"/>
              <w:rPr>
                <w:color w:val="000000" w:themeColor="text1"/>
                <w:sz w:val="22"/>
                <w:szCs w:val="22"/>
              </w:rPr>
            </w:pPr>
            <w:r w:rsidRPr="001525DC">
              <w:rPr>
                <w:color w:val="000000" w:themeColor="text1"/>
                <w:sz w:val="22"/>
                <w:szCs w:val="22"/>
              </w:rPr>
              <w:t>Запись в библиотеку</w:t>
            </w:r>
          </w:p>
        </w:tc>
      </w:tr>
      <w:tr w:rsidR="007074F7" w:rsidRPr="001525DC" w14:paraId="3954AE3F" w14:textId="77777777" w:rsidTr="00C4110B">
        <w:tc>
          <w:tcPr>
            <w:tcW w:w="0" w:type="auto"/>
            <w:tcBorders>
              <w:top w:val="outset" w:sz="6" w:space="0" w:color="auto"/>
              <w:bottom w:val="outset" w:sz="6" w:space="0" w:color="auto"/>
              <w:right w:val="outset" w:sz="6" w:space="0" w:color="auto"/>
            </w:tcBorders>
            <w:tcMar>
              <w:top w:w="57" w:type="dxa"/>
              <w:left w:w="57" w:type="dxa"/>
              <w:bottom w:w="57" w:type="dxa"/>
              <w:right w:w="57" w:type="dxa"/>
            </w:tcMar>
          </w:tcPr>
          <w:p w14:paraId="56DCE085" w14:textId="77777777" w:rsidR="007074F7" w:rsidRPr="001525DC" w:rsidRDefault="007074F7" w:rsidP="0029438C">
            <w:pPr>
              <w:jc w:val="both"/>
              <w:rPr>
                <w:color w:val="000000" w:themeColor="text1"/>
                <w:sz w:val="22"/>
                <w:szCs w:val="22"/>
              </w:rPr>
            </w:pPr>
            <w:r w:rsidRPr="001525DC">
              <w:rPr>
                <w:color w:val="000000" w:themeColor="text1"/>
                <w:sz w:val="22"/>
                <w:szCs w:val="22"/>
              </w:rPr>
              <w:t>2.</w:t>
            </w:r>
          </w:p>
        </w:tc>
        <w:tc>
          <w:tcPr>
            <w:tcW w:w="0" w:type="auto"/>
            <w:tcBorders>
              <w:top w:val="outset" w:sz="6" w:space="0" w:color="auto"/>
              <w:left w:val="outset" w:sz="6" w:space="0" w:color="auto"/>
              <w:bottom w:val="outset" w:sz="6" w:space="0" w:color="auto"/>
            </w:tcBorders>
            <w:tcMar>
              <w:top w:w="57" w:type="dxa"/>
              <w:left w:w="57" w:type="dxa"/>
              <w:bottom w:w="57" w:type="dxa"/>
              <w:right w:w="57" w:type="dxa"/>
            </w:tcMar>
          </w:tcPr>
          <w:p w14:paraId="729E2DEC" w14:textId="77777777" w:rsidR="007074F7" w:rsidRPr="001525DC" w:rsidRDefault="007074F7" w:rsidP="0029438C">
            <w:pPr>
              <w:jc w:val="both"/>
              <w:rPr>
                <w:color w:val="000000" w:themeColor="text1"/>
                <w:sz w:val="22"/>
                <w:szCs w:val="22"/>
              </w:rPr>
            </w:pPr>
            <w:r w:rsidRPr="001525DC">
              <w:rPr>
                <w:color w:val="000000" w:themeColor="text1"/>
                <w:sz w:val="22"/>
                <w:szCs w:val="22"/>
              </w:rPr>
              <w:t>Бронирование книг</w:t>
            </w:r>
          </w:p>
        </w:tc>
      </w:tr>
      <w:tr w:rsidR="007074F7" w:rsidRPr="001525DC" w14:paraId="12A4E565" w14:textId="77777777" w:rsidTr="00C4110B">
        <w:tc>
          <w:tcPr>
            <w:tcW w:w="0" w:type="auto"/>
            <w:tcBorders>
              <w:top w:val="outset" w:sz="6" w:space="0" w:color="auto"/>
              <w:bottom w:val="outset" w:sz="6" w:space="0" w:color="auto"/>
              <w:right w:val="outset" w:sz="6" w:space="0" w:color="auto"/>
            </w:tcBorders>
            <w:tcMar>
              <w:top w:w="57" w:type="dxa"/>
              <w:left w:w="57" w:type="dxa"/>
              <w:bottom w:w="57" w:type="dxa"/>
              <w:right w:w="57" w:type="dxa"/>
            </w:tcMar>
          </w:tcPr>
          <w:p w14:paraId="00AD75F1" w14:textId="77777777" w:rsidR="007074F7" w:rsidRPr="001525DC" w:rsidRDefault="007074F7" w:rsidP="0029438C">
            <w:pPr>
              <w:jc w:val="both"/>
              <w:rPr>
                <w:color w:val="000000" w:themeColor="text1"/>
                <w:sz w:val="22"/>
                <w:szCs w:val="22"/>
              </w:rPr>
            </w:pPr>
            <w:r w:rsidRPr="001525DC">
              <w:rPr>
                <w:color w:val="000000" w:themeColor="text1"/>
                <w:sz w:val="22"/>
                <w:szCs w:val="22"/>
              </w:rPr>
              <w:t>3.</w:t>
            </w:r>
          </w:p>
          <w:p w14:paraId="199243DE" w14:textId="77777777" w:rsidR="007074F7" w:rsidRPr="001525DC" w:rsidRDefault="007074F7" w:rsidP="0029438C">
            <w:pPr>
              <w:jc w:val="both"/>
              <w:rPr>
                <w:color w:val="000000" w:themeColor="text1"/>
                <w:sz w:val="22"/>
                <w:szCs w:val="22"/>
              </w:rPr>
            </w:pPr>
          </w:p>
          <w:p w14:paraId="1B4260A9" w14:textId="77777777" w:rsidR="007074F7" w:rsidRPr="001525DC" w:rsidRDefault="007074F7" w:rsidP="0029438C">
            <w:pPr>
              <w:jc w:val="both"/>
              <w:rPr>
                <w:color w:val="000000" w:themeColor="text1"/>
                <w:sz w:val="22"/>
                <w:szCs w:val="22"/>
              </w:rPr>
            </w:pPr>
          </w:p>
          <w:p w14:paraId="5C82FD89" w14:textId="77777777" w:rsidR="007074F7" w:rsidRPr="001525DC" w:rsidRDefault="007074F7" w:rsidP="0029438C">
            <w:pPr>
              <w:jc w:val="both"/>
              <w:rPr>
                <w:color w:val="000000" w:themeColor="text1"/>
                <w:sz w:val="22"/>
                <w:szCs w:val="22"/>
              </w:rPr>
            </w:pPr>
          </w:p>
          <w:p w14:paraId="28455390" w14:textId="77777777" w:rsidR="007074F7" w:rsidRPr="001525DC" w:rsidRDefault="007074F7" w:rsidP="0029438C">
            <w:pPr>
              <w:jc w:val="both"/>
              <w:rPr>
                <w:color w:val="000000" w:themeColor="text1"/>
                <w:sz w:val="22"/>
                <w:szCs w:val="22"/>
              </w:rPr>
            </w:pPr>
          </w:p>
          <w:p w14:paraId="06A394EE" w14:textId="77777777" w:rsidR="007074F7" w:rsidRPr="001525DC" w:rsidRDefault="007074F7" w:rsidP="0029438C">
            <w:pPr>
              <w:jc w:val="both"/>
              <w:rPr>
                <w:color w:val="000000" w:themeColor="text1"/>
                <w:sz w:val="22"/>
                <w:szCs w:val="22"/>
              </w:rPr>
            </w:pPr>
          </w:p>
        </w:tc>
        <w:tc>
          <w:tcPr>
            <w:tcW w:w="0" w:type="auto"/>
            <w:tcBorders>
              <w:top w:val="outset" w:sz="6" w:space="0" w:color="auto"/>
              <w:left w:val="outset" w:sz="6" w:space="0" w:color="auto"/>
              <w:bottom w:val="outset" w:sz="6" w:space="0" w:color="auto"/>
            </w:tcBorders>
            <w:tcMar>
              <w:top w:w="57" w:type="dxa"/>
              <w:left w:w="57" w:type="dxa"/>
              <w:bottom w:w="57" w:type="dxa"/>
              <w:right w:w="57" w:type="dxa"/>
            </w:tcMar>
          </w:tcPr>
          <w:p w14:paraId="4C952B3A" w14:textId="77777777" w:rsidR="007074F7" w:rsidRPr="001525DC" w:rsidRDefault="007074F7" w:rsidP="0029438C">
            <w:pPr>
              <w:jc w:val="both"/>
              <w:rPr>
                <w:color w:val="000000" w:themeColor="text1"/>
                <w:sz w:val="22"/>
                <w:szCs w:val="22"/>
              </w:rPr>
            </w:pPr>
            <w:r w:rsidRPr="001525DC">
              <w:rPr>
                <w:color w:val="000000" w:themeColor="text1"/>
                <w:sz w:val="22"/>
                <w:szCs w:val="22"/>
              </w:rPr>
              <w:t>Предоставление доступа в сети Интернет:</w:t>
            </w:r>
          </w:p>
          <w:p w14:paraId="11A835D3" w14:textId="77777777" w:rsidR="007074F7" w:rsidRPr="001525DC" w:rsidRDefault="007074F7" w:rsidP="0029438C">
            <w:pPr>
              <w:numPr>
                <w:ilvl w:val="0"/>
                <w:numId w:val="11"/>
              </w:numPr>
              <w:ind w:left="0"/>
              <w:jc w:val="both"/>
              <w:rPr>
                <w:color w:val="000000" w:themeColor="text1"/>
                <w:sz w:val="22"/>
                <w:szCs w:val="22"/>
              </w:rPr>
            </w:pPr>
            <w:r w:rsidRPr="001525DC">
              <w:rPr>
                <w:color w:val="000000" w:themeColor="text1"/>
                <w:sz w:val="22"/>
                <w:szCs w:val="22"/>
              </w:rPr>
              <w:t>к информации о деятельности федеральных органов государственной власти, органов государственной власти субъектов РФ и органов местного самоуправления;</w:t>
            </w:r>
          </w:p>
          <w:p w14:paraId="7D25ACC0" w14:textId="77777777" w:rsidR="007074F7" w:rsidRPr="001525DC" w:rsidRDefault="007074F7" w:rsidP="0029438C">
            <w:pPr>
              <w:numPr>
                <w:ilvl w:val="0"/>
                <w:numId w:val="11"/>
              </w:numPr>
              <w:ind w:left="0"/>
              <w:jc w:val="both"/>
              <w:rPr>
                <w:color w:val="000000" w:themeColor="text1"/>
                <w:sz w:val="22"/>
                <w:szCs w:val="22"/>
              </w:rPr>
            </w:pPr>
            <w:r w:rsidRPr="001525DC">
              <w:rPr>
                <w:color w:val="000000" w:themeColor="text1"/>
                <w:sz w:val="22"/>
                <w:szCs w:val="22"/>
              </w:rPr>
              <w:t>к получению государственных (муниципальных) услуг (функций) в электронном виде</w:t>
            </w:r>
          </w:p>
          <w:p w14:paraId="29613E6F" w14:textId="77777777" w:rsidR="007074F7" w:rsidRPr="001525DC" w:rsidRDefault="007074F7" w:rsidP="0029438C">
            <w:pPr>
              <w:numPr>
                <w:ilvl w:val="0"/>
                <w:numId w:val="11"/>
              </w:numPr>
              <w:ind w:left="0"/>
              <w:jc w:val="both"/>
              <w:rPr>
                <w:color w:val="000000" w:themeColor="text1"/>
                <w:sz w:val="22"/>
                <w:szCs w:val="22"/>
              </w:rPr>
            </w:pPr>
            <w:r w:rsidRPr="001525DC">
              <w:rPr>
                <w:color w:val="000000" w:themeColor="text1"/>
                <w:sz w:val="22"/>
                <w:szCs w:val="22"/>
              </w:rPr>
              <w:t>к электронным ресурсам, нормативно-правовым документам, предоставление возможности работы с электронной почтой, печати на бумажном носителе информации и др.</w:t>
            </w:r>
          </w:p>
        </w:tc>
      </w:tr>
      <w:tr w:rsidR="007074F7" w:rsidRPr="001525DC" w14:paraId="15E6EB4C" w14:textId="77777777" w:rsidTr="00C4110B">
        <w:tc>
          <w:tcPr>
            <w:tcW w:w="0" w:type="auto"/>
            <w:tcBorders>
              <w:top w:val="outset" w:sz="6" w:space="0" w:color="auto"/>
              <w:bottom w:val="outset" w:sz="6" w:space="0" w:color="auto"/>
              <w:right w:val="outset" w:sz="6" w:space="0" w:color="auto"/>
            </w:tcBorders>
            <w:tcMar>
              <w:top w:w="57" w:type="dxa"/>
              <w:left w:w="57" w:type="dxa"/>
              <w:bottom w:w="57" w:type="dxa"/>
              <w:right w:w="57" w:type="dxa"/>
            </w:tcMar>
          </w:tcPr>
          <w:p w14:paraId="5B010897" w14:textId="77777777" w:rsidR="007074F7" w:rsidRPr="001525DC" w:rsidRDefault="007074F7" w:rsidP="0029438C">
            <w:pPr>
              <w:jc w:val="both"/>
              <w:rPr>
                <w:color w:val="000000" w:themeColor="text1"/>
                <w:sz w:val="22"/>
                <w:szCs w:val="22"/>
              </w:rPr>
            </w:pPr>
            <w:r w:rsidRPr="001525DC">
              <w:rPr>
                <w:color w:val="000000" w:themeColor="text1"/>
                <w:sz w:val="22"/>
                <w:szCs w:val="22"/>
              </w:rPr>
              <w:t>4.</w:t>
            </w:r>
          </w:p>
        </w:tc>
        <w:tc>
          <w:tcPr>
            <w:tcW w:w="0" w:type="auto"/>
            <w:tcBorders>
              <w:top w:val="outset" w:sz="6" w:space="0" w:color="auto"/>
              <w:left w:val="outset" w:sz="6" w:space="0" w:color="auto"/>
              <w:bottom w:val="outset" w:sz="6" w:space="0" w:color="auto"/>
            </w:tcBorders>
            <w:tcMar>
              <w:top w:w="57" w:type="dxa"/>
              <w:left w:w="57" w:type="dxa"/>
              <w:bottom w:w="57" w:type="dxa"/>
              <w:right w:w="57" w:type="dxa"/>
            </w:tcMar>
          </w:tcPr>
          <w:p w14:paraId="51B36BD6" w14:textId="77777777" w:rsidR="007074F7" w:rsidRPr="001525DC" w:rsidRDefault="007074F7" w:rsidP="0029438C">
            <w:pPr>
              <w:jc w:val="both"/>
              <w:rPr>
                <w:color w:val="000000" w:themeColor="text1"/>
                <w:sz w:val="22"/>
                <w:szCs w:val="22"/>
              </w:rPr>
            </w:pPr>
            <w:r w:rsidRPr="001525DC">
              <w:rPr>
                <w:color w:val="000000" w:themeColor="text1"/>
                <w:sz w:val="22"/>
                <w:szCs w:val="22"/>
              </w:rPr>
              <w:t>Предоставление доступа в сети Интернет:</w:t>
            </w:r>
          </w:p>
          <w:p w14:paraId="6B3CC88E" w14:textId="77777777" w:rsidR="007074F7" w:rsidRPr="001525DC" w:rsidRDefault="007074F7" w:rsidP="0029438C">
            <w:pPr>
              <w:jc w:val="both"/>
              <w:rPr>
                <w:color w:val="000000" w:themeColor="text1"/>
                <w:sz w:val="22"/>
                <w:szCs w:val="22"/>
              </w:rPr>
            </w:pPr>
            <w:r w:rsidRPr="001525DC">
              <w:rPr>
                <w:color w:val="000000" w:themeColor="text1"/>
                <w:sz w:val="22"/>
                <w:szCs w:val="22"/>
              </w:rPr>
              <w:t>к библиографическим базам данных, подготовленным библиотекой, в том числе к электронному каталогу</w:t>
            </w:r>
          </w:p>
        </w:tc>
      </w:tr>
      <w:tr w:rsidR="007074F7" w:rsidRPr="001525DC" w14:paraId="72E75844" w14:textId="77777777" w:rsidTr="00C4110B">
        <w:tc>
          <w:tcPr>
            <w:tcW w:w="0" w:type="auto"/>
            <w:tcBorders>
              <w:top w:val="outset" w:sz="6" w:space="0" w:color="auto"/>
              <w:bottom w:val="outset" w:sz="6" w:space="0" w:color="auto"/>
              <w:right w:val="outset" w:sz="6" w:space="0" w:color="auto"/>
            </w:tcBorders>
            <w:tcMar>
              <w:top w:w="57" w:type="dxa"/>
              <w:left w:w="57" w:type="dxa"/>
              <w:bottom w:w="57" w:type="dxa"/>
              <w:right w:w="57" w:type="dxa"/>
            </w:tcMar>
          </w:tcPr>
          <w:p w14:paraId="56DD71E3" w14:textId="77777777" w:rsidR="007074F7" w:rsidRPr="001525DC" w:rsidRDefault="007074F7" w:rsidP="0029438C">
            <w:pPr>
              <w:jc w:val="both"/>
              <w:rPr>
                <w:color w:val="000000" w:themeColor="text1"/>
                <w:sz w:val="22"/>
                <w:szCs w:val="22"/>
              </w:rPr>
            </w:pPr>
            <w:r w:rsidRPr="001525DC">
              <w:rPr>
                <w:color w:val="000000" w:themeColor="text1"/>
                <w:sz w:val="22"/>
                <w:szCs w:val="22"/>
              </w:rPr>
              <w:t>5.</w:t>
            </w:r>
          </w:p>
        </w:tc>
        <w:tc>
          <w:tcPr>
            <w:tcW w:w="0" w:type="auto"/>
            <w:tcBorders>
              <w:top w:val="outset" w:sz="6" w:space="0" w:color="auto"/>
              <w:left w:val="outset" w:sz="6" w:space="0" w:color="auto"/>
              <w:bottom w:val="outset" w:sz="6" w:space="0" w:color="auto"/>
            </w:tcBorders>
            <w:tcMar>
              <w:top w:w="57" w:type="dxa"/>
              <w:left w:w="57" w:type="dxa"/>
              <w:bottom w:w="57" w:type="dxa"/>
              <w:right w:w="57" w:type="dxa"/>
            </w:tcMar>
          </w:tcPr>
          <w:p w14:paraId="086702E9" w14:textId="77777777" w:rsidR="007074F7" w:rsidRPr="001525DC" w:rsidRDefault="007074F7" w:rsidP="0029438C">
            <w:pPr>
              <w:jc w:val="both"/>
              <w:rPr>
                <w:color w:val="000000" w:themeColor="text1"/>
                <w:sz w:val="22"/>
                <w:szCs w:val="22"/>
              </w:rPr>
            </w:pPr>
            <w:r w:rsidRPr="001525DC">
              <w:rPr>
                <w:color w:val="000000" w:themeColor="text1"/>
                <w:sz w:val="22"/>
                <w:szCs w:val="22"/>
              </w:rPr>
              <w:t xml:space="preserve">Предоставление автоматизированных рабочих мест для работы </w:t>
            </w:r>
          </w:p>
        </w:tc>
      </w:tr>
      <w:tr w:rsidR="007074F7" w:rsidRPr="001525DC" w14:paraId="0C4967BF" w14:textId="77777777" w:rsidTr="00C4110B">
        <w:tc>
          <w:tcPr>
            <w:tcW w:w="0" w:type="auto"/>
            <w:tcBorders>
              <w:top w:val="outset" w:sz="6" w:space="0" w:color="auto"/>
              <w:bottom w:val="outset" w:sz="6" w:space="0" w:color="auto"/>
              <w:right w:val="outset" w:sz="6" w:space="0" w:color="auto"/>
            </w:tcBorders>
            <w:tcMar>
              <w:top w:w="57" w:type="dxa"/>
              <w:left w:w="57" w:type="dxa"/>
              <w:bottom w:w="57" w:type="dxa"/>
              <w:right w:w="57" w:type="dxa"/>
            </w:tcMar>
          </w:tcPr>
          <w:p w14:paraId="30322EAD" w14:textId="77777777" w:rsidR="007074F7" w:rsidRPr="001525DC" w:rsidRDefault="007074F7" w:rsidP="0029438C">
            <w:pPr>
              <w:jc w:val="both"/>
              <w:rPr>
                <w:color w:val="000000" w:themeColor="text1"/>
                <w:sz w:val="22"/>
                <w:szCs w:val="22"/>
              </w:rPr>
            </w:pPr>
            <w:r w:rsidRPr="001525DC">
              <w:rPr>
                <w:color w:val="000000" w:themeColor="text1"/>
                <w:sz w:val="22"/>
                <w:szCs w:val="22"/>
              </w:rPr>
              <w:t>6.</w:t>
            </w:r>
          </w:p>
          <w:p w14:paraId="10357400" w14:textId="77777777" w:rsidR="007074F7" w:rsidRPr="001525DC" w:rsidRDefault="007074F7" w:rsidP="0029438C">
            <w:pPr>
              <w:jc w:val="both"/>
              <w:rPr>
                <w:color w:val="000000" w:themeColor="text1"/>
                <w:sz w:val="22"/>
                <w:szCs w:val="22"/>
              </w:rPr>
            </w:pPr>
            <w:r w:rsidRPr="001525DC">
              <w:rPr>
                <w:color w:val="000000" w:themeColor="text1"/>
                <w:sz w:val="22"/>
                <w:szCs w:val="22"/>
              </w:rPr>
              <w:t> </w:t>
            </w:r>
          </w:p>
        </w:tc>
        <w:tc>
          <w:tcPr>
            <w:tcW w:w="0" w:type="auto"/>
            <w:tcBorders>
              <w:top w:val="outset" w:sz="6" w:space="0" w:color="auto"/>
              <w:left w:val="outset" w:sz="6" w:space="0" w:color="auto"/>
              <w:bottom w:val="outset" w:sz="6" w:space="0" w:color="auto"/>
            </w:tcBorders>
            <w:tcMar>
              <w:top w:w="57" w:type="dxa"/>
              <w:left w:w="57" w:type="dxa"/>
              <w:bottom w:w="57" w:type="dxa"/>
              <w:right w:w="57" w:type="dxa"/>
            </w:tcMar>
          </w:tcPr>
          <w:p w14:paraId="6DAFCC9C" w14:textId="77777777" w:rsidR="007074F7" w:rsidRPr="001525DC" w:rsidRDefault="007074F7" w:rsidP="0029438C">
            <w:pPr>
              <w:jc w:val="both"/>
              <w:rPr>
                <w:color w:val="000000" w:themeColor="text1"/>
                <w:sz w:val="22"/>
                <w:szCs w:val="22"/>
              </w:rPr>
            </w:pPr>
            <w:r w:rsidRPr="001525DC">
              <w:rPr>
                <w:color w:val="000000" w:themeColor="text1"/>
                <w:sz w:val="22"/>
                <w:szCs w:val="22"/>
              </w:rPr>
              <w:t>Предоставление информации о работе библиотеки, адресов и телефонов, о правилах пользования библиотекой (лично или по телефону)</w:t>
            </w:r>
          </w:p>
        </w:tc>
      </w:tr>
      <w:tr w:rsidR="007074F7" w:rsidRPr="001525DC" w14:paraId="3601BCB0" w14:textId="77777777" w:rsidTr="00C4110B">
        <w:tc>
          <w:tcPr>
            <w:tcW w:w="0" w:type="auto"/>
            <w:tcBorders>
              <w:top w:val="outset" w:sz="6" w:space="0" w:color="auto"/>
              <w:bottom w:val="outset" w:sz="6" w:space="0" w:color="auto"/>
              <w:right w:val="outset" w:sz="6" w:space="0" w:color="auto"/>
            </w:tcBorders>
            <w:tcMar>
              <w:top w:w="57" w:type="dxa"/>
              <w:left w:w="57" w:type="dxa"/>
              <w:bottom w:w="57" w:type="dxa"/>
              <w:right w:w="57" w:type="dxa"/>
            </w:tcMar>
          </w:tcPr>
          <w:p w14:paraId="771DD397" w14:textId="77777777" w:rsidR="007074F7" w:rsidRPr="001525DC" w:rsidRDefault="007074F7" w:rsidP="0029438C">
            <w:pPr>
              <w:jc w:val="both"/>
              <w:rPr>
                <w:color w:val="000000" w:themeColor="text1"/>
                <w:sz w:val="22"/>
                <w:szCs w:val="22"/>
              </w:rPr>
            </w:pPr>
            <w:r w:rsidRPr="001525DC">
              <w:rPr>
                <w:color w:val="000000" w:themeColor="text1"/>
                <w:sz w:val="22"/>
                <w:szCs w:val="22"/>
              </w:rPr>
              <w:t>7.</w:t>
            </w:r>
          </w:p>
        </w:tc>
        <w:tc>
          <w:tcPr>
            <w:tcW w:w="0" w:type="auto"/>
            <w:tcBorders>
              <w:top w:val="outset" w:sz="6" w:space="0" w:color="auto"/>
              <w:left w:val="outset" w:sz="6" w:space="0" w:color="auto"/>
              <w:bottom w:val="outset" w:sz="6" w:space="0" w:color="auto"/>
            </w:tcBorders>
            <w:tcMar>
              <w:top w:w="57" w:type="dxa"/>
              <w:left w:w="57" w:type="dxa"/>
              <w:bottom w:w="57" w:type="dxa"/>
              <w:right w:w="57" w:type="dxa"/>
            </w:tcMar>
          </w:tcPr>
          <w:p w14:paraId="4E4B3374" w14:textId="77777777" w:rsidR="007074F7" w:rsidRPr="001525DC" w:rsidRDefault="007074F7" w:rsidP="0029438C">
            <w:pPr>
              <w:jc w:val="both"/>
              <w:rPr>
                <w:color w:val="000000" w:themeColor="text1"/>
                <w:sz w:val="22"/>
                <w:szCs w:val="22"/>
              </w:rPr>
            </w:pPr>
            <w:r w:rsidRPr="001525DC">
              <w:rPr>
                <w:color w:val="000000" w:themeColor="text1"/>
                <w:sz w:val="22"/>
                <w:szCs w:val="22"/>
              </w:rPr>
              <w:t>Организация системы каталогов, картотек, справочных изданий для поиска нужной информации, в том числе   при помощи Интернет</w:t>
            </w:r>
          </w:p>
        </w:tc>
      </w:tr>
      <w:tr w:rsidR="007074F7" w:rsidRPr="001525DC" w14:paraId="2860D18C" w14:textId="77777777" w:rsidTr="00C4110B">
        <w:tc>
          <w:tcPr>
            <w:tcW w:w="0" w:type="auto"/>
            <w:tcBorders>
              <w:top w:val="outset" w:sz="6" w:space="0" w:color="auto"/>
              <w:bottom w:val="outset" w:sz="6" w:space="0" w:color="auto"/>
              <w:right w:val="outset" w:sz="6" w:space="0" w:color="auto"/>
            </w:tcBorders>
            <w:tcMar>
              <w:top w:w="57" w:type="dxa"/>
              <w:left w:w="57" w:type="dxa"/>
              <w:bottom w:w="57" w:type="dxa"/>
              <w:right w:w="57" w:type="dxa"/>
            </w:tcMar>
          </w:tcPr>
          <w:p w14:paraId="7BB073B7" w14:textId="77777777" w:rsidR="007074F7" w:rsidRPr="001525DC" w:rsidRDefault="007074F7" w:rsidP="0029438C">
            <w:pPr>
              <w:jc w:val="both"/>
              <w:rPr>
                <w:color w:val="000000" w:themeColor="text1"/>
                <w:sz w:val="22"/>
                <w:szCs w:val="22"/>
              </w:rPr>
            </w:pPr>
            <w:r w:rsidRPr="001525DC">
              <w:rPr>
                <w:color w:val="000000" w:themeColor="text1"/>
                <w:sz w:val="22"/>
                <w:szCs w:val="22"/>
              </w:rPr>
              <w:t>8.</w:t>
            </w:r>
          </w:p>
        </w:tc>
        <w:tc>
          <w:tcPr>
            <w:tcW w:w="0" w:type="auto"/>
            <w:tcBorders>
              <w:top w:val="outset" w:sz="6" w:space="0" w:color="auto"/>
              <w:left w:val="outset" w:sz="6" w:space="0" w:color="auto"/>
              <w:bottom w:val="outset" w:sz="6" w:space="0" w:color="auto"/>
            </w:tcBorders>
            <w:tcMar>
              <w:top w:w="57" w:type="dxa"/>
              <w:left w:w="57" w:type="dxa"/>
              <w:bottom w:w="57" w:type="dxa"/>
              <w:right w:w="57" w:type="dxa"/>
            </w:tcMar>
          </w:tcPr>
          <w:p w14:paraId="3B543422" w14:textId="77777777" w:rsidR="007074F7" w:rsidRPr="001525DC" w:rsidRDefault="007074F7" w:rsidP="0029438C">
            <w:pPr>
              <w:jc w:val="both"/>
              <w:rPr>
                <w:color w:val="000000" w:themeColor="text1"/>
                <w:sz w:val="22"/>
                <w:szCs w:val="22"/>
              </w:rPr>
            </w:pPr>
            <w:r w:rsidRPr="001525DC">
              <w:rPr>
                <w:color w:val="000000" w:themeColor="text1"/>
                <w:sz w:val="22"/>
                <w:szCs w:val="22"/>
              </w:rPr>
              <w:t>Выполнение тематических или фактографических справок по телефону</w:t>
            </w:r>
          </w:p>
        </w:tc>
      </w:tr>
      <w:tr w:rsidR="007074F7" w:rsidRPr="001525DC" w14:paraId="514F45FC" w14:textId="77777777" w:rsidTr="00C4110B">
        <w:tc>
          <w:tcPr>
            <w:tcW w:w="0" w:type="auto"/>
            <w:tcBorders>
              <w:top w:val="outset" w:sz="6" w:space="0" w:color="auto"/>
              <w:bottom w:val="outset" w:sz="6" w:space="0" w:color="auto"/>
              <w:right w:val="outset" w:sz="6" w:space="0" w:color="auto"/>
            </w:tcBorders>
            <w:tcMar>
              <w:top w:w="57" w:type="dxa"/>
              <w:left w:w="57" w:type="dxa"/>
              <w:bottom w:w="57" w:type="dxa"/>
              <w:right w:w="57" w:type="dxa"/>
            </w:tcMar>
          </w:tcPr>
          <w:p w14:paraId="2553AF7E" w14:textId="77777777" w:rsidR="007074F7" w:rsidRPr="001525DC" w:rsidRDefault="007074F7" w:rsidP="0029438C">
            <w:pPr>
              <w:jc w:val="both"/>
              <w:rPr>
                <w:color w:val="000000" w:themeColor="text1"/>
                <w:sz w:val="22"/>
                <w:szCs w:val="22"/>
              </w:rPr>
            </w:pPr>
            <w:r w:rsidRPr="001525DC">
              <w:rPr>
                <w:color w:val="000000" w:themeColor="text1"/>
                <w:sz w:val="22"/>
                <w:szCs w:val="22"/>
              </w:rPr>
              <w:t>9.</w:t>
            </w:r>
          </w:p>
        </w:tc>
        <w:tc>
          <w:tcPr>
            <w:tcW w:w="0" w:type="auto"/>
            <w:tcBorders>
              <w:top w:val="outset" w:sz="6" w:space="0" w:color="auto"/>
              <w:left w:val="outset" w:sz="6" w:space="0" w:color="auto"/>
              <w:bottom w:val="outset" w:sz="6" w:space="0" w:color="auto"/>
            </w:tcBorders>
            <w:tcMar>
              <w:top w:w="57" w:type="dxa"/>
              <w:left w:w="57" w:type="dxa"/>
              <w:bottom w:w="57" w:type="dxa"/>
              <w:right w:w="57" w:type="dxa"/>
            </w:tcMar>
          </w:tcPr>
          <w:p w14:paraId="16804121" w14:textId="77777777" w:rsidR="007074F7" w:rsidRPr="001525DC" w:rsidRDefault="007074F7" w:rsidP="0029438C">
            <w:pPr>
              <w:jc w:val="both"/>
              <w:rPr>
                <w:color w:val="000000" w:themeColor="text1"/>
                <w:sz w:val="22"/>
                <w:szCs w:val="22"/>
              </w:rPr>
            </w:pPr>
            <w:r w:rsidRPr="001525DC">
              <w:rPr>
                <w:color w:val="000000" w:themeColor="text1"/>
                <w:sz w:val="22"/>
                <w:szCs w:val="22"/>
              </w:rPr>
              <w:t>Консультации и помощь сотрудников библиотеки по работе с каталогами и картотеками</w:t>
            </w:r>
          </w:p>
        </w:tc>
      </w:tr>
      <w:tr w:rsidR="007074F7" w:rsidRPr="001525DC" w14:paraId="4FBE3974" w14:textId="77777777" w:rsidTr="00C4110B">
        <w:tc>
          <w:tcPr>
            <w:tcW w:w="0" w:type="auto"/>
            <w:tcBorders>
              <w:top w:val="outset" w:sz="6" w:space="0" w:color="auto"/>
              <w:bottom w:val="outset" w:sz="6" w:space="0" w:color="auto"/>
              <w:right w:val="outset" w:sz="6" w:space="0" w:color="auto"/>
            </w:tcBorders>
            <w:tcMar>
              <w:top w:w="57" w:type="dxa"/>
              <w:left w:w="57" w:type="dxa"/>
              <w:bottom w:w="57" w:type="dxa"/>
              <w:right w:w="57" w:type="dxa"/>
            </w:tcMar>
          </w:tcPr>
          <w:p w14:paraId="693CBAD2" w14:textId="77777777" w:rsidR="007074F7" w:rsidRPr="001525DC" w:rsidRDefault="007074F7" w:rsidP="0029438C">
            <w:pPr>
              <w:jc w:val="both"/>
              <w:rPr>
                <w:color w:val="000000" w:themeColor="text1"/>
                <w:sz w:val="22"/>
                <w:szCs w:val="22"/>
              </w:rPr>
            </w:pPr>
            <w:r w:rsidRPr="001525DC">
              <w:rPr>
                <w:color w:val="000000" w:themeColor="text1"/>
                <w:sz w:val="22"/>
                <w:szCs w:val="22"/>
              </w:rPr>
              <w:t>10.</w:t>
            </w:r>
          </w:p>
        </w:tc>
        <w:tc>
          <w:tcPr>
            <w:tcW w:w="0" w:type="auto"/>
            <w:tcBorders>
              <w:top w:val="outset" w:sz="6" w:space="0" w:color="auto"/>
              <w:left w:val="outset" w:sz="6" w:space="0" w:color="auto"/>
              <w:bottom w:val="outset" w:sz="6" w:space="0" w:color="auto"/>
            </w:tcBorders>
            <w:tcMar>
              <w:top w:w="57" w:type="dxa"/>
              <w:left w:w="57" w:type="dxa"/>
              <w:bottom w:w="57" w:type="dxa"/>
              <w:right w:w="57" w:type="dxa"/>
            </w:tcMar>
          </w:tcPr>
          <w:p w14:paraId="59D8082B" w14:textId="77777777" w:rsidR="007074F7" w:rsidRPr="001525DC" w:rsidRDefault="007074F7" w:rsidP="0029438C">
            <w:pPr>
              <w:jc w:val="both"/>
              <w:rPr>
                <w:color w:val="000000" w:themeColor="text1"/>
                <w:sz w:val="22"/>
                <w:szCs w:val="22"/>
              </w:rPr>
            </w:pPr>
            <w:r w:rsidRPr="001525DC">
              <w:rPr>
                <w:color w:val="000000" w:themeColor="text1"/>
                <w:sz w:val="22"/>
                <w:szCs w:val="22"/>
              </w:rPr>
              <w:t>Выдача книжных и периодических изданий из фондов библиотеки на абонементе во временное пользование на дом сроком до 15 дней</w:t>
            </w:r>
          </w:p>
        </w:tc>
      </w:tr>
      <w:tr w:rsidR="007074F7" w:rsidRPr="001525DC" w14:paraId="77337D20" w14:textId="77777777" w:rsidTr="00C4110B">
        <w:tc>
          <w:tcPr>
            <w:tcW w:w="0" w:type="auto"/>
            <w:tcBorders>
              <w:top w:val="outset" w:sz="6" w:space="0" w:color="auto"/>
              <w:bottom w:val="outset" w:sz="6" w:space="0" w:color="auto"/>
              <w:right w:val="outset" w:sz="6" w:space="0" w:color="auto"/>
            </w:tcBorders>
            <w:tcMar>
              <w:top w:w="57" w:type="dxa"/>
              <w:left w:w="57" w:type="dxa"/>
              <w:bottom w:w="57" w:type="dxa"/>
              <w:right w:w="57" w:type="dxa"/>
            </w:tcMar>
          </w:tcPr>
          <w:p w14:paraId="4FAEFD31" w14:textId="77777777" w:rsidR="007074F7" w:rsidRPr="001525DC" w:rsidRDefault="007074F7" w:rsidP="0029438C">
            <w:pPr>
              <w:jc w:val="both"/>
              <w:rPr>
                <w:color w:val="000000" w:themeColor="text1"/>
                <w:sz w:val="22"/>
                <w:szCs w:val="22"/>
              </w:rPr>
            </w:pPr>
            <w:r w:rsidRPr="001525DC">
              <w:rPr>
                <w:color w:val="000000" w:themeColor="text1"/>
                <w:sz w:val="22"/>
                <w:szCs w:val="22"/>
              </w:rPr>
              <w:t>11.</w:t>
            </w:r>
          </w:p>
        </w:tc>
        <w:tc>
          <w:tcPr>
            <w:tcW w:w="0" w:type="auto"/>
            <w:tcBorders>
              <w:top w:val="outset" w:sz="6" w:space="0" w:color="auto"/>
              <w:left w:val="outset" w:sz="6" w:space="0" w:color="auto"/>
              <w:bottom w:val="outset" w:sz="6" w:space="0" w:color="auto"/>
            </w:tcBorders>
            <w:tcMar>
              <w:top w:w="57" w:type="dxa"/>
              <w:left w:w="57" w:type="dxa"/>
              <w:bottom w:w="57" w:type="dxa"/>
              <w:right w:w="57" w:type="dxa"/>
            </w:tcMar>
          </w:tcPr>
          <w:p w14:paraId="073429C7" w14:textId="77777777" w:rsidR="007074F7" w:rsidRPr="001525DC" w:rsidRDefault="007074F7" w:rsidP="0029438C">
            <w:pPr>
              <w:jc w:val="both"/>
              <w:rPr>
                <w:color w:val="000000" w:themeColor="text1"/>
                <w:sz w:val="22"/>
                <w:szCs w:val="22"/>
              </w:rPr>
            </w:pPr>
            <w:r w:rsidRPr="001525DC">
              <w:rPr>
                <w:color w:val="000000" w:themeColor="text1"/>
                <w:sz w:val="22"/>
                <w:szCs w:val="22"/>
              </w:rPr>
              <w:t>Выдача всех книжных и периодических изданий из фондов библиотеки во временное пользование для работы в читальном зале</w:t>
            </w:r>
          </w:p>
        </w:tc>
      </w:tr>
      <w:tr w:rsidR="007074F7" w:rsidRPr="001525DC" w14:paraId="3A02DAFF" w14:textId="77777777" w:rsidTr="00C4110B">
        <w:tc>
          <w:tcPr>
            <w:tcW w:w="0" w:type="auto"/>
            <w:tcBorders>
              <w:top w:val="outset" w:sz="6" w:space="0" w:color="auto"/>
              <w:bottom w:val="outset" w:sz="6" w:space="0" w:color="auto"/>
              <w:right w:val="outset" w:sz="6" w:space="0" w:color="auto"/>
            </w:tcBorders>
            <w:tcMar>
              <w:top w:w="57" w:type="dxa"/>
              <w:left w:w="57" w:type="dxa"/>
              <w:bottom w:w="57" w:type="dxa"/>
              <w:right w:w="57" w:type="dxa"/>
            </w:tcMar>
          </w:tcPr>
          <w:p w14:paraId="0D54198F" w14:textId="77777777" w:rsidR="007074F7" w:rsidRPr="001525DC" w:rsidRDefault="007074F7" w:rsidP="0029438C">
            <w:pPr>
              <w:jc w:val="both"/>
              <w:rPr>
                <w:color w:val="000000" w:themeColor="text1"/>
                <w:sz w:val="22"/>
                <w:szCs w:val="22"/>
              </w:rPr>
            </w:pPr>
            <w:r w:rsidRPr="001525DC">
              <w:rPr>
                <w:color w:val="000000" w:themeColor="text1"/>
                <w:sz w:val="22"/>
                <w:szCs w:val="22"/>
              </w:rPr>
              <w:t>12.</w:t>
            </w:r>
          </w:p>
        </w:tc>
        <w:tc>
          <w:tcPr>
            <w:tcW w:w="0" w:type="auto"/>
            <w:tcBorders>
              <w:top w:val="outset" w:sz="6" w:space="0" w:color="auto"/>
              <w:left w:val="outset" w:sz="6" w:space="0" w:color="auto"/>
              <w:bottom w:val="outset" w:sz="6" w:space="0" w:color="auto"/>
            </w:tcBorders>
            <w:tcMar>
              <w:top w:w="57" w:type="dxa"/>
              <w:left w:w="57" w:type="dxa"/>
              <w:bottom w:w="57" w:type="dxa"/>
              <w:right w:w="57" w:type="dxa"/>
            </w:tcMar>
          </w:tcPr>
          <w:p w14:paraId="6E6529D6" w14:textId="77777777" w:rsidR="007074F7" w:rsidRPr="001525DC" w:rsidRDefault="007074F7" w:rsidP="0029438C">
            <w:pPr>
              <w:jc w:val="both"/>
              <w:rPr>
                <w:color w:val="000000" w:themeColor="text1"/>
                <w:sz w:val="22"/>
                <w:szCs w:val="22"/>
              </w:rPr>
            </w:pPr>
            <w:r w:rsidRPr="001525DC">
              <w:rPr>
                <w:color w:val="000000" w:themeColor="text1"/>
                <w:sz w:val="22"/>
                <w:szCs w:val="22"/>
              </w:rPr>
              <w:t>Продление срока пользования документами лично при посещении библиотеки, по телефону, электронной почте, на сайте библиотеки</w:t>
            </w:r>
          </w:p>
        </w:tc>
      </w:tr>
      <w:tr w:rsidR="007074F7" w:rsidRPr="001525DC" w14:paraId="38FB167A" w14:textId="77777777" w:rsidTr="00C4110B">
        <w:tc>
          <w:tcPr>
            <w:tcW w:w="0" w:type="auto"/>
            <w:tcBorders>
              <w:top w:val="outset" w:sz="6" w:space="0" w:color="auto"/>
              <w:bottom w:val="outset" w:sz="6" w:space="0" w:color="auto"/>
              <w:right w:val="outset" w:sz="6" w:space="0" w:color="auto"/>
            </w:tcBorders>
            <w:tcMar>
              <w:top w:w="57" w:type="dxa"/>
              <w:left w:w="57" w:type="dxa"/>
              <w:bottom w:w="57" w:type="dxa"/>
              <w:right w:w="57" w:type="dxa"/>
            </w:tcMar>
          </w:tcPr>
          <w:p w14:paraId="1A9843FA" w14:textId="77777777" w:rsidR="007074F7" w:rsidRPr="001525DC" w:rsidRDefault="007074F7" w:rsidP="0029438C">
            <w:pPr>
              <w:jc w:val="both"/>
              <w:rPr>
                <w:color w:val="000000" w:themeColor="text1"/>
                <w:sz w:val="22"/>
                <w:szCs w:val="22"/>
              </w:rPr>
            </w:pPr>
            <w:r w:rsidRPr="001525DC">
              <w:rPr>
                <w:color w:val="000000" w:themeColor="text1"/>
                <w:sz w:val="22"/>
                <w:szCs w:val="22"/>
              </w:rPr>
              <w:t>13.</w:t>
            </w:r>
          </w:p>
        </w:tc>
        <w:tc>
          <w:tcPr>
            <w:tcW w:w="0" w:type="auto"/>
            <w:tcBorders>
              <w:top w:val="outset" w:sz="6" w:space="0" w:color="auto"/>
              <w:left w:val="outset" w:sz="6" w:space="0" w:color="auto"/>
              <w:bottom w:val="outset" w:sz="6" w:space="0" w:color="auto"/>
            </w:tcBorders>
            <w:tcMar>
              <w:top w:w="57" w:type="dxa"/>
              <w:left w:w="57" w:type="dxa"/>
              <w:bottom w:w="57" w:type="dxa"/>
              <w:right w:w="57" w:type="dxa"/>
            </w:tcMar>
          </w:tcPr>
          <w:p w14:paraId="5E749167" w14:textId="77777777" w:rsidR="007074F7" w:rsidRPr="001525DC" w:rsidRDefault="007074F7" w:rsidP="0029438C">
            <w:pPr>
              <w:jc w:val="both"/>
              <w:rPr>
                <w:color w:val="000000" w:themeColor="text1"/>
                <w:sz w:val="22"/>
                <w:szCs w:val="22"/>
              </w:rPr>
            </w:pPr>
            <w:r w:rsidRPr="001525DC">
              <w:rPr>
                <w:color w:val="000000" w:themeColor="text1"/>
                <w:sz w:val="22"/>
                <w:szCs w:val="22"/>
              </w:rPr>
              <w:t>Индивидуальное информирование (тематическое, отраслевое, новинки литературы) читателей</w:t>
            </w:r>
          </w:p>
        </w:tc>
      </w:tr>
      <w:tr w:rsidR="007074F7" w:rsidRPr="001525DC" w14:paraId="1E0C5215" w14:textId="77777777" w:rsidTr="00C4110B">
        <w:tc>
          <w:tcPr>
            <w:tcW w:w="0" w:type="auto"/>
            <w:tcBorders>
              <w:top w:val="outset" w:sz="6" w:space="0" w:color="auto"/>
              <w:bottom w:val="outset" w:sz="6" w:space="0" w:color="auto"/>
              <w:right w:val="outset" w:sz="6" w:space="0" w:color="auto"/>
            </w:tcBorders>
            <w:tcMar>
              <w:top w:w="57" w:type="dxa"/>
              <w:left w:w="57" w:type="dxa"/>
              <w:bottom w:w="57" w:type="dxa"/>
              <w:right w:w="57" w:type="dxa"/>
            </w:tcMar>
          </w:tcPr>
          <w:p w14:paraId="139A1C0B" w14:textId="77777777" w:rsidR="007074F7" w:rsidRPr="001525DC" w:rsidRDefault="007074F7" w:rsidP="0029438C">
            <w:pPr>
              <w:jc w:val="both"/>
              <w:rPr>
                <w:color w:val="000000" w:themeColor="text1"/>
                <w:sz w:val="22"/>
                <w:szCs w:val="22"/>
              </w:rPr>
            </w:pPr>
            <w:r w:rsidRPr="001525DC">
              <w:rPr>
                <w:color w:val="000000" w:themeColor="text1"/>
                <w:sz w:val="22"/>
                <w:szCs w:val="22"/>
              </w:rPr>
              <w:t>14.</w:t>
            </w:r>
          </w:p>
        </w:tc>
        <w:tc>
          <w:tcPr>
            <w:tcW w:w="0" w:type="auto"/>
            <w:tcBorders>
              <w:top w:val="outset" w:sz="6" w:space="0" w:color="auto"/>
              <w:left w:val="outset" w:sz="6" w:space="0" w:color="auto"/>
              <w:bottom w:val="outset" w:sz="6" w:space="0" w:color="auto"/>
            </w:tcBorders>
            <w:tcMar>
              <w:top w:w="57" w:type="dxa"/>
              <w:left w:w="57" w:type="dxa"/>
              <w:bottom w:w="57" w:type="dxa"/>
              <w:right w:w="57" w:type="dxa"/>
            </w:tcMar>
          </w:tcPr>
          <w:p w14:paraId="1A327DAF" w14:textId="77777777" w:rsidR="007074F7" w:rsidRPr="001525DC" w:rsidRDefault="007074F7" w:rsidP="0029438C">
            <w:pPr>
              <w:jc w:val="both"/>
              <w:rPr>
                <w:color w:val="000000" w:themeColor="text1"/>
                <w:sz w:val="22"/>
                <w:szCs w:val="22"/>
              </w:rPr>
            </w:pPr>
            <w:r w:rsidRPr="001525DC">
              <w:rPr>
                <w:color w:val="000000" w:themeColor="text1"/>
                <w:sz w:val="22"/>
                <w:szCs w:val="22"/>
              </w:rPr>
              <w:t>Информирование (групповое, коллективное) по определенным темам, событиям, датам через стенды, выставки, просмотры</w:t>
            </w:r>
          </w:p>
        </w:tc>
      </w:tr>
      <w:tr w:rsidR="007074F7" w:rsidRPr="001525DC" w14:paraId="698F771B" w14:textId="77777777" w:rsidTr="00C4110B">
        <w:tc>
          <w:tcPr>
            <w:tcW w:w="0" w:type="auto"/>
            <w:tcBorders>
              <w:top w:val="outset" w:sz="6" w:space="0" w:color="auto"/>
              <w:bottom w:val="outset" w:sz="6" w:space="0" w:color="auto"/>
              <w:right w:val="outset" w:sz="6" w:space="0" w:color="auto"/>
            </w:tcBorders>
            <w:tcMar>
              <w:top w:w="57" w:type="dxa"/>
              <w:left w:w="57" w:type="dxa"/>
              <w:bottom w:w="57" w:type="dxa"/>
              <w:right w:w="57" w:type="dxa"/>
            </w:tcMar>
          </w:tcPr>
          <w:p w14:paraId="59B5A93F" w14:textId="77777777" w:rsidR="007074F7" w:rsidRPr="001525DC" w:rsidRDefault="007074F7" w:rsidP="0029438C">
            <w:pPr>
              <w:jc w:val="both"/>
              <w:rPr>
                <w:color w:val="000000" w:themeColor="text1"/>
                <w:sz w:val="22"/>
                <w:szCs w:val="22"/>
              </w:rPr>
            </w:pPr>
            <w:r w:rsidRPr="001525DC">
              <w:rPr>
                <w:color w:val="000000" w:themeColor="text1"/>
                <w:sz w:val="22"/>
                <w:szCs w:val="22"/>
              </w:rPr>
              <w:t>15.</w:t>
            </w:r>
          </w:p>
        </w:tc>
        <w:tc>
          <w:tcPr>
            <w:tcW w:w="0" w:type="auto"/>
            <w:tcBorders>
              <w:top w:val="outset" w:sz="6" w:space="0" w:color="auto"/>
              <w:left w:val="outset" w:sz="6" w:space="0" w:color="auto"/>
              <w:bottom w:val="outset" w:sz="6" w:space="0" w:color="auto"/>
            </w:tcBorders>
            <w:tcMar>
              <w:top w:w="57" w:type="dxa"/>
              <w:left w:w="57" w:type="dxa"/>
              <w:bottom w:w="57" w:type="dxa"/>
              <w:right w:w="57" w:type="dxa"/>
            </w:tcMar>
          </w:tcPr>
          <w:p w14:paraId="292AC9E1" w14:textId="77777777" w:rsidR="007074F7" w:rsidRPr="001525DC" w:rsidRDefault="007074F7" w:rsidP="0029438C">
            <w:pPr>
              <w:jc w:val="both"/>
              <w:rPr>
                <w:color w:val="000000" w:themeColor="text1"/>
                <w:sz w:val="22"/>
                <w:szCs w:val="22"/>
              </w:rPr>
            </w:pPr>
            <w:r w:rsidRPr="001525DC">
              <w:rPr>
                <w:color w:val="000000" w:themeColor="text1"/>
                <w:sz w:val="22"/>
                <w:szCs w:val="22"/>
              </w:rPr>
              <w:t>Проведение тематических вечеров, встреч с деятелями культуры, искусства, литературы, литературно-музыкальных гостиных, культурно-развлекательных мероприятий (викторин, конкурсов и т.д.), литературных чтений, конференций, обсуждений и «премьер» книг, встреч с авторами литературных произведений (в соответствии с планами и программами библиотеки)</w:t>
            </w:r>
          </w:p>
        </w:tc>
      </w:tr>
      <w:tr w:rsidR="007074F7" w:rsidRPr="001525DC" w14:paraId="36673754" w14:textId="77777777" w:rsidTr="00C4110B">
        <w:tc>
          <w:tcPr>
            <w:tcW w:w="0" w:type="auto"/>
            <w:tcBorders>
              <w:top w:val="outset" w:sz="6" w:space="0" w:color="auto"/>
              <w:bottom w:val="outset" w:sz="6" w:space="0" w:color="auto"/>
              <w:right w:val="outset" w:sz="6" w:space="0" w:color="auto"/>
            </w:tcBorders>
            <w:tcMar>
              <w:top w:w="57" w:type="dxa"/>
              <w:left w:w="57" w:type="dxa"/>
              <w:bottom w:w="57" w:type="dxa"/>
              <w:right w:w="57" w:type="dxa"/>
            </w:tcMar>
          </w:tcPr>
          <w:p w14:paraId="3FD933C1" w14:textId="77777777" w:rsidR="007074F7" w:rsidRPr="001525DC" w:rsidRDefault="007074F7" w:rsidP="0029438C">
            <w:pPr>
              <w:jc w:val="both"/>
              <w:rPr>
                <w:color w:val="000000" w:themeColor="text1"/>
                <w:sz w:val="22"/>
                <w:szCs w:val="22"/>
              </w:rPr>
            </w:pPr>
            <w:r w:rsidRPr="001525DC">
              <w:rPr>
                <w:color w:val="000000" w:themeColor="text1"/>
                <w:sz w:val="22"/>
                <w:szCs w:val="22"/>
              </w:rPr>
              <w:t>16.</w:t>
            </w:r>
          </w:p>
        </w:tc>
        <w:tc>
          <w:tcPr>
            <w:tcW w:w="0" w:type="auto"/>
            <w:tcBorders>
              <w:top w:val="outset" w:sz="6" w:space="0" w:color="auto"/>
              <w:left w:val="outset" w:sz="6" w:space="0" w:color="auto"/>
              <w:bottom w:val="outset" w:sz="6" w:space="0" w:color="auto"/>
            </w:tcBorders>
            <w:tcMar>
              <w:top w:w="57" w:type="dxa"/>
              <w:left w:w="57" w:type="dxa"/>
              <w:bottom w:w="57" w:type="dxa"/>
              <w:right w:w="57" w:type="dxa"/>
            </w:tcMar>
          </w:tcPr>
          <w:p w14:paraId="0AA35101" w14:textId="77777777" w:rsidR="007074F7" w:rsidRPr="001525DC" w:rsidRDefault="007074F7" w:rsidP="0029438C">
            <w:pPr>
              <w:jc w:val="both"/>
              <w:rPr>
                <w:color w:val="000000" w:themeColor="text1"/>
                <w:sz w:val="22"/>
                <w:szCs w:val="22"/>
              </w:rPr>
            </w:pPr>
            <w:r w:rsidRPr="001525DC">
              <w:rPr>
                <w:color w:val="000000" w:themeColor="text1"/>
                <w:sz w:val="22"/>
                <w:szCs w:val="22"/>
              </w:rPr>
              <w:t>Создание библиографических указателей, тематических указателей, списков литературы для более полного информирования читателей о составе фондов библиотеки</w:t>
            </w:r>
          </w:p>
        </w:tc>
      </w:tr>
      <w:tr w:rsidR="007074F7" w:rsidRPr="001525DC" w14:paraId="6209BBD3" w14:textId="77777777" w:rsidTr="00C4110B">
        <w:tc>
          <w:tcPr>
            <w:tcW w:w="0" w:type="auto"/>
            <w:tcBorders>
              <w:top w:val="outset" w:sz="6" w:space="0" w:color="auto"/>
              <w:bottom w:val="outset" w:sz="6" w:space="0" w:color="auto"/>
              <w:right w:val="outset" w:sz="6" w:space="0" w:color="auto"/>
            </w:tcBorders>
            <w:tcMar>
              <w:top w:w="57" w:type="dxa"/>
              <w:left w:w="57" w:type="dxa"/>
              <w:bottom w:w="57" w:type="dxa"/>
              <w:right w:w="57" w:type="dxa"/>
            </w:tcMar>
          </w:tcPr>
          <w:p w14:paraId="30C2728D" w14:textId="77777777" w:rsidR="007074F7" w:rsidRPr="001525DC" w:rsidRDefault="007074F7" w:rsidP="0029438C">
            <w:pPr>
              <w:jc w:val="both"/>
              <w:rPr>
                <w:color w:val="000000" w:themeColor="text1"/>
                <w:sz w:val="22"/>
                <w:szCs w:val="22"/>
              </w:rPr>
            </w:pPr>
            <w:r w:rsidRPr="001525DC">
              <w:rPr>
                <w:color w:val="000000" w:themeColor="text1"/>
                <w:sz w:val="22"/>
                <w:szCs w:val="22"/>
              </w:rPr>
              <w:t>17.</w:t>
            </w:r>
          </w:p>
        </w:tc>
        <w:tc>
          <w:tcPr>
            <w:tcW w:w="0" w:type="auto"/>
            <w:tcBorders>
              <w:top w:val="outset" w:sz="6" w:space="0" w:color="auto"/>
              <w:left w:val="outset" w:sz="6" w:space="0" w:color="auto"/>
              <w:bottom w:val="outset" w:sz="6" w:space="0" w:color="auto"/>
            </w:tcBorders>
            <w:tcMar>
              <w:top w:w="57" w:type="dxa"/>
              <w:left w:w="57" w:type="dxa"/>
              <w:bottom w:w="57" w:type="dxa"/>
              <w:right w:w="57" w:type="dxa"/>
            </w:tcMar>
          </w:tcPr>
          <w:p w14:paraId="2EB14751" w14:textId="77777777" w:rsidR="007074F7" w:rsidRPr="001525DC" w:rsidRDefault="007074F7" w:rsidP="0029438C">
            <w:pPr>
              <w:jc w:val="both"/>
              <w:rPr>
                <w:color w:val="000000" w:themeColor="text1"/>
                <w:sz w:val="22"/>
                <w:szCs w:val="22"/>
              </w:rPr>
            </w:pPr>
            <w:r w:rsidRPr="001525DC">
              <w:rPr>
                <w:color w:val="000000" w:themeColor="text1"/>
                <w:sz w:val="22"/>
                <w:szCs w:val="22"/>
              </w:rPr>
              <w:t>Информирование о новых поступлениях в фонд библиотек через проведение обзоров, выставок книг, списков литературы</w:t>
            </w:r>
          </w:p>
        </w:tc>
      </w:tr>
      <w:tr w:rsidR="007074F7" w:rsidRPr="001525DC" w14:paraId="581882F6" w14:textId="77777777" w:rsidTr="00C4110B">
        <w:tc>
          <w:tcPr>
            <w:tcW w:w="0" w:type="auto"/>
            <w:tcBorders>
              <w:top w:val="outset" w:sz="6" w:space="0" w:color="auto"/>
              <w:bottom w:val="outset" w:sz="6" w:space="0" w:color="auto"/>
              <w:right w:val="outset" w:sz="6" w:space="0" w:color="auto"/>
            </w:tcBorders>
            <w:tcMar>
              <w:top w:w="57" w:type="dxa"/>
              <w:left w:w="57" w:type="dxa"/>
              <w:bottom w:w="57" w:type="dxa"/>
              <w:right w:w="57" w:type="dxa"/>
            </w:tcMar>
          </w:tcPr>
          <w:p w14:paraId="2A777FD8" w14:textId="77777777" w:rsidR="007074F7" w:rsidRPr="001525DC" w:rsidRDefault="007074F7" w:rsidP="0029438C">
            <w:pPr>
              <w:jc w:val="both"/>
              <w:rPr>
                <w:color w:val="000000" w:themeColor="text1"/>
                <w:sz w:val="22"/>
                <w:szCs w:val="22"/>
              </w:rPr>
            </w:pPr>
            <w:r w:rsidRPr="001525DC">
              <w:rPr>
                <w:color w:val="000000" w:themeColor="text1"/>
                <w:sz w:val="22"/>
                <w:szCs w:val="22"/>
              </w:rPr>
              <w:t>18.</w:t>
            </w:r>
          </w:p>
          <w:p w14:paraId="4570546A" w14:textId="77777777" w:rsidR="007074F7" w:rsidRPr="001525DC" w:rsidRDefault="007074F7" w:rsidP="0029438C">
            <w:pPr>
              <w:jc w:val="both"/>
              <w:rPr>
                <w:color w:val="000000" w:themeColor="text1"/>
                <w:sz w:val="22"/>
                <w:szCs w:val="22"/>
              </w:rPr>
            </w:pPr>
            <w:r w:rsidRPr="001525DC">
              <w:rPr>
                <w:color w:val="000000" w:themeColor="text1"/>
                <w:sz w:val="22"/>
                <w:szCs w:val="22"/>
              </w:rPr>
              <w:t> </w:t>
            </w:r>
          </w:p>
        </w:tc>
        <w:tc>
          <w:tcPr>
            <w:tcW w:w="0" w:type="auto"/>
            <w:tcBorders>
              <w:top w:val="outset" w:sz="6" w:space="0" w:color="auto"/>
              <w:left w:val="outset" w:sz="6" w:space="0" w:color="auto"/>
              <w:bottom w:val="outset" w:sz="6" w:space="0" w:color="auto"/>
            </w:tcBorders>
            <w:tcMar>
              <w:top w:w="57" w:type="dxa"/>
              <w:left w:w="57" w:type="dxa"/>
              <w:bottom w:w="57" w:type="dxa"/>
              <w:right w:w="57" w:type="dxa"/>
            </w:tcMar>
          </w:tcPr>
          <w:p w14:paraId="01634346" w14:textId="77777777" w:rsidR="007074F7" w:rsidRPr="001525DC" w:rsidRDefault="007074F7" w:rsidP="0029438C">
            <w:pPr>
              <w:jc w:val="both"/>
              <w:rPr>
                <w:color w:val="000000" w:themeColor="text1"/>
                <w:sz w:val="22"/>
                <w:szCs w:val="22"/>
              </w:rPr>
            </w:pPr>
            <w:r w:rsidRPr="001525DC">
              <w:rPr>
                <w:color w:val="000000" w:themeColor="text1"/>
                <w:sz w:val="22"/>
                <w:szCs w:val="22"/>
              </w:rPr>
              <w:t>Информирование о полном ассортименте выписываемых библиотекой периодических изданий (через стенды, выставки, каталог периодических изданий)</w:t>
            </w:r>
          </w:p>
        </w:tc>
      </w:tr>
      <w:tr w:rsidR="007074F7" w:rsidRPr="001525DC" w14:paraId="4EA75E05" w14:textId="77777777" w:rsidTr="00C4110B">
        <w:tc>
          <w:tcPr>
            <w:tcW w:w="0" w:type="auto"/>
            <w:tcBorders>
              <w:top w:val="outset" w:sz="6" w:space="0" w:color="auto"/>
              <w:bottom w:val="outset" w:sz="6" w:space="0" w:color="auto"/>
              <w:right w:val="outset" w:sz="6" w:space="0" w:color="auto"/>
            </w:tcBorders>
            <w:tcMar>
              <w:top w:w="57" w:type="dxa"/>
              <w:left w:w="57" w:type="dxa"/>
              <w:bottom w:w="57" w:type="dxa"/>
              <w:right w:w="57" w:type="dxa"/>
            </w:tcMar>
          </w:tcPr>
          <w:p w14:paraId="3F64E97D" w14:textId="77777777" w:rsidR="007074F7" w:rsidRPr="001525DC" w:rsidRDefault="007074F7" w:rsidP="0029438C">
            <w:pPr>
              <w:jc w:val="both"/>
              <w:rPr>
                <w:color w:val="000000" w:themeColor="text1"/>
                <w:sz w:val="22"/>
                <w:szCs w:val="22"/>
              </w:rPr>
            </w:pPr>
            <w:r w:rsidRPr="001525DC">
              <w:rPr>
                <w:color w:val="000000" w:themeColor="text1"/>
                <w:sz w:val="22"/>
                <w:szCs w:val="22"/>
              </w:rPr>
              <w:t>19.</w:t>
            </w:r>
          </w:p>
          <w:p w14:paraId="1D5E48B6" w14:textId="77777777" w:rsidR="007074F7" w:rsidRPr="001525DC" w:rsidRDefault="007074F7" w:rsidP="0029438C">
            <w:pPr>
              <w:jc w:val="both"/>
              <w:rPr>
                <w:color w:val="000000" w:themeColor="text1"/>
                <w:sz w:val="22"/>
                <w:szCs w:val="22"/>
              </w:rPr>
            </w:pPr>
            <w:r w:rsidRPr="001525DC">
              <w:rPr>
                <w:color w:val="000000" w:themeColor="text1"/>
                <w:sz w:val="22"/>
                <w:szCs w:val="22"/>
              </w:rPr>
              <w:t> </w:t>
            </w:r>
          </w:p>
        </w:tc>
        <w:tc>
          <w:tcPr>
            <w:tcW w:w="0" w:type="auto"/>
            <w:tcBorders>
              <w:top w:val="outset" w:sz="6" w:space="0" w:color="auto"/>
              <w:left w:val="outset" w:sz="6" w:space="0" w:color="auto"/>
              <w:bottom w:val="outset" w:sz="6" w:space="0" w:color="auto"/>
            </w:tcBorders>
            <w:tcMar>
              <w:top w:w="57" w:type="dxa"/>
              <w:left w:w="57" w:type="dxa"/>
              <w:bottom w:w="57" w:type="dxa"/>
              <w:right w:w="57" w:type="dxa"/>
            </w:tcMar>
          </w:tcPr>
          <w:p w14:paraId="451841F6" w14:textId="77777777" w:rsidR="007074F7" w:rsidRPr="001525DC" w:rsidRDefault="007074F7" w:rsidP="0029438C">
            <w:pPr>
              <w:jc w:val="both"/>
              <w:rPr>
                <w:color w:val="000000" w:themeColor="text1"/>
                <w:sz w:val="22"/>
                <w:szCs w:val="22"/>
              </w:rPr>
            </w:pPr>
            <w:r w:rsidRPr="001525DC">
              <w:rPr>
                <w:color w:val="000000" w:themeColor="text1"/>
                <w:sz w:val="22"/>
                <w:szCs w:val="22"/>
              </w:rPr>
              <w:t>Информирование муниципальных служащих по вопросам российского и местного законодательства, вопросам местного самоуправления, культурной и общественной жизни города</w:t>
            </w:r>
          </w:p>
        </w:tc>
      </w:tr>
      <w:tr w:rsidR="007074F7" w:rsidRPr="001525DC" w14:paraId="2CF75333" w14:textId="77777777" w:rsidTr="00C4110B">
        <w:tc>
          <w:tcPr>
            <w:tcW w:w="0" w:type="auto"/>
            <w:tcBorders>
              <w:top w:val="outset" w:sz="6" w:space="0" w:color="auto"/>
              <w:bottom w:val="outset" w:sz="6" w:space="0" w:color="auto"/>
              <w:right w:val="outset" w:sz="6" w:space="0" w:color="auto"/>
            </w:tcBorders>
            <w:tcMar>
              <w:top w:w="57" w:type="dxa"/>
              <w:left w:w="57" w:type="dxa"/>
              <w:bottom w:w="57" w:type="dxa"/>
              <w:right w:w="57" w:type="dxa"/>
            </w:tcMar>
          </w:tcPr>
          <w:p w14:paraId="05CED5FD" w14:textId="77777777" w:rsidR="007074F7" w:rsidRPr="001525DC" w:rsidRDefault="007074F7" w:rsidP="0029438C">
            <w:pPr>
              <w:jc w:val="both"/>
              <w:rPr>
                <w:color w:val="000000" w:themeColor="text1"/>
                <w:sz w:val="22"/>
                <w:szCs w:val="22"/>
              </w:rPr>
            </w:pPr>
            <w:r w:rsidRPr="001525DC">
              <w:rPr>
                <w:color w:val="000000" w:themeColor="text1"/>
                <w:sz w:val="22"/>
                <w:szCs w:val="22"/>
              </w:rPr>
              <w:t>20.</w:t>
            </w:r>
          </w:p>
        </w:tc>
        <w:tc>
          <w:tcPr>
            <w:tcW w:w="0" w:type="auto"/>
            <w:tcBorders>
              <w:top w:val="outset" w:sz="6" w:space="0" w:color="auto"/>
              <w:left w:val="outset" w:sz="6" w:space="0" w:color="auto"/>
              <w:bottom w:val="outset" w:sz="6" w:space="0" w:color="auto"/>
            </w:tcBorders>
            <w:tcMar>
              <w:top w:w="57" w:type="dxa"/>
              <w:left w:w="57" w:type="dxa"/>
              <w:bottom w:w="57" w:type="dxa"/>
              <w:right w:w="57" w:type="dxa"/>
            </w:tcMar>
          </w:tcPr>
          <w:p w14:paraId="6AF3FB29" w14:textId="77777777" w:rsidR="007074F7" w:rsidRPr="001525DC" w:rsidRDefault="007074F7" w:rsidP="0029438C">
            <w:pPr>
              <w:jc w:val="both"/>
              <w:rPr>
                <w:color w:val="000000" w:themeColor="text1"/>
                <w:sz w:val="22"/>
                <w:szCs w:val="22"/>
              </w:rPr>
            </w:pPr>
            <w:r w:rsidRPr="001525DC">
              <w:rPr>
                <w:color w:val="000000" w:themeColor="text1"/>
                <w:sz w:val="22"/>
                <w:szCs w:val="22"/>
              </w:rPr>
              <w:t>Просмотр в читальных залах тематических папок с материалами, подборками, вырезками</w:t>
            </w:r>
          </w:p>
        </w:tc>
      </w:tr>
      <w:tr w:rsidR="007074F7" w:rsidRPr="001525DC" w14:paraId="34030F8C" w14:textId="77777777" w:rsidTr="00C4110B">
        <w:tc>
          <w:tcPr>
            <w:tcW w:w="0" w:type="auto"/>
            <w:tcBorders>
              <w:top w:val="outset" w:sz="6" w:space="0" w:color="auto"/>
              <w:bottom w:val="outset" w:sz="6" w:space="0" w:color="auto"/>
              <w:right w:val="outset" w:sz="6" w:space="0" w:color="auto"/>
            </w:tcBorders>
            <w:tcMar>
              <w:top w:w="57" w:type="dxa"/>
              <w:left w:w="57" w:type="dxa"/>
              <w:bottom w:w="57" w:type="dxa"/>
              <w:right w:w="57" w:type="dxa"/>
            </w:tcMar>
          </w:tcPr>
          <w:p w14:paraId="273F9662" w14:textId="77777777" w:rsidR="007074F7" w:rsidRPr="001525DC" w:rsidRDefault="007074F7" w:rsidP="0029438C">
            <w:pPr>
              <w:jc w:val="both"/>
              <w:rPr>
                <w:color w:val="000000" w:themeColor="text1"/>
                <w:sz w:val="22"/>
                <w:szCs w:val="22"/>
              </w:rPr>
            </w:pPr>
            <w:r w:rsidRPr="001525DC">
              <w:rPr>
                <w:color w:val="000000" w:themeColor="text1"/>
                <w:sz w:val="22"/>
                <w:szCs w:val="22"/>
              </w:rPr>
              <w:t>21.</w:t>
            </w:r>
          </w:p>
        </w:tc>
        <w:tc>
          <w:tcPr>
            <w:tcW w:w="0" w:type="auto"/>
            <w:tcBorders>
              <w:top w:val="outset" w:sz="6" w:space="0" w:color="auto"/>
              <w:left w:val="outset" w:sz="6" w:space="0" w:color="auto"/>
              <w:bottom w:val="outset" w:sz="6" w:space="0" w:color="auto"/>
            </w:tcBorders>
            <w:tcMar>
              <w:top w:w="57" w:type="dxa"/>
              <w:left w:w="57" w:type="dxa"/>
              <w:bottom w:w="57" w:type="dxa"/>
              <w:right w:w="57" w:type="dxa"/>
            </w:tcMar>
          </w:tcPr>
          <w:p w14:paraId="4D78F2AF" w14:textId="77777777" w:rsidR="007074F7" w:rsidRPr="001525DC" w:rsidRDefault="007074F7" w:rsidP="0029438C">
            <w:pPr>
              <w:jc w:val="both"/>
              <w:rPr>
                <w:color w:val="000000" w:themeColor="text1"/>
                <w:sz w:val="22"/>
                <w:szCs w:val="22"/>
              </w:rPr>
            </w:pPr>
            <w:r w:rsidRPr="001525DC">
              <w:rPr>
                <w:color w:val="000000" w:themeColor="text1"/>
                <w:sz w:val="22"/>
                <w:szCs w:val="22"/>
              </w:rPr>
              <w:t xml:space="preserve">Библиотечное обслуживание пользователей, которые не могут посещать библиотеку (стационаров больниц, людей с ограниченными возможностями, инвалидов) через </w:t>
            </w:r>
            <w:proofErr w:type="spellStart"/>
            <w:r w:rsidRPr="001525DC">
              <w:rPr>
                <w:color w:val="000000" w:themeColor="text1"/>
                <w:sz w:val="22"/>
                <w:szCs w:val="22"/>
              </w:rPr>
              <w:t>внестационарные</w:t>
            </w:r>
            <w:proofErr w:type="spellEnd"/>
            <w:r w:rsidRPr="001525DC">
              <w:rPr>
                <w:color w:val="000000" w:themeColor="text1"/>
                <w:sz w:val="22"/>
                <w:szCs w:val="22"/>
              </w:rPr>
              <w:t xml:space="preserve"> формы обслуживания при наличии читательского билета</w:t>
            </w:r>
          </w:p>
        </w:tc>
      </w:tr>
      <w:tr w:rsidR="007074F7" w:rsidRPr="001525DC" w14:paraId="24B8CFD1" w14:textId="77777777" w:rsidTr="00C4110B">
        <w:tc>
          <w:tcPr>
            <w:tcW w:w="0" w:type="auto"/>
            <w:tcBorders>
              <w:top w:val="outset" w:sz="6" w:space="0" w:color="auto"/>
              <w:bottom w:val="outset" w:sz="6" w:space="0" w:color="auto"/>
              <w:right w:val="outset" w:sz="6" w:space="0" w:color="auto"/>
            </w:tcBorders>
            <w:tcMar>
              <w:top w:w="57" w:type="dxa"/>
              <w:left w:w="57" w:type="dxa"/>
              <w:bottom w:w="57" w:type="dxa"/>
              <w:right w:w="57" w:type="dxa"/>
            </w:tcMar>
          </w:tcPr>
          <w:p w14:paraId="74783DE1" w14:textId="77777777" w:rsidR="007074F7" w:rsidRPr="001525DC" w:rsidRDefault="007074F7" w:rsidP="0029438C">
            <w:pPr>
              <w:jc w:val="both"/>
              <w:rPr>
                <w:color w:val="000000" w:themeColor="text1"/>
                <w:sz w:val="22"/>
                <w:szCs w:val="22"/>
              </w:rPr>
            </w:pPr>
            <w:r w:rsidRPr="001525DC">
              <w:rPr>
                <w:color w:val="000000" w:themeColor="text1"/>
                <w:sz w:val="22"/>
                <w:szCs w:val="22"/>
              </w:rPr>
              <w:t>22.</w:t>
            </w:r>
          </w:p>
        </w:tc>
        <w:tc>
          <w:tcPr>
            <w:tcW w:w="0" w:type="auto"/>
            <w:tcBorders>
              <w:top w:val="outset" w:sz="6" w:space="0" w:color="auto"/>
              <w:left w:val="outset" w:sz="6" w:space="0" w:color="auto"/>
              <w:bottom w:val="outset" w:sz="6" w:space="0" w:color="auto"/>
            </w:tcBorders>
            <w:tcMar>
              <w:top w:w="57" w:type="dxa"/>
              <w:left w:w="57" w:type="dxa"/>
              <w:bottom w:w="57" w:type="dxa"/>
              <w:right w:w="57" w:type="dxa"/>
            </w:tcMar>
          </w:tcPr>
          <w:p w14:paraId="43EAE0A4" w14:textId="77777777" w:rsidR="007074F7" w:rsidRPr="001525DC" w:rsidRDefault="007074F7" w:rsidP="0029438C">
            <w:pPr>
              <w:jc w:val="both"/>
              <w:rPr>
                <w:color w:val="000000" w:themeColor="text1"/>
                <w:sz w:val="22"/>
                <w:szCs w:val="22"/>
              </w:rPr>
            </w:pPr>
            <w:r w:rsidRPr="001525DC">
              <w:rPr>
                <w:color w:val="000000" w:themeColor="text1"/>
                <w:sz w:val="22"/>
                <w:szCs w:val="22"/>
              </w:rPr>
              <w:t>Рекомендации книг пользователям при неопределенном или тематическом запросе. Проведение консультаций у книжных полок и каталогов с читателями</w:t>
            </w:r>
          </w:p>
        </w:tc>
      </w:tr>
      <w:tr w:rsidR="007074F7" w:rsidRPr="001525DC" w14:paraId="2AFFDD2E" w14:textId="77777777" w:rsidTr="00C4110B">
        <w:tc>
          <w:tcPr>
            <w:tcW w:w="0" w:type="auto"/>
            <w:tcBorders>
              <w:top w:val="outset" w:sz="6" w:space="0" w:color="auto"/>
              <w:bottom w:val="outset" w:sz="6" w:space="0" w:color="auto"/>
              <w:right w:val="outset" w:sz="6" w:space="0" w:color="auto"/>
            </w:tcBorders>
            <w:tcMar>
              <w:top w:w="57" w:type="dxa"/>
              <w:left w:w="57" w:type="dxa"/>
              <w:bottom w:w="57" w:type="dxa"/>
              <w:right w:w="57" w:type="dxa"/>
            </w:tcMar>
          </w:tcPr>
          <w:p w14:paraId="61094F67" w14:textId="77777777" w:rsidR="007074F7" w:rsidRPr="001525DC" w:rsidRDefault="007074F7" w:rsidP="0029438C">
            <w:pPr>
              <w:jc w:val="both"/>
              <w:rPr>
                <w:color w:val="000000" w:themeColor="text1"/>
                <w:sz w:val="22"/>
                <w:szCs w:val="22"/>
              </w:rPr>
            </w:pPr>
            <w:r w:rsidRPr="001525DC">
              <w:rPr>
                <w:color w:val="000000" w:themeColor="text1"/>
                <w:sz w:val="22"/>
                <w:szCs w:val="22"/>
              </w:rPr>
              <w:t>23.</w:t>
            </w:r>
          </w:p>
        </w:tc>
        <w:tc>
          <w:tcPr>
            <w:tcW w:w="0" w:type="auto"/>
            <w:tcBorders>
              <w:top w:val="outset" w:sz="6" w:space="0" w:color="auto"/>
              <w:left w:val="outset" w:sz="6" w:space="0" w:color="auto"/>
              <w:bottom w:val="outset" w:sz="6" w:space="0" w:color="auto"/>
            </w:tcBorders>
            <w:tcMar>
              <w:top w:w="57" w:type="dxa"/>
              <w:left w:w="57" w:type="dxa"/>
              <w:bottom w:w="57" w:type="dxa"/>
              <w:right w:w="57" w:type="dxa"/>
            </w:tcMar>
          </w:tcPr>
          <w:p w14:paraId="3D381163" w14:textId="77777777" w:rsidR="007074F7" w:rsidRPr="001525DC" w:rsidRDefault="007074F7" w:rsidP="0029438C">
            <w:pPr>
              <w:jc w:val="both"/>
              <w:rPr>
                <w:color w:val="000000" w:themeColor="text1"/>
                <w:sz w:val="22"/>
                <w:szCs w:val="22"/>
              </w:rPr>
            </w:pPr>
            <w:r w:rsidRPr="001525DC">
              <w:rPr>
                <w:color w:val="000000" w:themeColor="text1"/>
                <w:sz w:val="22"/>
                <w:szCs w:val="22"/>
              </w:rPr>
              <w:t>Прием произведений печати от читателя в фонд библиотеки взамен утерянных</w:t>
            </w:r>
          </w:p>
        </w:tc>
      </w:tr>
      <w:tr w:rsidR="007074F7" w:rsidRPr="001525DC" w14:paraId="47F50CA3" w14:textId="77777777" w:rsidTr="00C4110B">
        <w:tc>
          <w:tcPr>
            <w:tcW w:w="0" w:type="auto"/>
            <w:tcBorders>
              <w:top w:val="outset" w:sz="6" w:space="0" w:color="auto"/>
              <w:bottom w:val="outset" w:sz="6" w:space="0" w:color="auto"/>
              <w:right w:val="outset" w:sz="6" w:space="0" w:color="auto"/>
            </w:tcBorders>
            <w:tcMar>
              <w:top w:w="57" w:type="dxa"/>
              <w:left w:w="57" w:type="dxa"/>
              <w:bottom w:w="57" w:type="dxa"/>
              <w:right w:w="57" w:type="dxa"/>
            </w:tcMar>
          </w:tcPr>
          <w:p w14:paraId="34D4FBDD" w14:textId="77777777" w:rsidR="007074F7" w:rsidRPr="001525DC" w:rsidRDefault="007074F7" w:rsidP="0029438C">
            <w:pPr>
              <w:jc w:val="both"/>
              <w:rPr>
                <w:color w:val="000000" w:themeColor="text1"/>
                <w:sz w:val="22"/>
                <w:szCs w:val="22"/>
              </w:rPr>
            </w:pPr>
            <w:r w:rsidRPr="001525DC">
              <w:rPr>
                <w:color w:val="000000" w:themeColor="text1"/>
                <w:sz w:val="22"/>
                <w:szCs w:val="22"/>
              </w:rPr>
              <w:lastRenderedPageBreak/>
              <w:t>24.</w:t>
            </w:r>
          </w:p>
        </w:tc>
        <w:tc>
          <w:tcPr>
            <w:tcW w:w="0" w:type="auto"/>
            <w:tcBorders>
              <w:top w:val="outset" w:sz="6" w:space="0" w:color="auto"/>
              <w:left w:val="outset" w:sz="6" w:space="0" w:color="auto"/>
              <w:bottom w:val="outset" w:sz="6" w:space="0" w:color="auto"/>
            </w:tcBorders>
            <w:tcMar>
              <w:top w:w="57" w:type="dxa"/>
              <w:left w:w="57" w:type="dxa"/>
              <w:bottom w:w="57" w:type="dxa"/>
              <w:right w:w="57" w:type="dxa"/>
            </w:tcMar>
          </w:tcPr>
          <w:p w14:paraId="69CF1211" w14:textId="77777777" w:rsidR="007074F7" w:rsidRPr="001525DC" w:rsidRDefault="007074F7" w:rsidP="0029438C">
            <w:pPr>
              <w:jc w:val="both"/>
              <w:rPr>
                <w:color w:val="000000" w:themeColor="text1"/>
                <w:sz w:val="22"/>
                <w:szCs w:val="22"/>
              </w:rPr>
            </w:pPr>
            <w:r w:rsidRPr="001525DC">
              <w:rPr>
                <w:color w:val="000000" w:themeColor="text1"/>
                <w:sz w:val="22"/>
                <w:szCs w:val="22"/>
              </w:rPr>
              <w:t>Устное напоминание пользователям (и по телефону), не возвратившим книги в библиотеку в срок</w:t>
            </w:r>
          </w:p>
        </w:tc>
      </w:tr>
      <w:tr w:rsidR="007074F7" w:rsidRPr="001525DC" w14:paraId="08A4B924" w14:textId="77777777" w:rsidTr="00C4110B">
        <w:tc>
          <w:tcPr>
            <w:tcW w:w="0" w:type="auto"/>
            <w:tcBorders>
              <w:top w:val="outset" w:sz="6" w:space="0" w:color="auto"/>
              <w:bottom w:val="outset" w:sz="6" w:space="0" w:color="auto"/>
              <w:right w:val="outset" w:sz="6" w:space="0" w:color="auto"/>
            </w:tcBorders>
            <w:tcMar>
              <w:top w:w="57" w:type="dxa"/>
              <w:left w:w="57" w:type="dxa"/>
              <w:bottom w:w="57" w:type="dxa"/>
              <w:right w:w="57" w:type="dxa"/>
            </w:tcMar>
          </w:tcPr>
          <w:p w14:paraId="1EF2A9BA" w14:textId="77777777" w:rsidR="007074F7" w:rsidRPr="001525DC" w:rsidRDefault="007074F7" w:rsidP="0029438C">
            <w:pPr>
              <w:jc w:val="both"/>
              <w:rPr>
                <w:color w:val="000000" w:themeColor="text1"/>
                <w:sz w:val="22"/>
                <w:szCs w:val="22"/>
              </w:rPr>
            </w:pPr>
            <w:r w:rsidRPr="001525DC">
              <w:rPr>
                <w:color w:val="000000" w:themeColor="text1"/>
                <w:sz w:val="22"/>
                <w:szCs w:val="22"/>
              </w:rPr>
              <w:t>25.</w:t>
            </w:r>
          </w:p>
        </w:tc>
        <w:tc>
          <w:tcPr>
            <w:tcW w:w="0" w:type="auto"/>
            <w:tcBorders>
              <w:top w:val="outset" w:sz="6" w:space="0" w:color="auto"/>
              <w:left w:val="outset" w:sz="6" w:space="0" w:color="auto"/>
              <w:bottom w:val="outset" w:sz="6" w:space="0" w:color="auto"/>
            </w:tcBorders>
            <w:tcMar>
              <w:top w:w="57" w:type="dxa"/>
              <w:left w:w="57" w:type="dxa"/>
              <w:bottom w:w="57" w:type="dxa"/>
              <w:right w:w="57" w:type="dxa"/>
            </w:tcMar>
          </w:tcPr>
          <w:p w14:paraId="5E65F63F" w14:textId="77777777" w:rsidR="007074F7" w:rsidRPr="001525DC" w:rsidRDefault="007074F7" w:rsidP="0029438C">
            <w:pPr>
              <w:jc w:val="both"/>
              <w:rPr>
                <w:color w:val="000000" w:themeColor="text1"/>
                <w:sz w:val="22"/>
                <w:szCs w:val="22"/>
              </w:rPr>
            </w:pPr>
            <w:r w:rsidRPr="001525DC">
              <w:rPr>
                <w:color w:val="000000" w:themeColor="text1"/>
                <w:sz w:val="22"/>
                <w:szCs w:val="22"/>
              </w:rPr>
              <w:t>Проведение литературных уроков, бесед, викторин, просмотров, детских праздников и других мероприятий для детей и подростков в помощь учебному процессу (по планам библиотеки)</w:t>
            </w:r>
          </w:p>
        </w:tc>
      </w:tr>
      <w:tr w:rsidR="007074F7" w:rsidRPr="001525DC" w14:paraId="40CC73A4" w14:textId="77777777" w:rsidTr="00C4110B">
        <w:tc>
          <w:tcPr>
            <w:tcW w:w="0" w:type="auto"/>
            <w:tcBorders>
              <w:top w:val="outset" w:sz="6" w:space="0" w:color="auto"/>
              <w:bottom w:val="outset" w:sz="6" w:space="0" w:color="auto"/>
              <w:right w:val="outset" w:sz="6" w:space="0" w:color="auto"/>
            </w:tcBorders>
            <w:tcMar>
              <w:top w:w="57" w:type="dxa"/>
              <w:left w:w="57" w:type="dxa"/>
              <w:bottom w:w="57" w:type="dxa"/>
              <w:right w:w="57" w:type="dxa"/>
            </w:tcMar>
          </w:tcPr>
          <w:p w14:paraId="325F3CEC" w14:textId="77777777" w:rsidR="007074F7" w:rsidRPr="001525DC" w:rsidRDefault="007074F7" w:rsidP="0029438C">
            <w:pPr>
              <w:jc w:val="both"/>
              <w:rPr>
                <w:color w:val="000000" w:themeColor="text1"/>
                <w:sz w:val="22"/>
                <w:szCs w:val="22"/>
              </w:rPr>
            </w:pPr>
            <w:r w:rsidRPr="001525DC">
              <w:rPr>
                <w:color w:val="000000" w:themeColor="text1"/>
                <w:sz w:val="22"/>
                <w:szCs w:val="22"/>
              </w:rPr>
              <w:t>26.</w:t>
            </w:r>
          </w:p>
        </w:tc>
        <w:tc>
          <w:tcPr>
            <w:tcW w:w="0" w:type="auto"/>
            <w:tcBorders>
              <w:top w:val="outset" w:sz="6" w:space="0" w:color="auto"/>
              <w:left w:val="outset" w:sz="6" w:space="0" w:color="auto"/>
              <w:bottom w:val="outset" w:sz="6" w:space="0" w:color="auto"/>
            </w:tcBorders>
            <w:tcMar>
              <w:top w:w="57" w:type="dxa"/>
              <w:left w:w="57" w:type="dxa"/>
              <w:bottom w:w="57" w:type="dxa"/>
              <w:right w:w="57" w:type="dxa"/>
            </w:tcMar>
          </w:tcPr>
          <w:p w14:paraId="0AB0EEF9" w14:textId="77777777" w:rsidR="007074F7" w:rsidRPr="001525DC" w:rsidRDefault="007074F7" w:rsidP="0029438C">
            <w:pPr>
              <w:jc w:val="both"/>
              <w:rPr>
                <w:color w:val="000000" w:themeColor="text1"/>
                <w:sz w:val="22"/>
                <w:szCs w:val="22"/>
              </w:rPr>
            </w:pPr>
            <w:r w:rsidRPr="001525DC">
              <w:rPr>
                <w:color w:val="000000" w:themeColor="text1"/>
                <w:sz w:val="22"/>
                <w:szCs w:val="22"/>
              </w:rPr>
              <w:t>Помощь в многоаспектном поиске изданий по фондам библиотеки</w:t>
            </w:r>
          </w:p>
        </w:tc>
      </w:tr>
      <w:tr w:rsidR="007074F7" w:rsidRPr="001525DC" w14:paraId="7861044F" w14:textId="77777777" w:rsidTr="00C4110B">
        <w:tc>
          <w:tcPr>
            <w:tcW w:w="0" w:type="auto"/>
            <w:tcBorders>
              <w:top w:val="outset" w:sz="6" w:space="0" w:color="auto"/>
              <w:bottom w:val="outset" w:sz="6" w:space="0" w:color="auto"/>
              <w:right w:val="outset" w:sz="6" w:space="0" w:color="auto"/>
            </w:tcBorders>
            <w:tcMar>
              <w:top w:w="57" w:type="dxa"/>
              <w:left w:w="57" w:type="dxa"/>
              <w:bottom w:w="57" w:type="dxa"/>
              <w:right w:w="57" w:type="dxa"/>
            </w:tcMar>
          </w:tcPr>
          <w:p w14:paraId="7E7D225B" w14:textId="77777777" w:rsidR="007074F7" w:rsidRPr="001525DC" w:rsidRDefault="007074F7" w:rsidP="0029438C">
            <w:pPr>
              <w:jc w:val="both"/>
              <w:rPr>
                <w:color w:val="000000" w:themeColor="text1"/>
                <w:sz w:val="22"/>
                <w:szCs w:val="22"/>
              </w:rPr>
            </w:pPr>
            <w:r w:rsidRPr="001525DC">
              <w:rPr>
                <w:color w:val="000000" w:themeColor="text1"/>
                <w:sz w:val="22"/>
                <w:szCs w:val="22"/>
              </w:rPr>
              <w:t>27.</w:t>
            </w:r>
          </w:p>
        </w:tc>
        <w:tc>
          <w:tcPr>
            <w:tcW w:w="0" w:type="auto"/>
            <w:tcBorders>
              <w:top w:val="outset" w:sz="6" w:space="0" w:color="auto"/>
              <w:left w:val="outset" w:sz="6" w:space="0" w:color="auto"/>
              <w:bottom w:val="outset" w:sz="6" w:space="0" w:color="auto"/>
            </w:tcBorders>
            <w:tcMar>
              <w:top w:w="57" w:type="dxa"/>
              <w:left w:w="57" w:type="dxa"/>
              <w:bottom w:w="57" w:type="dxa"/>
              <w:right w:w="57" w:type="dxa"/>
            </w:tcMar>
          </w:tcPr>
          <w:p w14:paraId="219BFDB6" w14:textId="77777777" w:rsidR="007074F7" w:rsidRPr="001525DC" w:rsidRDefault="007074F7" w:rsidP="0029438C">
            <w:pPr>
              <w:jc w:val="both"/>
              <w:rPr>
                <w:color w:val="000000" w:themeColor="text1"/>
                <w:sz w:val="22"/>
                <w:szCs w:val="22"/>
              </w:rPr>
            </w:pPr>
            <w:r w:rsidRPr="001525DC">
              <w:rPr>
                <w:color w:val="000000" w:themeColor="text1"/>
                <w:sz w:val="22"/>
                <w:szCs w:val="22"/>
              </w:rPr>
              <w:t>Тематический поиск информации в алфавитном, систематическом, краеведческом и других библиотечных каталогах, электронных базах данных, карточном каталоге</w:t>
            </w:r>
          </w:p>
        </w:tc>
      </w:tr>
      <w:tr w:rsidR="007074F7" w:rsidRPr="001525DC" w14:paraId="108563D1" w14:textId="77777777" w:rsidTr="00C4110B">
        <w:tc>
          <w:tcPr>
            <w:tcW w:w="0" w:type="auto"/>
            <w:tcBorders>
              <w:top w:val="outset" w:sz="6" w:space="0" w:color="auto"/>
              <w:bottom w:val="outset" w:sz="6" w:space="0" w:color="auto"/>
              <w:right w:val="outset" w:sz="6" w:space="0" w:color="auto"/>
            </w:tcBorders>
            <w:tcMar>
              <w:top w:w="57" w:type="dxa"/>
              <w:left w:w="57" w:type="dxa"/>
              <w:bottom w:w="57" w:type="dxa"/>
              <w:right w:w="57" w:type="dxa"/>
            </w:tcMar>
          </w:tcPr>
          <w:p w14:paraId="3CEF38B2" w14:textId="77777777" w:rsidR="007074F7" w:rsidRPr="001525DC" w:rsidRDefault="007074F7" w:rsidP="0029438C">
            <w:pPr>
              <w:jc w:val="both"/>
              <w:rPr>
                <w:color w:val="000000" w:themeColor="text1"/>
                <w:sz w:val="22"/>
                <w:szCs w:val="22"/>
              </w:rPr>
            </w:pPr>
            <w:r w:rsidRPr="001525DC">
              <w:rPr>
                <w:color w:val="000000" w:themeColor="text1"/>
                <w:sz w:val="22"/>
                <w:szCs w:val="22"/>
              </w:rPr>
              <w:t>28.</w:t>
            </w:r>
          </w:p>
        </w:tc>
        <w:tc>
          <w:tcPr>
            <w:tcW w:w="0" w:type="auto"/>
            <w:tcBorders>
              <w:top w:val="outset" w:sz="6" w:space="0" w:color="auto"/>
              <w:left w:val="outset" w:sz="6" w:space="0" w:color="auto"/>
              <w:bottom w:val="outset" w:sz="6" w:space="0" w:color="auto"/>
            </w:tcBorders>
            <w:tcMar>
              <w:top w:w="57" w:type="dxa"/>
              <w:left w:w="57" w:type="dxa"/>
              <w:bottom w:w="57" w:type="dxa"/>
              <w:right w:w="57" w:type="dxa"/>
            </w:tcMar>
          </w:tcPr>
          <w:p w14:paraId="405ED104" w14:textId="77777777" w:rsidR="007074F7" w:rsidRPr="001525DC" w:rsidRDefault="007074F7" w:rsidP="0029438C">
            <w:pPr>
              <w:jc w:val="both"/>
              <w:rPr>
                <w:color w:val="000000" w:themeColor="text1"/>
                <w:sz w:val="22"/>
                <w:szCs w:val="22"/>
              </w:rPr>
            </w:pPr>
            <w:r w:rsidRPr="001525DC">
              <w:rPr>
                <w:color w:val="000000" w:themeColor="text1"/>
                <w:sz w:val="22"/>
                <w:szCs w:val="22"/>
              </w:rPr>
              <w:t>Поиск правовой информации в полнотекстовых Базах Данных «КонсультантПлюс» библиотекарем</w:t>
            </w:r>
          </w:p>
        </w:tc>
      </w:tr>
      <w:tr w:rsidR="007074F7" w:rsidRPr="001525DC" w14:paraId="58D66E98" w14:textId="77777777" w:rsidTr="00C4110B">
        <w:tc>
          <w:tcPr>
            <w:tcW w:w="0" w:type="auto"/>
            <w:tcBorders>
              <w:top w:val="outset" w:sz="6" w:space="0" w:color="auto"/>
              <w:bottom w:val="outset" w:sz="6" w:space="0" w:color="auto"/>
              <w:right w:val="outset" w:sz="6" w:space="0" w:color="auto"/>
            </w:tcBorders>
            <w:tcMar>
              <w:top w:w="57" w:type="dxa"/>
              <w:left w:w="57" w:type="dxa"/>
              <w:bottom w:w="57" w:type="dxa"/>
              <w:right w:w="57" w:type="dxa"/>
            </w:tcMar>
          </w:tcPr>
          <w:p w14:paraId="685308D6" w14:textId="77777777" w:rsidR="007074F7" w:rsidRPr="001525DC" w:rsidRDefault="007074F7" w:rsidP="0029438C">
            <w:pPr>
              <w:jc w:val="both"/>
              <w:rPr>
                <w:color w:val="000000" w:themeColor="text1"/>
                <w:sz w:val="22"/>
                <w:szCs w:val="22"/>
              </w:rPr>
            </w:pPr>
            <w:r w:rsidRPr="001525DC">
              <w:rPr>
                <w:color w:val="000000" w:themeColor="text1"/>
                <w:sz w:val="22"/>
                <w:szCs w:val="22"/>
              </w:rPr>
              <w:t>29.</w:t>
            </w:r>
          </w:p>
        </w:tc>
        <w:tc>
          <w:tcPr>
            <w:tcW w:w="0" w:type="auto"/>
            <w:tcBorders>
              <w:top w:val="outset" w:sz="6" w:space="0" w:color="auto"/>
              <w:left w:val="outset" w:sz="6" w:space="0" w:color="auto"/>
              <w:bottom w:val="outset" w:sz="6" w:space="0" w:color="auto"/>
            </w:tcBorders>
            <w:tcMar>
              <w:top w:w="57" w:type="dxa"/>
              <w:left w:w="57" w:type="dxa"/>
              <w:bottom w:w="57" w:type="dxa"/>
              <w:right w:w="57" w:type="dxa"/>
            </w:tcMar>
          </w:tcPr>
          <w:p w14:paraId="5486F79F" w14:textId="77777777" w:rsidR="007074F7" w:rsidRPr="001525DC" w:rsidRDefault="007074F7" w:rsidP="0029438C">
            <w:pPr>
              <w:jc w:val="both"/>
              <w:rPr>
                <w:color w:val="000000" w:themeColor="text1"/>
                <w:sz w:val="22"/>
                <w:szCs w:val="22"/>
              </w:rPr>
            </w:pPr>
            <w:r w:rsidRPr="001525DC">
              <w:rPr>
                <w:color w:val="000000" w:themeColor="text1"/>
                <w:sz w:val="22"/>
                <w:szCs w:val="22"/>
              </w:rPr>
              <w:t>Оповещение читателей о поступлении предварительно заказанной ими литературы</w:t>
            </w:r>
          </w:p>
        </w:tc>
      </w:tr>
      <w:tr w:rsidR="007074F7" w:rsidRPr="001525DC" w14:paraId="0ADCA6D5" w14:textId="77777777" w:rsidTr="00C4110B">
        <w:tc>
          <w:tcPr>
            <w:tcW w:w="0" w:type="auto"/>
            <w:tcBorders>
              <w:top w:val="outset" w:sz="6" w:space="0" w:color="auto"/>
              <w:bottom w:val="outset" w:sz="6" w:space="0" w:color="auto"/>
              <w:right w:val="outset" w:sz="6" w:space="0" w:color="auto"/>
            </w:tcBorders>
            <w:tcMar>
              <w:top w:w="57" w:type="dxa"/>
              <w:left w:w="57" w:type="dxa"/>
              <w:bottom w:w="57" w:type="dxa"/>
              <w:right w:w="57" w:type="dxa"/>
            </w:tcMar>
          </w:tcPr>
          <w:p w14:paraId="355DA346" w14:textId="77777777" w:rsidR="007074F7" w:rsidRPr="001525DC" w:rsidRDefault="007074F7" w:rsidP="0029438C">
            <w:pPr>
              <w:jc w:val="both"/>
              <w:rPr>
                <w:color w:val="000000" w:themeColor="text1"/>
                <w:sz w:val="22"/>
                <w:szCs w:val="22"/>
              </w:rPr>
            </w:pPr>
            <w:r w:rsidRPr="001525DC">
              <w:rPr>
                <w:color w:val="000000" w:themeColor="text1"/>
                <w:sz w:val="22"/>
                <w:szCs w:val="22"/>
              </w:rPr>
              <w:t>30.</w:t>
            </w:r>
          </w:p>
        </w:tc>
        <w:tc>
          <w:tcPr>
            <w:tcW w:w="0" w:type="auto"/>
            <w:tcBorders>
              <w:top w:val="outset" w:sz="6" w:space="0" w:color="auto"/>
              <w:left w:val="outset" w:sz="6" w:space="0" w:color="auto"/>
              <w:bottom w:val="outset" w:sz="6" w:space="0" w:color="auto"/>
            </w:tcBorders>
            <w:tcMar>
              <w:top w:w="57" w:type="dxa"/>
              <w:left w:w="57" w:type="dxa"/>
              <w:bottom w:w="57" w:type="dxa"/>
              <w:right w:w="57" w:type="dxa"/>
            </w:tcMar>
          </w:tcPr>
          <w:p w14:paraId="644D770A" w14:textId="77777777" w:rsidR="007074F7" w:rsidRPr="001525DC" w:rsidRDefault="007074F7" w:rsidP="0029438C">
            <w:pPr>
              <w:jc w:val="both"/>
              <w:rPr>
                <w:color w:val="000000" w:themeColor="text1"/>
                <w:sz w:val="22"/>
                <w:szCs w:val="22"/>
              </w:rPr>
            </w:pPr>
            <w:r w:rsidRPr="001525DC">
              <w:rPr>
                <w:color w:val="000000" w:themeColor="text1"/>
                <w:sz w:val="22"/>
                <w:szCs w:val="22"/>
              </w:rPr>
              <w:t xml:space="preserve">Предоставление по запросу пользователей документов из фондов библиотеки - структурных подразделений МКУ «Библиотека им. </w:t>
            </w:r>
            <w:proofErr w:type="spellStart"/>
            <w:r w:rsidRPr="001525DC">
              <w:rPr>
                <w:color w:val="000000" w:themeColor="text1"/>
                <w:sz w:val="22"/>
                <w:szCs w:val="22"/>
              </w:rPr>
              <w:t>А.Грина</w:t>
            </w:r>
            <w:proofErr w:type="spellEnd"/>
            <w:r w:rsidRPr="001525DC">
              <w:rPr>
                <w:color w:val="000000" w:themeColor="text1"/>
                <w:sz w:val="22"/>
                <w:szCs w:val="22"/>
              </w:rPr>
              <w:t>»</w:t>
            </w:r>
          </w:p>
        </w:tc>
      </w:tr>
      <w:tr w:rsidR="007074F7" w:rsidRPr="001525DC" w14:paraId="143E6BA5" w14:textId="77777777" w:rsidTr="00C4110B">
        <w:tc>
          <w:tcPr>
            <w:tcW w:w="0" w:type="auto"/>
            <w:tcBorders>
              <w:top w:val="outset" w:sz="6" w:space="0" w:color="auto"/>
              <w:bottom w:val="outset" w:sz="6" w:space="0" w:color="auto"/>
              <w:right w:val="outset" w:sz="6" w:space="0" w:color="auto"/>
            </w:tcBorders>
            <w:tcMar>
              <w:top w:w="57" w:type="dxa"/>
              <w:left w:w="57" w:type="dxa"/>
              <w:bottom w:w="57" w:type="dxa"/>
              <w:right w:w="57" w:type="dxa"/>
            </w:tcMar>
          </w:tcPr>
          <w:p w14:paraId="4DF8F7F2" w14:textId="77777777" w:rsidR="007074F7" w:rsidRPr="001525DC" w:rsidRDefault="007074F7" w:rsidP="0029438C">
            <w:pPr>
              <w:jc w:val="both"/>
              <w:rPr>
                <w:color w:val="000000" w:themeColor="text1"/>
                <w:sz w:val="22"/>
                <w:szCs w:val="22"/>
              </w:rPr>
            </w:pPr>
            <w:r w:rsidRPr="001525DC">
              <w:rPr>
                <w:color w:val="000000" w:themeColor="text1"/>
                <w:sz w:val="22"/>
                <w:szCs w:val="22"/>
              </w:rPr>
              <w:t>31.</w:t>
            </w:r>
          </w:p>
        </w:tc>
        <w:tc>
          <w:tcPr>
            <w:tcW w:w="0" w:type="auto"/>
            <w:tcBorders>
              <w:top w:val="outset" w:sz="6" w:space="0" w:color="auto"/>
              <w:left w:val="outset" w:sz="6" w:space="0" w:color="auto"/>
              <w:bottom w:val="outset" w:sz="6" w:space="0" w:color="auto"/>
            </w:tcBorders>
            <w:tcMar>
              <w:top w:w="57" w:type="dxa"/>
              <w:left w:w="57" w:type="dxa"/>
              <w:bottom w:w="57" w:type="dxa"/>
              <w:right w:w="57" w:type="dxa"/>
            </w:tcMar>
          </w:tcPr>
          <w:p w14:paraId="634CCC17" w14:textId="77777777" w:rsidR="007074F7" w:rsidRPr="001525DC" w:rsidRDefault="007074F7" w:rsidP="0029438C">
            <w:pPr>
              <w:jc w:val="both"/>
              <w:rPr>
                <w:color w:val="000000" w:themeColor="text1"/>
                <w:sz w:val="22"/>
                <w:szCs w:val="22"/>
              </w:rPr>
            </w:pPr>
            <w:r w:rsidRPr="001525DC">
              <w:rPr>
                <w:color w:val="000000" w:themeColor="text1"/>
                <w:sz w:val="22"/>
                <w:szCs w:val="22"/>
              </w:rPr>
              <w:t>Предоставление в пользование библиографических материалов, пресс-дайджестов и других информационных материалов</w:t>
            </w:r>
          </w:p>
        </w:tc>
      </w:tr>
      <w:tr w:rsidR="007074F7" w:rsidRPr="001525DC" w14:paraId="4DB8BDE7" w14:textId="77777777" w:rsidTr="00C4110B">
        <w:tc>
          <w:tcPr>
            <w:tcW w:w="0" w:type="auto"/>
            <w:tcBorders>
              <w:top w:val="outset" w:sz="6" w:space="0" w:color="auto"/>
              <w:bottom w:val="outset" w:sz="6" w:space="0" w:color="auto"/>
              <w:right w:val="outset" w:sz="6" w:space="0" w:color="auto"/>
            </w:tcBorders>
            <w:tcMar>
              <w:top w:w="57" w:type="dxa"/>
              <w:left w:w="57" w:type="dxa"/>
              <w:bottom w:w="57" w:type="dxa"/>
              <w:right w:w="57" w:type="dxa"/>
            </w:tcMar>
          </w:tcPr>
          <w:p w14:paraId="39B451E3" w14:textId="77777777" w:rsidR="007074F7" w:rsidRPr="001525DC" w:rsidRDefault="007074F7" w:rsidP="0029438C">
            <w:pPr>
              <w:jc w:val="both"/>
              <w:rPr>
                <w:color w:val="000000" w:themeColor="text1"/>
                <w:sz w:val="22"/>
                <w:szCs w:val="22"/>
              </w:rPr>
            </w:pPr>
            <w:r w:rsidRPr="001525DC">
              <w:rPr>
                <w:color w:val="000000" w:themeColor="text1"/>
                <w:sz w:val="22"/>
                <w:szCs w:val="22"/>
              </w:rPr>
              <w:t>32.</w:t>
            </w:r>
          </w:p>
        </w:tc>
        <w:tc>
          <w:tcPr>
            <w:tcW w:w="0" w:type="auto"/>
            <w:tcBorders>
              <w:top w:val="outset" w:sz="6" w:space="0" w:color="auto"/>
              <w:left w:val="outset" w:sz="6" w:space="0" w:color="auto"/>
              <w:bottom w:val="outset" w:sz="6" w:space="0" w:color="auto"/>
            </w:tcBorders>
            <w:tcMar>
              <w:top w:w="57" w:type="dxa"/>
              <w:left w:w="57" w:type="dxa"/>
              <w:bottom w:w="57" w:type="dxa"/>
              <w:right w:w="57" w:type="dxa"/>
            </w:tcMar>
          </w:tcPr>
          <w:p w14:paraId="55B64D1A" w14:textId="77777777" w:rsidR="007074F7" w:rsidRPr="001525DC" w:rsidRDefault="007074F7" w:rsidP="0029438C">
            <w:pPr>
              <w:jc w:val="both"/>
              <w:rPr>
                <w:color w:val="000000" w:themeColor="text1"/>
                <w:sz w:val="22"/>
                <w:szCs w:val="22"/>
              </w:rPr>
            </w:pPr>
            <w:r w:rsidRPr="001525DC">
              <w:rPr>
                <w:color w:val="000000" w:themeColor="text1"/>
                <w:sz w:val="22"/>
                <w:szCs w:val="22"/>
              </w:rPr>
              <w:t>Пользование новыми периодическими изданиями в помещении читального зала</w:t>
            </w:r>
          </w:p>
        </w:tc>
      </w:tr>
      <w:tr w:rsidR="007074F7" w:rsidRPr="001525DC" w14:paraId="72485C3B" w14:textId="77777777" w:rsidTr="00C4110B">
        <w:tc>
          <w:tcPr>
            <w:tcW w:w="0" w:type="auto"/>
            <w:tcBorders>
              <w:top w:val="outset" w:sz="6" w:space="0" w:color="auto"/>
              <w:bottom w:val="outset" w:sz="6" w:space="0" w:color="auto"/>
              <w:right w:val="outset" w:sz="6" w:space="0" w:color="auto"/>
            </w:tcBorders>
            <w:tcMar>
              <w:top w:w="57" w:type="dxa"/>
              <w:left w:w="57" w:type="dxa"/>
              <w:bottom w:w="57" w:type="dxa"/>
              <w:right w:w="57" w:type="dxa"/>
            </w:tcMar>
          </w:tcPr>
          <w:p w14:paraId="435A307E" w14:textId="77777777" w:rsidR="007074F7" w:rsidRPr="001525DC" w:rsidRDefault="007074F7" w:rsidP="0029438C">
            <w:pPr>
              <w:jc w:val="both"/>
              <w:rPr>
                <w:color w:val="000000" w:themeColor="text1"/>
                <w:sz w:val="22"/>
                <w:szCs w:val="22"/>
              </w:rPr>
            </w:pPr>
            <w:r w:rsidRPr="001525DC">
              <w:rPr>
                <w:color w:val="000000" w:themeColor="text1"/>
                <w:sz w:val="22"/>
                <w:szCs w:val="22"/>
              </w:rPr>
              <w:t>33.</w:t>
            </w:r>
          </w:p>
        </w:tc>
        <w:tc>
          <w:tcPr>
            <w:tcW w:w="0" w:type="auto"/>
            <w:tcBorders>
              <w:top w:val="outset" w:sz="6" w:space="0" w:color="auto"/>
              <w:left w:val="outset" w:sz="6" w:space="0" w:color="auto"/>
              <w:bottom w:val="outset" w:sz="6" w:space="0" w:color="auto"/>
            </w:tcBorders>
            <w:tcMar>
              <w:top w:w="57" w:type="dxa"/>
              <w:left w:w="57" w:type="dxa"/>
              <w:bottom w:w="57" w:type="dxa"/>
              <w:right w:w="57" w:type="dxa"/>
            </w:tcMar>
          </w:tcPr>
          <w:p w14:paraId="760328FD" w14:textId="77777777" w:rsidR="007074F7" w:rsidRPr="001525DC" w:rsidRDefault="007074F7" w:rsidP="0029438C">
            <w:pPr>
              <w:jc w:val="both"/>
              <w:rPr>
                <w:color w:val="000000" w:themeColor="text1"/>
                <w:sz w:val="22"/>
                <w:szCs w:val="22"/>
              </w:rPr>
            </w:pPr>
            <w:r w:rsidRPr="001525DC">
              <w:rPr>
                <w:color w:val="000000" w:themeColor="text1"/>
                <w:sz w:val="22"/>
                <w:szCs w:val="22"/>
              </w:rPr>
              <w:t>Участие в заседаниях бесплатных клубов и кружков по интересам</w:t>
            </w:r>
          </w:p>
        </w:tc>
      </w:tr>
      <w:tr w:rsidR="007074F7" w:rsidRPr="001525DC" w14:paraId="3FE2ECB8" w14:textId="77777777" w:rsidTr="00C4110B">
        <w:tc>
          <w:tcPr>
            <w:tcW w:w="0" w:type="auto"/>
            <w:tcBorders>
              <w:top w:val="outset" w:sz="6" w:space="0" w:color="auto"/>
              <w:bottom w:val="outset" w:sz="6" w:space="0" w:color="auto"/>
              <w:right w:val="outset" w:sz="6" w:space="0" w:color="auto"/>
            </w:tcBorders>
            <w:tcMar>
              <w:top w:w="57" w:type="dxa"/>
              <w:left w:w="57" w:type="dxa"/>
              <w:bottom w:w="57" w:type="dxa"/>
              <w:right w:w="57" w:type="dxa"/>
            </w:tcMar>
          </w:tcPr>
          <w:p w14:paraId="5D073A0B" w14:textId="77777777" w:rsidR="007074F7" w:rsidRPr="001525DC" w:rsidRDefault="007074F7" w:rsidP="0029438C">
            <w:pPr>
              <w:jc w:val="both"/>
              <w:rPr>
                <w:color w:val="000000" w:themeColor="text1"/>
                <w:sz w:val="22"/>
                <w:szCs w:val="22"/>
              </w:rPr>
            </w:pPr>
            <w:r w:rsidRPr="001525DC">
              <w:rPr>
                <w:color w:val="000000" w:themeColor="text1"/>
                <w:sz w:val="22"/>
                <w:szCs w:val="22"/>
              </w:rPr>
              <w:t>34.</w:t>
            </w:r>
          </w:p>
        </w:tc>
        <w:tc>
          <w:tcPr>
            <w:tcW w:w="0" w:type="auto"/>
            <w:tcBorders>
              <w:top w:val="outset" w:sz="6" w:space="0" w:color="auto"/>
              <w:left w:val="outset" w:sz="6" w:space="0" w:color="auto"/>
              <w:bottom w:val="outset" w:sz="6" w:space="0" w:color="auto"/>
            </w:tcBorders>
            <w:tcMar>
              <w:top w:w="57" w:type="dxa"/>
              <w:left w:w="57" w:type="dxa"/>
              <w:bottom w:w="57" w:type="dxa"/>
              <w:right w:w="57" w:type="dxa"/>
            </w:tcMar>
          </w:tcPr>
          <w:p w14:paraId="794AA683" w14:textId="77777777" w:rsidR="007074F7" w:rsidRPr="001525DC" w:rsidRDefault="007074F7" w:rsidP="0029438C">
            <w:pPr>
              <w:jc w:val="both"/>
              <w:rPr>
                <w:color w:val="000000" w:themeColor="text1"/>
                <w:sz w:val="22"/>
                <w:szCs w:val="22"/>
              </w:rPr>
            </w:pPr>
            <w:r w:rsidRPr="001525DC">
              <w:rPr>
                <w:color w:val="000000" w:themeColor="text1"/>
                <w:sz w:val="22"/>
                <w:szCs w:val="22"/>
              </w:rPr>
              <w:t>Распространение библиотечно-библиографических знаний среди пользователей библиотеки.</w:t>
            </w:r>
          </w:p>
        </w:tc>
      </w:tr>
      <w:tr w:rsidR="007074F7" w:rsidRPr="001525DC" w14:paraId="5E977E2E" w14:textId="77777777" w:rsidTr="00C4110B">
        <w:tc>
          <w:tcPr>
            <w:tcW w:w="0" w:type="auto"/>
            <w:tcBorders>
              <w:top w:val="outset" w:sz="6" w:space="0" w:color="auto"/>
              <w:bottom w:val="outset" w:sz="6" w:space="0" w:color="auto"/>
              <w:right w:val="outset" w:sz="6" w:space="0" w:color="auto"/>
            </w:tcBorders>
            <w:tcMar>
              <w:top w:w="57" w:type="dxa"/>
              <w:left w:w="57" w:type="dxa"/>
              <w:bottom w:w="57" w:type="dxa"/>
              <w:right w:w="57" w:type="dxa"/>
            </w:tcMar>
          </w:tcPr>
          <w:p w14:paraId="7FA035DE" w14:textId="77777777" w:rsidR="007074F7" w:rsidRPr="001525DC" w:rsidRDefault="007074F7" w:rsidP="0029438C">
            <w:pPr>
              <w:jc w:val="both"/>
              <w:rPr>
                <w:color w:val="000000" w:themeColor="text1"/>
                <w:sz w:val="22"/>
                <w:szCs w:val="22"/>
              </w:rPr>
            </w:pPr>
            <w:r w:rsidRPr="001525DC">
              <w:rPr>
                <w:color w:val="000000" w:themeColor="text1"/>
                <w:sz w:val="22"/>
                <w:szCs w:val="22"/>
              </w:rPr>
              <w:t>35.</w:t>
            </w:r>
          </w:p>
        </w:tc>
        <w:tc>
          <w:tcPr>
            <w:tcW w:w="0" w:type="auto"/>
            <w:tcBorders>
              <w:top w:val="outset" w:sz="6" w:space="0" w:color="auto"/>
              <w:left w:val="outset" w:sz="6" w:space="0" w:color="auto"/>
              <w:bottom w:val="outset" w:sz="6" w:space="0" w:color="auto"/>
            </w:tcBorders>
            <w:tcMar>
              <w:top w:w="57" w:type="dxa"/>
              <w:left w:w="57" w:type="dxa"/>
              <w:bottom w:w="57" w:type="dxa"/>
              <w:right w:w="57" w:type="dxa"/>
            </w:tcMar>
          </w:tcPr>
          <w:p w14:paraId="403F7C7C" w14:textId="77777777" w:rsidR="007074F7" w:rsidRPr="001525DC" w:rsidRDefault="007074F7" w:rsidP="0029438C">
            <w:pPr>
              <w:jc w:val="both"/>
              <w:rPr>
                <w:color w:val="000000" w:themeColor="text1"/>
                <w:sz w:val="22"/>
                <w:szCs w:val="22"/>
              </w:rPr>
            </w:pPr>
            <w:r w:rsidRPr="001525DC">
              <w:rPr>
                <w:color w:val="000000" w:themeColor="text1"/>
                <w:sz w:val="22"/>
                <w:szCs w:val="22"/>
              </w:rPr>
              <w:t>Организация и проведение учебного курса по информационной грамотности для учащихся школ города, консультирование современным методам поиска информации в традиционных и автоматизированных библиотечно-информационных системах</w:t>
            </w:r>
          </w:p>
        </w:tc>
      </w:tr>
      <w:tr w:rsidR="007074F7" w:rsidRPr="001525DC" w14:paraId="055AC309" w14:textId="77777777" w:rsidTr="00C4110B">
        <w:tc>
          <w:tcPr>
            <w:tcW w:w="0" w:type="auto"/>
            <w:tcBorders>
              <w:top w:val="outset" w:sz="6" w:space="0" w:color="auto"/>
              <w:bottom w:val="outset" w:sz="6" w:space="0" w:color="auto"/>
              <w:right w:val="outset" w:sz="6" w:space="0" w:color="auto"/>
            </w:tcBorders>
            <w:tcMar>
              <w:top w:w="57" w:type="dxa"/>
              <w:left w:w="57" w:type="dxa"/>
              <w:bottom w:w="57" w:type="dxa"/>
              <w:right w:w="57" w:type="dxa"/>
            </w:tcMar>
          </w:tcPr>
          <w:p w14:paraId="74D0A272" w14:textId="77777777" w:rsidR="007074F7" w:rsidRPr="001525DC" w:rsidRDefault="007074F7" w:rsidP="0029438C">
            <w:pPr>
              <w:jc w:val="both"/>
              <w:rPr>
                <w:color w:val="000000" w:themeColor="text1"/>
                <w:sz w:val="22"/>
                <w:szCs w:val="22"/>
              </w:rPr>
            </w:pPr>
            <w:r w:rsidRPr="001525DC">
              <w:rPr>
                <w:color w:val="000000" w:themeColor="text1"/>
                <w:sz w:val="22"/>
                <w:szCs w:val="22"/>
              </w:rPr>
              <w:t>36.</w:t>
            </w:r>
          </w:p>
        </w:tc>
        <w:tc>
          <w:tcPr>
            <w:tcW w:w="0" w:type="auto"/>
            <w:tcBorders>
              <w:top w:val="outset" w:sz="6" w:space="0" w:color="auto"/>
              <w:left w:val="outset" w:sz="6" w:space="0" w:color="auto"/>
              <w:bottom w:val="outset" w:sz="6" w:space="0" w:color="auto"/>
            </w:tcBorders>
            <w:tcMar>
              <w:top w:w="57" w:type="dxa"/>
              <w:left w:w="57" w:type="dxa"/>
              <w:bottom w:w="57" w:type="dxa"/>
              <w:right w:w="57" w:type="dxa"/>
            </w:tcMar>
          </w:tcPr>
          <w:p w14:paraId="02F4D34C" w14:textId="77777777" w:rsidR="007074F7" w:rsidRPr="001525DC" w:rsidRDefault="007074F7" w:rsidP="0029438C">
            <w:pPr>
              <w:jc w:val="both"/>
              <w:rPr>
                <w:color w:val="000000" w:themeColor="text1"/>
                <w:sz w:val="22"/>
                <w:szCs w:val="22"/>
              </w:rPr>
            </w:pPr>
            <w:r w:rsidRPr="001525DC">
              <w:rPr>
                <w:color w:val="000000" w:themeColor="text1"/>
                <w:sz w:val="22"/>
                <w:szCs w:val="22"/>
              </w:rPr>
              <w:t>Беспроводной доступ в Интернет (</w:t>
            </w:r>
            <w:proofErr w:type="spellStart"/>
            <w:r w:rsidRPr="001525DC">
              <w:rPr>
                <w:color w:val="000000" w:themeColor="text1"/>
                <w:sz w:val="22"/>
                <w:szCs w:val="22"/>
              </w:rPr>
              <w:t>Wi</w:t>
            </w:r>
            <w:proofErr w:type="spellEnd"/>
            <w:r w:rsidRPr="001525DC">
              <w:rPr>
                <w:color w:val="000000" w:themeColor="text1"/>
                <w:sz w:val="22"/>
                <w:szCs w:val="22"/>
              </w:rPr>
              <w:t>-Fi) для пользователей со своими переносными компьютерами при наличии читательского билета</w:t>
            </w:r>
          </w:p>
        </w:tc>
      </w:tr>
      <w:tr w:rsidR="007074F7" w:rsidRPr="001525DC" w14:paraId="66B4EBB9" w14:textId="77777777" w:rsidTr="00C4110B">
        <w:tc>
          <w:tcPr>
            <w:tcW w:w="0" w:type="auto"/>
            <w:tcBorders>
              <w:top w:val="outset" w:sz="6" w:space="0" w:color="auto"/>
              <w:bottom w:val="outset" w:sz="6" w:space="0" w:color="auto"/>
              <w:right w:val="outset" w:sz="6" w:space="0" w:color="auto"/>
            </w:tcBorders>
            <w:tcMar>
              <w:top w:w="57" w:type="dxa"/>
              <w:left w:w="57" w:type="dxa"/>
              <w:bottom w:w="57" w:type="dxa"/>
              <w:right w:w="57" w:type="dxa"/>
            </w:tcMar>
          </w:tcPr>
          <w:p w14:paraId="05F8DB22" w14:textId="77777777" w:rsidR="007074F7" w:rsidRPr="001525DC" w:rsidRDefault="007074F7" w:rsidP="0029438C">
            <w:pPr>
              <w:jc w:val="both"/>
              <w:rPr>
                <w:color w:val="000000" w:themeColor="text1"/>
                <w:sz w:val="22"/>
                <w:szCs w:val="22"/>
              </w:rPr>
            </w:pPr>
            <w:r w:rsidRPr="001525DC">
              <w:rPr>
                <w:color w:val="000000" w:themeColor="text1"/>
                <w:sz w:val="22"/>
                <w:szCs w:val="22"/>
              </w:rPr>
              <w:t>37.</w:t>
            </w:r>
          </w:p>
        </w:tc>
        <w:tc>
          <w:tcPr>
            <w:tcW w:w="0" w:type="auto"/>
            <w:tcBorders>
              <w:top w:val="outset" w:sz="6" w:space="0" w:color="auto"/>
              <w:left w:val="outset" w:sz="6" w:space="0" w:color="auto"/>
              <w:bottom w:val="outset" w:sz="6" w:space="0" w:color="auto"/>
            </w:tcBorders>
            <w:tcMar>
              <w:top w:w="57" w:type="dxa"/>
              <w:left w:w="57" w:type="dxa"/>
              <w:bottom w:w="57" w:type="dxa"/>
              <w:right w:w="57" w:type="dxa"/>
            </w:tcMar>
          </w:tcPr>
          <w:p w14:paraId="36FB6DED" w14:textId="77777777" w:rsidR="007074F7" w:rsidRPr="001525DC" w:rsidRDefault="007074F7" w:rsidP="0029438C">
            <w:pPr>
              <w:jc w:val="both"/>
              <w:rPr>
                <w:color w:val="000000" w:themeColor="text1"/>
                <w:sz w:val="22"/>
                <w:szCs w:val="22"/>
              </w:rPr>
            </w:pPr>
            <w:r w:rsidRPr="001525DC">
              <w:rPr>
                <w:color w:val="000000" w:themeColor="text1"/>
                <w:sz w:val="22"/>
                <w:szCs w:val="22"/>
              </w:rPr>
              <w:t>Проведение консультаций, стажировок для библиотечных и других работников учреждений культуры всех систем и ведомств</w:t>
            </w:r>
          </w:p>
        </w:tc>
      </w:tr>
      <w:tr w:rsidR="007074F7" w:rsidRPr="001525DC" w14:paraId="10BFFB30" w14:textId="77777777" w:rsidTr="00C4110B">
        <w:tc>
          <w:tcPr>
            <w:tcW w:w="0" w:type="auto"/>
            <w:tcBorders>
              <w:top w:val="outset" w:sz="6" w:space="0" w:color="auto"/>
              <w:bottom w:val="outset" w:sz="6" w:space="0" w:color="auto"/>
              <w:right w:val="outset" w:sz="6" w:space="0" w:color="auto"/>
            </w:tcBorders>
            <w:tcMar>
              <w:top w:w="57" w:type="dxa"/>
              <w:left w:w="57" w:type="dxa"/>
              <w:bottom w:w="57" w:type="dxa"/>
              <w:right w:w="57" w:type="dxa"/>
            </w:tcMar>
          </w:tcPr>
          <w:p w14:paraId="45C40E38" w14:textId="77777777" w:rsidR="007074F7" w:rsidRPr="001525DC" w:rsidRDefault="007074F7" w:rsidP="0029438C">
            <w:pPr>
              <w:jc w:val="both"/>
              <w:rPr>
                <w:color w:val="000000" w:themeColor="text1"/>
                <w:sz w:val="22"/>
                <w:szCs w:val="22"/>
              </w:rPr>
            </w:pPr>
            <w:r w:rsidRPr="001525DC">
              <w:rPr>
                <w:color w:val="000000" w:themeColor="text1"/>
                <w:sz w:val="22"/>
                <w:szCs w:val="22"/>
              </w:rPr>
              <w:t>38.</w:t>
            </w:r>
          </w:p>
        </w:tc>
        <w:tc>
          <w:tcPr>
            <w:tcW w:w="0" w:type="auto"/>
            <w:tcBorders>
              <w:top w:val="outset" w:sz="6" w:space="0" w:color="auto"/>
              <w:left w:val="outset" w:sz="6" w:space="0" w:color="auto"/>
              <w:bottom w:val="outset" w:sz="6" w:space="0" w:color="auto"/>
            </w:tcBorders>
            <w:tcMar>
              <w:top w:w="57" w:type="dxa"/>
              <w:left w:w="57" w:type="dxa"/>
              <w:bottom w:w="57" w:type="dxa"/>
              <w:right w:w="57" w:type="dxa"/>
            </w:tcMar>
          </w:tcPr>
          <w:p w14:paraId="0D625768" w14:textId="77777777" w:rsidR="007074F7" w:rsidRPr="001525DC" w:rsidRDefault="007074F7" w:rsidP="0029438C">
            <w:pPr>
              <w:jc w:val="both"/>
              <w:rPr>
                <w:color w:val="000000" w:themeColor="text1"/>
                <w:sz w:val="22"/>
                <w:szCs w:val="22"/>
              </w:rPr>
            </w:pPr>
            <w:proofErr w:type="spellStart"/>
            <w:r w:rsidRPr="001525DC">
              <w:rPr>
                <w:color w:val="000000" w:themeColor="text1"/>
                <w:sz w:val="22"/>
                <w:szCs w:val="22"/>
              </w:rPr>
              <w:t>Внестационарное</w:t>
            </w:r>
            <w:proofErr w:type="spellEnd"/>
            <w:r w:rsidRPr="001525DC">
              <w:rPr>
                <w:color w:val="000000" w:themeColor="text1"/>
                <w:sz w:val="22"/>
                <w:szCs w:val="22"/>
              </w:rPr>
              <w:t xml:space="preserve"> обслуживание детей в дошкольных образовательных учреждениях в пунктах выдачи литературы и библиотечных пунктах при наличии читательского билета</w:t>
            </w:r>
          </w:p>
        </w:tc>
      </w:tr>
    </w:tbl>
    <w:p w14:paraId="30142213" w14:textId="77777777" w:rsidR="007074F7" w:rsidRPr="001525DC" w:rsidRDefault="007074F7" w:rsidP="007074F7">
      <w:pPr>
        <w:jc w:val="both"/>
        <w:rPr>
          <w:b/>
          <w:color w:val="000000" w:themeColor="text1"/>
          <w:sz w:val="22"/>
          <w:szCs w:val="22"/>
          <w:u w:val="single"/>
        </w:rPr>
      </w:pPr>
    </w:p>
    <w:p w14:paraId="0F6C113E" w14:textId="77777777" w:rsidR="007074F7" w:rsidRPr="001525DC" w:rsidRDefault="007074F7" w:rsidP="007074F7">
      <w:pPr>
        <w:ind w:firstLine="709"/>
        <w:jc w:val="center"/>
        <w:rPr>
          <w:b/>
          <w:color w:val="000000" w:themeColor="text1"/>
          <w:sz w:val="22"/>
          <w:szCs w:val="22"/>
          <w:u w:val="single"/>
        </w:rPr>
      </w:pPr>
      <w:r w:rsidRPr="001525DC">
        <w:rPr>
          <w:b/>
          <w:color w:val="000000" w:themeColor="text1"/>
          <w:sz w:val="22"/>
          <w:szCs w:val="22"/>
          <w:u w:val="single"/>
        </w:rPr>
        <w:t>4.3. Платные услуги</w:t>
      </w:r>
    </w:p>
    <w:p w14:paraId="3FDE1EF0" w14:textId="77777777" w:rsidR="007074F7" w:rsidRPr="001525DC" w:rsidRDefault="007074F7" w:rsidP="007074F7">
      <w:pPr>
        <w:ind w:firstLine="709"/>
        <w:rPr>
          <w:b/>
          <w:color w:val="000000" w:themeColor="text1"/>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8463"/>
      </w:tblGrid>
      <w:tr w:rsidR="007074F7" w:rsidRPr="001525DC" w14:paraId="051DA1F5" w14:textId="77777777" w:rsidTr="00C4110B">
        <w:tc>
          <w:tcPr>
            <w:tcW w:w="604" w:type="dxa"/>
            <w:shd w:val="clear" w:color="auto" w:fill="F2F2F2" w:themeFill="background1" w:themeFillShade="F2"/>
          </w:tcPr>
          <w:p w14:paraId="4755A57E" w14:textId="77777777" w:rsidR="007074F7" w:rsidRPr="001525DC" w:rsidRDefault="007074F7" w:rsidP="000B58D7">
            <w:pPr>
              <w:jc w:val="center"/>
              <w:rPr>
                <w:b/>
                <w:bCs/>
                <w:color w:val="000000" w:themeColor="text1"/>
                <w:sz w:val="22"/>
                <w:szCs w:val="22"/>
              </w:rPr>
            </w:pPr>
            <w:r w:rsidRPr="001525DC">
              <w:rPr>
                <w:b/>
                <w:bCs/>
                <w:color w:val="000000" w:themeColor="text1"/>
                <w:sz w:val="22"/>
                <w:szCs w:val="22"/>
              </w:rPr>
              <w:t>№ п/п</w:t>
            </w:r>
          </w:p>
        </w:tc>
        <w:tc>
          <w:tcPr>
            <w:tcW w:w="8463" w:type="dxa"/>
            <w:shd w:val="clear" w:color="auto" w:fill="F2F2F2" w:themeFill="background1" w:themeFillShade="F2"/>
          </w:tcPr>
          <w:p w14:paraId="3BBAB77A" w14:textId="77777777" w:rsidR="007074F7" w:rsidRPr="001525DC" w:rsidRDefault="007074F7" w:rsidP="000B58D7">
            <w:pPr>
              <w:jc w:val="center"/>
              <w:rPr>
                <w:b/>
                <w:bCs/>
                <w:color w:val="000000" w:themeColor="text1"/>
                <w:sz w:val="22"/>
                <w:szCs w:val="22"/>
              </w:rPr>
            </w:pPr>
            <w:r w:rsidRPr="001525DC">
              <w:rPr>
                <w:b/>
                <w:bCs/>
                <w:color w:val="000000" w:themeColor="text1"/>
                <w:sz w:val="22"/>
                <w:szCs w:val="22"/>
              </w:rPr>
              <w:t>Наименование услуги</w:t>
            </w:r>
          </w:p>
        </w:tc>
      </w:tr>
      <w:tr w:rsidR="007074F7" w:rsidRPr="001525DC" w14:paraId="5A686260" w14:textId="77777777" w:rsidTr="00C4110B">
        <w:trPr>
          <w:trHeight w:val="369"/>
        </w:trPr>
        <w:tc>
          <w:tcPr>
            <w:tcW w:w="604" w:type="dxa"/>
          </w:tcPr>
          <w:p w14:paraId="5CDAF74A" w14:textId="77777777" w:rsidR="007074F7" w:rsidRPr="001525DC" w:rsidRDefault="007074F7" w:rsidP="000B58D7">
            <w:pPr>
              <w:jc w:val="both"/>
              <w:rPr>
                <w:color w:val="000000" w:themeColor="text1"/>
                <w:sz w:val="22"/>
                <w:szCs w:val="22"/>
              </w:rPr>
            </w:pPr>
            <w:r w:rsidRPr="001525DC">
              <w:rPr>
                <w:color w:val="000000" w:themeColor="text1"/>
                <w:sz w:val="22"/>
                <w:szCs w:val="22"/>
              </w:rPr>
              <w:t>1.</w:t>
            </w:r>
          </w:p>
        </w:tc>
        <w:tc>
          <w:tcPr>
            <w:tcW w:w="8463" w:type="dxa"/>
          </w:tcPr>
          <w:p w14:paraId="574DB011" w14:textId="77777777" w:rsidR="007074F7" w:rsidRPr="001525DC" w:rsidRDefault="007074F7" w:rsidP="000B58D7">
            <w:pPr>
              <w:jc w:val="both"/>
              <w:rPr>
                <w:color w:val="000000" w:themeColor="text1"/>
                <w:sz w:val="22"/>
                <w:szCs w:val="22"/>
              </w:rPr>
            </w:pPr>
            <w:r w:rsidRPr="001525DC">
              <w:rPr>
                <w:color w:val="000000" w:themeColor="text1"/>
                <w:sz w:val="22"/>
                <w:szCs w:val="22"/>
              </w:rPr>
              <w:t>Приобретение единого читательского билета</w:t>
            </w:r>
          </w:p>
        </w:tc>
      </w:tr>
      <w:tr w:rsidR="007074F7" w:rsidRPr="001525DC" w14:paraId="52E5BB49" w14:textId="77777777" w:rsidTr="00C4110B">
        <w:trPr>
          <w:trHeight w:val="553"/>
        </w:trPr>
        <w:tc>
          <w:tcPr>
            <w:tcW w:w="604" w:type="dxa"/>
          </w:tcPr>
          <w:p w14:paraId="7192F3C9" w14:textId="77777777" w:rsidR="007074F7" w:rsidRPr="001525DC" w:rsidRDefault="007074F7" w:rsidP="000B58D7">
            <w:pPr>
              <w:jc w:val="both"/>
              <w:rPr>
                <w:color w:val="000000" w:themeColor="text1"/>
                <w:sz w:val="22"/>
                <w:szCs w:val="22"/>
              </w:rPr>
            </w:pPr>
            <w:r w:rsidRPr="001525DC">
              <w:rPr>
                <w:color w:val="000000" w:themeColor="text1"/>
                <w:sz w:val="22"/>
                <w:szCs w:val="22"/>
              </w:rPr>
              <w:t>2.</w:t>
            </w:r>
          </w:p>
        </w:tc>
        <w:tc>
          <w:tcPr>
            <w:tcW w:w="8463" w:type="dxa"/>
          </w:tcPr>
          <w:p w14:paraId="2D9F49FA" w14:textId="77777777" w:rsidR="007074F7" w:rsidRPr="001525DC" w:rsidRDefault="007074F7" w:rsidP="000B58D7">
            <w:pPr>
              <w:jc w:val="both"/>
              <w:rPr>
                <w:color w:val="000000" w:themeColor="text1"/>
                <w:sz w:val="22"/>
                <w:szCs w:val="22"/>
              </w:rPr>
            </w:pPr>
            <w:r w:rsidRPr="001525DC">
              <w:rPr>
                <w:color w:val="000000" w:themeColor="text1"/>
                <w:sz w:val="22"/>
                <w:szCs w:val="22"/>
              </w:rPr>
              <w:t>Ночной абонемент в читальных залах на время закрытия библиотеки периодические издания (журнал мод, вязания):</w:t>
            </w:r>
          </w:p>
        </w:tc>
      </w:tr>
      <w:tr w:rsidR="007074F7" w:rsidRPr="001525DC" w14:paraId="00F32888" w14:textId="77777777" w:rsidTr="00C4110B">
        <w:trPr>
          <w:trHeight w:val="277"/>
        </w:trPr>
        <w:tc>
          <w:tcPr>
            <w:tcW w:w="604" w:type="dxa"/>
          </w:tcPr>
          <w:p w14:paraId="524EB397" w14:textId="77777777" w:rsidR="007074F7" w:rsidRPr="001525DC" w:rsidRDefault="007074F7" w:rsidP="000B58D7">
            <w:pPr>
              <w:jc w:val="both"/>
              <w:rPr>
                <w:color w:val="000000" w:themeColor="text1"/>
                <w:sz w:val="22"/>
                <w:szCs w:val="22"/>
              </w:rPr>
            </w:pPr>
            <w:r w:rsidRPr="001525DC">
              <w:rPr>
                <w:color w:val="000000" w:themeColor="text1"/>
                <w:sz w:val="22"/>
                <w:szCs w:val="22"/>
              </w:rPr>
              <w:t>3</w:t>
            </w:r>
          </w:p>
        </w:tc>
        <w:tc>
          <w:tcPr>
            <w:tcW w:w="8463" w:type="dxa"/>
          </w:tcPr>
          <w:p w14:paraId="304C7A0E" w14:textId="77777777" w:rsidR="007074F7" w:rsidRPr="001525DC" w:rsidRDefault="007074F7" w:rsidP="000B58D7">
            <w:pPr>
              <w:jc w:val="both"/>
              <w:rPr>
                <w:color w:val="000000" w:themeColor="text1"/>
                <w:sz w:val="22"/>
                <w:szCs w:val="22"/>
              </w:rPr>
            </w:pPr>
            <w:r w:rsidRPr="001525DC">
              <w:rPr>
                <w:color w:val="000000" w:themeColor="text1"/>
                <w:sz w:val="22"/>
                <w:szCs w:val="22"/>
              </w:rPr>
              <w:t>Копирование документа 1 листа (формат А4)</w:t>
            </w:r>
          </w:p>
        </w:tc>
      </w:tr>
      <w:tr w:rsidR="007074F7" w:rsidRPr="001525DC" w14:paraId="72230AE1" w14:textId="77777777" w:rsidTr="00C4110B">
        <w:tc>
          <w:tcPr>
            <w:tcW w:w="604" w:type="dxa"/>
          </w:tcPr>
          <w:p w14:paraId="0B669ACA" w14:textId="77777777" w:rsidR="007074F7" w:rsidRPr="001525DC" w:rsidRDefault="007074F7" w:rsidP="000B58D7">
            <w:pPr>
              <w:jc w:val="both"/>
              <w:rPr>
                <w:color w:val="000000" w:themeColor="text1"/>
                <w:sz w:val="22"/>
                <w:szCs w:val="22"/>
              </w:rPr>
            </w:pPr>
            <w:r w:rsidRPr="001525DC">
              <w:rPr>
                <w:color w:val="000000" w:themeColor="text1"/>
                <w:sz w:val="22"/>
                <w:szCs w:val="22"/>
              </w:rPr>
              <w:t>4.</w:t>
            </w:r>
          </w:p>
        </w:tc>
        <w:tc>
          <w:tcPr>
            <w:tcW w:w="8463" w:type="dxa"/>
          </w:tcPr>
          <w:p w14:paraId="7A4CDF64" w14:textId="77777777" w:rsidR="007074F7" w:rsidRPr="001525DC" w:rsidRDefault="007074F7" w:rsidP="000B58D7">
            <w:pPr>
              <w:jc w:val="both"/>
              <w:rPr>
                <w:color w:val="000000" w:themeColor="text1"/>
                <w:sz w:val="22"/>
                <w:szCs w:val="22"/>
              </w:rPr>
            </w:pPr>
            <w:r w:rsidRPr="001525DC">
              <w:rPr>
                <w:color w:val="000000" w:themeColor="text1"/>
                <w:sz w:val="22"/>
                <w:szCs w:val="22"/>
              </w:rPr>
              <w:t>Двустороннее копирование документа 1 листа (формат А4)</w:t>
            </w:r>
          </w:p>
        </w:tc>
      </w:tr>
      <w:tr w:rsidR="007074F7" w:rsidRPr="001525DC" w14:paraId="3EAC6EAF" w14:textId="77777777" w:rsidTr="00C4110B">
        <w:tc>
          <w:tcPr>
            <w:tcW w:w="604" w:type="dxa"/>
          </w:tcPr>
          <w:p w14:paraId="45655299" w14:textId="77777777" w:rsidR="007074F7" w:rsidRPr="001525DC" w:rsidRDefault="007074F7" w:rsidP="000B58D7">
            <w:pPr>
              <w:jc w:val="both"/>
              <w:rPr>
                <w:color w:val="000000" w:themeColor="text1"/>
                <w:sz w:val="22"/>
                <w:szCs w:val="22"/>
              </w:rPr>
            </w:pPr>
            <w:r w:rsidRPr="001525DC">
              <w:rPr>
                <w:color w:val="000000" w:themeColor="text1"/>
                <w:sz w:val="22"/>
                <w:szCs w:val="22"/>
              </w:rPr>
              <w:t>5.</w:t>
            </w:r>
          </w:p>
        </w:tc>
        <w:tc>
          <w:tcPr>
            <w:tcW w:w="8463" w:type="dxa"/>
          </w:tcPr>
          <w:p w14:paraId="5B1E90F8" w14:textId="77777777" w:rsidR="007074F7" w:rsidRPr="001525DC" w:rsidRDefault="007074F7" w:rsidP="000B58D7">
            <w:pPr>
              <w:jc w:val="both"/>
              <w:rPr>
                <w:color w:val="000000" w:themeColor="text1"/>
                <w:sz w:val="22"/>
                <w:szCs w:val="22"/>
              </w:rPr>
            </w:pPr>
            <w:r w:rsidRPr="001525DC">
              <w:rPr>
                <w:color w:val="000000" w:themeColor="text1"/>
                <w:sz w:val="22"/>
                <w:szCs w:val="22"/>
              </w:rPr>
              <w:t>Копирование документа 1 листа (формат А3)</w:t>
            </w:r>
          </w:p>
        </w:tc>
      </w:tr>
      <w:tr w:rsidR="007074F7" w:rsidRPr="001525DC" w14:paraId="2C866FCF" w14:textId="77777777" w:rsidTr="00C4110B">
        <w:tc>
          <w:tcPr>
            <w:tcW w:w="604" w:type="dxa"/>
          </w:tcPr>
          <w:p w14:paraId="781EFB53" w14:textId="77777777" w:rsidR="007074F7" w:rsidRPr="001525DC" w:rsidRDefault="007074F7" w:rsidP="000B58D7">
            <w:pPr>
              <w:jc w:val="both"/>
              <w:rPr>
                <w:color w:val="000000" w:themeColor="text1"/>
                <w:sz w:val="22"/>
                <w:szCs w:val="22"/>
              </w:rPr>
            </w:pPr>
            <w:r w:rsidRPr="001525DC">
              <w:rPr>
                <w:color w:val="000000" w:themeColor="text1"/>
                <w:sz w:val="22"/>
                <w:szCs w:val="22"/>
              </w:rPr>
              <w:t>6</w:t>
            </w:r>
          </w:p>
        </w:tc>
        <w:tc>
          <w:tcPr>
            <w:tcW w:w="8463" w:type="dxa"/>
          </w:tcPr>
          <w:p w14:paraId="579C917E" w14:textId="77777777" w:rsidR="007074F7" w:rsidRPr="001525DC" w:rsidRDefault="007074F7" w:rsidP="000B58D7">
            <w:pPr>
              <w:jc w:val="both"/>
              <w:rPr>
                <w:color w:val="000000" w:themeColor="text1"/>
                <w:sz w:val="22"/>
                <w:szCs w:val="22"/>
              </w:rPr>
            </w:pPr>
            <w:r w:rsidRPr="001525DC">
              <w:rPr>
                <w:color w:val="000000" w:themeColor="text1"/>
                <w:sz w:val="22"/>
                <w:szCs w:val="22"/>
              </w:rPr>
              <w:t>Распечатка 1 документа (форма А4) на лазерном принтере с текстом или иллюстрациями (черно-белая печать)</w:t>
            </w:r>
          </w:p>
        </w:tc>
      </w:tr>
      <w:tr w:rsidR="007074F7" w:rsidRPr="001525DC" w14:paraId="088D0223" w14:textId="77777777" w:rsidTr="00C4110B">
        <w:tc>
          <w:tcPr>
            <w:tcW w:w="604" w:type="dxa"/>
          </w:tcPr>
          <w:p w14:paraId="3C7C144B" w14:textId="77777777" w:rsidR="007074F7" w:rsidRPr="001525DC" w:rsidRDefault="007074F7" w:rsidP="000B58D7">
            <w:pPr>
              <w:jc w:val="both"/>
              <w:rPr>
                <w:color w:val="000000" w:themeColor="text1"/>
                <w:sz w:val="22"/>
                <w:szCs w:val="22"/>
              </w:rPr>
            </w:pPr>
            <w:r w:rsidRPr="001525DC">
              <w:rPr>
                <w:color w:val="000000" w:themeColor="text1"/>
                <w:sz w:val="22"/>
                <w:szCs w:val="22"/>
              </w:rPr>
              <w:t>7.</w:t>
            </w:r>
          </w:p>
        </w:tc>
        <w:tc>
          <w:tcPr>
            <w:tcW w:w="8463" w:type="dxa"/>
          </w:tcPr>
          <w:p w14:paraId="7F234EA5" w14:textId="77777777" w:rsidR="007074F7" w:rsidRPr="001525DC" w:rsidRDefault="007074F7" w:rsidP="000B58D7">
            <w:pPr>
              <w:jc w:val="both"/>
              <w:rPr>
                <w:color w:val="000000" w:themeColor="text1"/>
                <w:sz w:val="22"/>
                <w:szCs w:val="22"/>
              </w:rPr>
            </w:pPr>
            <w:r w:rsidRPr="001525DC">
              <w:rPr>
                <w:color w:val="000000" w:themeColor="text1"/>
                <w:sz w:val="22"/>
                <w:szCs w:val="22"/>
              </w:rPr>
              <w:t>Пользование компьютером библиотеки</w:t>
            </w:r>
          </w:p>
        </w:tc>
      </w:tr>
      <w:tr w:rsidR="00875538" w:rsidRPr="001525DC" w14:paraId="1AA9E522" w14:textId="77777777" w:rsidTr="00C4110B">
        <w:tc>
          <w:tcPr>
            <w:tcW w:w="604" w:type="dxa"/>
          </w:tcPr>
          <w:p w14:paraId="072EA347" w14:textId="07C46DD1" w:rsidR="00875538" w:rsidRPr="001525DC" w:rsidRDefault="00875538" w:rsidP="000B58D7">
            <w:pPr>
              <w:jc w:val="both"/>
              <w:rPr>
                <w:color w:val="000000" w:themeColor="text1"/>
                <w:sz w:val="22"/>
                <w:szCs w:val="22"/>
              </w:rPr>
            </w:pPr>
            <w:r w:rsidRPr="001525DC">
              <w:rPr>
                <w:color w:val="000000" w:themeColor="text1"/>
                <w:sz w:val="22"/>
                <w:szCs w:val="22"/>
              </w:rPr>
              <w:t>8.</w:t>
            </w:r>
          </w:p>
        </w:tc>
        <w:tc>
          <w:tcPr>
            <w:tcW w:w="8463" w:type="dxa"/>
          </w:tcPr>
          <w:p w14:paraId="233A9D1B" w14:textId="5F5C48FC" w:rsidR="00875538" w:rsidRPr="001525DC" w:rsidRDefault="00875538" w:rsidP="000B58D7">
            <w:pPr>
              <w:jc w:val="both"/>
              <w:rPr>
                <w:color w:val="000000" w:themeColor="text1"/>
                <w:sz w:val="22"/>
                <w:szCs w:val="22"/>
              </w:rPr>
            </w:pPr>
            <w:r w:rsidRPr="001525DC">
              <w:rPr>
                <w:color w:val="000000" w:themeColor="text1"/>
                <w:sz w:val="22"/>
                <w:szCs w:val="22"/>
              </w:rPr>
              <w:t>Распечатка 1 документа (форма А4) на лазерном принтере с текстом или иллюстрациями (цветная печать)</w:t>
            </w:r>
          </w:p>
        </w:tc>
      </w:tr>
      <w:tr w:rsidR="00875538" w:rsidRPr="001525DC" w14:paraId="314F5AEA" w14:textId="77777777" w:rsidTr="00C4110B">
        <w:tc>
          <w:tcPr>
            <w:tcW w:w="604" w:type="dxa"/>
          </w:tcPr>
          <w:p w14:paraId="5CAB57A4" w14:textId="71FB1910" w:rsidR="00875538" w:rsidRPr="001525DC" w:rsidRDefault="00875538" w:rsidP="000B58D7">
            <w:pPr>
              <w:jc w:val="both"/>
              <w:rPr>
                <w:color w:val="000000" w:themeColor="text1"/>
                <w:sz w:val="22"/>
                <w:szCs w:val="22"/>
              </w:rPr>
            </w:pPr>
            <w:r w:rsidRPr="001525DC">
              <w:rPr>
                <w:color w:val="000000" w:themeColor="text1"/>
                <w:sz w:val="22"/>
                <w:szCs w:val="22"/>
              </w:rPr>
              <w:t>9.</w:t>
            </w:r>
          </w:p>
        </w:tc>
        <w:tc>
          <w:tcPr>
            <w:tcW w:w="8463" w:type="dxa"/>
          </w:tcPr>
          <w:p w14:paraId="344E0CD7" w14:textId="33DAB311" w:rsidR="00875538" w:rsidRPr="001525DC" w:rsidRDefault="00875538" w:rsidP="000B58D7">
            <w:pPr>
              <w:jc w:val="both"/>
              <w:rPr>
                <w:color w:val="000000" w:themeColor="text1"/>
                <w:sz w:val="22"/>
                <w:szCs w:val="22"/>
              </w:rPr>
            </w:pPr>
            <w:r w:rsidRPr="001525DC">
              <w:rPr>
                <w:color w:val="000000" w:themeColor="text1"/>
                <w:sz w:val="22"/>
                <w:szCs w:val="22"/>
              </w:rPr>
              <w:t>Сканирование 1 документа с текстом или иллюстрациями</w:t>
            </w:r>
          </w:p>
        </w:tc>
      </w:tr>
      <w:tr w:rsidR="007074F7" w:rsidRPr="001525DC" w14:paraId="574BDE68" w14:textId="77777777" w:rsidTr="00C4110B">
        <w:tc>
          <w:tcPr>
            <w:tcW w:w="604" w:type="dxa"/>
          </w:tcPr>
          <w:p w14:paraId="2497A54D" w14:textId="6D1A7B50" w:rsidR="007074F7" w:rsidRPr="001525DC" w:rsidRDefault="00875538" w:rsidP="000B58D7">
            <w:pPr>
              <w:jc w:val="both"/>
              <w:rPr>
                <w:color w:val="000000" w:themeColor="text1"/>
                <w:sz w:val="22"/>
                <w:szCs w:val="22"/>
              </w:rPr>
            </w:pPr>
            <w:r w:rsidRPr="001525DC">
              <w:rPr>
                <w:color w:val="000000" w:themeColor="text1"/>
                <w:sz w:val="22"/>
                <w:szCs w:val="22"/>
              </w:rPr>
              <w:t>10.</w:t>
            </w:r>
          </w:p>
        </w:tc>
        <w:tc>
          <w:tcPr>
            <w:tcW w:w="8463" w:type="dxa"/>
          </w:tcPr>
          <w:p w14:paraId="68AD315E" w14:textId="77777777" w:rsidR="007074F7" w:rsidRPr="001525DC" w:rsidRDefault="007074F7" w:rsidP="000B58D7">
            <w:pPr>
              <w:jc w:val="both"/>
              <w:rPr>
                <w:color w:val="000000" w:themeColor="text1"/>
                <w:sz w:val="22"/>
                <w:szCs w:val="22"/>
              </w:rPr>
            </w:pPr>
            <w:r w:rsidRPr="001525DC">
              <w:rPr>
                <w:color w:val="000000" w:themeColor="text1"/>
                <w:sz w:val="22"/>
                <w:szCs w:val="22"/>
              </w:rPr>
              <w:t>Входной билет на кукольный спектакль</w:t>
            </w:r>
          </w:p>
        </w:tc>
      </w:tr>
      <w:tr w:rsidR="007074F7" w:rsidRPr="001525DC" w14:paraId="755DD1D6" w14:textId="77777777" w:rsidTr="00C4110B">
        <w:tc>
          <w:tcPr>
            <w:tcW w:w="604" w:type="dxa"/>
          </w:tcPr>
          <w:p w14:paraId="408A9AD2" w14:textId="77777777" w:rsidR="007074F7" w:rsidRPr="001525DC" w:rsidRDefault="007074F7" w:rsidP="000B58D7">
            <w:pPr>
              <w:jc w:val="both"/>
              <w:rPr>
                <w:color w:val="000000" w:themeColor="text1"/>
                <w:sz w:val="22"/>
                <w:szCs w:val="22"/>
              </w:rPr>
            </w:pPr>
            <w:r w:rsidRPr="001525DC">
              <w:rPr>
                <w:color w:val="000000" w:themeColor="text1"/>
                <w:sz w:val="22"/>
                <w:szCs w:val="22"/>
              </w:rPr>
              <w:t>11.</w:t>
            </w:r>
          </w:p>
        </w:tc>
        <w:tc>
          <w:tcPr>
            <w:tcW w:w="8463" w:type="dxa"/>
          </w:tcPr>
          <w:p w14:paraId="20624781" w14:textId="77777777" w:rsidR="007074F7" w:rsidRPr="001525DC" w:rsidRDefault="007074F7" w:rsidP="000B58D7">
            <w:pPr>
              <w:jc w:val="both"/>
              <w:rPr>
                <w:color w:val="000000" w:themeColor="text1"/>
                <w:sz w:val="22"/>
                <w:szCs w:val="22"/>
              </w:rPr>
            </w:pPr>
            <w:r w:rsidRPr="001525DC">
              <w:rPr>
                <w:color w:val="000000" w:themeColor="text1"/>
                <w:sz w:val="22"/>
                <w:szCs w:val="22"/>
              </w:rPr>
              <w:t>Разработка и продажа тематических, учебно-методических, творческих, справочных сборников (30 стр.)</w:t>
            </w:r>
          </w:p>
        </w:tc>
      </w:tr>
      <w:tr w:rsidR="007074F7" w:rsidRPr="001525DC" w14:paraId="70E2CFFC" w14:textId="77777777" w:rsidTr="00C4110B">
        <w:tc>
          <w:tcPr>
            <w:tcW w:w="604" w:type="dxa"/>
          </w:tcPr>
          <w:p w14:paraId="2B4804DE" w14:textId="77777777" w:rsidR="007074F7" w:rsidRPr="001525DC" w:rsidRDefault="007074F7" w:rsidP="000B58D7">
            <w:pPr>
              <w:jc w:val="both"/>
              <w:rPr>
                <w:color w:val="000000" w:themeColor="text1"/>
                <w:sz w:val="22"/>
                <w:szCs w:val="22"/>
              </w:rPr>
            </w:pPr>
            <w:r w:rsidRPr="001525DC">
              <w:rPr>
                <w:color w:val="000000" w:themeColor="text1"/>
                <w:sz w:val="22"/>
                <w:szCs w:val="22"/>
              </w:rPr>
              <w:t>12.</w:t>
            </w:r>
          </w:p>
        </w:tc>
        <w:tc>
          <w:tcPr>
            <w:tcW w:w="8463" w:type="dxa"/>
          </w:tcPr>
          <w:p w14:paraId="04EF7186" w14:textId="77777777" w:rsidR="007074F7" w:rsidRPr="001525DC" w:rsidRDefault="007074F7" w:rsidP="000B58D7">
            <w:pPr>
              <w:jc w:val="both"/>
              <w:rPr>
                <w:color w:val="000000" w:themeColor="text1"/>
                <w:sz w:val="22"/>
                <w:szCs w:val="22"/>
              </w:rPr>
            </w:pPr>
            <w:r w:rsidRPr="001525DC">
              <w:rPr>
                <w:color w:val="000000" w:themeColor="text1"/>
                <w:sz w:val="22"/>
                <w:szCs w:val="22"/>
              </w:rPr>
              <w:t>Разработка и продажа тематических, учебно-методических, творческих, справочных сборников (50 стр.)</w:t>
            </w:r>
          </w:p>
        </w:tc>
      </w:tr>
      <w:tr w:rsidR="007074F7" w:rsidRPr="001525DC" w14:paraId="6D8BE742" w14:textId="77777777" w:rsidTr="00C4110B">
        <w:tc>
          <w:tcPr>
            <w:tcW w:w="604" w:type="dxa"/>
          </w:tcPr>
          <w:p w14:paraId="4851DA20" w14:textId="77777777" w:rsidR="007074F7" w:rsidRPr="001525DC" w:rsidRDefault="007074F7" w:rsidP="000B58D7">
            <w:pPr>
              <w:jc w:val="both"/>
              <w:rPr>
                <w:color w:val="000000" w:themeColor="text1"/>
                <w:sz w:val="22"/>
                <w:szCs w:val="22"/>
              </w:rPr>
            </w:pPr>
            <w:r w:rsidRPr="001525DC">
              <w:rPr>
                <w:color w:val="000000" w:themeColor="text1"/>
                <w:sz w:val="22"/>
                <w:szCs w:val="22"/>
              </w:rPr>
              <w:t>13.</w:t>
            </w:r>
          </w:p>
        </w:tc>
        <w:tc>
          <w:tcPr>
            <w:tcW w:w="8463" w:type="dxa"/>
          </w:tcPr>
          <w:p w14:paraId="0729E6E7" w14:textId="77777777" w:rsidR="007074F7" w:rsidRPr="001525DC" w:rsidRDefault="007074F7" w:rsidP="000B58D7">
            <w:pPr>
              <w:jc w:val="both"/>
              <w:rPr>
                <w:color w:val="000000" w:themeColor="text1"/>
                <w:sz w:val="22"/>
                <w:szCs w:val="22"/>
              </w:rPr>
            </w:pPr>
            <w:r w:rsidRPr="001525DC">
              <w:rPr>
                <w:color w:val="000000" w:themeColor="text1"/>
                <w:sz w:val="22"/>
                <w:szCs w:val="22"/>
              </w:rPr>
              <w:t>Разработка и продажа тематических, учебно-методических, творческих, справочных сборников (80 стр.)</w:t>
            </w:r>
          </w:p>
        </w:tc>
      </w:tr>
      <w:tr w:rsidR="007074F7" w:rsidRPr="001525DC" w14:paraId="76FE45BB" w14:textId="77777777" w:rsidTr="00C4110B">
        <w:tc>
          <w:tcPr>
            <w:tcW w:w="604" w:type="dxa"/>
          </w:tcPr>
          <w:p w14:paraId="2B33C9C9" w14:textId="77777777" w:rsidR="007074F7" w:rsidRPr="001525DC" w:rsidRDefault="007074F7" w:rsidP="000B58D7">
            <w:pPr>
              <w:jc w:val="both"/>
              <w:rPr>
                <w:color w:val="000000" w:themeColor="text1"/>
                <w:sz w:val="22"/>
                <w:szCs w:val="22"/>
              </w:rPr>
            </w:pPr>
            <w:r w:rsidRPr="001525DC">
              <w:rPr>
                <w:color w:val="000000" w:themeColor="text1"/>
                <w:sz w:val="22"/>
                <w:szCs w:val="22"/>
              </w:rPr>
              <w:lastRenderedPageBreak/>
              <w:t>14.</w:t>
            </w:r>
          </w:p>
        </w:tc>
        <w:tc>
          <w:tcPr>
            <w:tcW w:w="8463" w:type="dxa"/>
          </w:tcPr>
          <w:p w14:paraId="7CD0F2C4" w14:textId="240B7554" w:rsidR="007074F7" w:rsidRPr="001525DC" w:rsidRDefault="00875538" w:rsidP="000B58D7">
            <w:pPr>
              <w:jc w:val="both"/>
              <w:rPr>
                <w:color w:val="000000" w:themeColor="text1"/>
                <w:sz w:val="22"/>
                <w:szCs w:val="22"/>
              </w:rPr>
            </w:pPr>
            <w:r w:rsidRPr="001525DC">
              <w:rPr>
                <w:color w:val="000000" w:themeColor="text1"/>
                <w:sz w:val="22"/>
                <w:szCs w:val="22"/>
              </w:rPr>
              <w:t>Библиотечный урок</w:t>
            </w:r>
          </w:p>
        </w:tc>
      </w:tr>
      <w:tr w:rsidR="007074F7" w:rsidRPr="001525DC" w14:paraId="6E2A4458" w14:textId="77777777" w:rsidTr="00C4110B">
        <w:tc>
          <w:tcPr>
            <w:tcW w:w="604" w:type="dxa"/>
          </w:tcPr>
          <w:p w14:paraId="13C612F1" w14:textId="77777777" w:rsidR="007074F7" w:rsidRPr="001525DC" w:rsidRDefault="007074F7" w:rsidP="000B58D7">
            <w:pPr>
              <w:jc w:val="both"/>
              <w:rPr>
                <w:color w:val="000000" w:themeColor="text1"/>
                <w:sz w:val="22"/>
                <w:szCs w:val="22"/>
              </w:rPr>
            </w:pPr>
            <w:r w:rsidRPr="001525DC">
              <w:rPr>
                <w:color w:val="000000" w:themeColor="text1"/>
                <w:sz w:val="22"/>
                <w:szCs w:val="22"/>
              </w:rPr>
              <w:t>15.</w:t>
            </w:r>
          </w:p>
        </w:tc>
        <w:tc>
          <w:tcPr>
            <w:tcW w:w="8463" w:type="dxa"/>
          </w:tcPr>
          <w:p w14:paraId="30D172B5" w14:textId="77777777" w:rsidR="007074F7" w:rsidRPr="001525DC" w:rsidRDefault="007074F7" w:rsidP="000B58D7">
            <w:pPr>
              <w:jc w:val="both"/>
              <w:rPr>
                <w:color w:val="000000" w:themeColor="text1"/>
                <w:sz w:val="22"/>
                <w:szCs w:val="22"/>
              </w:rPr>
            </w:pPr>
            <w:r w:rsidRPr="001525DC">
              <w:rPr>
                <w:color w:val="000000" w:themeColor="text1"/>
                <w:sz w:val="22"/>
                <w:szCs w:val="22"/>
              </w:rPr>
              <w:t>Организация и проведение мероприятий образовательного, научно-технического, тематического характера (45 мин)</w:t>
            </w:r>
          </w:p>
        </w:tc>
      </w:tr>
      <w:tr w:rsidR="007074F7" w:rsidRPr="001525DC" w14:paraId="71CC28E2" w14:textId="77777777" w:rsidTr="00C4110B">
        <w:tc>
          <w:tcPr>
            <w:tcW w:w="604" w:type="dxa"/>
          </w:tcPr>
          <w:p w14:paraId="668CE5D1" w14:textId="77777777" w:rsidR="007074F7" w:rsidRPr="001525DC" w:rsidRDefault="007074F7" w:rsidP="000B58D7">
            <w:pPr>
              <w:jc w:val="both"/>
              <w:rPr>
                <w:color w:val="000000" w:themeColor="text1"/>
                <w:sz w:val="22"/>
                <w:szCs w:val="22"/>
              </w:rPr>
            </w:pPr>
            <w:r w:rsidRPr="001525DC">
              <w:rPr>
                <w:color w:val="000000" w:themeColor="text1"/>
                <w:sz w:val="22"/>
                <w:szCs w:val="22"/>
              </w:rPr>
              <w:t>16.</w:t>
            </w:r>
          </w:p>
        </w:tc>
        <w:tc>
          <w:tcPr>
            <w:tcW w:w="8463" w:type="dxa"/>
          </w:tcPr>
          <w:p w14:paraId="46597AE3" w14:textId="77777777" w:rsidR="007074F7" w:rsidRPr="001525DC" w:rsidRDefault="007074F7" w:rsidP="000B58D7">
            <w:pPr>
              <w:jc w:val="both"/>
              <w:rPr>
                <w:color w:val="000000" w:themeColor="text1"/>
                <w:sz w:val="22"/>
                <w:szCs w:val="22"/>
              </w:rPr>
            </w:pPr>
            <w:r w:rsidRPr="001525DC">
              <w:rPr>
                <w:color w:val="000000" w:themeColor="text1"/>
                <w:sz w:val="22"/>
                <w:szCs w:val="22"/>
              </w:rPr>
              <w:t>Организация и проведение мероприятий театрализованных, культурно-развлекательных (45 мин)</w:t>
            </w:r>
          </w:p>
        </w:tc>
      </w:tr>
      <w:tr w:rsidR="007074F7" w:rsidRPr="001525DC" w14:paraId="46B0F8EC" w14:textId="77777777" w:rsidTr="00C4110B">
        <w:tc>
          <w:tcPr>
            <w:tcW w:w="604" w:type="dxa"/>
          </w:tcPr>
          <w:p w14:paraId="40495ED0" w14:textId="77777777" w:rsidR="007074F7" w:rsidRPr="001525DC" w:rsidRDefault="007074F7" w:rsidP="000B58D7">
            <w:pPr>
              <w:jc w:val="both"/>
              <w:rPr>
                <w:color w:val="000000" w:themeColor="text1"/>
                <w:sz w:val="22"/>
                <w:szCs w:val="22"/>
              </w:rPr>
            </w:pPr>
            <w:r w:rsidRPr="001525DC">
              <w:rPr>
                <w:color w:val="000000" w:themeColor="text1"/>
                <w:sz w:val="22"/>
                <w:szCs w:val="22"/>
              </w:rPr>
              <w:t>17.</w:t>
            </w:r>
          </w:p>
        </w:tc>
        <w:tc>
          <w:tcPr>
            <w:tcW w:w="8463" w:type="dxa"/>
          </w:tcPr>
          <w:p w14:paraId="59C71D04" w14:textId="656DE8A4" w:rsidR="007074F7" w:rsidRPr="001525DC" w:rsidRDefault="007074F7" w:rsidP="000B58D7">
            <w:pPr>
              <w:jc w:val="both"/>
              <w:rPr>
                <w:color w:val="000000" w:themeColor="text1"/>
                <w:sz w:val="22"/>
                <w:szCs w:val="22"/>
              </w:rPr>
            </w:pPr>
            <w:r w:rsidRPr="001525DC">
              <w:rPr>
                <w:color w:val="000000" w:themeColor="text1"/>
                <w:sz w:val="22"/>
                <w:szCs w:val="22"/>
              </w:rPr>
              <w:t>Редакционно-издательские услуги: набор текста на компьютере</w:t>
            </w:r>
            <w:r w:rsidR="00875538" w:rsidRPr="001525DC">
              <w:rPr>
                <w:color w:val="000000" w:themeColor="text1"/>
                <w:sz w:val="22"/>
                <w:szCs w:val="22"/>
              </w:rPr>
              <w:t xml:space="preserve"> (1 стр.)</w:t>
            </w:r>
          </w:p>
        </w:tc>
      </w:tr>
      <w:tr w:rsidR="00875538" w:rsidRPr="001525DC" w14:paraId="1BCD4C6C" w14:textId="77777777" w:rsidTr="00C4110B">
        <w:tc>
          <w:tcPr>
            <w:tcW w:w="604" w:type="dxa"/>
          </w:tcPr>
          <w:p w14:paraId="3D0A7F25" w14:textId="29A49F66" w:rsidR="00875538" w:rsidRPr="001525DC" w:rsidRDefault="00875538" w:rsidP="000B58D7">
            <w:pPr>
              <w:jc w:val="both"/>
              <w:rPr>
                <w:color w:val="000000" w:themeColor="text1"/>
                <w:sz w:val="22"/>
                <w:szCs w:val="22"/>
              </w:rPr>
            </w:pPr>
            <w:r w:rsidRPr="001525DC">
              <w:rPr>
                <w:color w:val="000000" w:themeColor="text1"/>
                <w:sz w:val="22"/>
                <w:szCs w:val="22"/>
              </w:rPr>
              <w:t>18.</w:t>
            </w:r>
          </w:p>
        </w:tc>
        <w:tc>
          <w:tcPr>
            <w:tcW w:w="8463" w:type="dxa"/>
          </w:tcPr>
          <w:p w14:paraId="56BC95D7" w14:textId="7088921D" w:rsidR="00875538" w:rsidRPr="001525DC" w:rsidRDefault="00875538" w:rsidP="000B58D7">
            <w:pPr>
              <w:jc w:val="both"/>
              <w:rPr>
                <w:color w:val="000000" w:themeColor="text1"/>
                <w:sz w:val="22"/>
                <w:szCs w:val="22"/>
              </w:rPr>
            </w:pPr>
            <w:r w:rsidRPr="001525DC">
              <w:rPr>
                <w:color w:val="000000" w:themeColor="text1"/>
                <w:sz w:val="22"/>
                <w:szCs w:val="22"/>
              </w:rPr>
              <w:t>Организация условий для проведения выставок, ярмарок-продаж, торговли</w:t>
            </w:r>
          </w:p>
        </w:tc>
      </w:tr>
      <w:tr w:rsidR="00875538" w:rsidRPr="001525DC" w14:paraId="38964987" w14:textId="77777777" w:rsidTr="00C4110B">
        <w:tc>
          <w:tcPr>
            <w:tcW w:w="604" w:type="dxa"/>
          </w:tcPr>
          <w:p w14:paraId="6C8172E1" w14:textId="4A52A355" w:rsidR="00875538" w:rsidRPr="001525DC" w:rsidRDefault="00875538" w:rsidP="000B58D7">
            <w:pPr>
              <w:jc w:val="both"/>
              <w:rPr>
                <w:color w:val="000000" w:themeColor="text1"/>
                <w:sz w:val="22"/>
                <w:szCs w:val="22"/>
              </w:rPr>
            </w:pPr>
            <w:r w:rsidRPr="001525DC">
              <w:rPr>
                <w:color w:val="000000" w:themeColor="text1"/>
                <w:sz w:val="22"/>
                <w:szCs w:val="22"/>
              </w:rPr>
              <w:t>19.</w:t>
            </w:r>
          </w:p>
        </w:tc>
        <w:tc>
          <w:tcPr>
            <w:tcW w:w="8463" w:type="dxa"/>
          </w:tcPr>
          <w:p w14:paraId="3D211102" w14:textId="56C4B5CA" w:rsidR="00875538" w:rsidRPr="001525DC" w:rsidRDefault="00875538" w:rsidP="000B58D7">
            <w:pPr>
              <w:jc w:val="both"/>
              <w:rPr>
                <w:color w:val="000000" w:themeColor="text1"/>
                <w:sz w:val="22"/>
                <w:szCs w:val="22"/>
              </w:rPr>
            </w:pPr>
            <w:r w:rsidRPr="001525DC">
              <w:rPr>
                <w:color w:val="000000" w:themeColor="text1"/>
                <w:sz w:val="22"/>
                <w:szCs w:val="22"/>
              </w:rPr>
              <w:t>Организация и проведение творческих мастер-классов</w:t>
            </w:r>
          </w:p>
        </w:tc>
      </w:tr>
      <w:tr w:rsidR="007074F7" w:rsidRPr="001525DC" w14:paraId="5E23A7F0" w14:textId="77777777" w:rsidTr="00C4110B">
        <w:trPr>
          <w:trHeight w:val="376"/>
        </w:trPr>
        <w:tc>
          <w:tcPr>
            <w:tcW w:w="604" w:type="dxa"/>
          </w:tcPr>
          <w:p w14:paraId="0E4A40BE" w14:textId="73CD718F" w:rsidR="007074F7" w:rsidRPr="001525DC" w:rsidRDefault="00875538" w:rsidP="000B58D7">
            <w:pPr>
              <w:jc w:val="both"/>
              <w:rPr>
                <w:color w:val="000000" w:themeColor="text1"/>
                <w:sz w:val="22"/>
                <w:szCs w:val="22"/>
              </w:rPr>
            </w:pPr>
            <w:r w:rsidRPr="001525DC">
              <w:rPr>
                <w:color w:val="000000" w:themeColor="text1"/>
                <w:sz w:val="22"/>
                <w:szCs w:val="22"/>
              </w:rPr>
              <w:t>20.</w:t>
            </w:r>
          </w:p>
        </w:tc>
        <w:tc>
          <w:tcPr>
            <w:tcW w:w="8463" w:type="dxa"/>
          </w:tcPr>
          <w:p w14:paraId="51A265AE" w14:textId="7D4DBAC8" w:rsidR="007074F7" w:rsidRPr="001525DC" w:rsidRDefault="00875538" w:rsidP="000B58D7">
            <w:pPr>
              <w:jc w:val="both"/>
              <w:rPr>
                <w:color w:val="000000" w:themeColor="text1"/>
                <w:sz w:val="22"/>
                <w:szCs w:val="22"/>
              </w:rPr>
            </w:pPr>
            <w:r w:rsidRPr="001525DC">
              <w:rPr>
                <w:color w:val="000000" w:themeColor="text1"/>
                <w:sz w:val="22"/>
                <w:szCs w:val="22"/>
              </w:rPr>
              <w:t>Организация и проведение праздничных мероприятий</w:t>
            </w:r>
          </w:p>
        </w:tc>
      </w:tr>
      <w:tr w:rsidR="007074F7" w:rsidRPr="001525DC" w14:paraId="1469D49F" w14:textId="77777777" w:rsidTr="00C4110B">
        <w:trPr>
          <w:trHeight w:val="376"/>
        </w:trPr>
        <w:tc>
          <w:tcPr>
            <w:tcW w:w="604" w:type="dxa"/>
          </w:tcPr>
          <w:p w14:paraId="18EE9954" w14:textId="59E21C16" w:rsidR="007074F7" w:rsidRPr="001525DC" w:rsidRDefault="00875538" w:rsidP="000B58D7">
            <w:pPr>
              <w:jc w:val="both"/>
              <w:rPr>
                <w:color w:val="000000" w:themeColor="text1"/>
                <w:sz w:val="22"/>
                <w:szCs w:val="22"/>
              </w:rPr>
            </w:pPr>
            <w:r w:rsidRPr="001525DC">
              <w:rPr>
                <w:color w:val="000000" w:themeColor="text1"/>
                <w:sz w:val="22"/>
                <w:szCs w:val="22"/>
              </w:rPr>
              <w:t>21.</w:t>
            </w:r>
          </w:p>
        </w:tc>
        <w:tc>
          <w:tcPr>
            <w:tcW w:w="8463" w:type="dxa"/>
          </w:tcPr>
          <w:p w14:paraId="147CD7A7" w14:textId="1F11C1BA" w:rsidR="007074F7" w:rsidRPr="001525DC" w:rsidRDefault="00875538" w:rsidP="000B58D7">
            <w:pPr>
              <w:jc w:val="both"/>
              <w:rPr>
                <w:color w:val="000000" w:themeColor="text1"/>
                <w:sz w:val="22"/>
                <w:szCs w:val="22"/>
              </w:rPr>
            </w:pPr>
            <w:r w:rsidRPr="001525DC">
              <w:rPr>
                <w:color w:val="000000" w:themeColor="text1"/>
                <w:sz w:val="22"/>
                <w:szCs w:val="22"/>
              </w:rPr>
              <w:t>Организационный взнос за участие в конкурсах, фестивалях на базе учреждения</w:t>
            </w:r>
          </w:p>
        </w:tc>
      </w:tr>
      <w:tr w:rsidR="00875538" w:rsidRPr="001525DC" w14:paraId="3E90730B" w14:textId="77777777" w:rsidTr="00C4110B">
        <w:trPr>
          <w:trHeight w:val="376"/>
        </w:trPr>
        <w:tc>
          <w:tcPr>
            <w:tcW w:w="604" w:type="dxa"/>
          </w:tcPr>
          <w:p w14:paraId="453E407E" w14:textId="3845FCA9" w:rsidR="00875538" w:rsidRPr="001525DC" w:rsidRDefault="00875538" w:rsidP="000B58D7">
            <w:pPr>
              <w:jc w:val="both"/>
              <w:rPr>
                <w:color w:val="000000" w:themeColor="text1"/>
                <w:sz w:val="22"/>
                <w:szCs w:val="22"/>
              </w:rPr>
            </w:pPr>
            <w:r w:rsidRPr="001525DC">
              <w:rPr>
                <w:color w:val="000000" w:themeColor="text1"/>
                <w:sz w:val="22"/>
                <w:szCs w:val="22"/>
              </w:rPr>
              <w:t>22.</w:t>
            </w:r>
          </w:p>
        </w:tc>
        <w:tc>
          <w:tcPr>
            <w:tcW w:w="8463" w:type="dxa"/>
          </w:tcPr>
          <w:p w14:paraId="003CFBB1" w14:textId="2C5768D4" w:rsidR="00875538" w:rsidRPr="001525DC" w:rsidRDefault="00875538" w:rsidP="000B58D7">
            <w:pPr>
              <w:jc w:val="both"/>
              <w:rPr>
                <w:color w:val="000000" w:themeColor="text1"/>
                <w:sz w:val="22"/>
                <w:szCs w:val="22"/>
              </w:rPr>
            </w:pPr>
            <w:r w:rsidRPr="001525DC">
              <w:rPr>
                <w:color w:val="000000" w:themeColor="text1"/>
                <w:sz w:val="22"/>
                <w:szCs w:val="22"/>
              </w:rPr>
              <w:t>Ламинирование документов</w:t>
            </w:r>
          </w:p>
        </w:tc>
      </w:tr>
    </w:tbl>
    <w:p w14:paraId="3B0E9F05" w14:textId="77777777" w:rsidR="007074F7" w:rsidRPr="001525DC" w:rsidRDefault="007074F7" w:rsidP="007074F7">
      <w:pPr>
        <w:ind w:firstLine="567"/>
        <w:jc w:val="both"/>
        <w:rPr>
          <w:color w:val="000000" w:themeColor="text1"/>
          <w:sz w:val="22"/>
          <w:szCs w:val="22"/>
        </w:rPr>
      </w:pPr>
    </w:p>
    <w:p w14:paraId="3AF752B1" w14:textId="4172A494" w:rsidR="007074F7" w:rsidRPr="001525DC" w:rsidRDefault="007074F7" w:rsidP="007074F7">
      <w:pPr>
        <w:ind w:firstLine="567"/>
        <w:jc w:val="both"/>
        <w:rPr>
          <w:color w:val="000000" w:themeColor="text1"/>
          <w:sz w:val="22"/>
          <w:szCs w:val="22"/>
        </w:rPr>
      </w:pPr>
      <w:r w:rsidRPr="001525DC">
        <w:rPr>
          <w:color w:val="000000" w:themeColor="text1"/>
          <w:sz w:val="22"/>
          <w:szCs w:val="22"/>
        </w:rPr>
        <w:t>В 202</w:t>
      </w:r>
      <w:r w:rsidR="00CB5639" w:rsidRPr="001525DC">
        <w:rPr>
          <w:color w:val="000000" w:themeColor="text1"/>
          <w:sz w:val="22"/>
          <w:szCs w:val="22"/>
        </w:rPr>
        <w:t>6</w:t>
      </w:r>
      <w:r w:rsidRPr="001525DC">
        <w:rPr>
          <w:color w:val="000000" w:themeColor="text1"/>
          <w:sz w:val="22"/>
          <w:szCs w:val="22"/>
        </w:rPr>
        <w:t xml:space="preserve"> году библиотека планирует продолжить оказывать услуги, как основные бесплатные, так и дополнительные сервисные. План по платным услугам по Прейскуранту на 202</w:t>
      </w:r>
      <w:r w:rsidR="00CB5639" w:rsidRPr="001525DC">
        <w:rPr>
          <w:color w:val="000000" w:themeColor="text1"/>
          <w:sz w:val="22"/>
          <w:szCs w:val="22"/>
        </w:rPr>
        <w:t>6</w:t>
      </w:r>
      <w:r w:rsidRPr="001525DC">
        <w:rPr>
          <w:color w:val="000000" w:themeColor="text1"/>
          <w:sz w:val="22"/>
          <w:szCs w:val="22"/>
        </w:rPr>
        <w:t xml:space="preserve"> год – </w:t>
      </w:r>
      <w:r w:rsidR="003577F0" w:rsidRPr="001525DC">
        <w:rPr>
          <w:color w:val="000000" w:themeColor="text1"/>
          <w:sz w:val="22"/>
          <w:szCs w:val="22"/>
        </w:rPr>
        <w:t>145</w:t>
      </w:r>
      <w:r w:rsidRPr="001525DC">
        <w:rPr>
          <w:color w:val="000000" w:themeColor="text1"/>
          <w:sz w:val="22"/>
          <w:szCs w:val="22"/>
        </w:rPr>
        <w:t>,0 тыс. руб.</w:t>
      </w:r>
    </w:p>
    <w:p w14:paraId="3D2C1BE7" w14:textId="64773AE8" w:rsidR="007074F7" w:rsidRPr="001525DC" w:rsidRDefault="00140B18" w:rsidP="007074F7">
      <w:pPr>
        <w:ind w:firstLine="567"/>
        <w:jc w:val="both"/>
        <w:rPr>
          <w:color w:val="000000" w:themeColor="text1"/>
          <w:sz w:val="22"/>
          <w:szCs w:val="22"/>
        </w:rPr>
      </w:pPr>
      <w:r w:rsidRPr="001525DC">
        <w:rPr>
          <w:color w:val="000000" w:themeColor="text1"/>
          <w:sz w:val="22"/>
          <w:szCs w:val="22"/>
        </w:rPr>
        <w:t>(в 202</w:t>
      </w:r>
      <w:r w:rsidR="00CB5639" w:rsidRPr="001525DC">
        <w:rPr>
          <w:color w:val="000000" w:themeColor="text1"/>
          <w:sz w:val="22"/>
          <w:szCs w:val="22"/>
        </w:rPr>
        <w:t>5</w:t>
      </w:r>
      <w:r w:rsidRPr="001525DC">
        <w:rPr>
          <w:color w:val="000000" w:themeColor="text1"/>
          <w:sz w:val="22"/>
          <w:szCs w:val="22"/>
        </w:rPr>
        <w:t xml:space="preserve"> году заработано 1</w:t>
      </w:r>
      <w:r w:rsidR="00453940" w:rsidRPr="001525DC">
        <w:rPr>
          <w:color w:val="000000" w:themeColor="text1"/>
          <w:sz w:val="22"/>
          <w:szCs w:val="22"/>
        </w:rPr>
        <w:t>68</w:t>
      </w:r>
      <w:r w:rsidRPr="001525DC">
        <w:rPr>
          <w:color w:val="000000" w:themeColor="text1"/>
          <w:sz w:val="22"/>
          <w:szCs w:val="22"/>
        </w:rPr>
        <w:t>,0 тыс. руб.)</w:t>
      </w:r>
    </w:p>
    <w:p w14:paraId="732984D4" w14:textId="77777777" w:rsidR="00EA7A7E" w:rsidRPr="001525DC" w:rsidRDefault="00EA7A7E" w:rsidP="007074F7">
      <w:pPr>
        <w:ind w:firstLine="567"/>
        <w:jc w:val="both"/>
        <w:rPr>
          <w:color w:val="000000" w:themeColor="text1"/>
          <w:sz w:val="22"/>
          <w:szCs w:val="22"/>
        </w:rPr>
      </w:pPr>
    </w:p>
    <w:p w14:paraId="60375152" w14:textId="77777777" w:rsidR="007074F7" w:rsidRPr="001525DC" w:rsidRDefault="007074F7" w:rsidP="007074F7">
      <w:pPr>
        <w:ind w:firstLine="709"/>
        <w:jc w:val="center"/>
        <w:rPr>
          <w:b/>
          <w:color w:val="000000" w:themeColor="text1"/>
          <w:sz w:val="22"/>
          <w:szCs w:val="22"/>
          <w:u w:val="single"/>
        </w:rPr>
      </w:pPr>
      <w:r w:rsidRPr="001525DC">
        <w:rPr>
          <w:b/>
          <w:color w:val="000000" w:themeColor="text1"/>
          <w:sz w:val="22"/>
          <w:szCs w:val="22"/>
          <w:u w:val="single"/>
        </w:rPr>
        <w:t>4.4. Комфортная библиотечная среда</w:t>
      </w:r>
    </w:p>
    <w:p w14:paraId="45379FEA" w14:textId="77777777" w:rsidR="007074F7" w:rsidRPr="001525DC" w:rsidRDefault="007074F7" w:rsidP="007074F7">
      <w:pPr>
        <w:ind w:firstLine="709"/>
        <w:jc w:val="both"/>
        <w:rPr>
          <w:b/>
          <w:color w:val="000000" w:themeColor="text1"/>
          <w:sz w:val="22"/>
          <w:szCs w:val="22"/>
          <w:u w:val="single"/>
        </w:rPr>
      </w:pPr>
    </w:p>
    <w:p w14:paraId="01FEA7C8" w14:textId="77777777" w:rsidR="007074F7" w:rsidRPr="001525DC" w:rsidRDefault="007074F7" w:rsidP="007074F7">
      <w:pPr>
        <w:ind w:firstLine="709"/>
        <w:jc w:val="both"/>
        <w:rPr>
          <w:color w:val="000000" w:themeColor="text1"/>
          <w:sz w:val="22"/>
          <w:szCs w:val="22"/>
        </w:rPr>
      </w:pPr>
      <w:r w:rsidRPr="001525DC">
        <w:rPr>
          <w:color w:val="000000" w:themeColor="text1"/>
          <w:sz w:val="22"/>
          <w:szCs w:val="22"/>
        </w:rPr>
        <w:t xml:space="preserve">Комфортная библиотечная среда – это состояние «пространства» библиотеки, это всё то, что окружает читателей в библиотеке. Комфортная библиотечная среда включает в себя и красивое оформление стеллажей, стендов, детские информационно-игровые зоны, расположение фонда, использование в проведении мероприятий медиаресурсов, наличие подключения к Интернету, различные дизайнерские решения, другими словами – фирменный стиль библиотеки. </w:t>
      </w:r>
    </w:p>
    <w:p w14:paraId="217759FB" w14:textId="77777777" w:rsidR="007074F7" w:rsidRPr="001525DC" w:rsidRDefault="007074F7" w:rsidP="007074F7">
      <w:pPr>
        <w:ind w:firstLine="709"/>
        <w:jc w:val="both"/>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3203"/>
        <w:gridCol w:w="3208"/>
      </w:tblGrid>
      <w:tr w:rsidR="007074F7" w:rsidRPr="001525DC" w14:paraId="682F87F4" w14:textId="77777777" w:rsidTr="000B58D7">
        <w:tc>
          <w:tcPr>
            <w:tcW w:w="3473" w:type="dxa"/>
            <w:shd w:val="clear" w:color="auto" w:fill="F2F2F2" w:themeFill="background1" w:themeFillShade="F2"/>
          </w:tcPr>
          <w:p w14:paraId="7AC3C01C" w14:textId="77777777" w:rsidR="007074F7" w:rsidRPr="001525DC" w:rsidRDefault="007074F7" w:rsidP="000B58D7">
            <w:pPr>
              <w:jc w:val="center"/>
              <w:rPr>
                <w:b/>
                <w:bCs/>
                <w:color w:val="000000" w:themeColor="text1"/>
                <w:sz w:val="22"/>
                <w:szCs w:val="22"/>
              </w:rPr>
            </w:pPr>
            <w:r w:rsidRPr="001525DC">
              <w:rPr>
                <w:b/>
                <w:bCs/>
                <w:color w:val="000000" w:themeColor="text1"/>
                <w:sz w:val="22"/>
                <w:szCs w:val="22"/>
              </w:rPr>
              <w:t>Отдел обслуживания</w:t>
            </w:r>
          </w:p>
        </w:tc>
        <w:tc>
          <w:tcPr>
            <w:tcW w:w="3473" w:type="dxa"/>
            <w:shd w:val="clear" w:color="auto" w:fill="F2F2F2" w:themeFill="background1" w:themeFillShade="F2"/>
          </w:tcPr>
          <w:p w14:paraId="42ADDF6B" w14:textId="77777777" w:rsidR="007074F7" w:rsidRPr="001525DC" w:rsidRDefault="007074F7" w:rsidP="000B58D7">
            <w:pPr>
              <w:jc w:val="center"/>
              <w:rPr>
                <w:b/>
                <w:bCs/>
                <w:color w:val="000000" w:themeColor="text1"/>
                <w:sz w:val="22"/>
                <w:szCs w:val="22"/>
              </w:rPr>
            </w:pPr>
            <w:r w:rsidRPr="001525DC">
              <w:rPr>
                <w:b/>
                <w:bCs/>
                <w:color w:val="000000" w:themeColor="text1"/>
                <w:sz w:val="22"/>
                <w:szCs w:val="22"/>
              </w:rPr>
              <w:t>Центр чтения детей</w:t>
            </w:r>
          </w:p>
          <w:p w14:paraId="2360DF6B" w14:textId="77777777" w:rsidR="007074F7" w:rsidRPr="001525DC" w:rsidRDefault="007074F7" w:rsidP="000B58D7">
            <w:pPr>
              <w:jc w:val="center"/>
              <w:rPr>
                <w:b/>
                <w:bCs/>
                <w:color w:val="000000" w:themeColor="text1"/>
                <w:sz w:val="22"/>
                <w:szCs w:val="22"/>
              </w:rPr>
            </w:pPr>
            <w:r w:rsidRPr="001525DC">
              <w:rPr>
                <w:b/>
                <w:bCs/>
                <w:color w:val="000000" w:themeColor="text1"/>
                <w:sz w:val="22"/>
                <w:szCs w:val="22"/>
              </w:rPr>
              <w:t>и подростков</w:t>
            </w:r>
          </w:p>
        </w:tc>
        <w:tc>
          <w:tcPr>
            <w:tcW w:w="3474" w:type="dxa"/>
            <w:shd w:val="clear" w:color="auto" w:fill="F2F2F2" w:themeFill="background1" w:themeFillShade="F2"/>
          </w:tcPr>
          <w:p w14:paraId="5667D3A7" w14:textId="77777777" w:rsidR="007074F7" w:rsidRPr="001525DC" w:rsidRDefault="007074F7" w:rsidP="000B58D7">
            <w:pPr>
              <w:jc w:val="center"/>
              <w:rPr>
                <w:b/>
                <w:bCs/>
                <w:color w:val="000000" w:themeColor="text1"/>
                <w:sz w:val="22"/>
                <w:szCs w:val="22"/>
              </w:rPr>
            </w:pPr>
            <w:r w:rsidRPr="001525DC">
              <w:rPr>
                <w:b/>
                <w:bCs/>
                <w:color w:val="000000" w:themeColor="text1"/>
                <w:sz w:val="22"/>
                <w:szCs w:val="22"/>
              </w:rPr>
              <w:t>Центр патриотического воспитания им. Г. Булатова</w:t>
            </w:r>
          </w:p>
        </w:tc>
      </w:tr>
      <w:tr w:rsidR="007074F7" w:rsidRPr="001525DC" w14:paraId="745C6152" w14:textId="77777777" w:rsidTr="000B58D7">
        <w:tc>
          <w:tcPr>
            <w:tcW w:w="3473" w:type="dxa"/>
          </w:tcPr>
          <w:p w14:paraId="2E1E12C4" w14:textId="77777777" w:rsidR="00875538" w:rsidRPr="001525DC" w:rsidRDefault="00875538" w:rsidP="00875538">
            <w:pPr>
              <w:jc w:val="both"/>
              <w:rPr>
                <w:color w:val="000000" w:themeColor="text1"/>
                <w:sz w:val="22"/>
                <w:szCs w:val="22"/>
                <w:highlight w:val="yellow"/>
              </w:rPr>
            </w:pPr>
            <w:r w:rsidRPr="001525DC">
              <w:rPr>
                <w:color w:val="000000" w:themeColor="text1"/>
                <w:sz w:val="22"/>
                <w:szCs w:val="22"/>
              </w:rPr>
              <w:t>- «Слободская городская библиотека им. А. Грина»: информационный стенд</w:t>
            </w:r>
          </w:p>
          <w:p w14:paraId="52C2BB8C" w14:textId="77777777" w:rsidR="00875538" w:rsidRPr="001525DC" w:rsidRDefault="00875538" w:rsidP="00875538">
            <w:pPr>
              <w:jc w:val="both"/>
              <w:rPr>
                <w:color w:val="000000" w:themeColor="text1"/>
                <w:sz w:val="22"/>
                <w:szCs w:val="22"/>
              </w:rPr>
            </w:pPr>
            <w:r w:rsidRPr="001525DC">
              <w:rPr>
                <w:color w:val="000000" w:themeColor="text1"/>
                <w:sz w:val="22"/>
                <w:szCs w:val="22"/>
              </w:rPr>
              <w:t>- «Библиотека предлагает»: информационный стенд;</w:t>
            </w:r>
          </w:p>
          <w:p w14:paraId="13A1DB9B" w14:textId="77777777" w:rsidR="00875538" w:rsidRPr="001525DC" w:rsidRDefault="00875538" w:rsidP="00875538">
            <w:pPr>
              <w:jc w:val="both"/>
              <w:rPr>
                <w:color w:val="000000" w:themeColor="text1"/>
                <w:sz w:val="22"/>
                <w:szCs w:val="22"/>
              </w:rPr>
            </w:pPr>
            <w:r w:rsidRPr="001525DC">
              <w:rPr>
                <w:color w:val="000000" w:themeColor="text1"/>
                <w:sz w:val="22"/>
                <w:szCs w:val="22"/>
              </w:rPr>
              <w:t>- «Противодействие коррупции»: информационный стенд;</w:t>
            </w:r>
          </w:p>
          <w:p w14:paraId="43727272" w14:textId="77777777" w:rsidR="00875538" w:rsidRPr="001525DC" w:rsidRDefault="00875538" w:rsidP="00875538">
            <w:pPr>
              <w:jc w:val="both"/>
              <w:rPr>
                <w:color w:val="000000" w:themeColor="text1"/>
                <w:sz w:val="22"/>
                <w:szCs w:val="22"/>
              </w:rPr>
            </w:pPr>
            <w:r w:rsidRPr="001525DC">
              <w:rPr>
                <w:color w:val="000000" w:themeColor="text1"/>
                <w:sz w:val="22"/>
                <w:szCs w:val="22"/>
              </w:rPr>
              <w:t>- «Не будь беспечен! Думай о своей безопасности»: информационный стенд;</w:t>
            </w:r>
          </w:p>
          <w:p w14:paraId="189D4E8B" w14:textId="77777777" w:rsidR="00875538" w:rsidRPr="001525DC" w:rsidRDefault="00875538" w:rsidP="00875538">
            <w:pPr>
              <w:jc w:val="both"/>
              <w:rPr>
                <w:color w:val="000000" w:themeColor="text1"/>
                <w:sz w:val="22"/>
                <w:szCs w:val="22"/>
              </w:rPr>
            </w:pPr>
            <w:r w:rsidRPr="001525DC">
              <w:rPr>
                <w:color w:val="000000" w:themeColor="text1"/>
                <w:sz w:val="22"/>
                <w:szCs w:val="22"/>
              </w:rPr>
              <w:t>- «Мы на родине Грина живём»: информационная стойка;</w:t>
            </w:r>
          </w:p>
          <w:p w14:paraId="0B16C9F7" w14:textId="45F53E85" w:rsidR="007074F7" w:rsidRPr="001525DC" w:rsidRDefault="00875538" w:rsidP="00875538">
            <w:pPr>
              <w:jc w:val="both"/>
              <w:rPr>
                <w:color w:val="000000" w:themeColor="text1"/>
                <w:sz w:val="22"/>
                <w:szCs w:val="22"/>
              </w:rPr>
            </w:pPr>
            <w:r w:rsidRPr="001525DC">
              <w:rPr>
                <w:color w:val="000000" w:themeColor="text1"/>
                <w:sz w:val="22"/>
                <w:szCs w:val="22"/>
              </w:rPr>
              <w:t>- «Он жил среди нас, этот сказочник странный»: выставка-портрет о жизни и творчестве А. С. Грина.</w:t>
            </w:r>
          </w:p>
        </w:tc>
        <w:tc>
          <w:tcPr>
            <w:tcW w:w="3473" w:type="dxa"/>
          </w:tcPr>
          <w:p w14:paraId="7019CD79" w14:textId="77777777" w:rsidR="004C612F" w:rsidRPr="001525DC" w:rsidRDefault="004C612F" w:rsidP="004C612F">
            <w:pPr>
              <w:jc w:val="both"/>
              <w:rPr>
                <w:color w:val="000000" w:themeColor="text1"/>
                <w:sz w:val="22"/>
                <w:szCs w:val="22"/>
              </w:rPr>
            </w:pPr>
            <w:r w:rsidRPr="001525DC">
              <w:rPr>
                <w:b/>
                <w:color w:val="000000" w:themeColor="text1"/>
                <w:sz w:val="22"/>
                <w:szCs w:val="22"/>
              </w:rPr>
              <w:t xml:space="preserve">- </w:t>
            </w:r>
            <w:r w:rsidRPr="001525DC">
              <w:rPr>
                <w:color w:val="000000" w:themeColor="text1"/>
                <w:sz w:val="22"/>
                <w:szCs w:val="22"/>
              </w:rPr>
              <w:t>«Знакомьтесь – Центр чтения!»: информационная стена;</w:t>
            </w:r>
          </w:p>
          <w:p w14:paraId="28EC93E5" w14:textId="77777777" w:rsidR="004C612F" w:rsidRPr="001525DC" w:rsidRDefault="004C612F" w:rsidP="004C612F">
            <w:pPr>
              <w:jc w:val="both"/>
              <w:rPr>
                <w:color w:val="000000" w:themeColor="text1"/>
                <w:sz w:val="22"/>
                <w:szCs w:val="22"/>
              </w:rPr>
            </w:pPr>
            <w:r w:rsidRPr="001525DC">
              <w:rPr>
                <w:color w:val="000000" w:themeColor="text1"/>
                <w:sz w:val="22"/>
                <w:szCs w:val="22"/>
              </w:rPr>
              <w:t>- «Писатели нашего детства»: информационная стена;</w:t>
            </w:r>
          </w:p>
          <w:p w14:paraId="16F27243" w14:textId="77777777" w:rsidR="004C612F" w:rsidRPr="001525DC" w:rsidRDefault="004C612F" w:rsidP="004C612F">
            <w:pPr>
              <w:jc w:val="both"/>
              <w:rPr>
                <w:color w:val="000000" w:themeColor="text1"/>
                <w:sz w:val="22"/>
                <w:szCs w:val="22"/>
              </w:rPr>
            </w:pPr>
            <w:r w:rsidRPr="001525DC">
              <w:rPr>
                <w:color w:val="000000" w:themeColor="text1"/>
                <w:sz w:val="22"/>
                <w:szCs w:val="22"/>
              </w:rPr>
              <w:t xml:space="preserve">- </w:t>
            </w:r>
            <w:r w:rsidRPr="001525DC">
              <w:rPr>
                <w:color w:val="000000" w:themeColor="text1"/>
                <w:sz w:val="22"/>
                <w:szCs w:val="22"/>
                <w:shd w:val="clear" w:color="auto" w:fill="FFFFFF"/>
              </w:rPr>
              <w:t>«Под именем Грина</w:t>
            </w:r>
            <w:r w:rsidRPr="001525DC">
              <w:rPr>
                <w:color w:val="000000" w:themeColor="text1"/>
                <w:sz w:val="22"/>
                <w:szCs w:val="22"/>
              </w:rPr>
              <w:t>»: настенная выставка-информация в вестибюле Центра о жизни и творчестве А. С. Грина;</w:t>
            </w:r>
          </w:p>
          <w:p w14:paraId="6E164569" w14:textId="77777777" w:rsidR="004C612F" w:rsidRPr="001525DC" w:rsidRDefault="004C612F" w:rsidP="004C612F">
            <w:pPr>
              <w:jc w:val="both"/>
              <w:rPr>
                <w:color w:val="000000" w:themeColor="text1"/>
                <w:sz w:val="22"/>
                <w:szCs w:val="22"/>
              </w:rPr>
            </w:pPr>
            <w:r w:rsidRPr="001525DC">
              <w:rPr>
                <w:color w:val="000000" w:themeColor="text1"/>
                <w:sz w:val="22"/>
                <w:szCs w:val="22"/>
              </w:rPr>
              <w:t>- «Вместе против террора»: информационный стенд.</w:t>
            </w:r>
          </w:p>
          <w:p w14:paraId="6771BB83" w14:textId="79E0E4EF" w:rsidR="004C612F" w:rsidRPr="001525DC" w:rsidRDefault="004C612F" w:rsidP="004C612F">
            <w:pPr>
              <w:rPr>
                <w:color w:val="000000" w:themeColor="text1"/>
                <w:sz w:val="22"/>
                <w:szCs w:val="22"/>
              </w:rPr>
            </w:pPr>
            <w:r w:rsidRPr="001525DC">
              <w:rPr>
                <w:color w:val="000000" w:themeColor="text1"/>
                <w:sz w:val="22"/>
                <w:szCs w:val="22"/>
              </w:rPr>
              <w:t>- «Ребёнок и книга»: информационный стенд.</w:t>
            </w:r>
          </w:p>
          <w:p w14:paraId="1D61635D" w14:textId="34F32D33" w:rsidR="007074F7" w:rsidRPr="001525DC" w:rsidRDefault="007074F7" w:rsidP="00857324">
            <w:pPr>
              <w:jc w:val="both"/>
              <w:rPr>
                <w:color w:val="000000" w:themeColor="text1"/>
                <w:sz w:val="22"/>
                <w:szCs w:val="22"/>
              </w:rPr>
            </w:pPr>
          </w:p>
        </w:tc>
        <w:tc>
          <w:tcPr>
            <w:tcW w:w="3474" w:type="dxa"/>
          </w:tcPr>
          <w:p w14:paraId="3C2D9850" w14:textId="745C40A0" w:rsidR="007074F7" w:rsidRPr="001525DC" w:rsidRDefault="00A65509" w:rsidP="00A65509">
            <w:pPr>
              <w:tabs>
                <w:tab w:val="left" w:pos="360"/>
              </w:tabs>
              <w:rPr>
                <w:color w:val="000000" w:themeColor="text1"/>
                <w:sz w:val="22"/>
                <w:szCs w:val="22"/>
              </w:rPr>
            </w:pPr>
            <w:r w:rsidRPr="001525DC">
              <w:rPr>
                <w:color w:val="000000" w:themeColor="text1"/>
                <w:sz w:val="22"/>
                <w:szCs w:val="22"/>
              </w:rPr>
              <w:t>- Пополнять актуальной информацией стенды</w:t>
            </w:r>
            <w:r w:rsidR="007074F7" w:rsidRPr="001525DC">
              <w:rPr>
                <w:color w:val="000000" w:themeColor="text1"/>
                <w:sz w:val="22"/>
                <w:szCs w:val="22"/>
              </w:rPr>
              <w:t xml:space="preserve"> модельной библиотеки</w:t>
            </w:r>
            <w:r w:rsidRPr="001525DC">
              <w:rPr>
                <w:color w:val="000000" w:themeColor="text1"/>
                <w:sz w:val="22"/>
                <w:szCs w:val="22"/>
              </w:rPr>
              <w:t>:</w:t>
            </w:r>
          </w:p>
          <w:p w14:paraId="7E18B666" w14:textId="77777777" w:rsidR="00A65509" w:rsidRPr="001525DC" w:rsidRDefault="00A65509" w:rsidP="00A65509">
            <w:pPr>
              <w:tabs>
                <w:tab w:val="left" w:pos="360"/>
              </w:tabs>
              <w:rPr>
                <w:color w:val="000000" w:themeColor="text1"/>
                <w:sz w:val="22"/>
                <w:szCs w:val="22"/>
              </w:rPr>
            </w:pPr>
            <w:r w:rsidRPr="001525DC">
              <w:rPr>
                <w:color w:val="000000" w:themeColor="text1"/>
                <w:sz w:val="22"/>
                <w:szCs w:val="22"/>
              </w:rPr>
              <w:t xml:space="preserve">- «НЭБ – национальная электронная библиотека», </w:t>
            </w:r>
          </w:p>
          <w:p w14:paraId="2C90B2F5" w14:textId="09EA5703" w:rsidR="00A65509" w:rsidRPr="001525DC" w:rsidRDefault="00A65509" w:rsidP="00A65509">
            <w:pPr>
              <w:tabs>
                <w:tab w:val="left" w:pos="360"/>
              </w:tabs>
              <w:rPr>
                <w:color w:val="000000" w:themeColor="text1"/>
                <w:sz w:val="22"/>
                <w:szCs w:val="22"/>
              </w:rPr>
            </w:pPr>
            <w:r w:rsidRPr="001525DC">
              <w:rPr>
                <w:color w:val="000000" w:themeColor="text1"/>
                <w:sz w:val="22"/>
                <w:szCs w:val="22"/>
              </w:rPr>
              <w:t>- «Наши электронные ресурсы»,</w:t>
            </w:r>
          </w:p>
          <w:p w14:paraId="5CD95E8B" w14:textId="2CEAD356" w:rsidR="006442DC" w:rsidRPr="001525DC" w:rsidRDefault="00A65509" w:rsidP="00A65509">
            <w:pPr>
              <w:tabs>
                <w:tab w:val="left" w:pos="360"/>
              </w:tabs>
              <w:rPr>
                <w:color w:val="000000" w:themeColor="text1"/>
                <w:sz w:val="22"/>
                <w:szCs w:val="22"/>
              </w:rPr>
            </w:pPr>
            <w:r w:rsidRPr="001525DC">
              <w:rPr>
                <w:color w:val="000000" w:themeColor="text1"/>
                <w:sz w:val="22"/>
                <w:szCs w:val="22"/>
              </w:rPr>
              <w:t xml:space="preserve">- </w:t>
            </w:r>
            <w:r w:rsidR="006442DC" w:rsidRPr="001525DC">
              <w:rPr>
                <w:color w:val="000000" w:themeColor="text1"/>
                <w:sz w:val="22"/>
                <w:szCs w:val="22"/>
              </w:rPr>
              <w:t>«Центр патриотического воспитания им. Г. Булатова» предлагает</w:t>
            </w:r>
          </w:p>
          <w:p w14:paraId="3C391160" w14:textId="1F25CF83" w:rsidR="007074F7" w:rsidRPr="001525DC" w:rsidRDefault="007074F7" w:rsidP="000B58D7">
            <w:pPr>
              <w:rPr>
                <w:color w:val="000000" w:themeColor="text1"/>
                <w:sz w:val="22"/>
                <w:szCs w:val="22"/>
              </w:rPr>
            </w:pPr>
          </w:p>
        </w:tc>
      </w:tr>
    </w:tbl>
    <w:p w14:paraId="170E71A4" w14:textId="77777777" w:rsidR="007074F7" w:rsidRPr="001525DC" w:rsidRDefault="007074F7" w:rsidP="007074F7">
      <w:pPr>
        <w:jc w:val="both"/>
        <w:rPr>
          <w:b/>
          <w:color w:val="000000" w:themeColor="text1"/>
          <w:sz w:val="22"/>
          <w:szCs w:val="22"/>
          <w:u w:val="single"/>
        </w:rPr>
      </w:pPr>
    </w:p>
    <w:p w14:paraId="202A54F5" w14:textId="77777777" w:rsidR="007074F7" w:rsidRPr="001525DC" w:rsidRDefault="007074F7" w:rsidP="007074F7">
      <w:pPr>
        <w:ind w:firstLine="709"/>
        <w:jc w:val="center"/>
        <w:rPr>
          <w:b/>
          <w:color w:val="000000" w:themeColor="text1"/>
          <w:sz w:val="22"/>
          <w:szCs w:val="22"/>
        </w:rPr>
      </w:pPr>
      <w:r w:rsidRPr="001525DC">
        <w:rPr>
          <w:b/>
          <w:color w:val="000000" w:themeColor="text1"/>
          <w:sz w:val="22"/>
          <w:szCs w:val="22"/>
        </w:rPr>
        <w:t>4.5. Реклама</w:t>
      </w:r>
    </w:p>
    <w:p w14:paraId="1309ED35" w14:textId="77777777" w:rsidR="007074F7" w:rsidRPr="001525DC" w:rsidRDefault="007074F7" w:rsidP="007074F7">
      <w:pPr>
        <w:ind w:firstLine="709"/>
        <w:jc w:val="center"/>
        <w:rPr>
          <w:b/>
          <w:color w:val="000000" w:themeColor="text1"/>
          <w:sz w:val="22"/>
          <w:szCs w:val="22"/>
        </w:rPr>
      </w:pPr>
    </w:p>
    <w:p w14:paraId="7EDDD88D" w14:textId="77777777" w:rsidR="007074F7" w:rsidRPr="001525DC" w:rsidRDefault="007074F7" w:rsidP="007074F7">
      <w:pPr>
        <w:ind w:firstLine="709"/>
        <w:jc w:val="both"/>
        <w:rPr>
          <w:color w:val="000000" w:themeColor="text1"/>
          <w:sz w:val="22"/>
          <w:szCs w:val="22"/>
        </w:rPr>
      </w:pPr>
      <w:r w:rsidRPr="001525DC">
        <w:rPr>
          <w:color w:val="000000" w:themeColor="text1"/>
          <w:sz w:val="22"/>
          <w:szCs w:val="22"/>
        </w:rPr>
        <w:t xml:space="preserve">Главная задача библиотеки – продуманная РR – компания: широкая информация населения о возможностях библиотеки, предоставляемых услугах, о режиме работы, местонахождении, проведение акций в поддержку чтения, привлечение населения в библиотеку. </w:t>
      </w:r>
    </w:p>
    <w:p w14:paraId="1FC9924F" w14:textId="77777777" w:rsidR="007074F7" w:rsidRPr="001525DC" w:rsidRDefault="007074F7" w:rsidP="007074F7">
      <w:pPr>
        <w:ind w:firstLine="709"/>
        <w:jc w:val="both"/>
        <w:rPr>
          <w:b/>
          <w:color w:val="000000" w:themeColor="text1"/>
          <w:sz w:val="22"/>
          <w:szCs w:val="22"/>
        </w:rPr>
      </w:pPr>
      <w:r w:rsidRPr="001525DC">
        <w:rPr>
          <w:b/>
          <w:color w:val="000000" w:themeColor="text1"/>
          <w:sz w:val="22"/>
          <w:szCs w:val="22"/>
        </w:rPr>
        <w:t>Эти задачи достигаются с помощью:</w:t>
      </w:r>
    </w:p>
    <w:p w14:paraId="12FEA88F" w14:textId="77777777" w:rsidR="007074F7" w:rsidRPr="001525DC" w:rsidRDefault="007074F7" w:rsidP="007074F7">
      <w:pPr>
        <w:tabs>
          <w:tab w:val="left" w:pos="6358"/>
        </w:tabs>
        <w:ind w:firstLine="709"/>
        <w:jc w:val="both"/>
        <w:rPr>
          <w:color w:val="000000" w:themeColor="text1"/>
          <w:sz w:val="22"/>
          <w:szCs w:val="22"/>
        </w:rPr>
      </w:pPr>
      <w:r w:rsidRPr="001525DC">
        <w:rPr>
          <w:color w:val="000000" w:themeColor="text1"/>
          <w:sz w:val="22"/>
          <w:szCs w:val="22"/>
        </w:rPr>
        <w:t>1. Еженедельный телевизионный обзор литературных новинок в передаче «5 книг» по местному телевидению.</w:t>
      </w:r>
    </w:p>
    <w:p w14:paraId="4E9530D8" w14:textId="77777777" w:rsidR="007074F7" w:rsidRPr="001525DC" w:rsidRDefault="007074F7" w:rsidP="007074F7">
      <w:pPr>
        <w:tabs>
          <w:tab w:val="left" w:pos="6358"/>
        </w:tabs>
        <w:ind w:firstLine="709"/>
        <w:jc w:val="both"/>
        <w:rPr>
          <w:color w:val="000000" w:themeColor="text1"/>
          <w:sz w:val="22"/>
          <w:szCs w:val="22"/>
        </w:rPr>
      </w:pPr>
      <w:r w:rsidRPr="001525DC">
        <w:rPr>
          <w:color w:val="000000" w:themeColor="text1"/>
          <w:sz w:val="22"/>
          <w:szCs w:val="22"/>
        </w:rPr>
        <w:t>2. Информирование населения о работе библиотеки посредством местных печатных изданий «СКАТ», «Центр города», «Слободские куранты».</w:t>
      </w:r>
    </w:p>
    <w:p w14:paraId="4C7F9F77" w14:textId="77777777" w:rsidR="007074F7" w:rsidRPr="001525DC" w:rsidRDefault="007074F7" w:rsidP="007074F7">
      <w:pPr>
        <w:tabs>
          <w:tab w:val="left" w:pos="6358"/>
        </w:tabs>
        <w:ind w:firstLine="709"/>
        <w:jc w:val="both"/>
        <w:rPr>
          <w:color w:val="000000" w:themeColor="text1"/>
          <w:sz w:val="22"/>
          <w:szCs w:val="22"/>
        </w:rPr>
      </w:pPr>
      <w:r w:rsidRPr="001525DC">
        <w:rPr>
          <w:color w:val="000000" w:themeColor="text1"/>
          <w:sz w:val="22"/>
          <w:szCs w:val="22"/>
        </w:rPr>
        <w:t>3. Афиши, флаеры о предстоящих мероприятиях.</w:t>
      </w:r>
    </w:p>
    <w:p w14:paraId="57157FA1" w14:textId="77777777" w:rsidR="007074F7" w:rsidRPr="001525DC" w:rsidRDefault="007074F7" w:rsidP="007074F7">
      <w:pPr>
        <w:tabs>
          <w:tab w:val="left" w:pos="6358"/>
        </w:tabs>
        <w:ind w:firstLine="709"/>
        <w:jc w:val="both"/>
        <w:rPr>
          <w:color w:val="000000" w:themeColor="text1"/>
          <w:sz w:val="22"/>
          <w:szCs w:val="22"/>
        </w:rPr>
      </w:pPr>
      <w:r w:rsidRPr="001525DC">
        <w:rPr>
          <w:color w:val="000000" w:themeColor="text1"/>
          <w:sz w:val="22"/>
          <w:szCs w:val="22"/>
        </w:rPr>
        <w:t>4. Пригласительные билеты на мероприятия.</w:t>
      </w:r>
    </w:p>
    <w:p w14:paraId="6ECE36CD" w14:textId="77777777" w:rsidR="007074F7" w:rsidRPr="001525DC" w:rsidRDefault="007074F7" w:rsidP="007074F7">
      <w:pPr>
        <w:tabs>
          <w:tab w:val="left" w:pos="6358"/>
        </w:tabs>
        <w:ind w:firstLine="709"/>
        <w:jc w:val="both"/>
        <w:rPr>
          <w:color w:val="000000" w:themeColor="text1"/>
          <w:sz w:val="22"/>
          <w:szCs w:val="22"/>
        </w:rPr>
      </w:pPr>
      <w:r w:rsidRPr="001525DC">
        <w:rPr>
          <w:color w:val="000000" w:themeColor="text1"/>
          <w:sz w:val="22"/>
          <w:szCs w:val="22"/>
        </w:rPr>
        <w:t>5. Создание стиля библиотеки.</w:t>
      </w:r>
    </w:p>
    <w:p w14:paraId="78194537" w14:textId="77777777" w:rsidR="007074F7" w:rsidRPr="001525DC" w:rsidRDefault="007074F7" w:rsidP="007074F7">
      <w:pPr>
        <w:tabs>
          <w:tab w:val="left" w:pos="6358"/>
        </w:tabs>
        <w:ind w:firstLine="709"/>
        <w:jc w:val="both"/>
        <w:rPr>
          <w:color w:val="000000" w:themeColor="text1"/>
          <w:sz w:val="22"/>
          <w:szCs w:val="22"/>
        </w:rPr>
      </w:pPr>
      <w:r w:rsidRPr="001525DC">
        <w:rPr>
          <w:color w:val="000000" w:themeColor="text1"/>
          <w:sz w:val="22"/>
          <w:szCs w:val="22"/>
        </w:rPr>
        <w:t>6. Оформление альбомов клубов и альбома по истории библиотеки.</w:t>
      </w:r>
    </w:p>
    <w:p w14:paraId="7C813ACD" w14:textId="77777777" w:rsidR="007074F7" w:rsidRPr="001525DC" w:rsidRDefault="007074F7" w:rsidP="007074F7">
      <w:pPr>
        <w:tabs>
          <w:tab w:val="left" w:pos="6358"/>
        </w:tabs>
        <w:ind w:firstLine="709"/>
        <w:jc w:val="both"/>
        <w:rPr>
          <w:color w:val="000000" w:themeColor="text1"/>
          <w:sz w:val="22"/>
          <w:szCs w:val="22"/>
        </w:rPr>
      </w:pPr>
      <w:r w:rsidRPr="001525DC">
        <w:rPr>
          <w:color w:val="000000" w:themeColor="text1"/>
          <w:sz w:val="22"/>
          <w:szCs w:val="22"/>
        </w:rPr>
        <w:t xml:space="preserve">7. Подготовка информации для сайта библиотеки. </w:t>
      </w:r>
    </w:p>
    <w:p w14:paraId="04B9B300" w14:textId="77777777" w:rsidR="007074F7" w:rsidRPr="001525DC" w:rsidRDefault="007074F7" w:rsidP="007074F7">
      <w:pPr>
        <w:tabs>
          <w:tab w:val="left" w:pos="6358"/>
        </w:tabs>
        <w:ind w:firstLine="709"/>
        <w:jc w:val="both"/>
        <w:rPr>
          <w:color w:val="000000" w:themeColor="text1"/>
          <w:sz w:val="22"/>
          <w:szCs w:val="22"/>
        </w:rPr>
      </w:pPr>
      <w:r w:rsidRPr="001525DC">
        <w:rPr>
          <w:color w:val="000000" w:themeColor="text1"/>
          <w:sz w:val="22"/>
          <w:szCs w:val="22"/>
        </w:rPr>
        <w:lastRenderedPageBreak/>
        <w:t>8. Регулярное освещение мероприятий в открытых группах в социальной сети ВКонтакте, размещение мероприятий на платформе «</w:t>
      </w:r>
      <w:proofErr w:type="spellStart"/>
      <w:r w:rsidRPr="001525DC">
        <w:rPr>
          <w:color w:val="000000" w:themeColor="text1"/>
          <w:sz w:val="22"/>
          <w:szCs w:val="22"/>
        </w:rPr>
        <w:t>PRO.Культура.РФ</w:t>
      </w:r>
      <w:proofErr w:type="spellEnd"/>
      <w:r w:rsidRPr="001525DC">
        <w:rPr>
          <w:color w:val="000000" w:themeColor="text1"/>
          <w:sz w:val="22"/>
          <w:szCs w:val="22"/>
        </w:rPr>
        <w:t>».</w:t>
      </w:r>
    </w:p>
    <w:p w14:paraId="6314C976" w14:textId="77777777" w:rsidR="007074F7" w:rsidRPr="001525DC" w:rsidRDefault="007074F7" w:rsidP="007074F7">
      <w:pPr>
        <w:tabs>
          <w:tab w:val="left" w:pos="6358"/>
        </w:tabs>
        <w:ind w:firstLine="709"/>
        <w:jc w:val="both"/>
        <w:rPr>
          <w:color w:val="000000" w:themeColor="text1"/>
          <w:sz w:val="22"/>
          <w:szCs w:val="22"/>
        </w:rPr>
      </w:pPr>
      <w:r w:rsidRPr="001525DC">
        <w:rPr>
          <w:color w:val="000000" w:themeColor="text1"/>
          <w:sz w:val="22"/>
          <w:szCs w:val="22"/>
        </w:rPr>
        <w:t>9. Издание малых рекламных форм: книжные закладки, буклеты о библиотеке.</w:t>
      </w:r>
    </w:p>
    <w:p w14:paraId="2F819221" w14:textId="77777777" w:rsidR="007074F7" w:rsidRPr="001525DC" w:rsidRDefault="007074F7" w:rsidP="007074F7">
      <w:pPr>
        <w:tabs>
          <w:tab w:val="left" w:pos="6358"/>
        </w:tabs>
        <w:ind w:firstLine="709"/>
        <w:jc w:val="both"/>
        <w:rPr>
          <w:color w:val="000000" w:themeColor="text1"/>
          <w:sz w:val="22"/>
          <w:szCs w:val="22"/>
        </w:rPr>
      </w:pPr>
    </w:p>
    <w:tbl>
      <w:tblPr>
        <w:tblW w:w="9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1686"/>
        <w:gridCol w:w="1970"/>
        <w:gridCol w:w="12"/>
      </w:tblGrid>
      <w:tr w:rsidR="007074F7" w:rsidRPr="001525DC" w14:paraId="194E7551" w14:textId="77777777" w:rsidTr="00E26E61">
        <w:trPr>
          <w:gridAfter w:val="1"/>
          <w:wAfter w:w="12" w:type="dxa"/>
        </w:trPr>
        <w:tc>
          <w:tcPr>
            <w:tcW w:w="6091" w:type="dxa"/>
            <w:shd w:val="clear" w:color="auto" w:fill="F2F2F2" w:themeFill="background1" w:themeFillShade="F2"/>
          </w:tcPr>
          <w:p w14:paraId="18CFC2CC" w14:textId="77777777" w:rsidR="007074F7" w:rsidRPr="001525DC" w:rsidRDefault="007074F7" w:rsidP="000B58D7">
            <w:pPr>
              <w:ind w:right="-2"/>
              <w:jc w:val="center"/>
              <w:rPr>
                <w:b/>
                <w:color w:val="000000" w:themeColor="text1"/>
                <w:sz w:val="22"/>
                <w:szCs w:val="22"/>
              </w:rPr>
            </w:pPr>
            <w:r w:rsidRPr="001525DC">
              <w:rPr>
                <w:b/>
                <w:color w:val="000000" w:themeColor="text1"/>
                <w:sz w:val="22"/>
                <w:szCs w:val="22"/>
              </w:rPr>
              <w:t>Мероприятие</w:t>
            </w:r>
          </w:p>
        </w:tc>
        <w:tc>
          <w:tcPr>
            <w:tcW w:w="1686" w:type="dxa"/>
            <w:shd w:val="clear" w:color="auto" w:fill="F2F2F2" w:themeFill="background1" w:themeFillShade="F2"/>
          </w:tcPr>
          <w:p w14:paraId="7570D889" w14:textId="77777777" w:rsidR="007074F7" w:rsidRPr="001525DC" w:rsidRDefault="007074F7" w:rsidP="000B58D7">
            <w:pPr>
              <w:ind w:right="-2"/>
              <w:jc w:val="center"/>
              <w:rPr>
                <w:b/>
                <w:color w:val="000000" w:themeColor="text1"/>
                <w:sz w:val="22"/>
                <w:szCs w:val="22"/>
              </w:rPr>
            </w:pPr>
            <w:r w:rsidRPr="001525DC">
              <w:rPr>
                <w:b/>
                <w:color w:val="000000" w:themeColor="text1"/>
                <w:sz w:val="22"/>
                <w:szCs w:val="22"/>
              </w:rPr>
              <w:t>Срок</w:t>
            </w:r>
          </w:p>
        </w:tc>
        <w:tc>
          <w:tcPr>
            <w:tcW w:w="1970" w:type="dxa"/>
            <w:shd w:val="clear" w:color="auto" w:fill="F2F2F2" w:themeFill="background1" w:themeFillShade="F2"/>
          </w:tcPr>
          <w:p w14:paraId="052FE41A" w14:textId="77777777" w:rsidR="007074F7" w:rsidRPr="001525DC" w:rsidRDefault="007074F7" w:rsidP="000B58D7">
            <w:pPr>
              <w:ind w:right="-2"/>
              <w:jc w:val="center"/>
              <w:rPr>
                <w:b/>
                <w:color w:val="000000" w:themeColor="text1"/>
                <w:sz w:val="22"/>
                <w:szCs w:val="22"/>
              </w:rPr>
            </w:pPr>
            <w:r w:rsidRPr="001525DC">
              <w:rPr>
                <w:b/>
                <w:color w:val="000000" w:themeColor="text1"/>
                <w:sz w:val="22"/>
                <w:szCs w:val="22"/>
              </w:rPr>
              <w:t>Возраст</w:t>
            </w:r>
          </w:p>
        </w:tc>
      </w:tr>
      <w:tr w:rsidR="007074F7" w:rsidRPr="001525DC" w14:paraId="39B4A1ED" w14:textId="77777777" w:rsidTr="000B58D7">
        <w:tc>
          <w:tcPr>
            <w:tcW w:w="9759" w:type="dxa"/>
            <w:gridSpan w:val="4"/>
          </w:tcPr>
          <w:p w14:paraId="71F75CEB" w14:textId="77777777" w:rsidR="007074F7" w:rsidRPr="001525DC" w:rsidRDefault="007074F7" w:rsidP="000B58D7">
            <w:pPr>
              <w:tabs>
                <w:tab w:val="left" w:pos="6358"/>
              </w:tabs>
              <w:jc w:val="center"/>
              <w:rPr>
                <w:b/>
                <w:color w:val="000000" w:themeColor="text1"/>
                <w:sz w:val="22"/>
                <w:szCs w:val="22"/>
              </w:rPr>
            </w:pPr>
            <w:r w:rsidRPr="001525DC">
              <w:rPr>
                <w:b/>
                <w:color w:val="000000" w:themeColor="text1"/>
                <w:sz w:val="22"/>
                <w:szCs w:val="22"/>
              </w:rPr>
              <w:t>Отдел обслуживания</w:t>
            </w:r>
          </w:p>
        </w:tc>
      </w:tr>
      <w:tr w:rsidR="00431F41" w:rsidRPr="001525DC" w14:paraId="5FF7CCDE" w14:textId="77777777" w:rsidTr="00E26E61">
        <w:trPr>
          <w:gridAfter w:val="1"/>
          <w:wAfter w:w="12" w:type="dxa"/>
        </w:trPr>
        <w:tc>
          <w:tcPr>
            <w:tcW w:w="6091" w:type="dxa"/>
          </w:tcPr>
          <w:p w14:paraId="61B4D2FE" w14:textId="77777777" w:rsidR="00431F41" w:rsidRPr="001525DC" w:rsidRDefault="00431F41" w:rsidP="000B58D7">
            <w:pPr>
              <w:ind w:right="-2"/>
              <w:rPr>
                <w:color w:val="000000" w:themeColor="text1"/>
                <w:sz w:val="22"/>
                <w:szCs w:val="22"/>
              </w:rPr>
            </w:pPr>
            <w:r w:rsidRPr="001525DC">
              <w:rPr>
                <w:color w:val="000000" w:themeColor="text1"/>
                <w:sz w:val="22"/>
                <w:szCs w:val="22"/>
              </w:rPr>
              <w:t>Планы массовых мероприятий по месяцам для читателей, школ города, в летний период для лагерей дневного пребывания</w:t>
            </w:r>
          </w:p>
        </w:tc>
        <w:tc>
          <w:tcPr>
            <w:tcW w:w="1686" w:type="dxa"/>
          </w:tcPr>
          <w:p w14:paraId="710F4891" w14:textId="77777777" w:rsidR="00431F41" w:rsidRPr="001525DC" w:rsidRDefault="00431F41" w:rsidP="000B58D7">
            <w:pPr>
              <w:ind w:right="-2"/>
              <w:rPr>
                <w:color w:val="000000" w:themeColor="text1"/>
                <w:sz w:val="22"/>
                <w:szCs w:val="22"/>
              </w:rPr>
            </w:pPr>
            <w:r w:rsidRPr="001525DC">
              <w:rPr>
                <w:color w:val="000000" w:themeColor="text1"/>
                <w:sz w:val="22"/>
                <w:szCs w:val="22"/>
              </w:rPr>
              <w:t>в начале каждого месяца</w:t>
            </w:r>
          </w:p>
        </w:tc>
        <w:tc>
          <w:tcPr>
            <w:tcW w:w="1970" w:type="dxa"/>
            <w:vMerge w:val="restart"/>
          </w:tcPr>
          <w:p w14:paraId="1CAAEDBB" w14:textId="77777777" w:rsidR="00431F41" w:rsidRPr="001525DC" w:rsidRDefault="00431F41" w:rsidP="000B58D7">
            <w:pPr>
              <w:ind w:right="-2"/>
              <w:rPr>
                <w:color w:val="000000" w:themeColor="text1"/>
                <w:sz w:val="22"/>
                <w:szCs w:val="22"/>
              </w:rPr>
            </w:pPr>
            <w:r w:rsidRPr="001525DC">
              <w:rPr>
                <w:color w:val="000000" w:themeColor="text1"/>
                <w:sz w:val="22"/>
                <w:szCs w:val="22"/>
              </w:rPr>
              <w:t>для всех возрастных групп</w:t>
            </w:r>
          </w:p>
          <w:p w14:paraId="725FCAE6" w14:textId="17B59D8F" w:rsidR="00431F41" w:rsidRPr="001525DC" w:rsidRDefault="00431F41" w:rsidP="000B58D7">
            <w:pPr>
              <w:ind w:right="-2"/>
              <w:rPr>
                <w:color w:val="000000" w:themeColor="text1"/>
                <w:sz w:val="22"/>
                <w:szCs w:val="22"/>
              </w:rPr>
            </w:pPr>
          </w:p>
        </w:tc>
      </w:tr>
      <w:tr w:rsidR="00431F41" w:rsidRPr="001525DC" w14:paraId="0AC5C0D2" w14:textId="77777777" w:rsidTr="00E26E61">
        <w:trPr>
          <w:gridAfter w:val="1"/>
          <w:wAfter w:w="12" w:type="dxa"/>
        </w:trPr>
        <w:tc>
          <w:tcPr>
            <w:tcW w:w="6091" w:type="dxa"/>
          </w:tcPr>
          <w:p w14:paraId="407B4F78" w14:textId="77777777" w:rsidR="00431F41" w:rsidRPr="001525DC" w:rsidRDefault="00431F41" w:rsidP="000B58D7">
            <w:pPr>
              <w:ind w:right="-2"/>
              <w:rPr>
                <w:color w:val="000000" w:themeColor="text1"/>
                <w:sz w:val="22"/>
                <w:szCs w:val="22"/>
              </w:rPr>
            </w:pPr>
            <w:r w:rsidRPr="001525DC">
              <w:rPr>
                <w:color w:val="000000" w:themeColor="text1"/>
                <w:sz w:val="22"/>
                <w:szCs w:val="22"/>
              </w:rPr>
              <w:t>Разработка и проведение Всероссийских акций с целью популяризации библиотеки и внедрения новых инновационных технологий и форм работы</w:t>
            </w:r>
          </w:p>
        </w:tc>
        <w:tc>
          <w:tcPr>
            <w:tcW w:w="1686" w:type="dxa"/>
          </w:tcPr>
          <w:p w14:paraId="55A47ADF" w14:textId="77777777" w:rsidR="00431F41" w:rsidRPr="001525DC" w:rsidRDefault="00431F41" w:rsidP="000B58D7">
            <w:pPr>
              <w:ind w:right="-2"/>
              <w:rPr>
                <w:color w:val="000000" w:themeColor="text1"/>
                <w:sz w:val="22"/>
                <w:szCs w:val="22"/>
              </w:rPr>
            </w:pPr>
            <w:r w:rsidRPr="001525DC">
              <w:rPr>
                <w:color w:val="000000" w:themeColor="text1"/>
                <w:sz w:val="22"/>
                <w:szCs w:val="22"/>
              </w:rPr>
              <w:t>в течение года</w:t>
            </w:r>
          </w:p>
        </w:tc>
        <w:tc>
          <w:tcPr>
            <w:tcW w:w="1970" w:type="dxa"/>
            <w:vMerge/>
          </w:tcPr>
          <w:p w14:paraId="220A9368" w14:textId="5CED74E9" w:rsidR="00431F41" w:rsidRPr="001525DC" w:rsidRDefault="00431F41" w:rsidP="000B58D7">
            <w:pPr>
              <w:ind w:right="-2"/>
              <w:rPr>
                <w:color w:val="000000" w:themeColor="text1"/>
                <w:sz w:val="22"/>
                <w:szCs w:val="22"/>
              </w:rPr>
            </w:pPr>
          </w:p>
        </w:tc>
      </w:tr>
      <w:tr w:rsidR="00431F41" w:rsidRPr="001525DC" w14:paraId="07BDAF22" w14:textId="77777777" w:rsidTr="00E26E61">
        <w:trPr>
          <w:gridAfter w:val="1"/>
          <w:wAfter w:w="12" w:type="dxa"/>
        </w:trPr>
        <w:tc>
          <w:tcPr>
            <w:tcW w:w="6091" w:type="dxa"/>
          </w:tcPr>
          <w:p w14:paraId="5F82E911" w14:textId="3D6EDE66" w:rsidR="00431F41" w:rsidRPr="001525DC" w:rsidRDefault="00875538" w:rsidP="000B58D7">
            <w:pPr>
              <w:shd w:val="clear" w:color="auto" w:fill="FFFFFF"/>
              <w:outlineLvl w:val="0"/>
              <w:rPr>
                <w:color w:val="000000" w:themeColor="text1"/>
                <w:sz w:val="22"/>
                <w:szCs w:val="22"/>
              </w:rPr>
            </w:pPr>
            <w:r w:rsidRPr="001525DC">
              <w:rPr>
                <w:bCs/>
                <w:color w:val="000000" w:themeColor="text1"/>
                <w:kern w:val="36"/>
                <w:sz w:val="22"/>
                <w:szCs w:val="22"/>
              </w:rPr>
              <w:t>«Тропинка к сердцу библиотеки им. А. Грина»: ознакомительная экскурсия</w:t>
            </w:r>
          </w:p>
        </w:tc>
        <w:tc>
          <w:tcPr>
            <w:tcW w:w="1686" w:type="dxa"/>
          </w:tcPr>
          <w:p w14:paraId="3C341488" w14:textId="77777777" w:rsidR="00431F41" w:rsidRPr="001525DC" w:rsidRDefault="00431F41" w:rsidP="000B58D7">
            <w:pPr>
              <w:ind w:right="-2"/>
              <w:rPr>
                <w:color w:val="000000" w:themeColor="text1"/>
                <w:sz w:val="22"/>
                <w:szCs w:val="22"/>
              </w:rPr>
            </w:pPr>
            <w:r w:rsidRPr="001525DC">
              <w:rPr>
                <w:color w:val="000000" w:themeColor="text1"/>
                <w:sz w:val="22"/>
                <w:szCs w:val="22"/>
              </w:rPr>
              <w:t>в течение года</w:t>
            </w:r>
          </w:p>
        </w:tc>
        <w:tc>
          <w:tcPr>
            <w:tcW w:w="1970" w:type="dxa"/>
            <w:vMerge/>
          </w:tcPr>
          <w:p w14:paraId="350479B4" w14:textId="1C7C8331" w:rsidR="00431F41" w:rsidRPr="001525DC" w:rsidRDefault="00431F41" w:rsidP="000B58D7">
            <w:pPr>
              <w:ind w:right="-2"/>
              <w:rPr>
                <w:color w:val="000000" w:themeColor="text1"/>
                <w:sz w:val="22"/>
                <w:szCs w:val="22"/>
              </w:rPr>
            </w:pPr>
          </w:p>
        </w:tc>
      </w:tr>
      <w:tr w:rsidR="00431F41" w:rsidRPr="001525DC" w14:paraId="4E3AAF40" w14:textId="77777777" w:rsidTr="00E26E61">
        <w:trPr>
          <w:gridAfter w:val="1"/>
          <w:wAfter w:w="12" w:type="dxa"/>
        </w:trPr>
        <w:tc>
          <w:tcPr>
            <w:tcW w:w="6091" w:type="dxa"/>
          </w:tcPr>
          <w:p w14:paraId="12F45C6F" w14:textId="77777777" w:rsidR="00431F41" w:rsidRPr="001525DC" w:rsidRDefault="00431F41" w:rsidP="000B58D7">
            <w:pPr>
              <w:ind w:right="-2"/>
              <w:rPr>
                <w:color w:val="000000" w:themeColor="text1"/>
                <w:sz w:val="22"/>
                <w:szCs w:val="22"/>
                <w:highlight w:val="red"/>
              </w:rPr>
            </w:pPr>
            <w:r w:rsidRPr="001525DC">
              <w:rPr>
                <w:color w:val="000000" w:themeColor="text1"/>
                <w:sz w:val="22"/>
                <w:szCs w:val="22"/>
              </w:rPr>
              <w:t>«В ожидании заблудившихся книг»: акция забывчивого читателя (возврат долгов пользователей)</w:t>
            </w:r>
          </w:p>
        </w:tc>
        <w:tc>
          <w:tcPr>
            <w:tcW w:w="1686" w:type="dxa"/>
          </w:tcPr>
          <w:p w14:paraId="438AC0D3" w14:textId="77777777" w:rsidR="00431F41" w:rsidRPr="001525DC" w:rsidRDefault="00431F41" w:rsidP="000B58D7">
            <w:pPr>
              <w:ind w:right="-2"/>
              <w:rPr>
                <w:color w:val="000000" w:themeColor="text1"/>
                <w:sz w:val="22"/>
                <w:szCs w:val="22"/>
              </w:rPr>
            </w:pPr>
            <w:r w:rsidRPr="001525DC">
              <w:rPr>
                <w:color w:val="000000" w:themeColor="text1"/>
                <w:sz w:val="22"/>
                <w:szCs w:val="22"/>
              </w:rPr>
              <w:t>апрель</w:t>
            </w:r>
          </w:p>
        </w:tc>
        <w:tc>
          <w:tcPr>
            <w:tcW w:w="1970" w:type="dxa"/>
            <w:vMerge/>
          </w:tcPr>
          <w:p w14:paraId="3D1448D4" w14:textId="14067AF3" w:rsidR="00431F41" w:rsidRPr="001525DC" w:rsidRDefault="00431F41" w:rsidP="000B58D7">
            <w:pPr>
              <w:ind w:right="-2"/>
              <w:rPr>
                <w:color w:val="000000" w:themeColor="text1"/>
                <w:sz w:val="22"/>
                <w:szCs w:val="22"/>
              </w:rPr>
            </w:pPr>
          </w:p>
        </w:tc>
      </w:tr>
      <w:tr w:rsidR="00431F41" w:rsidRPr="001525DC" w14:paraId="4D49C342" w14:textId="77777777" w:rsidTr="00E26E61">
        <w:trPr>
          <w:gridAfter w:val="1"/>
          <w:wAfter w:w="12" w:type="dxa"/>
        </w:trPr>
        <w:tc>
          <w:tcPr>
            <w:tcW w:w="6091" w:type="dxa"/>
          </w:tcPr>
          <w:p w14:paraId="3C6219F8" w14:textId="004E9E4E" w:rsidR="00431F41" w:rsidRPr="001525DC" w:rsidRDefault="00875538" w:rsidP="000B58D7">
            <w:pPr>
              <w:ind w:right="-2"/>
              <w:rPr>
                <w:color w:val="000000" w:themeColor="text1"/>
                <w:sz w:val="22"/>
                <w:szCs w:val="22"/>
                <w:shd w:val="clear" w:color="auto" w:fill="FFFF00"/>
              </w:rPr>
            </w:pPr>
            <w:r w:rsidRPr="001525DC">
              <w:rPr>
                <w:color w:val="000000" w:themeColor="text1"/>
                <w:sz w:val="22"/>
                <w:szCs w:val="22"/>
              </w:rPr>
              <w:t>«Мы на родине Грина живём»: информационный стенд</w:t>
            </w:r>
          </w:p>
        </w:tc>
        <w:tc>
          <w:tcPr>
            <w:tcW w:w="1686" w:type="dxa"/>
          </w:tcPr>
          <w:p w14:paraId="1A8B1244" w14:textId="77777777" w:rsidR="00431F41" w:rsidRPr="001525DC" w:rsidRDefault="00431F41" w:rsidP="000B58D7">
            <w:pPr>
              <w:ind w:right="-2"/>
              <w:rPr>
                <w:color w:val="000000" w:themeColor="text1"/>
                <w:sz w:val="22"/>
                <w:szCs w:val="22"/>
              </w:rPr>
            </w:pPr>
            <w:r w:rsidRPr="001525DC">
              <w:rPr>
                <w:color w:val="000000" w:themeColor="text1"/>
                <w:sz w:val="22"/>
                <w:szCs w:val="22"/>
              </w:rPr>
              <w:t>в течение года</w:t>
            </w:r>
          </w:p>
        </w:tc>
        <w:tc>
          <w:tcPr>
            <w:tcW w:w="1970" w:type="dxa"/>
            <w:vMerge/>
          </w:tcPr>
          <w:p w14:paraId="64488601" w14:textId="7C4917FC" w:rsidR="00431F41" w:rsidRPr="001525DC" w:rsidRDefault="00431F41" w:rsidP="000B58D7">
            <w:pPr>
              <w:ind w:right="-2"/>
              <w:rPr>
                <w:color w:val="000000" w:themeColor="text1"/>
                <w:sz w:val="22"/>
                <w:szCs w:val="22"/>
              </w:rPr>
            </w:pPr>
          </w:p>
        </w:tc>
      </w:tr>
      <w:tr w:rsidR="00431F41" w:rsidRPr="001525DC" w14:paraId="550A47AF" w14:textId="77777777" w:rsidTr="00E26E61">
        <w:trPr>
          <w:gridAfter w:val="1"/>
          <w:wAfter w:w="12" w:type="dxa"/>
        </w:trPr>
        <w:tc>
          <w:tcPr>
            <w:tcW w:w="6091" w:type="dxa"/>
          </w:tcPr>
          <w:p w14:paraId="1A1ABBBA" w14:textId="0BA7AD78" w:rsidR="00431F41" w:rsidRPr="001525DC" w:rsidRDefault="00875538" w:rsidP="000B58D7">
            <w:pPr>
              <w:ind w:right="-2"/>
              <w:rPr>
                <w:color w:val="000000" w:themeColor="text1"/>
                <w:sz w:val="22"/>
                <w:szCs w:val="22"/>
              </w:rPr>
            </w:pPr>
            <w:r w:rsidRPr="001525DC">
              <w:rPr>
                <w:color w:val="000000" w:themeColor="text1"/>
                <w:sz w:val="22"/>
                <w:szCs w:val="22"/>
              </w:rPr>
              <w:t>«Пошелестим?!»: обзор новых книг</w:t>
            </w:r>
          </w:p>
        </w:tc>
        <w:tc>
          <w:tcPr>
            <w:tcW w:w="1686" w:type="dxa"/>
          </w:tcPr>
          <w:p w14:paraId="0EA0A09F" w14:textId="77777777" w:rsidR="00431F41" w:rsidRPr="001525DC" w:rsidRDefault="00431F41" w:rsidP="000B58D7">
            <w:pPr>
              <w:ind w:right="-2"/>
              <w:rPr>
                <w:color w:val="000000" w:themeColor="text1"/>
                <w:sz w:val="22"/>
                <w:szCs w:val="22"/>
              </w:rPr>
            </w:pPr>
            <w:r w:rsidRPr="001525DC">
              <w:rPr>
                <w:color w:val="000000" w:themeColor="text1"/>
                <w:sz w:val="22"/>
                <w:szCs w:val="22"/>
              </w:rPr>
              <w:t>в течение года</w:t>
            </w:r>
          </w:p>
        </w:tc>
        <w:tc>
          <w:tcPr>
            <w:tcW w:w="1970" w:type="dxa"/>
            <w:vMerge/>
          </w:tcPr>
          <w:p w14:paraId="433EA344" w14:textId="613B7CF1" w:rsidR="00431F41" w:rsidRPr="001525DC" w:rsidRDefault="00431F41" w:rsidP="000B58D7">
            <w:pPr>
              <w:ind w:right="-2"/>
              <w:rPr>
                <w:color w:val="000000" w:themeColor="text1"/>
                <w:sz w:val="22"/>
                <w:szCs w:val="22"/>
              </w:rPr>
            </w:pPr>
          </w:p>
        </w:tc>
      </w:tr>
      <w:tr w:rsidR="00431F41" w:rsidRPr="001525DC" w14:paraId="4C77BA6F" w14:textId="77777777" w:rsidTr="00E26E61">
        <w:trPr>
          <w:gridAfter w:val="1"/>
          <w:wAfter w:w="12" w:type="dxa"/>
        </w:trPr>
        <w:tc>
          <w:tcPr>
            <w:tcW w:w="6091" w:type="dxa"/>
          </w:tcPr>
          <w:p w14:paraId="066CF891" w14:textId="77777777" w:rsidR="00431F41" w:rsidRPr="001525DC" w:rsidRDefault="00431F41" w:rsidP="000B58D7">
            <w:pPr>
              <w:ind w:right="-2"/>
              <w:rPr>
                <w:color w:val="000000" w:themeColor="text1"/>
                <w:sz w:val="22"/>
                <w:szCs w:val="22"/>
              </w:rPr>
            </w:pPr>
            <w:r w:rsidRPr="001525DC">
              <w:rPr>
                <w:color w:val="000000" w:themeColor="text1"/>
                <w:sz w:val="22"/>
                <w:szCs w:val="22"/>
              </w:rPr>
              <w:t xml:space="preserve">Информирование о работе библиотеки посредством СМИ                             </w:t>
            </w:r>
          </w:p>
        </w:tc>
        <w:tc>
          <w:tcPr>
            <w:tcW w:w="1686" w:type="dxa"/>
          </w:tcPr>
          <w:p w14:paraId="1D888D0C" w14:textId="77777777" w:rsidR="00431F41" w:rsidRPr="001525DC" w:rsidRDefault="00431F41" w:rsidP="000B58D7">
            <w:pPr>
              <w:ind w:right="-2"/>
              <w:rPr>
                <w:color w:val="000000" w:themeColor="text1"/>
                <w:sz w:val="22"/>
                <w:szCs w:val="22"/>
              </w:rPr>
            </w:pPr>
            <w:r w:rsidRPr="001525DC">
              <w:rPr>
                <w:color w:val="000000" w:themeColor="text1"/>
                <w:sz w:val="22"/>
                <w:szCs w:val="22"/>
              </w:rPr>
              <w:t>в течение года</w:t>
            </w:r>
          </w:p>
        </w:tc>
        <w:tc>
          <w:tcPr>
            <w:tcW w:w="1970" w:type="dxa"/>
            <w:vMerge/>
          </w:tcPr>
          <w:p w14:paraId="1A97CBF2" w14:textId="49FAF318" w:rsidR="00431F41" w:rsidRPr="001525DC" w:rsidRDefault="00431F41" w:rsidP="000B58D7">
            <w:pPr>
              <w:ind w:right="-2"/>
              <w:rPr>
                <w:color w:val="000000" w:themeColor="text1"/>
                <w:sz w:val="22"/>
                <w:szCs w:val="22"/>
              </w:rPr>
            </w:pPr>
          </w:p>
        </w:tc>
      </w:tr>
      <w:tr w:rsidR="00431F41" w:rsidRPr="001525DC" w14:paraId="7CDFE043" w14:textId="77777777" w:rsidTr="00E26E61">
        <w:trPr>
          <w:gridAfter w:val="1"/>
          <w:wAfter w:w="12" w:type="dxa"/>
        </w:trPr>
        <w:tc>
          <w:tcPr>
            <w:tcW w:w="6091" w:type="dxa"/>
          </w:tcPr>
          <w:p w14:paraId="28382505" w14:textId="1FE92DAC" w:rsidR="00431F41" w:rsidRPr="001525DC" w:rsidRDefault="00875538" w:rsidP="000B58D7">
            <w:pPr>
              <w:ind w:right="-2"/>
              <w:rPr>
                <w:color w:val="000000" w:themeColor="text1"/>
                <w:sz w:val="22"/>
                <w:szCs w:val="22"/>
              </w:rPr>
            </w:pPr>
            <w:r w:rsidRPr="001525DC">
              <w:rPr>
                <w:color w:val="000000" w:themeColor="text1"/>
                <w:sz w:val="22"/>
                <w:szCs w:val="22"/>
              </w:rPr>
              <w:t xml:space="preserve">Освещение мероприятий, проводимых в Отделе обслуживания, в социальной сети ВКонтакте и на сайте библиотеки                                                     </w:t>
            </w:r>
          </w:p>
        </w:tc>
        <w:tc>
          <w:tcPr>
            <w:tcW w:w="1686" w:type="dxa"/>
          </w:tcPr>
          <w:p w14:paraId="0CF0EB7D" w14:textId="77777777" w:rsidR="00431F41" w:rsidRPr="001525DC" w:rsidRDefault="00431F41" w:rsidP="000B58D7">
            <w:pPr>
              <w:ind w:right="-2"/>
              <w:rPr>
                <w:color w:val="000000" w:themeColor="text1"/>
                <w:sz w:val="22"/>
                <w:szCs w:val="22"/>
              </w:rPr>
            </w:pPr>
            <w:r w:rsidRPr="001525DC">
              <w:rPr>
                <w:color w:val="000000" w:themeColor="text1"/>
                <w:sz w:val="22"/>
                <w:szCs w:val="22"/>
              </w:rPr>
              <w:t>в течение года</w:t>
            </w:r>
          </w:p>
        </w:tc>
        <w:tc>
          <w:tcPr>
            <w:tcW w:w="1970" w:type="dxa"/>
            <w:vMerge/>
          </w:tcPr>
          <w:p w14:paraId="1186D681" w14:textId="73474357" w:rsidR="00431F41" w:rsidRPr="001525DC" w:rsidRDefault="00431F41" w:rsidP="000B58D7">
            <w:pPr>
              <w:ind w:right="-2"/>
              <w:rPr>
                <w:color w:val="000000" w:themeColor="text1"/>
                <w:sz w:val="22"/>
                <w:szCs w:val="22"/>
              </w:rPr>
            </w:pPr>
          </w:p>
        </w:tc>
      </w:tr>
      <w:tr w:rsidR="00431F41" w:rsidRPr="001525DC" w14:paraId="2F955266" w14:textId="77777777" w:rsidTr="00E26E61">
        <w:trPr>
          <w:gridAfter w:val="1"/>
          <w:wAfter w:w="12" w:type="dxa"/>
        </w:trPr>
        <w:tc>
          <w:tcPr>
            <w:tcW w:w="6091" w:type="dxa"/>
          </w:tcPr>
          <w:p w14:paraId="33AB5C88" w14:textId="77777777" w:rsidR="00431F41" w:rsidRPr="001525DC" w:rsidRDefault="00431F41" w:rsidP="000B58D7">
            <w:pPr>
              <w:tabs>
                <w:tab w:val="left" w:pos="6358"/>
              </w:tabs>
              <w:rPr>
                <w:color w:val="000000" w:themeColor="text1"/>
                <w:sz w:val="22"/>
                <w:szCs w:val="22"/>
              </w:rPr>
            </w:pPr>
            <w:r w:rsidRPr="001525DC">
              <w:rPr>
                <w:color w:val="000000" w:themeColor="text1"/>
                <w:sz w:val="22"/>
                <w:szCs w:val="22"/>
              </w:rPr>
              <w:t xml:space="preserve">Буклеты о библиотеке, рекламные закладки, афиши о предстоящих мероприятиях                                                                                </w:t>
            </w:r>
          </w:p>
        </w:tc>
        <w:tc>
          <w:tcPr>
            <w:tcW w:w="1686" w:type="dxa"/>
          </w:tcPr>
          <w:p w14:paraId="5009A05A" w14:textId="77777777" w:rsidR="00431F41" w:rsidRPr="001525DC" w:rsidRDefault="00431F41" w:rsidP="000B58D7">
            <w:pPr>
              <w:ind w:right="-2"/>
              <w:rPr>
                <w:color w:val="000000" w:themeColor="text1"/>
                <w:sz w:val="22"/>
                <w:szCs w:val="22"/>
              </w:rPr>
            </w:pPr>
            <w:r w:rsidRPr="001525DC">
              <w:rPr>
                <w:color w:val="000000" w:themeColor="text1"/>
                <w:sz w:val="22"/>
                <w:szCs w:val="22"/>
              </w:rPr>
              <w:t>в течение года</w:t>
            </w:r>
          </w:p>
        </w:tc>
        <w:tc>
          <w:tcPr>
            <w:tcW w:w="1970" w:type="dxa"/>
            <w:vMerge/>
          </w:tcPr>
          <w:p w14:paraId="1C597976" w14:textId="14120696" w:rsidR="00431F41" w:rsidRPr="001525DC" w:rsidRDefault="00431F41" w:rsidP="000B58D7">
            <w:pPr>
              <w:ind w:right="-2"/>
              <w:rPr>
                <w:color w:val="000000" w:themeColor="text1"/>
                <w:sz w:val="22"/>
                <w:szCs w:val="22"/>
              </w:rPr>
            </w:pPr>
          </w:p>
        </w:tc>
      </w:tr>
      <w:tr w:rsidR="00431F41" w:rsidRPr="001525DC" w14:paraId="30ED7F30" w14:textId="77777777" w:rsidTr="00E26E61">
        <w:trPr>
          <w:gridAfter w:val="1"/>
          <w:wAfter w:w="12" w:type="dxa"/>
        </w:trPr>
        <w:tc>
          <w:tcPr>
            <w:tcW w:w="6091" w:type="dxa"/>
          </w:tcPr>
          <w:p w14:paraId="0E86E52E" w14:textId="14554CBA" w:rsidR="00431F41" w:rsidRPr="001525DC" w:rsidRDefault="00431F41" w:rsidP="000B58D7">
            <w:pPr>
              <w:ind w:right="-89"/>
              <w:rPr>
                <w:color w:val="000000" w:themeColor="text1"/>
                <w:sz w:val="22"/>
                <w:szCs w:val="22"/>
                <w:shd w:val="clear" w:color="auto" w:fill="FFFFFF"/>
              </w:rPr>
            </w:pPr>
            <w:r w:rsidRPr="001525DC">
              <w:rPr>
                <w:color w:val="000000" w:themeColor="text1"/>
                <w:sz w:val="22"/>
                <w:szCs w:val="22"/>
              </w:rPr>
              <w:t>«Первый читатель</w:t>
            </w:r>
            <w:r w:rsidR="00875538" w:rsidRPr="001525DC">
              <w:rPr>
                <w:color w:val="000000" w:themeColor="text1"/>
                <w:sz w:val="22"/>
                <w:szCs w:val="22"/>
              </w:rPr>
              <w:t xml:space="preserve"> 202</w:t>
            </w:r>
            <w:r w:rsidR="00EE7BE6" w:rsidRPr="001525DC">
              <w:rPr>
                <w:color w:val="000000" w:themeColor="text1"/>
                <w:sz w:val="22"/>
                <w:szCs w:val="22"/>
              </w:rPr>
              <w:t>6</w:t>
            </w:r>
            <w:r w:rsidR="00875538" w:rsidRPr="001525DC">
              <w:rPr>
                <w:color w:val="000000" w:themeColor="text1"/>
                <w:sz w:val="22"/>
                <w:szCs w:val="22"/>
              </w:rPr>
              <w:t xml:space="preserve"> года</w:t>
            </w:r>
            <w:r w:rsidRPr="001525DC">
              <w:rPr>
                <w:color w:val="000000" w:themeColor="text1"/>
                <w:sz w:val="22"/>
                <w:szCs w:val="22"/>
              </w:rPr>
              <w:t>»: акция</w:t>
            </w:r>
          </w:p>
        </w:tc>
        <w:tc>
          <w:tcPr>
            <w:tcW w:w="1686" w:type="dxa"/>
          </w:tcPr>
          <w:p w14:paraId="6812CC2F" w14:textId="77777777" w:rsidR="00431F41" w:rsidRPr="001525DC" w:rsidRDefault="00431F41" w:rsidP="000B58D7">
            <w:pPr>
              <w:ind w:right="-2"/>
              <w:rPr>
                <w:color w:val="000000" w:themeColor="text1"/>
                <w:sz w:val="22"/>
                <w:szCs w:val="22"/>
              </w:rPr>
            </w:pPr>
            <w:r w:rsidRPr="001525DC">
              <w:rPr>
                <w:color w:val="000000" w:themeColor="text1"/>
                <w:sz w:val="22"/>
                <w:szCs w:val="22"/>
              </w:rPr>
              <w:t>январь</w:t>
            </w:r>
          </w:p>
        </w:tc>
        <w:tc>
          <w:tcPr>
            <w:tcW w:w="1970" w:type="dxa"/>
            <w:vMerge/>
          </w:tcPr>
          <w:p w14:paraId="343002F0" w14:textId="2C71735E" w:rsidR="00431F41" w:rsidRPr="001525DC" w:rsidRDefault="00431F41" w:rsidP="000B58D7">
            <w:pPr>
              <w:ind w:right="-2"/>
              <w:rPr>
                <w:color w:val="000000" w:themeColor="text1"/>
                <w:sz w:val="22"/>
                <w:szCs w:val="22"/>
              </w:rPr>
            </w:pPr>
          </w:p>
        </w:tc>
      </w:tr>
      <w:tr w:rsidR="007074F7" w:rsidRPr="001525DC" w14:paraId="6DBE85A5" w14:textId="77777777" w:rsidTr="000B58D7">
        <w:tc>
          <w:tcPr>
            <w:tcW w:w="9759" w:type="dxa"/>
            <w:gridSpan w:val="4"/>
          </w:tcPr>
          <w:p w14:paraId="223531A7" w14:textId="77777777" w:rsidR="007074F7" w:rsidRPr="001525DC" w:rsidRDefault="007074F7" w:rsidP="000B58D7">
            <w:pPr>
              <w:ind w:right="-2"/>
              <w:jc w:val="center"/>
              <w:rPr>
                <w:b/>
                <w:color w:val="000000" w:themeColor="text1"/>
                <w:sz w:val="22"/>
                <w:szCs w:val="22"/>
              </w:rPr>
            </w:pPr>
            <w:r w:rsidRPr="001525DC">
              <w:rPr>
                <w:b/>
                <w:color w:val="000000" w:themeColor="text1"/>
                <w:sz w:val="22"/>
                <w:szCs w:val="22"/>
              </w:rPr>
              <w:t>Центр чтения детей и подростков</w:t>
            </w:r>
          </w:p>
        </w:tc>
      </w:tr>
      <w:tr w:rsidR="00431F41" w:rsidRPr="001525DC" w14:paraId="285C874F" w14:textId="77777777" w:rsidTr="00E26E61">
        <w:trPr>
          <w:gridAfter w:val="1"/>
          <w:wAfter w:w="12" w:type="dxa"/>
        </w:trPr>
        <w:tc>
          <w:tcPr>
            <w:tcW w:w="6091" w:type="dxa"/>
          </w:tcPr>
          <w:p w14:paraId="4119EAB3" w14:textId="77777777" w:rsidR="00431F41" w:rsidRPr="001525DC" w:rsidRDefault="00431F41" w:rsidP="000B58D7">
            <w:pPr>
              <w:ind w:right="-2"/>
              <w:rPr>
                <w:color w:val="000000" w:themeColor="text1"/>
                <w:sz w:val="22"/>
                <w:szCs w:val="22"/>
              </w:rPr>
            </w:pPr>
            <w:r w:rsidRPr="001525DC">
              <w:rPr>
                <w:color w:val="000000" w:themeColor="text1"/>
                <w:sz w:val="22"/>
                <w:szCs w:val="22"/>
              </w:rPr>
              <w:t>Планы массовых мероприятий по месяцам для школ города, в летний период для лагерей дневного пребывания</w:t>
            </w:r>
          </w:p>
        </w:tc>
        <w:tc>
          <w:tcPr>
            <w:tcW w:w="1686" w:type="dxa"/>
          </w:tcPr>
          <w:p w14:paraId="1A4DB444" w14:textId="77777777" w:rsidR="00431F41" w:rsidRPr="001525DC" w:rsidRDefault="00431F41" w:rsidP="000B58D7">
            <w:pPr>
              <w:ind w:right="-2"/>
              <w:rPr>
                <w:color w:val="000000" w:themeColor="text1"/>
                <w:sz w:val="22"/>
                <w:szCs w:val="22"/>
              </w:rPr>
            </w:pPr>
            <w:r w:rsidRPr="001525DC">
              <w:rPr>
                <w:color w:val="000000" w:themeColor="text1"/>
                <w:sz w:val="22"/>
                <w:szCs w:val="22"/>
              </w:rPr>
              <w:t>в начале каждого месяца</w:t>
            </w:r>
          </w:p>
        </w:tc>
        <w:tc>
          <w:tcPr>
            <w:tcW w:w="1970" w:type="dxa"/>
            <w:vMerge w:val="restart"/>
          </w:tcPr>
          <w:p w14:paraId="33EA3582" w14:textId="77777777" w:rsidR="00431F41" w:rsidRPr="001525DC" w:rsidRDefault="00431F41" w:rsidP="000B58D7">
            <w:pPr>
              <w:ind w:right="-2"/>
              <w:rPr>
                <w:color w:val="000000" w:themeColor="text1"/>
                <w:sz w:val="22"/>
                <w:szCs w:val="22"/>
              </w:rPr>
            </w:pPr>
            <w:r w:rsidRPr="001525DC">
              <w:rPr>
                <w:color w:val="000000" w:themeColor="text1"/>
                <w:sz w:val="22"/>
                <w:szCs w:val="22"/>
              </w:rPr>
              <w:t>для всех возрастных групп</w:t>
            </w:r>
          </w:p>
          <w:p w14:paraId="32094303" w14:textId="09819F45" w:rsidR="00431F41" w:rsidRPr="001525DC" w:rsidRDefault="00431F41" w:rsidP="000B58D7">
            <w:pPr>
              <w:ind w:right="-2"/>
              <w:rPr>
                <w:color w:val="000000" w:themeColor="text1"/>
                <w:sz w:val="22"/>
                <w:szCs w:val="22"/>
              </w:rPr>
            </w:pPr>
          </w:p>
        </w:tc>
      </w:tr>
      <w:tr w:rsidR="00431F41" w:rsidRPr="001525DC" w14:paraId="3AA99283" w14:textId="77777777" w:rsidTr="00E26E61">
        <w:trPr>
          <w:gridAfter w:val="1"/>
          <w:wAfter w:w="12" w:type="dxa"/>
        </w:trPr>
        <w:tc>
          <w:tcPr>
            <w:tcW w:w="6091" w:type="dxa"/>
          </w:tcPr>
          <w:p w14:paraId="00BFA48A" w14:textId="77777777" w:rsidR="00431F41" w:rsidRPr="001525DC" w:rsidRDefault="00431F41" w:rsidP="000B58D7">
            <w:pPr>
              <w:ind w:right="-2"/>
              <w:rPr>
                <w:color w:val="000000" w:themeColor="text1"/>
                <w:sz w:val="22"/>
                <w:szCs w:val="22"/>
              </w:rPr>
            </w:pPr>
            <w:r w:rsidRPr="001525DC">
              <w:rPr>
                <w:color w:val="000000" w:themeColor="text1"/>
                <w:sz w:val="22"/>
                <w:szCs w:val="22"/>
              </w:rPr>
              <w:t>Разработка и проведение Всероссийских акций с целью популяризации Центра чтения и внедрения новых инновационных технологий и форм работы</w:t>
            </w:r>
          </w:p>
        </w:tc>
        <w:tc>
          <w:tcPr>
            <w:tcW w:w="1686" w:type="dxa"/>
          </w:tcPr>
          <w:p w14:paraId="5317F682" w14:textId="77777777" w:rsidR="00431F41" w:rsidRPr="001525DC" w:rsidRDefault="00431F41" w:rsidP="000B58D7">
            <w:pPr>
              <w:ind w:right="-2"/>
              <w:rPr>
                <w:color w:val="000000" w:themeColor="text1"/>
                <w:sz w:val="22"/>
                <w:szCs w:val="22"/>
              </w:rPr>
            </w:pPr>
            <w:r w:rsidRPr="001525DC">
              <w:rPr>
                <w:color w:val="000000" w:themeColor="text1"/>
                <w:sz w:val="22"/>
                <w:szCs w:val="22"/>
              </w:rPr>
              <w:t>в течение года</w:t>
            </w:r>
          </w:p>
        </w:tc>
        <w:tc>
          <w:tcPr>
            <w:tcW w:w="1970" w:type="dxa"/>
            <w:vMerge/>
          </w:tcPr>
          <w:p w14:paraId="5958B1CB" w14:textId="4A121CDD" w:rsidR="00431F41" w:rsidRPr="001525DC" w:rsidRDefault="00431F41" w:rsidP="000B58D7">
            <w:pPr>
              <w:ind w:right="-2"/>
              <w:rPr>
                <w:color w:val="000000" w:themeColor="text1"/>
                <w:sz w:val="22"/>
                <w:szCs w:val="22"/>
              </w:rPr>
            </w:pPr>
          </w:p>
        </w:tc>
      </w:tr>
      <w:tr w:rsidR="007074F7" w:rsidRPr="001525DC" w14:paraId="65DE7DDD" w14:textId="77777777" w:rsidTr="00E26E61">
        <w:trPr>
          <w:gridAfter w:val="1"/>
          <w:wAfter w:w="12" w:type="dxa"/>
        </w:trPr>
        <w:tc>
          <w:tcPr>
            <w:tcW w:w="6091" w:type="dxa"/>
          </w:tcPr>
          <w:p w14:paraId="1666764C" w14:textId="1BDE7338" w:rsidR="007074F7" w:rsidRPr="001525DC" w:rsidRDefault="007074F7" w:rsidP="000B58D7">
            <w:pPr>
              <w:shd w:val="clear" w:color="auto" w:fill="FFFFFF"/>
              <w:outlineLvl w:val="0"/>
              <w:rPr>
                <w:color w:val="000000" w:themeColor="text1"/>
                <w:sz w:val="22"/>
                <w:szCs w:val="22"/>
              </w:rPr>
            </w:pPr>
            <w:hyperlink r:id="rId13" w:history="1">
              <w:r w:rsidRPr="001525DC">
                <w:rPr>
                  <w:color w:val="000000" w:themeColor="text1"/>
                  <w:sz w:val="22"/>
                  <w:szCs w:val="22"/>
                </w:rPr>
                <w:t xml:space="preserve">«В книжный город с </w:t>
              </w:r>
              <w:r w:rsidR="00857324" w:rsidRPr="001525DC">
                <w:rPr>
                  <w:color w:val="000000" w:themeColor="text1"/>
                  <w:sz w:val="22"/>
                  <w:szCs w:val="22"/>
                </w:rPr>
                <w:t>Незнайкой</w:t>
              </w:r>
              <w:r w:rsidRPr="001525DC">
                <w:rPr>
                  <w:color w:val="000000" w:themeColor="text1"/>
                  <w:sz w:val="22"/>
                  <w:szCs w:val="22"/>
                </w:rPr>
                <w:t>»</w:t>
              </w:r>
            </w:hyperlink>
            <w:r w:rsidRPr="001525DC">
              <w:rPr>
                <w:color w:val="000000" w:themeColor="text1"/>
                <w:sz w:val="22"/>
                <w:szCs w:val="22"/>
              </w:rPr>
              <w:t>: театрализованная экскурсия</w:t>
            </w:r>
          </w:p>
        </w:tc>
        <w:tc>
          <w:tcPr>
            <w:tcW w:w="1686" w:type="dxa"/>
          </w:tcPr>
          <w:p w14:paraId="73D4F8C1" w14:textId="77777777" w:rsidR="007074F7" w:rsidRPr="001525DC" w:rsidRDefault="007074F7" w:rsidP="000B58D7">
            <w:pPr>
              <w:ind w:right="-2"/>
              <w:rPr>
                <w:color w:val="000000" w:themeColor="text1"/>
                <w:sz w:val="22"/>
                <w:szCs w:val="22"/>
              </w:rPr>
            </w:pPr>
            <w:r w:rsidRPr="001525DC">
              <w:rPr>
                <w:color w:val="000000" w:themeColor="text1"/>
                <w:sz w:val="22"/>
                <w:szCs w:val="22"/>
              </w:rPr>
              <w:t>в течение года</w:t>
            </w:r>
          </w:p>
        </w:tc>
        <w:tc>
          <w:tcPr>
            <w:tcW w:w="1970" w:type="dxa"/>
          </w:tcPr>
          <w:p w14:paraId="4C57F854" w14:textId="215E5208" w:rsidR="007074F7" w:rsidRPr="001525DC" w:rsidRDefault="007074F7" w:rsidP="000B58D7">
            <w:pPr>
              <w:ind w:right="-2"/>
              <w:rPr>
                <w:color w:val="000000" w:themeColor="text1"/>
                <w:sz w:val="22"/>
                <w:szCs w:val="22"/>
              </w:rPr>
            </w:pPr>
            <w:r w:rsidRPr="001525DC">
              <w:rPr>
                <w:color w:val="000000" w:themeColor="text1"/>
                <w:sz w:val="22"/>
                <w:szCs w:val="22"/>
              </w:rPr>
              <w:t xml:space="preserve">для </w:t>
            </w:r>
            <w:r w:rsidR="00E26E61" w:rsidRPr="001525DC">
              <w:rPr>
                <w:color w:val="000000" w:themeColor="text1"/>
                <w:sz w:val="22"/>
                <w:szCs w:val="22"/>
              </w:rPr>
              <w:t>дошкольников</w:t>
            </w:r>
          </w:p>
        </w:tc>
      </w:tr>
      <w:tr w:rsidR="007074F7" w:rsidRPr="001525DC" w14:paraId="74C87654" w14:textId="77777777" w:rsidTr="00E26E61">
        <w:trPr>
          <w:gridAfter w:val="1"/>
          <w:wAfter w:w="12" w:type="dxa"/>
        </w:trPr>
        <w:tc>
          <w:tcPr>
            <w:tcW w:w="6091" w:type="dxa"/>
          </w:tcPr>
          <w:p w14:paraId="238F6ED7" w14:textId="77777777" w:rsidR="007074F7" w:rsidRPr="001525DC" w:rsidRDefault="007074F7" w:rsidP="000B58D7">
            <w:pPr>
              <w:ind w:right="-2"/>
              <w:rPr>
                <w:color w:val="000000" w:themeColor="text1"/>
                <w:sz w:val="22"/>
                <w:szCs w:val="22"/>
              </w:rPr>
            </w:pPr>
            <w:r w:rsidRPr="001525DC">
              <w:rPr>
                <w:color w:val="000000" w:themeColor="text1"/>
                <w:sz w:val="22"/>
                <w:szCs w:val="22"/>
              </w:rPr>
              <w:t>Съёмка на телевидение городского праздника Недели детской и юношеской книги «</w:t>
            </w:r>
            <w:proofErr w:type="spellStart"/>
            <w:r w:rsidRPr="001525DC">
              <w:rPr>
                <w:color w:val="000000" w:themeColor="text1"/>
                <w:sz w:val="22"/>
                <w:szCs w:val="22"/>
              </w:rPr>
              <w:t>Книжкины</w:t>
            </w:r>
            <w:proofErr w:type="spellEnd"/>
            <w:r w:rsidRPr="001525DC">
              <w:rPr>
                <w:color w:val="000000" w:themeColor="text1"/>
                <w:sz w:val="22"/>
                <w:szCs w:val="22"/>
              </w:rPr>
              <w:t xml:space="preserve"> именины»</w:t>
            </w:r>
          </w:p>
        </w:tc>
        <w:tc>
          <w:tcPr>
            <w:tcW w:w="1686" w:type="dxa"/>
          </w:tcPr>
          <w:p w14:paraId="509BE2A1" w14:textId="5B733C73" w:rsidR="007074F7" w:rsidRPr="001525DC" w:rsidRDefault="00857324" w:rsidP="000B58D7">
            <w:pPr>
              <w:ind w:right="-2"/>
              <w:rPr>
                <w:color w:val="000000" w:themeColor="text1"/>
                <w:sz w:val="22"/>
                <w:szCs w:val="22"/>
              </w:rPr>
            </w:pPr>
            <w:r w:rsidRPr="001525DC">
              <w:rPr>
                <w:color w:val="000000" w:themeColor="text1"/>
                <w:sz w:val="22"/>
                <w:szCs w:val="22"/>
              </w:rPr>
              <w:t>23</w:t>
            </w:r>
            <w:r w:rsidR="007074F7" w:rsidRPr="001525DC">
              <w:rPr>
                <w:color w:val="000000" w:themeColor="text1"/>
                <w:sz w:val="22"/>
                <w:szCs w:val="22"/>
              </w:rPr>
              <w:t xml:space="preserve"> марта</w:t>
            </w:r>
          </w:p>
        </w:tc>
        <w:tc>
          <w:tcPr>
            <w:tcW w:w="1970" w:type="dxa"/>
          </w:tcPr>
          <w:p w14:paraId="075220FE" w14:textId="77777777" w:rsidR="007074F7" w:rsidRPr="001525DC" w:rsidRDefault="007074F7" w:rsidP="000B58D7">
            <w:pPr>
              <w:ind w:right="-2"/>
              <w:rPr>
                <w:color w:val="000000" w:themeColor="text1"/>
                <w:sz w:val="22"/>
                <w:szCs w:val="22"/>
              </w:rPr>
            </w:pPr>
            <w:r w:rsidRPr="001525DC">
              <w:rPr>
                <w:color w:val="000000" w:themeColor="text1"/>
                <w:sz w:val="22"/>
                <w:szCs w:val="22"/>
              </w:rPr>
              <w:t>младший школьный возраст</w:t>
            </w:r>
          </w:p>
        </w:tc>
      </w:tr>
      <w:tr w:rsidR="007074F7" w:rsidRPr="001525DC" w14:paraId="386D75E4" w14:textId="77777777" w:rsidTr="00E26E61">
        <w:trPr>
          <w:gridAfter w:val="1"/>
          <w:wAfter w:w="12" w:type="dxa"/>
        </w:trPr>
        <w:tc>
          <w:tcPr>
            <w:tcW w:w="6091" w:type="dxa"/>
          </w:tcPr>
          <w:p w14:paraId="49706E59" w14:textId="77777777" w:rsidR="007074F7" w:rsidRPr="001525DC" w:rsidRDefault="007074F7" w:rsidP="000B58D7">
            <w:pPr>
              <w:ind w:right="-2"/>
              <w:rPr>
                <w:color w:val="000000" w:themeColor="text1"/>
                <w:sz w:val="22"/>
                <w:szCs w:val="22"/>
              </w:rPr>
            </w:pPr>
            <w:r w:rsidRPr="001525DC">
              <w:rPr>
                <w:color w:val="000000" w:themeColor="text1"/>
                <w:sz w:val="22"/>
                <w:szCs w:val="22"/>
              </w:rPr>
              <w:t>«Задолжник! Отзовись!»: акция забывчивого читателя (возврат долгов пользователей)</w:t>
            </w:r>
          </w:p>
        </w:tc>
        <w:tc>
          <w:tcPr>
            <w:tcW w:w="1686" w:type="dxa"/>
          </w:tcPr>
          <w:p w14:paraId="794633A8" w14:textId="77777777" w:rsidR="007074F7" w:rsidRPr="001525DC" w:rsidRDefault="007074F7" w:rsidP="000B58D7">
            <w:pPr>
              <w:ind w:right="-2"/>
              <w:rPr>
                <w:color w:val="000000" w:themeColor="text1"/>
                <w:sz w:val="22"/>
                <w:szCs w:val="22"/>
              </w:rPr>
            </w:pPr>
            <w:r w:rsidRPr="001525DC">
              <w:rPr>
                <w:color w:val="000000" w:themeColor="text1"/>
                <w:sz w:val="22"/>
                <w:szCs w:val="22"/>
              </w:rPr>
              <w:t>с 12 по 18 апреля</w:t>
            </w:r>
          </w:p>
        </w:tc>
        <w:tc>
          <w:tcPr>
            <w:tcW w:w="1970" w:type="dxa"/>
          </w:tcPr>
          <w:p w14:paraId="1538A061" w14:textId="77777777" w:rsidR="007074F7" w:rsidRPr="001525DC" w:rsidRDefault="007074F7" w:rsidP="000B58D7">
            <w:pPr>
              <w:ind w:right="-2"/>
              <w:rPr>
                <w:color w:val="000000" w:themeColor="text1"/>
                <w:sz w:val="22"/>
                <w:szCs w:val="22"/>
              </w:rPr>
            </w:pPr>
            <w:r w:rsidRPr="001525DC">
              <w:rPr>
                <w:color w:val="000000" w:themeColor="text1"/>
                <w:sz w:val="22"/>
                <w:szCs w:val="22"/>
              </w:rPr>
              <w:t>1-9 классы</w:t>
            </w:r>
          </w:p>
        </w:tc>
      </w:tr>
      <w:tr w:rsidR="00431F41" w:rsidRPr="001525DC" w14:paraId="7F654D14" w14:textId="77777777" w:rsidTr="00E26E61">
        <w:trPr>
          <w:gridAfter w:val="1"/>
          <w:wAfter w:w="12" w:type="dxa"/>
        </w:trPr>
        <w:tc>
          <w:tcPr>
            <w:tcW w:w="6091" w:type="dxa"/>
          </w:tcPr>
          <w:p w14:paraId="5A507EB3" w14:textId="77777777" w:rsidR="00431F41" w:rsidRPr="001525DC" w:rsidRDefault="00431F41" w:rsidP="000B58D7">
            <w:pPr>
              <w:ind w:right="-2"/>
              <w:rPr>
                <w:color w:val="000000" w:themeColor="text1"/>
                <w:sz w:val="22"/>
                <w:szCs w:val="22"/>
              </w:rPr>
            </w:pPr>
            <w:r w:rsidRPr="001525DC">
              <w:rPr>
                <w:color w:val="000000" w:themeColor="text1"/>
                <w:sz w:val="22"/>
                <w:szCs w:val="22"/>
              </w:rPr>
              <w:t>«Знакомьтесь - Центр чтения»: информационная стена</w:t>
            </w:r>
          </w:p>
        </w:tc>
        <w:tc>
          <w:tcPr>
            <w:tcW w:w="1686" w:type="dxa"/>
          </w:tcPr>
          <w:p w14:paraId="5D196ED2" w14:textId="77777777" w:rsidR="00431F41" w:rsidRPr="001525DC" w:rsidRDefault="00431F41" w:rsidP="000B58D7">
            <w:pPr>
              <w:ind w:right="-2"/>
              <w:rPr>
                <w:color w:val="000000" w:themeColor="text1"/>
                <w:sz w:val="22"/>
                <w:szCs w:val="22"/>
              </w:rPr>
            </w:pPr>
            <w:r w:rsidRPr="001525DC">
              <w:rPr>
                <w:color w:val="000000" w:themeColor="text1"/>
                <w:sz w:val="22"/>
                <w:szCs w:val="22"/>
              </w:rPr>
              <w:t>в течение года</w:t>
            </w:r>
          </w:p>
        </w:tc>
        <w:tc>
          <w:tcPr>
            <w:tcW w:w="1970" w:type="dxa"/>
            <w:vMerge w:val="restart"/>
          </w:tcPr>
          <w:p w14:paraId="4459F620" w14:textId="77777777" w:rsidR="00431F41" w:rsidRPr="001525DC" w:rsidRDefault="00431F41" w:rsidP="000B58D7">
            <w:pPr>
              <w:ind w:right="-2"/>
              <w:rPr>
                <w:color w:val="000000" w:themeColor="text1"/>
                <w:sz w:val="22"/>
                <w:szCs w:val="22"/>
              </w:rPr>
            </w:pPr>
            <w:r w:rsidRPr="001525DC">
              <w:rPr>
                <w:color w:val="000000" w:themeColor="text1"/>
                <w:sz w:val="22"/>
                <w:szCs w:val="22"/>
              </w:rPr>
              <w:t>для всех пользователей</w:t>
            </w:r>
          </w:p>
          <w:p w14:paraId="33BD474E" w14:textId="167DAFEA" w:rsidR="00431F41" w:rsidRPr="001525DC" w:rsidRDefault="00431F41" w:rsidP="000B58D7">
            <w:pPr>
              <w:ind w:right="-2"/>
              <w:rPr>
                <w:color w:val="000000" w:themeColor="text1"/>
                <w:sz w:val="22"/>
                <w:szCs w:val="22"/>
              </w:rPr>
            </w:pPr>
          </w:p>
        </w:tc>
      </w:tr>
      <w:tr w:rsidR="00431F41" w:rsidRPr="001525DC" w14:paraId="6C28CB3C" w14:textId="77777777" w:rsidTr="00E26E61">
        <w:trPr>
          <w:gridAfter w:val="1"/>
          <w:wAfter w:w="12" w:type="dxa"/>
        </w:trPr>
        <w:tc>
          <w:tcPr>
            <w:tcW w:w="6091" w:type="dxa"/>
          </w:tcPr>
          <w:p w14:paraId="6C4AFEFC" w14:textId="55D1D33C" w:rsidR="00431F41" w:rsidRPr="001525DC" w:rsidRDefault="00431F41" w:rsidP="000B58D7">
            <w:pPr>
              <w:ind w:right="-2"/>
              <w:rPr>
                <w:color w:val="000000" w:themeColor="text1"/>
                <w:sz w:val="22"/>
                <w:szCs w:val="22"/>
              </w:rPr>
            </w:pPr>
            <w:r w:rsidRPr="001525DC">
              <w:rPr>
                <w:color w:val="000000" w:themeColor="text1"/>
                <w:sz w:val="22"/>
                <w:szCs w:val="22"/>
              </w:rPr>
              <w:t>«Под именем Грина»: настенная выставка-информация в вестибюле Центра о жизни и творчестве А. С. Грина</w:t>
            </w:r>
          </w:p>
        </w:tc>
        <w:tc>
          <w:tcPr>
            <w:tcW w:w="1686" w:type="dxa"/>
          </w:tcPr>
          <w:p w14:paraId="1424FA2B" w14:textId="77777777" w:rsidR="00431F41" w:rsidRPr="001525DC" w:rsidRDefault="00431F41" w:rsidP="000B58D7">
            <w:pPr>
              <w:ind w:right="-2"/>
              <w:rPr>
                <w:color w:val="000000" w:themeColor="text1"/>
                <w:sz w:val="22"/>
                <w:szCs w:val="22"/>
              </w:rPr>
            </w:pPr>
            <w:r w:rsidRPr="001525DC">
              <w:rPr>
                <w:color w:val="000000" w:themeColor="text1"/>
                <w:sz w:val="22"/>
                <w:szCs w:val="22"/>
              </w:rPr>
              <w:t>в течение года</w:t>
            </w:r>
          </w:p>
        </w:tc>
        <w:tc>
          <w:tcPr>
            <w:tcW w:w="1970" w:type="dxa"/>
            <w:vMerge/>
          </w:tcPr>
          <w:p w14:paraId="699DF765" w14:textId="36F73285" w:rsidR="00431F41" w:rsidRPr="001525DC" w:rsidRDefault="00431F41" w:rsidP="000B58D7">
            <w:pPr>
              <w:ind w:right="-2"/>
              <w:rPr>
                <w:color w:val="000000" w:themeColor="text1"/>
                <w:sz w:val="22"/>
                <w:szCs w:val="22"/>
              </w:rPr>
            </w:pPr>
          </w:p>
        </w:tc>
      </w:tr>
      <w:tr w:rsidR="00857324" w:rsidRPr="001525DC" w14:paraId="489B5A5D" w14:textId="77777777" w:rsidTr="00E26E61">
        <w:trPr>
          <w:gridAfter w:val="1"/>
          <w:wAfter w:w="12" w:type="dxa"/>
        </w:trPr>
        <w:tc>
          <w:tcPr>
            <w:tcW w:w="6091" w:type="dxa"/>
          </w:tcPr>
          <w:p w14:paraId="364C8386" w14:textId="515309BD" w:rsidR="00857324" w:rsidRPr="001525DC" w:rsidRDefault="00A25D5C" w:rsidP="000B58D7">
            <w:pPr>
              <w:ind w:right="-2"/>
              <w:rPr>
                <w:color w:val="000000" w:themeColor="text1"/>
                <w:sz w:val="22"/>
                <w:szCs w:val="22"/>
              </w:rPr>
            </w:pPr>
            <w:r w:rsidRPr="001525DC">
              <w:rPr>
                <w:color w:val="000000" w:themeColor="text1"/>
                <w:sz w:val="22"/>
                <w:szCs w:val="22"/>
              </w:rPr>
              <w:t>Выступление в телепроекте «Детское время»</w:t>
            </w:r>
          </w:p>
        </w:tc>
        <w:tc>
          <w:tcPr>
            <w:tcW w:w="1686" w:type="dxa"/>
          </w:tcPr>
          <w:p w14:paraId="305E6C1F" w14:textId="24C50240" w:rsidR="00857324" w:rsidRPr="001525DC" w:rsidRDefault="00A25D5C" w:rsidP="000B58D7">
            <w:pPr>
              <w:ind w:right="-2"/>
              <w:rPr>
                <w:color w:val="000000" w:themeColor="text1"/>
                <w:sz w:val="22"/>
                <w:szCs w:val="22"/>
              </w:rPr>
            </w:pPr>
            <w:r w:rsidRPr="001525DC">
              <w:rPr>
                <w:color w:val="000000" w:themeColor="text1"/>
                <w:sz w:val="22"/>
                <w:szCs w:val="22"/>
              </w:rPr>
              <w:t>в течение года</w:t>
            </w:r>
          </w:p>
        </w:tc>
        <w:tc>
          <w:tcPr>
            <w:tcW w:w="1970" w:type="dxa"/>
          </w:tcPr>
          <w:p w14:paraId="31669CD5" w14:textId="446DEFDC" w:rsidR="00857324" w:rsidRPr="001525DC" w:rsidRDefault="00A25D5C" w:rsidP="000B58D7">
            <w:pPr>
              <w:ind w:right="-2"/>
              <w:rPr>
                <w:color w:val="000000" w:themeColor="text1"/>
                <w:sz w:val="22"/>
                <w:szCs w:val="22"/>
              </w:rPr>
            </w:pPr>
            <w:r w:rsidRPr="001525DC">
              <w:rPr>
                <w:color w:val="000000" w:themeColor="text1"/>
                <w:sz w:val="22"/>
                <w:szCs w:val="22"/>
              </w:rPr>
              <w:t>Дошкольный, младший школьный средний и старший школьный возраст</w:t>
            </w:r>
          </w:p>
        </w:tc>
      </w:tr>
      <w:tr w:rsidR="00431F41" w:rsidRPr="001525DC" w14:paraId="63296103" w14:textId="77777777" w:rsidTr="00E26E61">
        <w:trPr>
          <w:gridAfter w:val="1"/>
          <w:wAfter w:w="12" w:type="dxa"/>
        </w:trPr>
        <w:tc>
          <w:tcPr>
            <w:tcW w:w="6091" w:type="dxa"/>
          </w:tcPr>
          <w:p w14:paraId="7EE73465" w14:textId="77777777" w:rsidR="00431F41" w:rsidRPr="001525DC" w:rsidRDefault="00431F41" w:rsidP="000B58D7">
            <w:pPr>
              <w:ind w:right="-2"/>
              <w:rPr>
                <w:color w:val="000000" w:themeColor="text1"/>
                <w:sz w:val="22"/>
                <w:szCs w:val="22"/>
              </w:rPr>
            </w:pPr>
            <w:r w:rsidRPr="001525DC">
              <w:rPr>
                <w:color w:val="000000" w:themeColor="text1"/>
                <w:sz w:val="22"/>
                <w:szCs w:val="22"/>
              </w:rPr>
              <w:t xml:space="preserve">Информирование о работе Центра посредством СМИ                             </w:t>
            </w:r>
          </w:p>
        </w:tc>
        <w:tc>
          <w:tcPr>
            <w:tcW w:w="1686" w:type="dxa"/>
          </w:tcPr>
          <w:p w14:paraId="06D204BA" w14:textId="77777777" w:rsidR="00431F41" w:rsidRPr="001525DC" w:rsidRDefault="00431F41" w:rsidP="000B58D7">
            <w:pPr>
              <w:ind w:right="-2"/>
              <w:rPr>
                <w:color w:val="000000" w:themeColor="text1"/>
                <w:sz w:val="22"/>
                <w:szCs w:val="22"/>
              </w:rPr>
            </w:pPr>
            <w:r w:rsidRPr="001525DC">
              <w:rPr>
                <w:color w:val="000000" w:themeColor="text1"/>
                <w:sz w:val="22"/>
                <w:szCs w:val="22"/>
              </w:rPr>
              <w:t>в течение года</w:t>
            </w:r>
          </w:p>
        </w:tc>
        <w:tc>
          <w:tcPr>
            <w:tcW w:w="1970" w:type="dxa"/>
            <w:vMerge w:val="restart"/>
          </w:tcPr>
          <w:p w14:paraId="02863A1F" w14:textId="77777777" w:rsidR="00431F41" w:rsidRPr="001525DC" w:rsidRDefault="00431F41" w:rsidP="000B58D7">
            <w:pPr>
              <w:ind w:right="-2"/>
              <w:rPr>
                <w:color w:val="000000" w:themeColor="text1"/>
                <w:sz w:val="22"/>
                <w:szCs w:val="22"/>
              </w:rPr>
            </w:pPr>
            <w:r w:rsidRPr="001525DC">
              <w:rPr>
                <w:color w:val="000000" w:themeColor="text1"/>
                <w:sz w:val="22"/>
                <w:szCs w:val="22"/>
              </w:rPr>
              <w:t>для всех пользователей</w:t>
            </w:r>
          </w:p>
          <w:p w14:paraId="420C0BB1" w14:textId="60DA5D85" w:rsidR="00431F41" w:rsidRPr="001525DC" w:rsidRDefault="00431F41" w:rsidP="000B58D7">
            <w:pPr>
              <w:ind w:right="-2"/>
              <w:rPr>
                <w:color w:val="000000" w:themeColor="text1"/>
                <w:sz w:val="22"/>
                <w:szCs w:val="22"/>
              </w:rPr>
            </w:pPr>
          </w:p>
        </w:tc>
      </w:tr>
      <w:tr w:rsidR="00431F41" w:rsidRPr="001525DC" w14:paraId="36977F50" w14:textId="77777777" w:rsidTr="00E26E61">
        <w:trPr>
          <w:gridAfter w:val="1"/>
          <w:wAfter w:w="12" w:type="dxa"/>
        </w:trPr>
        <w:tc>
          <w:tcPr>
            <w:tcW w:w="6091" w:type="dxa"/>
          </w:tcPr>
          <w:p w14:paraId="457B9684" w14:textId="71BBAE6D" w:rsidR="00431F41" w:rsidRPr="001525DC" w:rsidRDefault="00431F41" w:rsidP="000B58D7">
            <w:pPr>
              <w:ind w:right="-2"/>
              <w:rPr>
                <w:color w:val="000000" w:themeColor="text1"/>
                <w:sz w:val="22"/>
                <w:szCs w:val="22"/>
              </w:rPr>
            </w:pPr>
            <w:r w:rsidRPr="001525DC">
              <w:rPr>
                <w:color w:val="000000" w:themeColor="text1"/>
                <w:sz w:val="22"/>
                <w:szCs w:val="22"/>
              </w:rPr>
              <w:t xml:space="preserve">Освещение мероприятий, проводимых в Центре, в социальной сети </w:t>
            </w:r>
            <w:r w:rsidR="004C612F" w:rsidRPr="001525DC">
              <w:rPr>
                <w:color w:val="000000" w:themeColor="text1"/>
                <w:sz w:val="22"/>
                <w:szCs w:val="22"/>
              </w:rPr>
              <w:t xml:space="preserve">ВКонтакте </w:t>
            </w:r>
            <w:r w:rsidRPr="001525DC">
              <w:rPr>
                <w:color w:val="000000" w:themeColor="text1"/>
                <w:sz w:val="22"/>
                <w:szCs w:val="22"/>
              </w:rPr>
              <w:t xml:space="preserve">и на сайте библиотеки                                                     </w:t>
            </w:r>
          </w:p>
        </w:tc>
        <w:tc>
          <w:tcPr>
            <w:tcW w:w="1686" w:type="dxa"/>
          </w:tcPr>
          <w:p w14:paraId="314A2B68" w14:textId="77777777" w:rsidR="00431F41" w:rsidRPr="001525DC" w:rsidRDefault="00431F41" w:rsidP="000B58D7">
            <w:pPr>
              <w:ind w:right="-2"/>
              <w:rPr>
                <w:color w:val="000000" w:themeColor="text1"/>
                <w:sz w:val="22"/>
                <w:szCs w:val="22"/>
              </w:rPr>
            </w:pPr>
            <w:r w:rsidRPr="001525DC">
              <w:rPr>
                <w:color w:val="000000" w:themeColor="text1"/>
                <w:sz w:val="22"/>
                <w:szCs w:val="22"/>
              </w:rPr>
              <w:t>в течение года</w:t>
            </w:r>
          </w:p>
        </w:tc>
        <w:tc>
          <w:tcPr>
            <w:tcW w:w="1970" w:type="dxa"/>
            <w:vMerge/>
          </w:tcPr>
          <w:p w14:paraId="05700C60" w14:textId="130A059E" w:rsidR="00431F41" w:rsidRPr="001525DC" w:rsidRDefault="00431F41" w:rsidP="000B58D7">
            <w:pPr>
              <w:ind w:right="-2"/>
              <w:rPr>
                <w:color w:val="000000" w:themeColor="text1"/>
                <w:sz w:val="22"/>
                <w:szCs w:val="22"/>
              </w:rPr>
            </w:pPr>
          </w:p>
        </w:tc>
      </w:tr>
      <w:tr w:rsidR="00431F41" w:rsidRPr="001525DC" w14:paraId="03F22AC2" w14:textId="77777777" w:rsidTr="00E26E61">
        <w:trPr>
          <w:gridAfter w:val="1"/>
          <w:wAfter w:w="12" w:type="dxa"/>
        </w:trPr>
        <w:tc>
          <w:tcPr>
            <w:tcW w:w="6091" w:type="dxa"/>
          </w:tcPr>
          <w:p w14:paraId="6CFC01FE" w14:textId="77777777" w:rsidR="00431F41" w:rsidRPr="001525DC" w:rsidRDefault="00431F41" w:rsidP="000B58D7">
            <w:pPr>
              <w:tabs>
                <w:tab w:val="left" w:pos="6358"/>
              </w:tabs>
              <w:rPr>
                <w:color w:val="000000" w:themeColor="text1"/>
                <w:sz w:val="22"/>
                <w:szCs w:val="22"/>
              </w:rPr>
            </w:pPr>
            <w:r w:rsidRPr="001525DC">
              <w:rPr>
                <w:color w:val="000000" w:themeColor="text1"/>
                <w:sz w:val="22"/>
                <w:szCs w:val="22"/>
              </w:rPr>
              <w:t xml:space="preserve">Буклеты о Центре     чтения, рекламные закладки, афиши о предстоящих мероприятиях                                                                                </w:t>
            </w:r>
          </w:p>
        </w:tc>
        <w:tc>
          <w:tcPr>
            <w:tcW w:w="1686" w:type="dxa"/>
          </w:tcPr>
          <w:p w14:paraId="1AE556A0" w14:textId="77777777" w:rsidR="00431F41" w:rsidRPr="001525DC" w:rsidRDefault="00431F41" w:rsidP="000B58D7">
            <w:pPr>
              <w:ind w:right="-2"/>
              <w:rPr>
                <w:color w:val="000000" w:themeColor="text1"/>
                <w:sz w:val="22"/>
                <w:szCs w:val="22"/>
              </w:rPr>
            </w:pPr>
            <w:r w:rsidRPr="001525DC">
              <w:rPr>
                <w:color w:val="000000" w:themeColor="text1"/>
                <w:sz w:val="22"/>
                <w:szCs w:val="22"/>
              </w:rPr>
              <w:t>в течение года</w:t>
            </w:r>
          </w:p>
        </w:tc>
        <w:tc>
          <w:tcPr>
            <w:tcW w:w="1970" w:type="dxa"/>
            <w:vMerge/>
          </w:tcPr>
          <w:p w14:paraId="6B38FA96" w14:textId="32914B25" w:rsidR="00431F41" w:rsidRPr="001525DC" w:rsidRDefault="00431F41" w:rsidP="000B58D7">
            <w:pPr>
              <w:ind w:right="-2"/>
              <w:rPr>
                <w:color w:val="000000" w:themeColor="text1"/>
                <w:sz w:val="22"/>
                <w:szCs w:val="22"/>
              </w:rPr>
            </w:pPr>
          </w:p>
        </w:tc>
      </w:tr>
      <w:tr w:rsidR="00431F41" w:rsidRPr="001525DC" w14:paraId="4141D003" w14:textId="77777777" w:rsidTr="00E26E61">
        <w:trPr>
          <w:gridAfter w:val="1"/>
          <w:wAfter w:w="12" w:type="dxa"/>
        </w:trPr>
        <w:tc>
          <w:tcPr>
            <w:tcW w:w="6091" w:type="dxa"/>
          </w:tcPr>
          <w:p w14:paraId="7C5EF511" w14:textId="77777777" w:rsidR="00431F41" w:rsidRPr="001525DC" w:rsidRDefault="00431F41" w:rsidP="000B58D7">
            <w:pPr>
              <w:ind w:right="-89"/>
              <w:rPr>
                <w:color w:val="000000" w:themeColor="text1"/>
                <w:sz w:val="22"/>
                <w:szCs w:val="22"/>
                <w:shd w:val="clear" w:color="auto" w:fill="FFFFFF"/>
              </w:rPr>
            </w:pPr>
            <w:r w:rsidRPr="001525DC">
              <w:rPr>
                <w:color w:val="000000" w:themeColor="text1"/>
                <w:sz w:val="22"/>
                <w:szCs w:val="22"/>
              </w:rPr>
              <w:t>«Первый читатель»: акция</w:t>
            </w:r>
          </w:p>
        </w:tc>
        <w:tc>
          <w:tcPr>
            <w:tcW w:w="1686" w:type="dxa"/>
          </w:tcPr>
          <w:p w14:paraId="61EC8DE7" w14:textId="77777777" w:rsidR="00431F41" w:rsidRPr="001525DC" w:rsidRDefault="00431F41" w:rsidP="000B58D7">
            <w:pPr>
              <w:ind w:right="-2"/>
              <w:rPr>
                <w:color w:val="000000" w:themeColor="text1"/>
                <w:sz w:val="22"/>
                <w:szCs w:val="22"/>
              </w:rPr>
            </w:pPr>
            <w:r w:rsidRPr="001525DC">
              <w:rPr>
                <w:color w:val="000000" w:themeColor="text1"/>
                <w:sz w:val="22"/>
                <w:szCs w:val="22"/>
              </w:rPr>
              <w:t>январь</w:t>
            </w:r>
          </w:p>
        </w:tc>
        <w:tc>
          <w:tcPr>
            <w:tcW w:w="1970" w:type="dxa"/>
            <w:vMerge/>
          </w:tcPr>
          <w:p w14:paraId="4B0CB328" w14:textId="05420FB0" w:rsidR="00431F41" w:rsidRPr="001525DC" w:rsidRDefault="00431F41" w:rsidP="000B58D7">
            <w:pPr>
              <w:ind w:right="-2"/>
              <w:rPr>
                <w:color w:val="000000" w:themeColor="text1"/>
                <w:sz w:val="22"/>
                <w:szCs w:val="22"/>
              </w:rPr>
            </w:pPr>
          </w:p>
        </w:tc>
      </w:tr>
      <w:tr w:rsidR="007074F7" w:rsidRPr="001525DC" w14:paraId="68F445E0" w14:textId="77777777" w:rsidTr="000B58D7">
        <w:tc>
          <w:tcPr>
            <w:tcW w:w="9759" w:type="dxa"/>
            <w:gridSpan w:val="4"/>
          </w:tcPr>
          <w:p w14:paraId="14D5CBB3" w14:textId="77777777" w:rsidR="007074F7" w:rsidRPr="001525DC" w:rsidRDefault="007074F7" w:rsidP="000B58D7">
            <w:pPr>
              <w:ind w:right="-2"/>
              <w:jc w:val="center"/>
              <w:rPr>
                <w:b/>
                <w:color w:val="000000" w:themeColor="text1"/>
                <w:sz w:val="22"/>
                <w:szCs w:val="22"/>
              </w:rPr>
            </w:pPr>
            <w:r w:rsidRPr="001525DC">
              <w:rPr>
                <w:b/>
                <w:color w:val="000000" w:themeColor="text1"/>
                <w:sz w:val="22"/>
                <w:szCs w:val="22"/>
              </w:rPr>
              <w:t>Центр патриотического воспитания им. Г. Булатова</w:t>
            </w:r>
          </w:p>
        </w:tc>
      </w:tr>
      <w:tr w:rsidR="00431F41" w:rsidRPr="001525DC" w14:paraId="4181E89A" w14:textId="77777777" w:rsidTr="00E26E61">
        <w:trPr>
          <w:gridAfter w:val="1"/>
          <w:wAfter w:w="12" w:type="dxa"/>
        </w:trPr>
        <w:tc>
          <w:tcPr>
            <w:tcW w:w="6091" w:type="dxa"/>
          </w:tcPr>
          <w:p w14:paraId="7E2996E3" w14:textId="77777777" w:rsidR="00431F41" w:rsidRPr="001525DC" w:rsidRDefault="00431F41" w:rsidP="000B58D7">
            <w:pPr>
              <w:ind w:right="-2"/>
              <w:rPr>
                <w:color w:val="000000" w:themeColor="text1"/>
                <w:sz w:val="22"/>
                <w:szCs w:val="22"/>
              </w:rPr>
            </w:pPr>
            <w:r w:rsidRPr="001525DC">
              <w:rPr>
                <w:color w:val="000000" w:themeColor="text1"/>
                <w:sz w:val="22"/>
                <w:szCs w:val="22"/>
              </w:rPr>
              <w:t>Планы массовых мероприятий по месяцам для читателей, школ города, в летний период для лагерей дневного пребывания</w:t>
            </w:r>
          </w:p>
        </w:tc>
        <w:tc>
          <w:tcPr>
            <w:tcW w:w="1686" w:type="dxa"/>
          </w:tcPr>
          <w:p w14:paraId="1C8E6D9D" w14:textId="77777777" w:rsidR="00431F41" w:rsidRPr="001525DC" w:rsidRDefault="00431F41" w:rsidP="000B58D7">
            <w:pPr>
              <w:ind w:right="-2"/>
              <w:rPr>
                <w:color w:val="000000" w:themeColor="text1"/>
                <w:sz w:val="22"/>
                <w:szCs w:val="22"/>
              </w:rPr>
            </w:pPr>
            <w:r w:rsidRPr="001525DC">
              <w:rPr>
                <w:color w:val="000000" w:themeColor="text1"/>
                <w:sz w:val="22"/>
                <w:szCs w:val="22"/>
              </w:rPr>
              <w:t>в начале каждого месяца</w:t>
            </w:r>
          </w:p>
        </w:tc>
        <w:tc>
          <w:tcPr>
            <w:tcW w:w="1970" w:type="dxa"/>
            <w:vMerge w:val="restart"/>
          </w:tcPr>
          <w:p w14:paraId="1F53643C" w14:textId="77777777" w:rsidR="00431F41" w:rsidRPr="001525DC" w:rsidRDefault="00431F41" w:rsidP="000B58D7">
            <w:pPr>
              <w:ind w:right="-2"/>
              <w:rPr>
                <w:color w:val="000000" w:themeColor="text1"/>
                <w:sz w:val="22"/>
                <w:szCs w:val="22"/>
              </w:rPr>
            </w:pPr>
            <w:r w:rsidRPr="001525DC">
              <w:rPr>
                <w:color w:val="000000" w:themeColor="text1"/>
                <w:sz w:val="22"/>
                <w:szCs w:val="22"/>
              </w:rPr>
              <w:t>для всех возрастных групп</w:t>
            </w:r>
          </w:p>
          <w:p w14:paraId="1F0FF049" w14:textId="5F480002" w:rsidR="00431F41" w:rsidRPr="001525DC" w:rsidRDefault="00431F41" w:rsidP="000B58D7">
            <w:pPr>
              <w:ind w:right="-2"/>
              <w:rPr>
                <w:color w:val="000000" w:themeColor="text1"/>
                <w:sz w:val="22"/>
                <w:szCs w:val="22"/>
              </w:rPr>
            </w:pPr>
          </w:p>
        </w:tc>
      </w:tr>
      <w:tr w:rsidR="00431F41" w:rsidRPr="001525DC" w14:paraId="5DC5555B" w14:textId="77777777" w:rsidTr="00E26E61">
        <w:trPr>
          <w:gridAfter w:val="1"/>
          <w:wAfter w:w="12" w:type="dxa"/>
        </w:trPr>
        <w:tc>
          <w:tcPr>
            <w:tcW w:w="6091" w:type="dxa"/>
          </w:tcPr>
          <w:p w14:paraId="2FC52BBF" w14:textId="77777777" w:rsidR="00431F41" w:rsidRPr="001525DC" w:rsidRDefault="00431F41" w:rsidP="000B58D7">
            <w:pPr>
              <w:ind w:right="-2"/>
              <w:rPr>
                <w:color w:val="000000" w:themeColor="text1"/>
                <w:sz w:val="22"/>
                <w:szCs w:val="22"/>
              </w:rPr>
            </w:pPr>
            <w:r w:rsidRPr="001525DC">
              <w:rPr>
                <w:color w:val="000000" w:themeColor="text1"/>
                <w:sz w:val="22"/>
                <w:szCs w:val="22"/>
              </w:rPr>
              <w:t>Разработка и проведение Всероссийских акций с целью популяризации библиотеки и внедрения новых инновационных технологий и форм работы</w:t>
            </w:r>
          </w:p>
        </w:tc>
        <w:tc>
          <w:tcPr>
            <w:tcW w:w="1686" w:type="dxa"/>
          </w:tcPr>
          <w:p w14:paraId="3A2C0306" w14:textId="77777777" w:rsidR="00431F41" w:rsidRPr="001525DC" w:rsidRDefault="00431F41" w:rsidP="000B58D7">
            <w:pPr>
              <w:ind w:right="-2"/>
              <w:rPr>
                <w:color w:val="000000" w:themeColor="text1"/>
                <w:sz w:val="22"/>
                <w:szCs w:val="22"/>
              </w:rPr>
            </w:pPr>
            <w:r w:rsidRPr="001525DC">
              <w:rPr>
                <w:color w:val="000000" w:themeColor="text1"/>
                <w:sz w:val="22"/>
                <w:szCs w:val="22"/>
              </w:rPr>
              <w:t>в течение года</w:t>
            </w:r>
          </w:p>
        </w:tc>
        <w:tc>
          <w:tcPr>
            <w:tcW w:w="1970" w:type="dxa"/>
            <w:vMerge/>
          </w:tcPr>
          <w:p w14:paraId="457CBF57" w14:textId="176F2E64" w:rsidR="00431F41" w:rsidRPr="001525DC" w:rsidRDefault="00431F41" w:rsidP="000B58D7">
            <w:pPr>
              <w:ind w:right="-2"/>
              <w:rPr>
                <w:color w:val="000000" w:themeColor="text1"/>
                <w:sz w:val="22"/>
                <w:szCs w:val="22"/>
              </w:rPr>
            </w:pPr>
          </w:p>
        </w:tc>
      </w:tr>
      <w:tr w:rsidR="00431F41" w:rsidRPr="001525DC" w14:paraId="6C021A32" w14:textId="77777777" w:rsidTr="00E26E61">
        <w:trPr>
          <w:gridAfter w:val="1"/>
          <w:wAfter w:w="12" w:type="dxa"/>
        </w:trPr>
        <w:tc>
          <w:tcPr>
            <w:tcW w:w="6091" w:type="dxa"/>
          </w:tcPr>
          <w:p w14:paraId="76685B59" w14:textId="77777777" w:rsidR="00431F41" w:rsidRPr="001525DC" w:rsidRDefault="00431F41" w:rsidP="000B58D7">
            <w:pPr>
              <w:ind w:right="-2"/>
              <w:rPr>
                <w:color w:val="000000" w:themeColor="text1"/>
                <w:sz w:val="22"/>
                <w:szCs w:val="22"/>
              </w:rPr>
            </w:pPr>
            <w:r w:rsidRPr="001525DC">
              <w:rPr>
                <w:color w:val="000000" w:themeColor="text1"/>
                <w:sz w:val="22"/>
                <w:szCs w:val="22"/>
              </w:rPr>
              <w:lastRenderedPageBreak/>
              <w:t>Регулярное информирование о работе Центра посредством СМИ</w:t>
            </w:r>
          </w:p>
        </w:tc>
        <w:tc>
          <w:tcPr>
            <w:tcW w:w="1686" w:type="dxa"/>
          </w:tcPr>
          <w:p w14:paraId="1C8556A0" w14:textId="77777777" w:rsidR="00431F41" w:rsidRPr="001525DC" w:rsidRDefault="00431F41" w:rsidP="000B58D7">
            <w:pPr>
              <w:tabs>
                <w:tab w:val="left" w:pos="456"/>
              </w:tabs>
              <w:ind w:right="-2"/>
              <w:rPr>
                <w:color w:val="000000" w:themeColor="text1"/>
                <w:sz w:val="22"/>
                <w:szCs w:val="22"/>
              </w:rPr>
            </w:pPr>
            <w:r w:rsidRPr="001525DC">
              <w:rPr>
                <w:color w:val="000000" w:themeColor="text1"/>
                <w:sz w:val="22"/>
                <w:szCs w:val="22"/>
              </w:rPr>
              <w:t>в течение года</w:t>
            </w:r>
          </w:p>
        </w:tc>
        <w:tc>
          <w:tcPr>
            <w:tcW w:w="1970" w:type="dxa"/>
            <w:vMerge/>
          </w:tcPr>
          <w:p w14:paraId="4259042D" w14:textId="4E5606FF" w:rsidR="00431F41" w:rsidRPr="001525DC" w:rsidRDefault="00431F41" w:rsidP="000B58D7">
            <w:pPr>
              <w:ind w:right="-2"/>
              <w:rPr>
                <w:color w:val="000000" w:themeColor="text1"/>
                <w:sz w:val="22"/>
                <w:szCs w:val="22"/>
              </w:rPr>
            </w:pPr>
          </w:p>
        </w:tc>
      </w:tr>
      <w:tr w:rsidR="00431F41" w:rsidRPr="001525DC" w14:paraId="04AB4DC8" w14:textId="77777777" w:rsidTr="00E26E61">
        <w:trPr>
          <w:gridAfter w:val="1"/>
          <w:wAfter w:w="12" w:type="dxa"/>
        </w:trPr>
        <w:tc>
          <w:tcPr>
            <w:tcW w:w="6091" w:type="dxa"/>
          </w:tcPr>
          <w:p w14:paraId="27B3E6ED" w14:textId="77777777" w:rsidR="00431F41" w:rsidRPr="001525DC" w:rsidRDefault="00431F41" w:rsidP="000B58D7">
            <w:pPr>
              <w:tabs>
                <w:tab w:val="left" w:pos="6358"/>
              </w:tabs>
              <w:jc w:val="both"/>
              <w:rPr>
                <w:color w:val="000000" w:themeColor="text1"/>
                <w:sz w:val="22"/>
                <w:szCs w:val="22"/>
              </w:rPr>
            </w:pPr>
            <w:r w:rsidRPr="001525DC">
              <w:rPr>
                <w:color w:val="000000" w:themeColor="text1"/>
                <w:sz w:val="22"/>
                <w:szCs w:val="22"/>
              </w:rPr>
              <w:t>Регулярное освещение мероприятий, проводимых в Центре, на сайте библиотеки и в открытой группе «Центр патриотического воспитания имени Григория Булатова» в социальной сети ВКонтакте</w:t>
            </w:r>
          </w:p>
        </w:tc>
        <w:tc>
          <w:tcPr>
            <w:tcW w:w="1686" w:type="dxa"/>
          </w:tcPr>
          <w:p w14:paraId="3BAEE831" w14:textId="77777777" w:rsidR="00431F41" w:rsidRPr="001525DC" w:rsidRDefault="00431F41" w:rsidP="000B58D7">
            <w:pPr>
              <w:tabs>
                <w:tab w:val="left" w:pos="456"/>
              </w:tabs>
              <w:ind w:right="-2"/>
              <w:rPr>
                <w:color w:val="000000" w:themeColor="text1"/>
                <w:sz w:val="22"/>
                <w:szCs w:val="22"/>
              </w:rPr>
            </w:pPr>
            <w:r w:rsidRPr="001525DC">
              <w:rPr>
                <w:color w:val="000000" w:themeColor="text1"/>
                <w:sz w:val="22"/>
                <w:szCs w:val="22"/>
              </w:rPr>
              <w:t>в течение года</w:t>
            </w:r>
          </w:p>
        </w:tc>
        <w:tc>
          <w:tcPr>
            <w:tcW w:w="1970" w:type="dxa"/>
            <w:vMerge/>
          </w:tcPr>
          <w:p w14:paraId="400E6E53" w14:textId="28E044D5" w:rsidR="00431F41" w:rsidRPr="001525DC" w:rsidRDefault="00431F41" w:rsidP="000B58D7">
            <w:pPr>
              <w:ind w:right="-2"/>
              <w:rPr>
                <w:color w:val="000000" w:themeColor="text1"/>
                <w:sz w:val="22"/>
                <w:szCs w:val="22"/>
              </w:rPr>
            </w:pPr>
          </w:p>
        </w:tc>
      </w:tr>
      <w:tr w:rsidR="00431F41" w:rsidRPr="001525DC" w14:paraId="693D8AF5" w14:textId="77777777" w:rsidTr="00E26E61">
        <w:trPr>
          <w:gridAfter w:val="1"/>
          <w:wAfter w:w="12" w:type="dxa"/>
        </w:trPr>
        <w:tc>
          <w:tcPr>
            <w:tcW w:w="6091" w:type="dxa"/>
          </w:tcPr>
          <w:p w14:paraId="3AD3AD26" w14:textId="77777777" w:rsidR="00431F41" w:rsidRPr="001525DC" w:rsidRDefault="00431F41" w:rsidP="000B58D7">
            <w:pPr>
              <w:tabs>
                <w:tab w:val="left" w:pos="6358"/>
              </w:tabs>
              <w:jc w:val="both"/>
              <w:rPr>
                <w:color w:val="000000" w:themeColor="text1"/>
                <w:sz w:val="22"/>
                <w:szCs w:val="22"/>
              </w:rPr>
            </w:pPr>
            <w:r w:rsidRPr="001525DC">
              <w:rPr>
                <w:color w:val="000000" w:themeColor="text1"/>
                <w:sz w:val="22"/>
                <w:szCs w:val="22"/>
              </w:rPr>
              <w:t>Издание малых рекламных форм: книжные закладки о Центре, информационные рекламные листовки, буклеты о Центре, афиши предстоящих мероприятий, пригласительные билеты на мероприятия, оформление альбомов клубов и альбома по истории Центра, обновление стенда «12 вспышек уходящего года».</w:t>
            </w:r>
          </w:p>
        </w:tc>
        <w:tc>
          <w:tcPr>
            <w:tcW w:w="1686" w:type="dxa"/>
          </w:tcPr>
          <w:p w14:paraId="65A66D2F" w14:textId="77777777" w:rsidR="00431F41" w:rsidRPr="001525DC" w:rsidRDefault="00431F41" w:rsidP="000B58D7">
            <w:pPr>
              <w:tabs>
                <w:tab w:val="left" w:pos="456"/>
              </w:tabs>
              <w:ind w:right="-2"/>
              <w:rPr>
                <w:color w:val="000000" w:themeColor="text1"/>
                <w:sz w:val="22"/>
                <w:szCs w:val="22"/>
              </w:rPr>
            </w:pPr>
            <w:r w:rsidRPr="001525DC">
              <w:rPr>
                <w:color w:val="000000" w:themeColor="text1"/>
                <w:sz w:val="22"/>
                <w:szCs w:val="22"/>
              </w:rPr>
              <w:t>в течение года</w:t>
            </w:r>
          </w:p>
        </w:tc>
        <w:tc>
          <w:tcPr>
            <w:tcW w:w="1970" w:type="dxa"/>
            <w:vMerge/>
          </w:tcPr>
          <w:p w14:paraId="3CB790DF" w14:textId="24428AC1" w:rsidR="00431F41" w:rsidRPr="001525DC" w:rsidRDefault="00431F41" w:rsidP="000B58D7">
            <w:pPr>
              <w:ind w:right="-2"/>
              <w:rPr>
                <w:color w:val="000000" w:themeColor="text1"/>
                <w:sz w:val="22"/>
                <w:szCs w:val="22"/>
              </w:rPr>
            </w:pPr>
          </w:p>
        </w:tc>
      </w:tr>
    </w:tbl>
    <w:p w14:paraId="7908D1EF" w14:textId="77777777" w:rsidR="007074F7" w:rsidRPr="001525DC" w:rsidRDefault="007074F7" w:rsidP="007074F7">
      <w:pPr>
        <w:tabs>
          <w:tab w:val="left" w:pos="6358"/>
        </w:tabs>
        <w:ind w:firstLine="709"/>
        <w:jc w:val="both"/>
        <w:rPr>
          <w:color w:val="000000" w:themeColor="text1"/>
          <w:sz w:val="22"/>
          <w:szCs w:val="22"/>
        </w:rPr>
      </w:pPr>
    </w:p>
    <w:p w14:paraId="626AC478" w14:textId="77777777" w:rsidR="007074F7" w:rsidRPr="001525DC" w:rsidRDefault="007074F7" w:rsidP="007074F7">
      <w:pPr>
        <w:ind w:firstLine="709"/>
        <w:jc w:val="center"/>
        <w:rPr>
          <w:b/>
          <w:color w:val="000000" w:themeColor="text1"/>
          <w:sz w:val="22"/>
          <w:szCs w:val="22"/>
          <w:u w:val="single"/>
        </w:rPr>
      </w:pPr>
      <w:r w:rsidRPr="001525DC">
        <w:rPr>
          <w:b/>
          <w:color w:val="000000" w:themeColor="text1"/>
          <w:sz w:val="22"/>
          <w:szCs w:val="22"/>
          <w:u w:val="single"/>
        </w:rPr>
        <w:t>V. Программы, проекты, гранты</w:t>
      </w:r>
    </w:p>
    <w:p w14:paraId="3500192B" w14:textId="77777777" w:rsidR="007074F7" w:rsidRPr="001525DC" w:rsidRDefault="007074F7" w:rsidP="007074F7">
      <w:pPr>
        <w:ind w:firstLine="709"/>
        <w:jc w:val="center"/>
        <w:rPr>
          <w:b/>
          <w:color w:val="000000" w:themeColor="text1"/>
          <w:sz w:val="22"/>
          <w:szCs w:val="22"/>
        </w:rPr>
      </w:pPr>
    </w:p>
    <w:p w14:paraId="03947FD8" w14:textId="3D6239E5" w:rsidR="00FB781F" w:rsidRPr="001525DC" w:rsidRDefault="00FB781F" w:rsidP="004B2C75">
      <w:pPr>
        <w:jc w:val="both"/>
        <w:rPr>
          <w:color w:val="000000" w:themeColor="text1"/>
          <w:sz w:val="22"/>
          <w:szCs w:val="22"/>
        </w:rPr>
      </w:pPr>
      <w:r w:rsidRPr="001525DC">
        <w:rPr>
          <w:color w:val="000000" w:themeColor="text1"/>
          <w:sz w:val="22"/>
          <w:szCs w:val="22"/>
        </w:rPr>
        <w:t>Принять участие в грантовых конкурсах.</w:t>
      </w:r>
    </w:p>
    <w:p w14:paraId="35680B60" w14:textId="4B080C8E" w:rsidR="00FB781F" w:rsidRPr="001525DC" w:rsidRDefault="00FB781F" w:rsidP="004B2C75">
      <w:pPr>
        <w:jc w:val="both"/>
        <w:rPr>
          <w:color w:val="000000" w:themeColor="text1"/>
          <w:sz w:val="22"/>
          <w:szCs w:val="22"/>
        </w:rPr>
      </w:pPr>
      <w:r w:rsidRPr="001525DC">
        <w:rPr>
          <w:color w:val="000000" w:themeColor="text1"/>
          <w:sz w:val="22"/>
          <w:szCs w:val="22"/>
        </w:rPr>
        <w:t>Разработать литературно-краеведческую программу «Слободской – родина Грина»</w:t>
      </w:r>
      <w:r w:rsidR="00D36A6B" w:rsidRPr="001525DC">
        <w:rPr>
          <w:color w:val="000000" w:themeColor="text1"/>
          <w:sz w:val="22"/>
          <w:szCs w:val="22"/>
        </w:rPr>
        <w:t xml:space="preserve"> на 2024-2030 годы</w:t>
      </w:r>
      <w:r w:rsidRPr="001525DC">
        <w:rPr>
          <w:color w:val="000000" w:themeColor="text1"/>
          <w:sz w:val="22"/>
          <w:szCs w:val="22"/>
        </w:rPr>
        <w:t>.</w:t>
      </w:r>
    </w:p>
    <w:p w14:paraId="3EA7A4CD" w14:textId="230BCD06" w:rsidR="000A064B" w:rsidRPr="001525DC" w:rsidRDefault="000A064B" w:rsidP="000A064B">
      <w:pPr>
        <w:numPr>
          <w:ilvl w:val="0"/>
          <w:numId w:val="44"/>
        </w:numPr>
        <w:tabs>
          <w:tab w:val="left" w:pos="360"/>
        </w:tabs>
        <w:autoSpaceDE w:val="0"/>
        <w:autoSpaceDN w:val="0"/>
        <w:adjustRightInd w:val="0"/>
        <w:jc w:val="both"/>
        <w:rPr>
          <w:color w:val="000000" w:themeColor="text1"/>
          <w:sz w:val="22"/>
          <w:szCs w:val="22"/>
        </w:rPr>
      </w:pPr>
      <w:r w:rsidRPr="001525DC">
        <w:rPr>
          <w:color w:val="000000" w:themeColor="text1"/>
          <w:sz w:val="22"/>
          <w:szCs w:val="22"/>
        </w:rPr>
        <w:t>Обновить программы «Патриот Отечества», «Семья и книга» на 202</w:t>
      </w:r>
      <w:r w:rsidR="00EE7BE6" w:rsidRPr="001525DC">
        <w:rPr>
          <w:color w:val="000000" w:themeColor="text1"/>
          <w:sz w:val="22"/>
          <w:szCs w:val="22"/>
        </w:rPr>
        <w:t>6</w:t>
      </w:r>
      <w:r w:rsidRPr="001525DC">
        <w:rPr>
          <w:color w:val="000000" w:themeColor="text1"/>
          <w:sz w:val="22"/>
          <w:szCs w:val="22"/>
        </w:rPr>
        <w:t xml:space="preserve"> год (ЦПВ)</w:t>
      </w:r>
    </w:p>
    <w:p w14:paraId="5FD25DD6" w14:textId="6554DC4E" w:rsidR="007074F7" w:rsidRPr="001525DC" w:rsidRDefault="007074F7" w:rsidP="007074F7">
      <w:pPr>
        <w:ind w:firstLine="709"/>
        <w:jc w:val="both"/>
        <w:rPr>
          <w:color w:val="000000" w:themeColor="text1"/>
          <w:sz w:val="22"/>
          <w:szCs w:val="22"/>
        </w:rPr>
      </w:pPr>
      <w:r w:rsidRPr="001525DC">
        <w:rPr>
          <w:color w:val="000000" w:themeColor="text1"/>
          <w:sz w:val="22"/>
          <w:szCs w:val="22"/>
        </w:rPr>
        <w:t>Продолжить работу по программам:</w:t>
      </w:r>
    </w:p>
    <w:p w14:paraId="2466C511" w14:textId="77777777" w:rsidR="007074F7" w:rsidRPr="001525DC" w:rsidRDefault="007074F7" w:rsidP="007074F7">
      <w:pPr>
        <w:numPr>
          <w:ilvl w:val="0"/>
          <w:numId w:val="31"/>
        </w:numPr>
        <w:ind w:left="0" w:firstLine="0"/>
        <w:jc w:val="both"/>
        <w:rPr>
          <w:color w:val="000000" w:themeColor="text1"/>
          <w:sz w:val="22"/>
          <w:szCs w:val="22"/>
        </w:rPr>
      </w:pPr>
      <w:r w:rsidRPr="001525DC">
        <w:rPr>
          <w:color w:val="000000" w:themeColor="text1"/>
          <w:sz w:val="22"/>
          <w:szCs w:val="22"/>
        </w:rPr>
        <w:t xml:space="preserve">«Жить </w:t>
      </w:r>
      <w:proofErr w:type="spellStart"/>
      <w:r w:rsidRPr="001525DC">
        <w:rPr>
          <w:color w:val="000000" w:themeColor="text1"/>
          <w:sz w:val="22"/>
          <w:szCs w:val="22"/>
        </w:rPr>
        <w:t>здорОво</w:t>
      </w:r>
      <w:proofErr w:type="spellEnd"/>
      <w:r w:rsidRPr="001525DC">
        <w:rPr>
          <w:color w:val="000000" w:themeColor="text1"/>
          <w:sz w:val="22"/>
          <w:szCs w:val="22"/>
        </w:rPr>
        <w:t>!» (культурно-информационный проект);</w:t>
      </w:r>
    </w:p>
    <w:p w14:paraId="15A2ED5A" w14:textId="77777777" w:rsidR="007074F7" w:rsidRPr="001525DC" w:rsidRDefault="007074F7" w:rsidP="007074F7">
      <w:pPr>
        <w:numPr>
          <w:ilvl w:val="0"/>
          <w:numId w:val="31"/>
        </w:numPr>
        <w:ind w:left="0" w:firstLine="0"/>
        <w:jc w:val="both"/>
        <w:rPr>
          <w:color w:val="000000" w:themeColor="text1"/>
          <w:sz w:val="22"/>
          <w:szCs w:val="22"/>
        </w:rPr>
      </w:pPr>
      <w:r w:rsidRPr="001525DC">
        <w:rPr>
          <w:color w:val="000000" w:themeColor="text1"/>
          <w:sz w:val="22"/>
          <w:szCs w:val="22"/>
        </w:rPr>
        <w:t>«Истоки» (программа по духовно-нравственному воспитанию);</w:t>
      </w:r>
    </w:p>
    <w:p w14:paraId="267856CF" w14:textId="77777777" w:rsidR="007074F7" w:rsidRPr="001525DC" w:rsidRDefault="007074F7" w:rsidP="007074F7">
      <w:pPr>
        <w:numPr>
          <w:ilvl w:val="0"/>
          <w:numId w:val="31"/>
        </w:numPr>
        <w:ind w:left="0" w:firstLine="0"/>
        <w:jc w:val="both"/>
        <w:rPr>
          <w:color w:val="000000" w:themeColor="text1"/>
          <w:sz w:val="22"/>
          <w:szCs w:val="22"/>
        </w:rPr>
      </w:pPr>
      <w:r w:rsidRPr="001525DC">
        <w:rPr>
          <w:color w:val="000000" w:themeColor="text1"/>
          <w:sz w:val="22"/>
          <w:szCs w:val="22"/>
        </w:rPr>
        <w:t>экологическая программа «Сохрани мир, в котором живёшь»;</w:t>
      </w:r>
    </w:p>
    <w:p w14:paraId="71A7171E" w14:textId="77777777" w:rsidR="007074F7" w:rsidRPr="001525DC" w:rsidRDefault="007074F7" w:rsidP="007074F7">
      <w:pPr>
        <w:numPr>
          <w:ilvl w:val="0"/>
          <w:numId w:val="31"/>
        </w:numPr>
        <w:ind w:left="0" w:firstLine="0"/>
        <w:jc w:val="both"/>
        <w:rPr>
          <w:color w:val="000000" w:themeColor="text1"/>
          <w:sz w:val="22"/>
          <w:szCs w:val="22"/>
        </w:rPr>
      </w:pPr>
      <w:r w:rsidRPr="001525DC">
        <w:rPr>
          <w:color w:val="000000" w:themeColor="text1"/>
          <w:sz w:val="22"/>
          <w:szCs w:val="22"/>
        </w:rPr>
        <w:t>краеведческая программа «Память края»;</w:t>
      </w:r>
    </w:p>
    <w:p w14:paraId="322EC486" w14:textId="77777777" w:rsidR="007074F7" w:rsidRPr="001525DC" w:rsidRDefault="007074F7" w:rsidP="007074F7">
      <w:pPr>
        <w:numPr>
          <w:ilvl w:val="0"/>
          <w:numId w:val="31"/>
        </w:numPr>
        <w:ind w:left="0" w:firstLine="0"/>
        <w:jc w:val="both"/>
        <w:rPr>
          <w:color w:val="000000" w:themeColor="text1"/>
          <w:sz w:val="22"/>
          <w:szCs w:val="22"/>
        </w:rPr>
      </w:pPr>
      <w:r w:rsidRPr="001525DC">
        <w:rPr>
          <w:color w:val="000000" w:themeColor="text1"/>
          <w:sz w:val="22"/>
          <w:szCs w:val="22"/>
        </w:rPr>
        <w:t>программа по валеологии «Преодоление»;</w:t>
      </w:r>
    </w:p>
    <w:p w14:paraId="47360E70" w14:textId="77777777" w:rsidR="007074F7" w:rsidRPr="001525DC" w:rsidRDefault="007074F7" w:rsidP="007074F7">
      <w:pPr>
        <w:numPr>
          <w:ilvl w:val="0"/>
          <w:numId w:val="31"/>
        </w:numPr>
        <w:ind w:left="0" w:firstLine="0"/>
        <w:jc w:val="both"/>
        <w:rPr>
          <w:color w:val="000000" w:themeColor="text1"/>
          <w:sz w:val="22"/>
          <w:szCs w:val="22"/>
        </w:rPr>
      </w:pPr>
      <w:r w:rsidRPr="001525DC">
        <w:rPr>
          <w:color w:val="000000" w:themeColor="text1"/>
          <w:sz w:val="22"/>
          <w:szCs w:val="22"/>
        </w:rPr>
        <w:t>экологическая программа «Мир, увиденный сквозь книгу».</w:t>
      </w:r>
    </w:p>
    <w:p w14:paraId="7FD4BCA5" w14:textId="77777777" w:rsidR="007074F7" w:rsidRPr="001525DC" w:rsidRDefault="007074F7" w:rsidP="007074F7">
      <w:pPr>
        <w:jc w:val="both"/>
        <w:rPr>
          <w:color w:val="000000" w:themeColor="text1"/>
          <w:sz w:val="22"/>
          <w:szCs w:val="22"/>
        </w:rPr>
      </w:pPr>
      <w:r w:rsidRPr="001525DC">
        <w:rPr>
          <w:color w:val="000000" w:themeColor="text1"/>
          <w:sz w:val="22"/>
          <w:szCs w:val="22"/>
        </w:rPr>
        <w:t>Участвовать в проектах:</w:t>
      </w:r>
    </w:p>
    <w:p w14:paraId="1F55FD9B" w14:textId="77777777" w:rsidR="007074F7" w:rsidRPr="001525DC" w:rsidRDefault="007074F7" w:rsidP="007074F7">
      <w:pPr>
        <w:numPr>
          <w:ilvl w:val="0"/>
          <w:numId w:val="31"/>
        </w:numPr>
        <w:ind w:left="0" w:firstLine="0"/>
        <w:jc w:val="both"/>
        <w:rPr>
          <w:color w:val="000000" w:themeColor="text1"/>
          <w:sz w:val="22"/>
          <w:szCs w:val="22"/>
        </w:rPr>
      </w:pPr>
      <w:r w:rsidRPr="001525DC">
        <w:rPr>
          <w:color w:val="000000" w:themeColor="text1"/>
          <w:sz w:val="22"/>
          <w:szCs w:val="22"/>
        </w:rPr>
        <w:t>телевизионный проект «5 книг» (обзор новинок литературы на местном телевидении);</w:t>
      </w:r>
    </w:p>
    <w:p w14:paraId="43670A67" w14:textId="5FE2C8D2" w:rsidR="00A25D5C" w:rsidRPr="001525DC" w:rsidRDefault="00A25D5C" w:rsidP="007074F7">
      <w:pPr>
        <w:numPr>
          <w:ilvl w:val="0"/>
          <w:numId w:val="31"/>
        </w:numPr>
        <w:ind w:left="0" w:firstLine="0"/>
        <w:jc w:val="both"/>
        <w:rPr>
          <w:color w:val="000000" w:themeColor="text1"/>
          <w:sz w:val="22"/>
          <w:szCs w:val="22"/>
        </w:rPr>
      </w:pPr>
      <w:r w:rsidRPr="001525DC">
        <w:rPr>
          <w:color w:val="000000" w:themeColor="text1"/>
          <w:sz w:val="22"/>
          <w:szCs w:val="22"/>
        </w:rPr>
        <w:t>Телевизионный проект «Детское время».</w:t>
      </w:r>
    </w:p>
    <w:p w14:paraId="40EED9EE" w14:textId="77777777" w:rsidR="007074F7" w:rsidRPr="001525DC" w:rsidRDefault="007074F7" w:rsidP="007074F7">
      <w:pPr>
        <w:numPr>
          <w:ilvl w:val="0"/>
          <w:numId w:val="31"/>
        </w:numPr>
        <w:ind w:left="0" w:firstLine="0"/>
        <w:jc w:val="both"/>
        <w:rPr>
          <w:color w:val="000000" w:themeColor="text1"/>
          <w:sz w:val="22"/>
          <w:szCs w:val="22"/>
        </w:rPr>
      </w:pPr>
      <w:r w:rsidRPr="001525DC">
        <w:rPr>
          <w:color w:val="000000" w:themeColor="text1"/>
          <w:sz w:val="22"/>
          <w:szCs w:val="22"/>
        </w:rPr>
        <w:t>летний проект «Читальный зал под открытым небом»;</w:t>
      </w:r>
    </w:p>
    <w:p w14:paraId="262B6943" w14:textId="77777777" w:rsidR="007074F7" w:rsidRPr="001525DC" w:rsidRDefault="007074F7" w:rsidP="007074F7">
      <w:pPr>
        <w:numPr>
          <w:ilvl w:val="0"/>
          <w:numId w:val="31"/>
        </w:numPr>
        <w:ind w:left="0" w:firstLine="0"/>
        <w:jc w:val="both"/>
        <w:rPr>
          <w:color w:val="000000" w:themeColor="text1"/>
          <w:sz w:val="22"/>
          <w:szCs w:val="22"/>
        </w:rPr>
      </w:pPr>
      <w:r w:rsidRPr="001525DC">
        <w:rPr>
          <w:color w:val="000000" w:themeColor="text1"/>
          <w:sz w:val="22"/>
          <w:szCs w:val="22"/>
        </w:rPr>
        <w:t xml:space="preserve">культурно-информационный проект «Жить </w:t>
      </w:r>
      <w:proofErr w:type="spellStart"/>
      <w:r w:rsidRPr="001525DC">
        <w:rPr>
          <w:color w:val="000000" w:themeColor="text1"/>
          <w:sz w:val="22"/>
          <w:szCs w:val="22"/>
        </w:rPr>
        <w:t>здорОво</w:t>
      </w:r>
      <w:proofErr w:type="spellEnd"/>
      <w:r w:rsidRPr="001525DC">
        <w:rPr>
          <w:color w:val="000000" w:themeColor="text1"/>
          <w:sz w:val="22"/>
          <w:szCs w:val="22"/>
        </w:rPr>
        <w:t>!»</w:t>
      </w:r>
    </w:p>
    <w:p w14:paraId="17AF0172" w14:textId="510A655E" w:rsidR="00A25D5C" w:rsidRPr="001525DC" w:rsidRDefault="00A25D5C" w:rsidP="007074F7">
      <w:pPr>
        <w:numPr>
          <w:ilvl w:val="0"/>
          <w:numId w:val="31"/>
        </w:numPr>
        <w:ind w:left="0" w:firstLine="0"/>
        <w:jc w:val="both"/>
        <w:rPr>
          <w:color w:val="000000" w:themeColor="text1"/>
          <w:sz w:val="22"/>
          <w:szCs w:val="22"/>
        </w:rPr>
      </w:pPr>
      <w:r w:rsidRPr="001525DC">
        <w:rPr>
          <w:color w:val="000000" w:themeColor="text1"/>
          <w:sz w:val="22"/>
          <w:szCs w:val="22"/>
        </w:rPr>
        <w:t>Проект театра книги «Петрушины сказки».</w:t>
      </w:r>
    </w:p>
    <w:p w14:paraId="30D49E0B" w14:textId="77777777" w:rsidR="007074F7" w:rsidRPr="001525DC" w:rsidRDefault="007074F7" w:rsidP="007074F7">
      <w:pPr>
        <w:jc w:val="both"/>
        <w:rPr>
          <w:color w:val="000000" w:themeColor="text1"/>
          <w:sz w:val="22"/>
          <w:szCs w:val="22"/>
        </w:rPr>
      </w:pPr>
      <w:r w:rsidRPr="001525DC">
        <w:rPr>
          <w:color w:val="000000" w:themeColor="text1"/>
          <w:sz w:val="22"/>
          <w:szCs w:val="22"/>
        </w:rPr>
        <w:t>Реализовать:</w:t>
      </w:r>
    </w:p>
    <w:p w14:paraId="057DD85E" w14:textId="77777777" w:rsidR="007074F7" w:rsidRPr="001525DC" w:rsidRDefault="007074F7" w:rsidP="007074F7">
      <w:pPr>
        <w:jc w:val="both"/>
        <w:rPr>
          <w:color w:val="000000" w:themeColor="text1"/>
          <w:sz w:val="22"/>
          <w:szCs w:val="22"/>
        </w:rPr>
      </w:pPr>
      <w:r w:rsidRPr="001525DC">
        <w:rPr>
          <w:color w:val="000000" w:themeColor="text1"/>
          <w:sz w:val="22"/>
          <w:szCs w:val="22"/>
        </w:rPr>
        <w:t>Выполнение плана работы по муниципальным целевым программам:</w:t>
      </w:r>
    </w:p>
    <w:p w14:paraId="47E231AA" w14:textId="77777777" w:rsidR="007074F7" w:rsidRPr="001525DC" w:rsidRDefault="007074F7" w:rsidP="007074F7">
      <w:pPr>
        <w:numPr>
          <w:ilvl w:val="0"/>
          <w:numId w:val="39"/>
        </w:numPr>
        <w:ind w:left="0" w:firstLine="0"/>
        <w:jc w:val="both"/>
        <w:rPr>
          <w:color w:val="000000" w:themeColor="text1"/>
          <w:sz w:val="22"/>
          <w:szCs w:val="22"/>
        </w:rPr>
      </w:pPr>
      <w:r w:rsidRPr="001525DC">
        <w:rPr>
          <w:color w:val="000000" w:themeColor="text1"/>
          <w:sz w:val="22"/>
          <w:szCs w:val="22"/>
        </w:rPr>
        <w:t>«Развитие культуры в муниципальном образовании «город Слободской» на 2020-2026 годы»;</w:t>
      </w:r>
    </w:p>
    <w:p w14:paraId="4B982458" w14:textId="77777777" w:rsidR="007074F7" w:rsidRPr="001525DC" w:rsidRDefault="007074F7" w:rsidP="007074F7">
      <w:pPr>
        <w:numPr>
          <w:ilvl w:val="0"/>
          <w:numId w:val="39"/>
        </w:numPr>
        <w:ind w:left="0" w:firstLine="0"/>
        <w:jc w:val="both"/>
        <w:rPr>
          <w:color w:val="000000" w:themeColor="text1"/>
          <w:sz w:val="22"/>
          <w:szCs w:val="22"/>
        </w:rPr>
      </w:pPr>
      <w:r w:rsidRPr="001525DC">
        <w:rPr>
          <w:color w:val="000000" w:themeColor="text1"/>
          <w:sz w:val="22"/>
          <w:szCs w:val="22"/>
        </w:rPr>
        <w:t>«Формирование здорового образа жизни среди населения в муниципальном образовании «город Слободской» на 2022-2026 годы»;</w:t>
      </w:r>
    </w:p>
    <w:p w14:paraId="593EC889" w14:textId="0E2CE641" w:rsidR="007074F7" w:rsidRPr="001525DC" w:rsidRDefault="007074F7" w:rsidP="007074F7">
      <w:pPr>
        <w:numPr>
          <w:ilvl w:val="0"/>
          <w:numId w:val="39"/>
        </w:numPr>
        <w:ind w:left="0" w:firstLine="0"/>
        <w:jc w:val="both"/>
        <w:rPr>
          <w:color w:val="000000" w:themeColor="text1"/>
          <w:sz w:val="22"/>
          <w:szCs w:val="22"/>
        </w:rPr>
      </w:pPr>
      <w:r w:rsidRPr="001525DC">
        <w:rPr>
          <w:color w:val="000000" w:themeColor="text1"/>
          <w:sz w:val="22"/>
          <w:szCs w:val="22"/>
        </w:rPr>
        <w:t>«Экология и природные ресурсы Кировской области».</w:t>
      </w:r>
    </w:p>
    <w:p w14:paraId="58A010BA" w14:textId="77777777" w:rsidR="007074F7" w:rsidRPr="001525DC" w:rsidRDefault="007074F7" w:rsidP="007074F7">
      <w:pPr>
        <w:ind w:firstLine="709"/>
        <w:jc w:val="both"/>
        <w:rPr>
          <w:b/>
          <w:color w:val="000000" w:themeColor="text1"/>
          <w:sz w:val="22"/>
          <w:szCs w:val="22"/>
          <w:u w:val="single"/>
        </w:rPr>
      </w:pPr>
    </w:p>
    <w:p w14:paraId="5D039898" w14:textId="77777777" w:rsidR="00431F41" w:rsidRPr="001525DC" w:rsidRDefault="00431F41" w:rsidP="007074F7">
      <w:pPr>
        <w:ind w:firstLine="709"/>
        <w:jc w:val="center"/>
        <w:rPr>
          <w:b/>
          <w:color w:val="000000" w:themeColor="text1"/>
          <w:sz w:val="22"/>
          <w:szCs w:val="22"/>
          <w:u w:val="single"/>
        </w:rPr>
      </w:pPr>
    </w:p>
    <w:p w14:paraId="0FAE8B10" w14:textId="68353A1F" w:rsidR="007074F7" w:rsidRPr="001525DC" w:rsidRDefault="007074F7" w:rsidP="007074F7">
      <w:pPr>
        <w:ind w:firstLine="709"/>
        <w:jc w:val="center"/>
        <w:rPr>
          <w:b/>
          <w:color w:val="000000" w:themeColor="text1"/>
          <w:sz w:val="22"/>
          <w:szCs w:val="22"/>
          <w:u w:val="single"/>
        </w:rPr>
      </w:pPr>
      <w:r w:rsidRPr="001525DC">
        <w:rPr>
          <w:b/>
          <w:color w:val="000000" w:themeColor="text1"/>
          <w:sz w:val="22"/>
          <w:szCs w:val="22"/>
          <w:u w:val="single"/>
        </w:rPr>
        <w:t>VI. Библиотека – центр информации</w:t>
      </w:r>
    </w:p>
    <w:p w14:paraId="36198FF9" w14:textId="77777777" w:rsidR="007074F7" w:rsidRPr="001525DC" w:rsidRDefault="007074F7" w:rsidP="007074F7">
      <w:pPr>
        <w:ind w:firstLine="709"/>
        <w:jc w:val="center"/>
        <w:rPr>
          <w:b/>
          <w:color w:val="000000" w:themeColor="text1"/>
          <w:sz w:val="22"/>
          <w:szCs w:val="22"/>
        </w:rPr>
      </w:pPr>
    </w:p>
    <w:p w14:paraId="0DB50EEA" w14:textId="2383FBAA" w:rsidR="007074F7" w:rsidRPr="001525DC" w:rsidRDefault="007074F7" w:rsidP="007074F7">
      <w:pPr>
        <w:ind w:firstLine="709"/>
        <w:jc w:val="both"/>
        <w:rPr>
          <w:color w:val="000000" w:themeColor="text1"/>
          <w:sz w:val="22"/>
          <w:szCs w:val="22"/>
        </w:rPr>
      </w:pPr>
      <w:r w:rsidRPr="001525DC">
        <w:rPr>
          <w:color w:val="000000" w:themeColor="text1"/>
          <w:sz w:val="22"/>
          <w:szCs w:val="22"/>
        </w:rPr>
        <w:t>В 202</w:t>
      </w:r>
      <w:r w:rsidR="003C5C7E" w:rsidRPr="001525DC">
        <w:rPr>
          <w:color w:val="000000" w:themeColor="text1"/>
          <w:sz w:val="22"/>
          <w:szCs w:val="22"/>
        </w:rPr>
        <w:t>5</w:t>
      </w:r>
      <w:r w:rsidRPr="001525DC">
        <w:rPr>
          <w:color w:val="000000" w:themeColor="text1"/>
          <w:sz w:val="22"/>
          <w:szCs w:val="22"/>
        </w:rPr>
        <w:t xml:space="preserve"> году библиотека планирует продолжить свою работу по </w:t>
      </w:r>
      <w:r w:rsidR="000E000F" w:rsidRPr="001525DC">
        <w:rPr>
          <w:color w:val="000000" w:themeColor="text1"/>
          <w:sz w:val="22"/>
          <w:szCs w:val="22"/>
        </w:rPr>
        <w:t>пополнению</w:t>
      </w:r>
      <w:r w:rsidRPr="001525DC">
        <w:rPr>
          <w:color w:val="000000" w:themeColor="text1"/>
          <w:sz w:val="22"/>
          <w:szCs w:val="22"/>
        </w:rPr>
        <w:t xml:space="preserve"> электронного каталога, оказанию услуг для населения в электронном виде, сканирование краеведческих газет.</w:t>
      </w:r>
    </w:p>
    <w:p w14:paraId="7609D71C" w14:textId="77777777" w:rsidR="007074F7" w:rsidRPr="001525DC" w:rsidRDefault="007074F7" w:rsidP="007074F7">
      <w:pPr>
        <w:ind w:firstLine="709"/>
        <w:jc w:val="both"/>
        <w:rPr>
          <w:color w:val="000000" w:themeColor="text1"/>
          <w:sz w:val="22"/>
          <w:szCs w:val="22"/>
        </w:rPr>
      </w:pPr>
      <w:r w:rsidRPr="001525DC">
        <w:rPr>
          <w:color w:val="000000" w:themeColor="text1"/>
          <w:sz w:val="22"/>
          <w:szCs w:val="22"/>
        </w:rPr>
        <w:t>Оказание пользователям услуги в электронном виде: знакомство с порталом «Госуслуги», запись в электронную регистратуру, МФЦ «Мои документы», выдача бланков и заполнение заявлений на загранпаспорта, предоставление доступа к правовой базе «Консультант +».</w:t>
      </w:r>
    </w:p>
    <w:p w14:paraId="728E3E89" w14:textId="77777777" w:rsidR="007074F7" w:rsidRPr="001525DC" w:rsidRDefault="007074F7" w:rsidP="007074F7">
      <w:pPr>
        <w:ind w:firstLine="709"/>
        <w:jc w:val="both"/>
        <w:rPr>
          <w:color w:val="000000" w:themeColor="text1"/>
          <w:sz w:val="22"/>
          <w:szCs w:val="22"/>
        </w:rPr>
      </w:pPr>
    </w:p>
    <w:p w14:paraId="5602073A" w14:textId="77777777" w:rsidR="007074F7" w:rsidRPr="001525DC" w:rsidRDefault="007074F7" w:rsidP="007074F7">
      <w:pPr>
        <w:ind w:firstLine="709"/>
        <w:jc w:val="center"/>
        <w:rPr>
          <w:b/>
          <w:color w:val="000000" w:themeColor="text1"/>
          <w:sz w:val="22"/>
          <w:szCs w:val="22"/>
          <w:u w:val="single"/>
        </w:rPr>
      </w:pPr>
      <w:r w:rsidRPr="001525DC">
        <w:rPr>
          <w:b/>
          <w:color w:val="000000" w:themeColor="text1"/>
          <w:sz w:val="22"/>
          <w:szCs w:val="22"/>
          <w:u w:val="single"/>
        </w:rPr>
        <w:t>6.1. Деятельность по правовому просвещению</w:t>
      </w:r>
    </w:p>
    <w:p w14:paraId="26DC26D8" w14:textId="77777777" w:rsidR="007074F7" w:rsidRPr="001525DC" w:rsidRDefault="007074F7" w:rsidP="007074F7">
      <w:pPr>
        <w:ind w:firstLine="709"/>
        <w:jc w:val="center"/>
        <w:rPr>
          <w:b/>
          <w:color w:val="000000" w:themeColor="text1"/>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4"/>
        <w:gridCol w:w="1842"/>
        <w:gridCol w:w="1588"/>
      </w:tblGrid>
      <w:tr w:rsidR="00453940" w:rsidRPr="001525DC" w14:paraId="4A711250" w14:textId="77777777" w:rsidTr="00C4110B">
        <w:tc>
          <w:tcPr>
            <w:tcW w:w="6204" w:type="dxa"/>
            <w:shd w:val="clear" w:color="auto" w:fill="F2F2F2" w:themeFill="background1" w:themeFillShade="F2"/>
          </w:tcPr>
          <w:p w14:paraId="66CB0016" w14:textId="77777777" w:rsidR="007074F7" w:rsidRPr="001525DC" w:rsidRDefault="007074F7" w:rsidP="000B58D7">
            <w:pPr>
              <w:jc w:val="center"/>
              <w:rPr>
                <w:b/>
                <w:bCs/>
                <w:color w:val="000000" w:themeColor="text1"/>
                <w:sz w:val="22"/>
                <w:szCs w:val="22"/>
              </w:rPr>
            </w:pPr>
            <w:r w:rsidRPr="001525DC">
              <w:rPr>
                <w:b/>
                <w:bCs/>
                <w:color w:val="000000" w:themeColor="text1"/>
                <w:sz w:val="22"/>
                <w:szCs w:val="22"/>
              </w:rPr>
              <w:t>Контрольные показатели</w:t>
            </w:r>
          </w:p>
        </w:tc>
        <w:tc>
          <w:tcPr>
            <w:tcW w:w="1842" w:type="dxa"/>
            <w:shd w:val="clear" w:color="auto" w:fill="F2F2F2" w:themeFill="background1" w:themeFillShade="F2"/>
          </w:tcPr>
          <w:p w14:paraId="14CF411C" w14:textId="1D1B62FC" w:rsidR="007074F7" w:rsidRPr="001525DC" w:rsidRDefault="007074F7" w:rsidP="000B58D7">
            <w:pPr>
              <w:jc w:val="center"/>
              <w:rPr>
                <w:b/>
                <w:bCs/>
                <w:color w:val="000000" w:themeColor="text1"/>
                <w:sz w:val="22"/>
                <w:szCs w:val="22"/>
                <w:lang w:val="en-US"/>
              </w:rPr>
            </w:pPr>
            <w:r w:rsidRPr="001525DC">
              <w:rPr>
                <w:b/>
                <w:bCs/>
                <w:color w:val="000000" w:themeColor="text1"/>
                <w:sz w:val="22"/>
                <w:szCs w:val="22"/>
              </w:rPr>
              <w:t>Факт 202</w:t>
            </w:r>
            <w:r w:rsidR="00D4245B" w:rsidRPr="001525DC">
              <w:rPr>
                <w:b/>
                <w:bCs/>
                <w:color w:val="000000" w:themeColor="text1"/>
                <w:sz w:val="22"/>
                <w:szCs w:val="22"/>
                <w:lang w:val="en-US"/>
              </w:rPr>
              <w:t>5</w:t>
            </w:r>
          </w:p>
        </w:tc>
        <w:tc>
          <w:tcPr>
            <w:tcW w:w="1588" w:type="dxa"/>
            <w:shd w:val="clear" w:color="auto" w:fill="F2F2F2" w:themeFill="background1" w:themeFillShade="F2"/>
          </w:tcPr>
          <w:p w14:paraId="6E017EF9" w14:textId="2EE04B90" w:rsidR="007074F7" w:rsidRPr="001525DC" w:rsidRDefault="007074F7" w:rsidP="000B58D7">
            <w:pPr>
              <w:jc w:val="center"/>
              <w:rPr>
                <w:b/>
                <w:bCs/>
                <w:color w:val="000000" w:themeColor="text1"/>
                <w:sz w:val="22"/>
                <w:szCs w:val="22"/>
                <w:lang w:val="en-US"/>
              </w:rPr>
            </w:pPr>
            <w:r w:rsidRPr="001525DC">
              <w:rPr>
                <w:b/>
                <w:bCs/>
                <w:color w:val="000000" w:themeColor="text1"/>
                <w:sz w:val="22"/>
                <w:szCs w:val="22"/>
              </w:rPr>
              <w:t>План 202</w:t>
            </w:r>
            <w:r w:rsidR="00D4245B" w:rsidRPr="001525DC">
              <w:rPr>
                <w:b/>
                <w:bCs/>
                <w:color w:val="000000" w:themeColor="text1"/>
                <w:sz w:val="22"/>
                <w:szCs w:val="22"/>
                <w:lang w:val="en-US"/>
              </w:rPr>
              <w:t>6</w:t>
            </w:r>
          </w:p>
        </w:tc>
      </w:tr>
      <w:tr w:rsidR="00453940" w:rsidRPr="001525DC" w14:paraId="6B41528B" w14:textId="77777777" w:rsidTr="00C4110B">
        <w:tc>
          <w:tcPr>
            <w:tcW w:w="6204" w:type="dxa"/>
          </w:tcPr>
          <w:p w14:paraId="6ED86AA4" w14:textId="77777777" w:rsidR="00A967D1" w:rsidRPr="001525DC" w:rsidRDefault="00A967D1" w:rsidP="00A967D1">
            <w:pPr>
              <w:rPr>
                <w:color w:val="000000" w:themeColor="text1"/>
                <w:sz w:val="22"/>
                <w:szCs w:val="22"/>
              </w:rPr>
            </w:pPr>
            <w:r w:rsidRPr="001525DC">
              <w:rPr>
                <w:color w:val="000000" w:themeColor="text1"/>
                <w:sz w:val="22"/>
                <w:szCs w:val="22"/>
              </w:rPr>
              <w:t>Записано читателей</w:t>
            </w:r>
          </w:p>
        </w:tc>
        <w:tc>
          <w:tcPr>
            <w:tcW w:w="1842" w:type="dxa"/>
          </w:tcPr>
          <w:p w14:paraId="7F7FFEC6" w14:textId="7738C0D1" w:rsidR="00A967D1" w:rsidRPr="001525DC" w:rsidRDefault="00A967D1" w:rsidP="00A967D1">
            <w:pPr>
              <w:jc w:val="center"/>
              <w:rPr>
                <w:color w:val="000000" w:themeColor="text1"/>
                <w:sz w:val="22"/>
                <w:szCs w:val="22"/>
              </w:rPr>
            </w:pPr>
            <w:r w:rsidRPr="001525DC">
              <w:rPr>
                <w:color w:val="000000" w:themeColor="text1"/>
                <w:sz w:val="22"/>
                <w:szCs w:val="22"/>
              </w:rPr>
              <w:t>1000</w:t>
            </w:r>
          </w:p>
        </w:tc>
        <w:tc>
          <w:tcPr>
            <w:tcW w:w="1588" w:type="dxa"/>
          </w:tcPr>
          <w:p w14:paraId="6C5DF307" w14:textId="32B09A33" w:rsidR="00A967D1" w:rsidRPr="001525DC" w:rsidRDefault="00453940" w:rsidP="00A967D1">
            <w:pPr>
              <w:jc w:val="center"/>
              <w:rPr>
                <w:color w:val="000000" w:themeColor="text1"/>
                <w:sz w:val="22"/>
                <w:szCs w:val="22"/>
              </w:rPr>
            </w:pPr>
            <w:r w:rsidRPr="001525DC">
              <w:rPr>
                <w:color w:val="000000" w:themeColor="text1"/>
                <w:sz w:val="22"/>
                <w:szCs w:val="22"/>
              </w:rPr>
              <w:t>1005</w:t>
            </w:r>
          </w:p>
        </w:tc>
      </w:tr>
      <w:tr w:rsidR="00453940" w:rsidRPr="001525DC" w14:paraId="4040CAD2" w14:textId="77777777" w:rsidTr="00C4110B">
        <w:tc>
          <w:tcPr>
            <w:tcW w:w="6204" w:type="dxa"/>
          </w:tcPr>
          <w:p w14:paraId="44089A34" w14:textId="77777777" w:rsidR="00A967D1" w:rsidRPr="001525DC" w:rsidRDefault="00A967D1" w:rsidP="00A967D1">
            <w:pPr>
              <w:rPr>
                <w:color w:val="000000" w:themeColor="text1"/>
                <w:sz w:val="22"/>
                <w:szCs w:val="22"/>
              </w:rPr>
            </w:pPr>
            <w:r w:rsidRPr="001525DC">
              <w:rPr>
                <w:color w:val="000000" w:themeColor="text1"/>
                <w:sz w:val="22"/>
                <w:szCs w:val="22"/>
              </w:rPr>
              <w:t>Посещений</w:t>
            </w:r>
          </w:p>
        </w:tc>
        <w:tc>
          <w:tcPr>
            <w:tcW w:w="1842" w:type="dxa"/>
          </w:tcPr>
          <w:p w14:paraId="19109289" w14:textId="574A0278" w:rsidR="00A967D1" w:rsidRPr="001525DC" w:rsidRDefault="00A967D1" w:rsidP="00A967D1">
            <w:pPr>
              <w:jc w:val="center"/>
              <w:rPr>
                <w:color w:val="000000" w:themeColor="text1"/>
                <w:sz w:val="22"/>
                <w:szCs w:val="22"/>
              </w:rPr>
            </w:pPr>
            <w:r w:rsidRPr="001525DC">
              <w:rPr>
                <w:color w:val="000000" w:themeColor="text1"/>
                <w:sz w:val="22"/>
                <w:szCs w:val="22"/>
              </w:rPr>
              <w:t>6500</w:t>
            </w:r>
          </w:p>
        </w:tc>
        <w:tc>
          <w:tcPr>
            <w:tcW w:w="1588" w:type="dxa"/>
          </w:tcPr>
          <w:p w14:paraId="2BD25CD9" w14:textId="067F050D" w:rsidR="00A967D1" w:rsidRPr="001525DC" w:rsidRDefault="00453940" w:rsidP="00A967D1">
            <w:pPr>
              <w:jc w:val="center"/>
              <w:rPr>
                <w:color w:val="000000" w:themeColor="text1"/>
                <w:sz w:val="22"/>
                <w:szCs w:val="22"/>
              </w:rPr>
            </w:pPr>
            <w:r w:rsidRPr="001525DC">
              <w:rPr>
                <w:color w:val="000000" w:themeColor="text1"/>
                <w:sz w:val="22"/>
                <w:szCs w:val="22"/>
              </w:rPr>
              <w:t>6650</w:t>
            </w:r>
          </w:p>
        </w:tc>
      </w:tr>
      <w:tr w:rsidR="00453940" w:rsidRPr="001525DC" w14:paraId="7F86A7DB" w14:textId="77777777" w:rsidTr="00C4110B">
        <w:tc>
          <w:tcPr>
            <w:tcW w:w="6204" w:type="dxa"/>
          </w:tcPr>
          <w:p w14:paraId="10B1B9E7" w14:textId="77777777" w:rsidR="00A967D1" w:rsidRPr="001525DC" w:rsidRDefault="00A967D1" w:rsidP="00A967D1">
            <w:pPr>
              <w:rPr>
                <w:color w:val="000000" w:themeColor="text1"/>
                <w:sz w:val="22"/>
                <w:szCs w:val="22"/>
              </w:rPr>
            </w:pPr>
            <w:r w:rsidRPr="001525DC">
              <w:rPr>
                <w:color w:val="000000" w:themeColor="text1"/>
                <w:sz w:val="22"/>
                <w:szCs w:val="22"/>
              </w:rPr>
              <w:t>Выдано всего документов</w:t>
            </w:r>
          </w:p>
        </w:tc>
        <w:tc>
          <w:tcPr>
            <w:tcW w:w="1842" w:type="dxa"/>
          </w:tcPr>
          <w:p w14:paraId="0D357DB5" w14:textId="4D4D88D7" w:rsidR="00A967D1" w:rsidRPr="001525DC" w:rsidRDefault="00A967D1" w:rsidP="00A967D1">
            <w:pPr>
              <w:jc w:val="center"/>
              <w:rPr>
                <w:color w:val="000000" w:themeColor="text1"/>
                <w:sz w:val="22"/>
                <w:szCs w:val="22"/>
              </w:rPr>
            </w:pPr>
            <w:r w:rsidRPr="001525DC">
              <w:rPr>
                <w:color w:val="000000" w:themeColor="text1"/>
                <w:sz w:val="22"/>
                <w:szCs w:val="22"/>
              </w:rPr>
              <w:t>14000</w:t>
            </w:r>
          </w:p>
        </w:tc>
        <w:tc>
          <w:tcPr>
            <w:tcW w:w="1588" w:type="dxa"/>
          </w:tcPr>
          <w:p w14:paraId="5824315D" w14:textId="57FB2116" w:rsidR="00A967D1" w:rsidRPr="001525DC" w:rsidRDefault="00453940" w:rsidP="00A967D1">
            <w:pPr>
              <w:jc w:val="center"/>
              <w:rPr>
                <w:color w:val="000000" w:themeColor="text1"/>
                <w:sz w:val="22"/>
                <w:szCs w:val="22"/>
              </w:rPr>
            </w:pPr>
            <w:r w:rsidRPr="001525DC">
              <w:rPr>
                <w:color w:val="000000" w:themeColor="text1"/>
                <w:sz w:val="22"/>
                <w:szCs w:val="22"/>
              </w:rPr>
              <w:t>14100</w:t>
            </w:r>
          </w:p>
        </w:tc>
      </w:tr>
      <w:tr w:rsidR="00453940" w:rsidRPr="001525DC" w14:paraId="7C54060F" w14:textId="77777777" w:rsidTr="00C4110B">
        <w:tc>
          <w:tcPr>
            <w:tcW w:w="6204" w:type="dxa"/>
          </w:tcPr>
          <w:p w14:paraId="6BE26C0D" w14:textId="77777777" w:rsidR="00A967D1" w:rsidRPr="001525DC" w:rsidRDefault="00A967D1" w:rsidP="00A967D1">
            <w:pPr>
              <w:rPr>
                <w:color w:val="000000" w:themeColor="text1"/>
                <w:sz w:val="22"/>
                <w:szCs w:val="22"/>
              </w:rPr>
            </w:pPr>
            <w:r w:rsidRPr="001525DC">
              <w:rPr>
                <w:color w:val="000000" w:themeColor="text1"/>
                <w:sz w:val="22"/>
                <w:szCs w:val="22"/>
              </w:rPr>
              <w:t>В т.ч. печатных</w:t>
            </w:r>
          </w:p>
        </w:tc>
        <w:tc>
          <w:tcPr>
            <w:tcW w:w="1842" w:type="dxa"/>
          </w:tcPr>
          <w:p w14:paraId="68581359" w14:textId="32877261" w:rsidR="00A967D1" w:rsidRPr="001525DC" w:rsidRDefault="00A967D1" w:rsidP="00A967D1">
            <w:pPr>
              <w:jc w:val="center"/>
              <w:rPr>
                <w:color w:val="000000" w:themeColor="text1"/>
                <w:sz w:val="22"/>
                <w:szCs w:val="22"/>
              </w:rPr>
            </w:pPr>
            <w:r w:rsidRPr="001525DC">
              <w:rPr>
                <w:color w:val="000000" w:themeColor="text1"/>
                <w:sz w:val="22"/>
                <w:szCs w:val="22"/>
              </w:rPr>
              <w:t>2500</w:t>
            </w:r>
          </w:p>
        </w:tc>
        <w:tc>
          <w:tcPr>
            <w:tcW w:w="1588" w:type="dxa"/>
          </w:tcPr>
          <w:p w14:paraId="15EB3B70" w14:textId="1CAF7973" w:rsidR="00A967D1" w:rsidRPr="001525DC" w:rsidRDefault="00453940" w:rsidP="00A967D1">
            <w:pPr>
              <w:jc w:val="center"/>
              <w:rPr>
                <w:color w:val="000000" w:themeColor="text1"/>
                <w:sz w:val="22"/>
                <w:szCs w:val="22"/>
              </w:rPr>
            </w:pPr>
            <w:r w:rsidRPr="001525DC">
              <w:rPr>
                <w:color w:val="000000" w:themeColor="text1"/>
                <w:sz w:val="22"/>
                <w:szCs w:val="22"/>
              </w:rPr>
              <w:t>2550</w:t>
            </w:r>
          </w:p>
        </w:tc>
      </w:tr>
      <w:tr w:rsidR="00453940" w:rsidRPr="001525DC" w14:paraId="0889A15A" w14:textId="77777777" w:rsidTr="00C4110B">
        <w:tc>
          <w:tcPr>
            <w:tcW w:w="6204" w:type="dxa"/>
          </w:tcPr>
          <w:p w14:paraId="3E796D81" w14:textId="77777777" w:rsidR="00A967D1" w:rsidRPr="001525DC" w:rsidRDefault="00A967D1" w:rsidP="00A967D1">
            <w:pPr>
              <w:rPr>
                <w:color w:val="000000" w:themeColor="text1"/>
                <w:sz w:val="22"/>
                <w:szCs w:val="22"/>
              </w:rPr>
            </w:pPr>
            <w:r w:rsidRPr="001525DC">
              <w:rPr>
                <w:color w:val="000000" w:themeColor="text1"/>
                <w:sz w:val="22"/>
                <w:szCs w:val="22"/>
              </w:rPr>
              <w:t>В т.ч. электронных копий документов</w:t>
            </w:r>
          </w:p>
        </w:tc>
        <w:tc>
          <w:tcPr>
            <w:tcW w:w="1842" w:type="dxa"/>
          </w:tcPr>
          <w:p w14:paraId="536AB1AC" w14:textId="113BB7A7" w:rsidR="00A967D1" w:rsidRPr="001525DC" w:rsidRDefault="00A967D1" w:rsidP="00A967D1">
            <w:pPr>
              <w:jc w:val="center"/>
              <w:rPr>
                <w:color w:val="000000" w:themeColor="text1"/>
                <w:sz w:val="22"/>
                <w:szCs w:val="22"/>
              </w:rPr>
            </w:pPr>
            <w:r w:rsidRPr="001525DC">
              <w:rPr>
                <w:color w:val="000000" w:themeColor="text1"/>
                <w:sz w:val="22"/>
                <w:szCs w:val="22"/>
              </w:rPr>
              <w:t>1200</w:t>
            </w:r>
          </w:p>
        </w:tc>
        <w:tc>
          <w:tcPr>
            <w:tcW w:w="1588" w:type="dxa"/>
          </w:tcPr>
          <w:p w14:paraId="3F2EFC16" w14:textId="41B51208" w:rsidR="00A967D1" w:rsidRPr="001525DC" w:rsidRDefault="00453940" w:rsidP="00A967D1">
            <w:pPr>
              <w:jc w:val="center"/>
              <w:rPr>
                <w:color w:val="000000" w:themeColor="text1"/>
                <w:sz w:val="22"/>
                <w:szCs w:val="22"/>
              </w:rPr>
            </w:pPr>
            <w:r w:rsidRPr="001525DC">
              <w:rPr>
                <w:color w:val="000000" w:themeColor="text1"/>
                <w:sz w:val="22"/>
                <w:szCs w:val="22"/>
              </w:rPr>
              <w:t>1250</w:t>
            </w:r>
          </w:p>
        </w:tc>
      </w:tr>
      <w:tr w:rsidR="00453940" w:rsidRPr="001525DC" w14:paraId="6A321B69" w14:textId="77777777" w:rsidTr="00C4110B">
        <w:tc>
          <w:tcPr>
            <w:tcW w:w="6204" w:type="dxa"/>
          </w:tcPr>
          <w:p w14:paraId="22FFA681" w14:textId="77777777" w:rsidR="00A967D1" w:rsidRPr="001525DC" w:rsidRDefault="00A967D1" w:rsidP="00A967D1">
            <w:pPr>
              <w:rPr>
                <w:color w:val="000000" w:themeColor="text1"/>
                <w:sz w:val="22"/>
                <w:szCs w:val="22"/>
              </w:rPr>
            </w:pPr>
            <w:r w:rsidRPr="001525DC">
              <w:rPr>
                <w:color w:val="000000" w:themeColor="text1"/>
                <w:sz w:val="22"/>
                <w:szCs w:val="22"/>
              </w:rPr>
              <w:t>Выдано справок и юридических консультаций</w:t>
            </w:r>
          </w:p>
        </w:tc>
        <w:tc>
          <w:tcPr>
            <w:tcW w:w="1842" w:type="dxa"/>
          </w:tcPr>
          <w:p w14:paraId="44A36E2B" w14:textId="3B012EED" w:rsidR="00A967D1" w:rsidRPr="001525DC" w:rsidRDefault="00A967D1" w:rsidP="00A967D1">
            <w:pPr>
              <w:jc w:val="center"/>
              <w:rPr>
                <w:color w:val="000000" w:themeColor="text1"/>
                <w:sz w:val="22"/>
                <w:szCs w:val="22"/>
              </w:rPr>
            </w:pPr>
            <w:r w:rsidRPr="001525DC">
              <w:rPr>
                <w:color w:val="000000" w:themeColor="text1"/>
                <w:sz w:val="22"/>
                <w:szCs w:val="22"/>
              </w:rPr>
              <w:t>350</w:t>
            </w:r>
          </w:p>
        </w:tc>
        <w:tc>
          <w:tcPr>
            <w:tcW w:w="1588" w:type="dxa"/>
          </w:tcPr>
          <w:p w14:paraId="4CC63027" w14:textId="571981F2" w:rsidR="00A967D1" w:rsidRPr="001525DC" w:rsidRDefault="00453940" w:rsidP="00A967D1">
            <w:pPr>
              <w:jc w:val="center"/>
              <w:rPr>
                <w:color w:val="000000" w:themeColor="text1"/>
                <w:sz w:val="22"/>
                <w:szCs w:val="22"/>
              </w:rPr>
            </w:pPr>
            <w:r w:rsidRPr="001525DC">
              <w:rPr>
                <w:color w:val="000000" w:themeColor="text1"/>
                <w:sz w:val="22"/>
                <w:szCs w:val="22"/>
              </w:rPr>
              <w:t>400</w:t>
            </w:r>
          </w:p>
        </w:tc>
      </w:tr>
    </w:tbl>
    <w:p w14:paraId="28E6D7DC" w14:textId="77777777" w:rsidR="007074F7" w:rsidRPr="001525DC" w:rsidRDefault="007074F7" w:rsidP="007074F7">
      <w:pPr>
        <w:jc w:val="both"/>
        <w:rPr>
          <w:b/>
          <w:color w:val="000000" w:themeColor="text1"/>
          <w:sz w:val="22"/>
          <w:szCs w:val="22"/>
        </w:rPr>
      </w:pPr>
      <w:r w:rsidRPr="001525DC">
        <w:rPr>
          <w:b/>
          <w:color w:val="000000" w:themeColor="text1"/>
          <w:sz w:val="22"/>
          <w:szCs w:val="22"/>
        </w:rPr>
        <w:t>Взаимодействие с местными госслужбами:</w:t>
      </w:r>
    </w:p>
    <w:p w14:paraId="3AF3E917" w14:textId="77777777" w:rsidR="007074F7" w:rsidRPr="001525DC" w:rsidRDefault="007074F7" w:rsidP="007074F7">
      <w:pPr>
        <w:numPr>
          <w:ilvl w:val="0"/>
          <w:numId w:val="33"/>
        </w:numPr>
        <w:jc w:val="both"/>
        <w:rPr>
          <w:b/>
          <w:i/>
          <w:color w:val="000000" w:themeColor="text1"/>
          <w:sz w:val="22"/>
          <w:szCs w:val="22"/>
        </w:rPr>
      </w:pPr>
      <w:r w:rsidRPr="001525DC">
        <w:rPr>
          <w:b/>
          <w:i/>
          <w:color w:val="000000" w:themeColor="text1"/>
          <w:sz w:val="22"/>
          <w:szCs w:val="22"/>
        </w:rPr>
        <w:t>УФМС России по Слободскому району</w:t>
      </w:r>
    </w:p>
    <w:p w14:paraId="3A41ECD9" w14:textId="77777777" w:rsidR="007074F7" w:rsidRPr="001525DC" w:rsidRDefault="007074F7" w:rsidP="007074F7">
      <w:pPr>
        <w:jc w:val="both"/>
        <w:rPr>
          <w:color w:val="000000" w:themeColor="text1"/>
          <w:sz w:val="22"/>
          <w:szCs w:val="22"/>
        </w:rPr>
      </w:pPr>
      <w:r w:rsidRPr="001525DC">
        <w:rPr>
          <w:color w:val="000000" w:themeColor="text1"/>
          <w:sz w:val="22"/>
          <w:szCs w:val="22"/>
        </w:rPr>
        <w:t>Совместно с миграционной службой традиционно летом и зимой – торжественное вручение паспортов юным слобожанам.</w:t>
      </w:r>
    </w:p>
    <w:p w14:paraId="0E282457" w14:textId="77777777" w:rsidR="007074F7" w:rsidRPr="001525DC" w:rsidRDefault="007074F7" w:rsidP="007074F7">
      <w:pPr>
        <w:numPr>
          <w:ilvl w:val="0"/>
          <w:numId w:val="33"/>
        </w:numPr>
        <w:jc w:val="both"/>
        <w:rPr>
          <w:b/>
          <w:i/>
          <w:color w:val="000000" w:themeColor="text1"/>
          <w:sz w:val="22"/>
          <w:szCs w:val="22"/>
        </w:rPr>
      </w:pPr>
      <w:r w:rsidRPr="001525DC">
        <w:rPr>
          <w:b/>
          <w:i/>
          <w:color w:val="000000" w:themeColor="text1"/>
          <w:sz w:val="22"/>
          <w:szCs w:val="22"/>
        </w:rPr>
        <w:lastRenderedPageBreak/>
        <w:t>Пенсионный фонд</w:t>
      </w:r>
    </w:p>
    <w:p w14:paraId="3506D979" w14:textId="77777777" w:rsidR="007074F7" w:rsidRPr="001525DC" w:rsidRDefault="007074F7" w:rsidP="007074F7">
      <w:pPr>
        <w:jc w:val="both"/>
        <w:rPr>
          <w:color w:val="000000" w:themeColor="text1"/>
          <w:sz w:val="22"/>
          <w:szCs w:val="22"/>
        </w:rPr>
      </w:pPr>
      <w:r w:rsidRPr="001525DC">
        <w:rPr>
          <w:color w:val="000000" w:themeColor="text1"/>
          <w:sz w:val="22"/>
          <w:szCs w:val="22"/>
        </w:rPr>
        <w:t>Встреча населения со специалистом Пенсионного фонда по вопросам пенсионного законодательства.</w:t>
      </w:r>
    </w:p>
    <w:p w14:paraId="62D1D5D0" w14:textId="77777777" w:rsidR="007074F7" w:rsidRPr="001525DC" w:rsidRDefault="007074F7" w:rsidP="007074F7">
      <w:pPr>
        <w:numPr>
          <w:ilvl w:val="0"/>
          <w:numId w:val="33"/>
        </w:numPr>
        <w:jc w:val="both"/>
        <w:rPr>
          <w:color w:val="000000" w:themeColor="text1"/>
          <w:sz w:val="22"/>
          <w:szCs w:val="22"/>
        </w:rPr>
      </w:pPr>
      <w:r w:rsidRPr="001525DC">
        <w:rPr>
          <w:b/>
          <w:i/>
          <w:color w:val="000000" w:themeColor="text1"/>
          <w:sz w:val="22"/>
          <w:szCs w:val="22"/>
        </w:rPr>
        <w:t>Сотрудничество с прокуратурой</w:t>
      </w:r>
      <w:r w:rsidRPr="001525DC">
        <w:rPr>
          <w:color w:val="000000" w:themeColor="text1"/>
          <w:sz w:val="22"/>
          <w:szCs w:val="22"/>
        </w:rPr>
        <w:t xml:space="preserve"> </w:t>
      </w:r>
    </w:p>
    <w:p w14:paraId="27048B1E" w14:textId="77777777" w:rsidR="007074F7" w:rsidRPr="001525DC" w:rsidRDefault="007074F7" w:rsidP="007074F7">
      <w:pPr>
        <w:jc w:val="both"/>
        <w:rPr>
          <w:color w:val="000000" w:themeColor="text1"/>
          <w:sz w:val="22"/>
          <w:szCs w:val="22"/>
        </w:rPr>
      </w:pPr>
      <w:r w:rsidRPr="001525DC">
        <w:rPr>
          <w:color w:val="000000" w:themeColor="text1"/>
          <w:sz w:val="22"/>
          <w:szCs w:val="22"/>
        </w:rPr>
        <w:t xml:space="preserve"> Встреча населения с помощником прокурора по вопросам прав человека, а также вопросам, касающимся жилищных и социальных проблем.</w:t>
      </w:r>
    </w:p>
    <w:p w14:paraId="7459CFB8" w14:textId="77777777" w:rsidR="007074F7" w:rsidRPr="001525DC" w:rsidRDefault="007074F7" w:rsidP="007074F7">
      <w:pPr>
        <w:numPr>
          <w:ilvl w:val="0"/>
          <w:numId w:val="33"/>
        </w:numPr>
        <w:jc w:val="both"/>
        <w:rPr>
          <w:b/>
          <w:i/>
          <w:color w:val="000000" w:themeColor="text1"/>
          <w:sz w:val="22"/>
          <w:szCs w:val="22"/>
        </w:rPr>
      </w:pPr>
      <w:r w:rsidRPr="001525DC">
        <w:rPr>
          <w:b/>
          <w:i/>
          <w:color w:val="000000" w:themeColor="text1"/>
          <w:sz w:val="22"/>
          <w:szCs w:val="22"/>
        </w:rPr>
        <w:t>Служба судебных приставов</w:t>
      </w:r>
    </w:p>
    <w:p w14:paraId="3482AD2C" w14:textId="77777777" w:rsidR="007074F7" w:rsidRPr="001525DC" w:rsidRDefault="007074F7" w:rsidP="007074F7">
      <w:pPr>
        <w:jc w:val="both"/>
        <w:rPr>
          <w:color w:val="000000" w:themeColor="text1"/>
          <w:sz w:val="22"/>
          <w:szCs w:val="22"/>
        </w:rPr>
      </w:pPr>
      <w:r w:rsidRPr="001525DC">
        <w:rPr>
          <w:color w:val="000000" w:themeColor="text1"/>
          <w:sz w:val="22"/>
          <w:szCs w:val="22"/>
        </w:rPr>
        <w:t>Встреча со специалистом в рамках дней правовой помощи населению.</w:t>
      </w:r>
    </w:p>
    <w:p w14:paraId="143A370C" w14:textId="77777777" w:rsidR="007074F7" w:rsidRPr="001525DC" w:rsidRDefault="007074F7" w:rsidP="007074F7">
      <w:pPr>
        <w:jc w:val="both"/>
        <w:rPr>
          <w:b/>
          <w:iCs/>
          <w:color w:val="000000" w:themeColor="text1"/>
          <w:sz w:val="22"/>
          <w:szCs w:val="22"/>
        </w:rPr>
      </w:pPr>
    </w:p>
    <w:p w14:paraId="185E7478" w14:textId="77777777" w:rsidR="007074F7" w:rsidRPr="001525DC" w:rsidRDefault="007074F7" w:rsidP="007074F7">
      <w:pPr>
        <w:jc w:val="both"/>
        <w:rPr>
          <w:b/>
          <w:iCs/>
          <w:color w:val="000000" w:themeColor="text1"/>
          <w:sz w:val="22"/>
          <w:szCs w:val="22"/>
        </w:rPr>
      </w:pPr>
      <w:r w:rsidRPr="001525DC">
        <w:rPr>
          <w:b/>
          <w:iCs/>
          <w:color w:val="000000" w:themeColor="text1"/>
          <w:sz w:val="22"/>
          <w:szCs w:val="22"/>
        </w:rPr>
        <w:t>Взаимодействие с местными органами власти:</w:t>
      </w:r>
    </w:p>
    <w:p w14:paraId="7AA6E067" w14:textId="77777777" w:rsidR="007074F7" w:rsidRPr="001525DC" w:rsidRDefault="007074F7" w:rsidP="007074F7">
      <w:pPr>
        <w:pStyle w:val="a8"/>
        <w:tabs>
          <w:tab w:val="left" w:pos="1260"/>
        </w:tabs>
        <w:spacing w:after="0"/>
        <w:ind w:left="0"/>
        <w:jc w:val="both"/>
        <w:rPr>
          <w:color w:val="000000" w:themeColor="text1"/>
          <w:sz w:val="22"/>
          <w:szCs w:val="22"/>
        </w:rPr>
      </w:pPr>
      <w:r w:rsidRPr="001525DC">
        <w:rPr>
          <w:color w:val="000000" w:themeColor="text1"/>
          <w:sz w:val="22"/>
          <w:szCs w:val="22"/>
        </w:rPr>
        <w:t>Библиотека планирует оперативно информировать городскую администрацию о своей текущей деятельности и предстоящих мероприятиях.</w:t>
      </w:r>
    </w:p>
    <w:p w14:paraId="7CA6C3F2" w14:textId="77777777" w:rsidR="003C5C7E" w:rsidRPr="001525DC" w:rsidRDefault="003C5C7E" w:rsidP="007074F7">
      <w:pPr>
        <w:pStyle w:val="a8"/>
        <w:tabs>
          <w:tab w:val="left" w:pos="1260"/>
        </w:tabs>
        <w:spacing w:after="0"/>
        <w:ind w:left="0"/>
        <w:jc w:val="both"/>
        <w:rPr>
          <w:color w:val="000000" w:themeColor="text1"/>
          <w:sz w:val="22"/>
          <w:szCs w:val="22"/>
        </w:rPr>
      </w:pPr>
    </w:p>
    <w:p w14:paraId="3E63EE0A" w14:textId="77777777" w:rsidR="00431F41" w:rsidRPr="001525DC" w:rsidRDefault="00431F41" w:rsidP="00431F41">
      <w:pPr>
        <w:jc w:val="center"/>
        <w:rPr>
          <w:b/>
          <w:color w:val="000000" w:themeColor="text1"/>
          <w:sz w:val="22"/>
          <w:szCs w:val="22"/>
          <w:u w:val="single"/>
        </w:rPr>
      </w:pPr>
      <w:r w:rsidRPr="001525DC">
        <w:rPr>
          <w:b/>
          <w:color w:val="000000" w:themeColor="text1"/>
          <w:sz w:val="22"/>
          <w:szCs w:val="22"/>
          <w:u w:val="single"/>
        </w:rPr>
        <w:t>Массовая работа по правовому просвещению населения</w:t>
      </w:r>
    </w:p>
    <w:p w14:paraId="1AAFC3A3" w14:textId="77777777" w:rsidR="00431F41" w:rsidRPr="001525DC" w:rsidRDefault="00431F41" w:rsidP="00431F41">
      <w:pPr>
        <w:ind w:firstLine="709"/>
        <w:jc w:val="both"/>
        <w:rPr>
          <w:b/>
          <w:color w:val="000000" w:themeColor="text1"/>
          <w:sz w:val="22"/>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4219"/>
        <w:gridCol w:w="1695"/>
        <w:gridCol w:w="2005"/>
      </w:tblGrid>
      <w:tr w:rsidR="007074F7" w:rsidRPr="001525DC" w14:paraId="07491F91" w14:textId="77777777" w:rsidTr="00E37BF6">
        <w:tc>
          <w:tcPr>
            <w:tcW w:w="1153" w:type="dxa"/>
            <w:shd w:val="clear" w:color="auto" w:fill="F2F2F2" w:themeFill="background1" w:themeFillShade="F2"/>
          </w:tcPr>
          <w:p w14:paraId="4E08308B"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Дата</w:t>
            </w:r>
          </w:p>
        </w:tc>
        <w:tc>
          <w:tcPr>
            <w:tcW w:w="4219" w:type="dxa"/>
            <w:shd w:val="clear" w:color="auto" w:fill="F2F2F2" w:themeFill="background1" w:themeFillShade="F2"/>
          </w:tcPr>
          <w:p w14:paraId="2B3B2F1F"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Наименование</w:t>
            </w:r>
          </w:p>
        </w:tc>
        <w:tc>
          <w:tcPr>
            <w:tcW w:w="1695" w:type="dxa"/>
            <w:shd w:val="clear" w:color="auto" w:fill="F2F2F2" w:themeFill="background1" w:themeFillShade="F2"/>
          </w:tcPr>
          <w:p w14:paraId="188B7DF3" w14:textId="77777777" w:rsidR="007074F7" w:rsidRPr="001525DC" w:rsidRDefault="007074F7" w:rsidP="000B58D7">
            <w:pPr>
              <w:jc w:val="center"/>
              <w:rPr>
                <w:b/>
                <w:color w:val="000000" w:themeColor="text1"/>
                <w:sz w:val="22"/>
                <w:szCs w:val="22"/>
              </w:rPr>
            </w:pPr>
            <w:r w:rsidRPr="001525DC">
              <w:rPr>
                <w:b/>
                <w:color w:val="000000" w:themeColor="text1"/>
                <w:sz w:val="22"/>
                <w:szCs w:val="22"/>
              </w:rPr>
              <w:t>Участники, партнёры</w:t>
            </w:r>
          </w:p>
          <w:p w14:paraId="3A6B83E8" w14:textId="77777777" w:rsidR="007074F7" w:rsidRPr="001525DC" w:rsidRDefault="007074F7" w:rsidP="000B58D7">
            <w:pPr>
              <w:jc w:val="center"/>
              <w:rPr>
                <w:b/>
                <w:color w:val="000000" w:themeColor="text1"/>
                <w:sz w:val="22"/>
                <w:szCs w:val="22"/>
              </w:rPr>
            </w:pPr>
          </w:p>
        </w:tc>
        <w:tc>
          <w:tcPr>
            <w:tcW w:w="2005" w:type="dxa"/>
            <w:shd w:val="clear" w:color="auto" w:fill="F2F2F2" w:themeFill="background1" w:themeFillShade="F2"/>
          </w:tcPr>
          <w:p w14:paraId="49B030B3" w14:textId="77777777" w:rsidR="007074F7" w:rsidRPr="001525DC" w:rsidRDefault="007074F7" w:rsidP="000B58D7">
            <w:pPr>
              <w:jc w:val="center"/>
              <w:rPr>
                <w:color w:val="000000" w:themeColor="text1"/>
                <w:sz w:val="22"/>
                <w:szCs w:val="22"/>
              </w:rPr>
            </w:pPr>
            <w:r w:rsidRPr="001525DC">
              <w:rPr>
                <w:b/>
                <w:color w:val="000000" w:themeColor="text1"/>
                <w:sz w:val="22"/>
                <w:szCs w:val="22"/>
              </w:rPr>
              <w:t>Место проведения</w:t>
            </w:r>
          </w:p>
        </w:tc>
      </w:tr>
      <w:tr w:rsidR="007074F7" w:rsidRPr="001525DC" w14:paraId="6A15013D" w14:textId="77777777" w:rsidTr="003C5C7E">
        <w:tc>
          <w:tcPr>
            <w:tcW w:w="9072" w:type="dxa"/>
            <w:gridSpan w:val="4"/>
          </w:tcPr>
          <w:p w14:paraId="1B4CBDAB"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МЕРОПРИЯТИЯ</w:t>
            </w:r>
          </w:p>
        </w:tc>
      </w:tr>
      <w:tr w:rsidR="00FE37C2" w:rsidRPr="001525DC" w14:paraId="0BA26CB6" w14:textId="77777777" w:rsidTr="00E37BF6">
        <w:tc>
          <w:tcPr>
            <w:tcW w:w="1153" w:type="dxa"/>
          </w:tcPr>
          <w:p w14:paraId="42DD833C" w14:textId="57A0433B" w:rsidR="00FE37C2" w:rsidRPr="001525DC" w:rsidRDefault="003C5C7E" w:rsidP="00FE37C2">
            <w:pPr>
              <w:rPr>
                <w:color w:val="000000" w:themeColor="text1"/>
                <w:sz w:val="22"/>
                <w:szCs w:val="22"/>
              </w:rPr>
            </w:pPr>
            <w:r w:rsidRPr="001525DC">
              <w:rPr>
                <w:color w:val="000000" w:themeColor="text1"/>
                <w:sz w:val="22"/>
                <w:szCs w:val="22"/>
              </w:rPr>
              <w:t>март</w:t>
            </w:r>
          </w:p>
        </w:tc>
        <w:tc>
          <w:tcPr>
            <w:tcW w:w="4219" w:type="dxa"/>
          </w:tcPr>
          <w:p w14:paraId="47007B39" w14:textId="79BF2E6D" w:rsidR="00FE37C2" w:rsidRPr="001525DC" w:rsidRDefault="003C5C7E" w:rsidP="00FE37C2">
            <w:pPr>
              <w:tabs>
                <w:tab w:val="left" w:pos="0"/>
              </w:tabs>
              <w:jc w:val="both"/>
              <w:rPr>
                <w:color w:val="000000" w:themeColor="text1"/>
                <w:sz w:val="22"/>
                <w:szCs w:val="22"/>
              </w:rPr>
            </w:pPr>
            <w:r w:rsidRPr="001525DC">
              <w:rPr>
                <w:color w:val="000000" w:themeColor="text1"/>
                <w:sz w:val="22"/>
                <w:szCs w:val="22"/>
              </w:rPr>
              <w:t>«</w:t>
            </w:r>
            <w:r w:rsidR="007E35FA" w:rsidRPr="001525DC">
              <w:rPr>
                <w:color w:val="000000" w:themeColor="text1"/>
                <w:sz w:val="22"/>
                <w:szCs w:val="22"/>
              </w:rPr>
              <w:t>Правовая навигация</w:t>
            </w:r>
            <w:r w:rsidRPr="001525DC">
              <w:rPr>
                <w:color w:val="000000" w:themeColor="text1"/>
                <w:sz w:val="22"/>
                <w:szCs w:val="22"/>
              </w:rPr>
              <w:t>»: игра-викторина</w:t>
            </w:r>
          </w:p>
        </w:tc>
        <w:tc>
          <w:tcPr>
            <w:tcW w:w="1695" w:type="dxa"/>
          </w:tcPr>
          <w:p w14:paraId="78841F28" w14:textId="70E28E7F" w:rsidR="00FE37C2" w:rsidRPr="001525DC" w:rsidRDefault="003C5C7E" w:rsidP="00FE37C2">
            <w:pPr>
              <w:ind w:right="-2"/>
              <w:jc w:val="center"/>
              <w:rPr>
                <w:color w:val="000000" w:themeColor="text1"/>
                <w:sz w:val="22"/>
                <w:szCs w:val="22"/>
              </w:rPr>
            </w:pPr>
            <w:r w:rsidRPr="001525DC">
              <w:rPr>
                <w:color w:val="000000" w:themeColor="text1"/>
                <w:sz w:val="22"/>
                <w:szCs w:val="22"/>
              </w:rPr>
              <w:t xml:space="preserve">5-6 </w:t>
            </w:r>
            <w:proofErr w:type="spellStart"/>
            <w:r w:rsidRPr="001525DC">
              <w:rPr>
                <w:color w:val="000000" w:themeColor="text1"/>
                <w:sz w:val="22"/>
                <w:szCs w:val="22"/>
              </w:rPr>
              <w:t>кл</w:t>
            </w:r>
            <w:proofErr w:type="spellEnd"/>
            <w:r w:rsidRPr="001525DC">
              <w:rPr>
                <w:color w:val="000000" w:themeColor="text1"/>
                <w:sz w:val="22"/>
                <w:szCs w:val="22"/>
              </w:rPr>
              <w:t>.</w:t>
            </w:r>
          </w:p>
        </w:tc>
        <w:tc>
          <w:tcPr>
            <w:tcW w:w="2005" w:type="dxa"/>
            <w:vMerge w:val="restart"/>
          </w:tcPr>
          <w:p w14:paraId="7FAC3F7B" w14:textId="77777777" w:rsidR="00FE37C2" w:rsidRPr="001525DC" w:rsidRDefault="00FE37C2" w:rsidP="00FE37C2">
            <w:pPr>
              <w:jc w:val="center"/>
              <w:rPr>
                <w:color w:val="000000" w:themeColor="text1"/>
                <w:sz w:val="22"/>
                <w:szCs w:val="22"/>
              </w:rPr>
            </w:pPr>
            <w:r w:rsidRPr="001525DC">
              <w:rPr>
                <w:color w:val="000000" w:themeColor="text1"/>
                <w:sz w:val="22"/>
                <w:szCs w:val="22"/>
              </w:rPr>
              <w:t>Отдел обслуживания</w:t>
            </w:r>
          </w:p>
          <w:p w14:paraId="0E0C5EED" w14:textId="77777777" w:rsidR="00FE37C2" w:rsidRPr="001525DC" w:rsidRDefault="00FE37C2" w:rsidP="00FE37C2">
            <w:pPr>
              <w:jc w:val="center"/>
              <w:rPr>
                <w:color w:val="000000" w:themeColor="text1"/>
                <w:sz w:val="22"/>
                <w:szCs w:val="22"/>
              </w:rPr>
            </w:pPr>
          </w:p>
        </w:tc>
      </w:tr>
      <w:tr w:rsidR="003C5C7E" w:rsidRPr="001525DC" w14:paraId="1DC08B15" w14:textId="77777777" w:rsidTr="00E37BF6">
        <w:tc>
          <w:tcPr>
            <w:tcW w:w="1153" w:type="dxa"/>
          </w:tcPr>
          <w:p w14:paraId="0AA21A36" w14:textId="5F1C0BEE" w:rsidR="003C5C7E" w:rsidRPr="001525DC" w:rsidRDefault="003C5C7E" w:rsidP="003C5C7E">
            <w:pPr>
              <w:rPr>
                <w:color w:val="000000" w:themeColor="text1"/>
                <w:sz w:val="22"/>
                <w:szCs w:val="22"/>
              </w:rPr>
            </w:pPr>
            <w:r w:rsidRPr="001525DC">
              <w:rPr>
                <w:color w:val="000000" w:themeColor="text1"/>
                <w:sz w:val="22"/>
                <w:szCs w:val="22"/>
              </w:rPr>
              <w:t>декабрь</w:t>
            </w:r>
          </w:p>
        </w:tc>
        <w:tc>
          <w:tcPr>
            <w:tcW w:w="4219" w:type="dxa"/>
          </w:tcPr>
          <w:p w14:paraId="07D43082" w14:textId="01E4C4C7" w:rsidR="003C5C7E" w:rsidRPr="001525DC" w:rsidRDefault="003C5C7E" w:rsidP="003C5C7E">
            <w:pPr>
              <w:jc w:val="both"/>
              <w:rPr>
                <w:color w:val="000000" w:themeColor="text1"/>
                <w:sz w:val="22"/>
                <w:szCs w:val="22"/>
              </w:rPr>
            </w:pPr>
            <w:r w:rsidRPr="001525DC">
              <w:rPr>
                <w:color w:val="000000" w:themeColor="text1"/>
                <w:sz w:val="22"/>
                <w:szCs w:val="22"/>
              </w:rPr>
              <w:t>«</w:t>
            </w:r>
            <w:r w:rsidR="00606109" w:rsidRPr="001525DC">
              <w:rPr>
                <w:color w:val="000000" w:themeColor="text1"/>
                <w:sz w:val="22"/>
                <w:szCs w:val="22"/>
              </w:rPr>
              <w:t>«Я и Конституция моей страны»: викторина</w:t>
            </w:r>
            <w:r w:rsidRPr="001525DC">
              <w:rPr>
                <w:color w:val="000000" w:themeColor="text1"/>
                <w:sz w:val="22"/>
                <w:szCs w:val="22"/>
              </w:rPr>
              <w:t>»: правовая игра</w:t>
            </w:r>
          </w:p>
        </w:tc>
        <w:tc>
          <w:tcPr>
            <w:tcW w:w="1695" w:type="dxa"/>
          </w:tcPr>
          <w:p w14:paraId="7255A91D" w14:textId="36A0E8BB" w:rsidR="003C5C7E" w:rsidRPr="001525DC" w:rsidRDefault="003C5C7E" w:rsidP="003C5C7E">
            <w:pPr>
              <w:ind w:right="-2"/>
              <w:jc w:val="center"/>
              <w:rPr>
                <w:color w:val="000000" w:themeColor="text1"/>
                <w:sz w:val="22"/>
                <w:szCs w:val="22"/>
              </w:rPr>
            </w:pPr>
            <w:r w:rsidRPr="001525DC">
              <w:rPr>
                <w:color w:val="000000" w:themeColor="text1"/>
                <w:sz w:val="22"/>
                <w:szCs w:val="22"/>
              </w:rPr>
              <w:t>7-8 класс</w:t>
            </w:r>
          </w:p>
        </w:tc>
        <w:tc>
          <w:tcPr>
            <w:tcW w:w="2005" w:type="dxa"/>
            <w:vMerge/>
          </w:tcPr>
          <w:p w14:paraId="5B45BF16" w14:textId="77777777" w:rsidR="003C5C7E" w:rsidRPr="001525DC" w:rsidRDefault="003C5C7E" w:rsidP="003C5C7E">
            <w:pPr>
              <w:jc w:val="center"/>
              <w:rPr>
                <w:color w:val="000000" w:themeColor="text1"/>
                <w:sz w:val="22"/>
                <w:szCs w:val="22"/>
              </w:rPr>
            </w:pPr>
          </w:p>
        </w:tc>
      </w:tr>
      <w:tr w:rsidR="003C5C7E" w:rsidRPr="001525DC" w14:paraId="4D1F665B" w14:textId="77777777" w:rsidTr="00E37BF6">
        <w:tc>
          <w:tcPr>
            <w:tcW w:w="1153" w:type="dxa"/>
          </w:tcPr>
          <w:p w14:paraId="7EA4612B" w14:textId="649FAD2C" w:rsidR="003C5C7E" w:rsidRPr="001525DC" w:rsidRDefault="003C5C7E" w:rsidP="003C5C7E">
            <w:pPr>
              <w:rPr>
                <w:color w:val="000000" w:themeColor="text1"/>
                <w:sz w:val="22"/>
                <w:szCs w:val="22"/>
              </w:rPr>
            </w:pPr>
            <w:r w:rsidRPr="001525DC">
              <w:rPr>
                <w:color w:val="000000" w:themeColor="text1"/>
                <w:sz w:val="22"/>
                <w:szCs w:val="22"/>
              </w:rPr>
              <w:t>весь период</w:t>
            </w:r>
          </w:p>
        </w:tc>
        <w:tc>
          <w:tcPr>
            <w:tcW w:w="4219" w:type="dxa"/>
          </w:tcPr>
          <w:p w14:paraId="0330A5D6" w14:textId="4E7CC874" w:rsidR="003C5C7E" w:rsidRPr="001525DC" w:rsidRDefault="003C5C7E" w:rsidP="003C5C7E">
            <w:pPr>
              <w:jc w:val="both"/>
              <w:rPr>
                <w:color w:val="000000" w:themeColor="text1"/>
                <w:sz w:val="22"/>
                <w:szCs w:val="22"/>
              </w:rPr>
            </w:pPr>
            <w:r w:rsidRPr="001525DC">
              <w:rPr>
                <w:color w:val="000000" w:themeColor="text1"/>
                <w:sz w:val="22"/>
                <w:szCs w:val="22"/>
              </w:rPr>
              <w:t>Торжественное вручение паспортов юным слобожанам</w:t>
            </w:r>
          </w:p>
        </w:tc>
        <w:tc>
          <w:tcPr>
            <w:tcW w:w="1695" w:type="dxa"/>
          </w:tcPr>
          <w:p w14:paraId="7C56B5EA" w14:textId="2422E8C7" w:rsidR="003C5C7E" w:rsidRPr="001525DC" w:rsidRDefault="003C5C7E" w:rsidP="003C5C7E">
            <w:pPr>
              <w:ind w:right="-2"/>
              <w:jc w:val="center"/>
              <w:rPr>
                <w:color w:val="000000" w:themeColor="text1"/>
                <w:sz w:val="22"/>
                <w:szCs w:val="22"/>
              </w:rPr>
            </w:pPr>
            <w:r w:rsidRPr="001525DC">
              <w:rPr>
                <w:color w:val="000000" w:themeColor="text1"/>
                <w:sz w:val="22"/>
                <w:szCs w:val="22"/>
              </w:rPr>
              <w:t>подростки</w:t>
            </w:r>
          </w:p>
        </w:tc>
        <w:tc>
          <w:tcPr>
            <w:tcW w:w="2005" w:type="dxa"/>
            <w:vMerge/>
          </w:tcPr>
          <w:p w14:paraId="258DD48A" w14:textId="77777777" w:rsidR="003C5C7E" w:rsidRPr="001525DC" w:rsidRDefault="003C5C7E" w:rsidP="003C5C7E">
            <w:pPr>
              <w:jc w:val="center"/>
              <w:rPr>
                <w:color w:val="000000" w:themeColor="text1"/>
                <w:sz w:val="22"/>
                <w:szCs w:val="22"/>
              </w:rPr>
            </w:pPr>
          </w:p>
        </w:tc>
      </w:tr>
      <w:tr w:rsidR="004C612F" w:rsidRPr="001525DC" w14:paraId="167B6870" w14:textId="77777777" w:rsidTr="00E37BF6">
        <w:tc>
          <w:tcPr>
            <w:tcW w:w="1153" w:type="dxa"/>
          </w:tcPr>
          <w:p w14:paraId="48A6A20D" w14:textId="0DC60164" w:rsidR="004C612F" w:rsidRPr="001525DC" w:rsidRDefault="004C612F" w:rsidP="004C612F">
            <w:pPr>
              <w:jc w:val="both"/>
              <w:rPr>
                <w:color w:val="000000" w:themeColor="text1"/>
                <w:sz w:val="22"/>
                <w:szCs w:val="22"/>
              </w:rPr>
            </w:pPr>
            <w:r w:rsidRPr="001525DC">
              <w:rPr>
                <w:color w:val="000000" w:themeColor="text1"/>
                <w:sz w:val="22"/>
                <w:szCs w:val="22"/>
              </w:rPr>
              <w:t>ноябрь</w:t>
            </w:r>
          </w:p>
        </w:tc>
        <w:tc>
          <w:tcPr>
            <w:tcW w:w="4219" w:type="dxa"/>
          </w:tcPr>
          <w:p w14:paraId="3BA3A344" w14:textId="56876D36" w:rsidR="004C612F" w:rsidRPr="001525DC" w:rsidRDefault="00EE7BE6" w:rsidP="004C612F">
            <w:pPr>
              <w:jc w:val="both"/>
              <w:rPr>
                <w:color w:val="000000" w:themeColor="text1"/>
                <w:sz w:val="22"/>
                <w:szCs w:val="22"/>
                <w:shd w:val="clear" w:color="auto" w:fill="FFFFFF"/>
              </w:rPr>
            </w:pPr>
            <w:r w:rsidRPr="001525DC">
              <w:rPr>
                <w:color w:val="000000" w:themeColor="text1"/>
                <w:sz w:val="22"/>
                <w:szCs w:val="22"/>
              </w:rPr>
              <w:t>«Ключ к сокровищам права»: историческое путешествие к Всероссийскому дню правовой помощи детям, 20 ноября</w:t>
            </w:r>
          </w:p>
        </w:tc>
        <w:tc>
          <w:tcPr>
            <w:tcW w:w="1695" w:type="dxa"/>
          </w:tcPr>
          <w:p w14:paraId="0FBB39AE" w14:textId="2721B79D" w:rsidR="004C612F" w:rsidRPr="001525DC" w:rsidRDefault="004C612F" w:rsidP="004C612F">
            <w:pPr>
              <w:jc w:val="center"/>
              <w:rPr>
                <w:color w:val="000000" w:themeColor="text1"/>
                <w:sz w:val="22"/>
                <w:szCs w:val="22"/>
              </w:rPr>
            </w:pPr>
            <w:r w:rsidRPr="001525DC">
              <w:rPr>
                <w:color w:val="000000" w:themeColor="text1"/>
                <w:sz w:val="22"/>
                <w:szCs w:val="22"/>
              </w:rPr>
              <w:t>1-4 класс</w:t>
            </w:r>
          </w:p>
        </w:tc>
        <w:tc>
          <w:tcPr>
            <w:tcW w:w="2005" w:type="dxa"/>
            <w:vMerge w:val="restart"/>
          </w:tcPr>
          <w:p w14:paraId="1CA070C0" w14:textId="77777777" w:rsidR="004C612F" w:rsidRPr="001525DC" w:rsidRDefault="004C612F" w:rsidP="004C612F">
            <w:pPr>
              <w:jc w:val="center"/>
              <w:rPr>
                <w:color w:val="000000" w:themeColor="text1"/>
                <w:sz w:val="22"/>
                <w:szCs w:val="22"/>
              </w:rPr>
            </w:pPr>
            <w:r w:rsidRPr="001525DC">
              <w:rPr>
                <w:color w:val="000000" w:themeColor="text1"/>
                <w:sz w:val="22"/>
                <w:szCs w:val="22"/>
              </w:rPr>
              <w:t xml:space="preserve">Центр чтения </w:t>
            </w:r>
          </w:p>
          <w:p w14:paraId="5212337D" w14:textId="77777777" w:rsidR="004C612F" w:rsidRPr="001525DC" w:rsidRDefault="004C612F" w:rsidP="004C612F">
            <w:pPr>
              <w:jc w:val="center"/>
              <w:rPr>
                <w:color w:val="000000" w:themeColor="text1"/>
                <w:sz w:val="22"/>
                <w:szCs w:val="22"/>
              </w:rPr>
            </w:pPr>
            <w:r w:rsidRPr="001525DC">
              <w:rPr>
                <w:color w:val="000000" w:themeColor="text1"/>
                <w:sz w:val="22"/>
                <w:szCs w:val="22"/>
              </w:rPr>
              <w:t>детей и подростков</w:t>
            </w:r>
          </w:p>
          <w:p w14:paraId="1F4E3607" w14:textId="77777777" w:rsidR="004C612F" w:rsidRPr="001525DC" w:rsidRDefault="004C612F" w:rsidP="004C612F">
            <w:pPr>
              <w:jc w:val="center"/>
              <w:rPr>
                <w:color w:val="000000" w:themeColor="text1"/>
                <w:sz w:val="22"/>
                <w:szCs w:val="22"/>
              </w:rPr>
            </w:pPr>
          </w:p>
        </w:tc>
      </w:tr>
      <w:tr w:rsidR="004C612F" w:rsidRPr="001525DC" w14:paraId="4289FFA1" w14:textId="77777777" w:rsidTr="00E37BF6">
        <w:tc>
          <w:tcPr>
            <w:tcW w:w="1153" w:type="dxa"/>
          </w:tcPr>
          <w:p w14:paraId="17624584" w14:textId="0030193F" w:rsidR="004C612F" w:rsidRPr="001525DC" w:rsidRDefault="004C612F" w:rsidP="004C612F">
            <w:pPr>
              <w:jc w:val="both"/>
              <w:rPr>
                <w:color w:val="000000" w:themeColor="text1"/>
                <w:sz w:val="22"/>
                <w:szCs w:val="22"/>
              </w:rPr>
            </w:pPr>
            <w:r w:rsidRPr="001525DC">
              <w:rPr>
                <w:color w:val="000000" w:themeColor="text1"/>
                <w:sz w:val="22"/>
                <w:szCs w:val="22"/>
              </w:rPr>
              <w:t xml:space="preserve">     декабрь</w:t>
            </w:r>
          </w:p>
        </w:tc>
        <w:tc>
          <w:tcPr>
            <w:tcW w:w="4219" w:type="dxa"/>
          </w:tcPr>
          <w:p w14:paraId="30118E9A" w14:textId="310428DE" w:rsidR="004C612F" w:rsidRPr="001525DC" w:rsidRDefault="00EE7BE6" w:rsidP="004C612F">
            <w:pPr>
              <w:jc w:val="both"/>
              <w:rPr>
                <w:color w:val="000000" w:themeColor="text1"/>
                <w:sz w:val="22"/>
                <w:szCs w:val="22"/>
                <w:shd w:val="clear" w:color="auto" w:fill="FFFFFF"/>
              </w:rPr>
            </w:pPr>
            <w:r w:rsidRPr="001525DC">
              <w:rPr>
                <w:color w:val="000000" w:themeColor="text1"/>
                <w:sz w:val="22"/>
                <w:szCs w:val="22"/>
              </w:rPr>
              <w:t>«По лабиринтам права и закона»: турнир юных правозащитников ко Дню прав человека, 10 декабря</w:t>
            </w:r>
          </w:p>
        </w:tc>
        <w:tc>
          <w:tcPr>
            <w:tcW w:w="1695" w:type="dxa"/>
          </w:tcPr>
          <w:p w14:paraId="2C9885E2" w14:textId="7FA9E68D" w:rsidR="004C612F" w:rsidRPr="001525DC" w:rsidRDefault="004C612F" w:rsidP="004C612F">
            <w:pPr>
              <w:ind w:right="-2"/>
              <w:jc w:val="center"/>
              <w:rPr>
                <w:color w:val="000000" w:themeColor="text1"/>
                <w:sz w:val="22"/>
                <w:szCs w:val="22"/>
              </w:rPr>
            </w:pPr>
            <w:r w:rsidRPr="001525DC">
              <w:rPr>
                <w:color w:val="000000" w:themeColor="text1"/>
                <w:sz w:val="22"/>
                <w:szCs w:val="22"/>
              </w:rPr>
              <w:t>7-9 класс</w:t>
            </w:r>
          </w:p>
        </w:tc>
        <w:tc>
          <w:tcPr>
            <w:tcW w:w="2005" w:type="dxa"/>
            <w:vMerge/>
          </w:tcPr>
          <w:p w14:paraId="72550411" w14:textId="77777777" w:rsidR="004C612F" w:rsidRPr="001525DC" w:rsidRDefault="004C612F" w:rsidP="004C612F">
            <w:pPr>
              <w:jc w:val="center"/>
              <w:rPr>
                <w:color w:val="000000" w:themeColor="text1"/>
                <w:sz w:val="22"/>
                <w:szCs w:val="22"/>
              </w:rPr>
            </w:pPr>
          </w:p>
        </w:tc>
      </w:tr>
      <w:tr w:rsidR="004C612F" w:rsidRPr="001525DC" w14:paraId="2B6E9013" w14:textId="77777777" w:rsidTr="00E37BF6">
        <w:tc>
          <w:tcPr>
            <w:tcW w:w="1153" w:type="dxa"/>
          </w:tcPr>
          <w:p w14:paraId="4397A315" w14:textId="18F32E94" w:rsidR="004C612F" w:rsidRPr="001525DC" w:rsidRDefault="004C612F" w:rsidP="004C612F">
            <w:pPr>
              <w:jc w:val="both"/>
              <w:rPr>
                <w:color w:val="000000" w:themeColor="text1"/>
                <w:sz w:val="22"/>
                <w:szCs w:val="22"/>
              </w:rPr>
            </w:pPr>
            <w:r w:rsidRPr="001525DC">
              <w:rPr>
                <w:color w:val="000000" w:themeColor="text1"/>
                <w:sz w:val="22"/>
                <w:szCs w:val="22"/>
              </w:rPr>
              <w:t>20 ноября</w:t>
            </w:r>
          </w:p>
        </w:tc>
        <w:tc>
          <w:tcPr>
            <w:tcW w:w="4219" w:type="dxa"/>
          </w:tcPr>
          <w:p w14:paraId="6F4E8C5F" w14:textId="6E598379" w:rsidR="004C612F" w:rsidRPr="001525DC" w:rsidRDefault="00D645B1" w:rsidP="004C612F">
            <w:pPr>
              <w:jc w:val="both"/>
              <w:rPr>
                <w:color w:val="000000" w:themeColor="text1"/>
                <w:sz w:val="22"/>
                <w:szCs w:val="22"/>
              </w:rPr>
            </w:pPr>
            <w:r w:rsidRPr="001525DC">
              <w:rPr>
                <w:color w:val="000000" w:themeColor="text1"/>
                <w:sz w:val="22"/>
                <w:szCs w:val="22"/>
              </w:rPr>
              <w:t>«Я и мои права»: час права</w:t>
            </w:r>
          </w:p>
        </w:tc>
        <w:tc>
          <w:tcPr>
            <w:tcW w:w="1695" w:type="dxa"/>
          </w:tcPr>
          <w:p w14:paraId="336C0515" w14:textId="12878966" w:rsidR="004C612F" w:rsidRPr="001525DC" w:rsidRDefault="004C612F" w:rsidP="004C612F">
            <w:pPr>
              <w:jc w:val="both"/>
              <w:rPr>
                <w:color w:val="000000" w:themeColor="text1"/>
                <w:sz w:val="22"/>
                <w:szCs w:val="22"/>
              </w:rPr>
            </w:pPr>
            <w:r w:rsidRPr="001525DC">
              <w:rPr>
                <w:rFonts w:eastAsia="Calibri"/>
                <w:color w:val="000000" w:themeColor="text1"/>
                <w:sz w:val="22"/>
                <w:szCs w:val="22"/>
                <w:lang w:eastAsia="en-US"/>
              </w:rPr>
              <w:t xml:space="preserve">для учащихся 8-х классов МКОУ СОШ № 14 </w:t>
            </w:r>
          </w:p>
        </w:tc>
        <w:tc>
          <w:tcPr>
            <w:tcW w:w="2005" w:type="dxa"/>
          </w:tcPr>
          <w:p w14:paraId="520BD81C" w14:textId="77777777" w:rsidR="004C612F" w:rsidRPr="001525DC" w:rsidRDefault="004C612F" w:rsidP="004C612F">
            <w:pPr>
              <w:jc w:val="center"/>
              <w:rPr>
                <w:color w:val="000000" w:themeColor="text1"/>
                <w:sz w:val="22"/>
                <w:szCs w:val="22"/>
              </w:rPr>
            </w:pPr>
            <w:r w:rsidRPr="001525DC">
              <w:rPr>
                <w:color w:val="000000" w:themeColor="text1"/>
                <w:sz w:val="22"/>
                <w:szCs w:val="22"/>
              </w:rPr>
              <w:t>ЦПВ им. Г. Булатова</w:t>
            </w:r>
          </w:p>
        </w:tc>
      </w:tr>
      <w:tr w:rsidR="004C612F" w:rsidRPr="001525DC" w14:paraId="6E9602A0" w14:textId="77777777" w:rsidTr="003C5C7E">
        <w:tc>
          <w:tcPr>
            <w:tcW w:w="9072" w:type="dxa"/>
            <w:gridSpan w:val="4"/>
          </w:tcPr>
          <w:p w14:paraId="4B9A03F1" w14:textId="77777777" w:rsidR="004C612F" w:rsidRPr="001525DC" w:rsidRDefault="004C612F" w:rsidP="004C612F">
            <w:pPr>
              <w:jc w:val="center"/>
              <w:rPr>
                <w:b/>
                <w:color w:val="000000" w:themeColor="text1"/>
                <w:sz w:val="22"/>
                <w:szCs w:val="22"/>
              </w:rPr>
            </w:pPr>
            <w:r w:rsidRPr="001525DC">
              <w:rPr>
                <w:b/>
                <w:color w:val="000000" w:themeColor="text1"/>
                <w:sz w:val="22"/>
                <w:szCs w:val="22"/>
              </w:rPr>
              <w:t>ВЫСТАВКИ</w:t>
            </w:r>
          </w:p>
        </w:tc>
      </w:tr>
      <w:tr w:rsidR="004C612F" w:rsidRPr="001525DC" w14:paraId="1C79276E" w14:textId="77777777" w:rsidTr="00E37BF6">
        <w:tc>
          <w:tcPr>
            <w:tcW w:w="1153" w:type="dxa"/>
          </w:tcPr>
          <w:p w14:paraId="0BEF984F" w14:textId="67B75DBE" w:rsidR="004C612F" w:rsidRPr="001525DC" w:rsidRDefault="004C612F" w:rsidP="004C612F">
            <w:pPr>
              <w:rPr>
                <w:color w:val="000000" w:themeColor="text1"/>
                <w:sz w:val="22"/>
                <w:szCs w:val="22"/>
              </w:rPr>
            </w:pPr>
            <w:r w:rsidRPr="001525DC">
              <w:rPr>
                <w:color w:val="000000" w:themeColor="text1"/>
                <w:sz w:val="22"/>
                <w:szCs w:val="22"/>
              </w:rPr>
              <w:t>август</w:t>
            </w:r>
          </w:p>
        </w:tc>
        <w:tc>
          <w:tcPr>
            <w:tcW w:w="4219" w:type="dxa"/>
          </w:tcPr>
          <w:p w14:paraId="01B2BCA2" w14:textId="7C0F45DF" w:rsidR="004C612F" w:rsidRPr="001525DC" w:rsidRDefault="00606109" w:rsidP="004C612F">
            <w:pPr>
              <w:jc w:val="both"/>
              <w:rPr>
                <w:color w:val="000000" w:themeColor="text1"/>
                <w:sz w:val="22"/>
                <w:szCs w:val="22"/>
              </w:rPr>
            </w:pPr>
            <w:r w:rsidRPr="001525DC">
              <w:rPr>
                <w:bCs/>
                <w:color w:val="000000" w:themeColor="text1"/>
                <w:sz w:val="22"/>
                <w:szCs w:val="22"/>
              </w:rPr>
              <w:t>«Один флаг – одна Россия»: книжная выставка</w:t>
            </w:r>
          </w:p>
        </w:tc>
        <w:tc>
          <w:tcPr>
            <w:tcW w:w="1695" w:type="dxa"/>
            <w:vMerge w:val="restart"/>
          </w:tcPr>
          <w:p w14:paraId="40FB5397" w14:textId="77777777" w:rsidR="004C612F" w:rsidRPr="001525DC" w:rsidRDefault="004C612F" w:rsidP="004C612F">
            <w:pPr>
              <w:ind w:right="-2"/>
              <w:jc w:val="center"/>
              <w:rPr>
                <w:color w:val="000000" w:themeColor="text1"/>
                <w:sz w:val="22"/>
                <w:szCs w:val="22"/>
              </w:rPr>
            </w:pPr>
            <w:r w:rsidRPr="001525DC">
              <w:rPr>
                <w:color w:val="000000" w:themeColor="text1"/>
                <w:sz w:val="22"/>
                <w:szCs w:val="22"/>
              </w:rPr>
              <w:t>для всех пользователей</w:t>
            </w:r>
          </w:p>
        </w:tc>
        <w:tc>
          <w:tcPr>
            <w:tcW w:w="2005" w:type="dxa"/>
            <w:vMerge w:val="restart"/>
          </w:tcPr>
          <w:p w14:paraId="04C29F4E" w14:textId="77777777" w:rsidR="004C612F" w:rsidRPr="001525DC" w:rsidRDefault="004C612F" w:rsidP="004C612F">
            <w:pPr>
              <w:jc w:val="center"/>
              <w:rPr>
                <w:color w:val="000000" w:themeColor="text1"/>
                <w:sz w:val="22"/>
                <w:szCs w:val="22"/>
              </w:rPr>
            </w:pPr>
            <w:r w:rsidRPr="001525DC">
              <w:rPr>
                <w:color w:val="000000" w:themeColor="text1"/>
                <w:sz w:val="22"/>
                <w:szCs w:val="22"/>
              </w:rPr>
              <w:t>Отдел обслуживания</w:t>
            </w:r>
          </w:p>
          <w:p w14:paraId="3966167A" w14:textId="77777777" w:rsidR="004C612F" w:rsidRPr="001525DC" w:rsidRDefault="004C612F" w:rsidP="004C612F">
            <w:pPr>
              <w:jc w:val="center"/>
              <w:rPr>
                <w:color w:val="000000" w:themeColor="text1"/>
                <w:sz w:val="22"/>
                <w:szCs w:val="22"/>
              </w:rPr>
            </w:pPr>
          </w:p>
        </w:tc>
      </w:tr>
      <w:tr w:rsidR="004C612F" w:rsidRPr="001525DC" w14:paraId="3D4704AB" w14:textId="77777777" w:rsidTr="00E37BF6">
        <w:tc>
          <w:tcPr>
            <w:tcW w:w="1153" w:type="dxa"/>
          </w:tcPr>
          <w:p w14:paraId="6EEA6A05" w14:textId="21728CDB" w:rsidR="004C612F" w:rsidRPr="001525DC" w:rsidRDefault="004C612F" w:rsidP="004C612F">
            <w:pPr>
              <w:jc w:val="both"/>
              <w:rPr>
                <w:color w:val="000000" w:themeColor="text1"/>
                <w:sz w:val="22"/>
                <w:szCs w:val="22"/>
              </w:rPr>
            </w:pPr>
            <w:r w:rsidRPr="001525DC">
              <w:rPr>
                <w:color w:val="000000" w:themeColor="text1"/>
                <w:sz w:val="22"/>
                <w:szCs w:val="22"/>
              </w:rPr>
              <w:t>ноябрь</w:t>
            </w:r>
          </w:p>
        </w:tc>
        <w:tc>
          <w:tcPr>
            <w:tcW w:w="4219" w:type="dxa"/>
          </w:tcPr>
          <w:p w14:paraId="31F23176" w14:textId="1FE8231A" w:rsidR="004C612F" w:rsidRPr="001525DC" w:rsidRDefault="004C612F" w:rsidP="004C612F">
            <w:pPr>
              <w:rPr>
                <w:color w:val="000000" w:themeColor="text1"/>
                <w:sz w:val="22"/>
                <w:szCs w:val="22"/>
              </w:rPr>
            </w:pPr>
            <w:r w:rsidRPr="001525DC">
              <w:rPr>
                <w:bCs/>
                <w:color w:val="000000" w:themeColor="text1"/>
                <w:sz w:val="22"/>
                <w:szCs w:val="22"/>
              </w:rPr>
              <w:t>«</w:t>
            </w:r>
            <w:r w:rsidR="00606109" w:rsidRPr="001525DC">
              <w:rPr>
                <w:bCs/>
                <w:color w:val="000000" w:themeColor="text1"/>
                <w:sz w:val="22"/>
                <w:szCs w:val="22"/>
              </w:rPr>
              <w:t>Твой мир, твои права</w:t>
            </w:r>
            <w:r w:rsidRPr="001525DC">
              <w:rPr>
                <w:bCs/>
                <w:color w:val="000000" w:themeColor="text1"/>
                <w:sz w:val="22"/>
                <w:szCs w:val="22"/>
              </w:rPr>
              <w:t xml:space="preserve">»: </w:t>
            </w:r>
            <w:r w:rsidR="00606109" w:rsidRPr="001525DC">
              <w:rPr>
                <w:bCs/>
                <w:color w:val="000000" w:themeColor="text1"/>
                <w:sz w:val="22"/>
                <w:szCs w:val="22"/>
              </w:rPr>
              <w:t>выставка-проводник</w:t>
            </w:r>
          </w:p>
        </w:tc>
        <w:tc>
          <w:tcPr>
            <w:tcW w:w="1695" w:type="dxa"/>
            <w:vMerge/>
          </w:tcPr>
          <w:p w14:paraId="33604838" w14:textId="77777777" w:rsidR="004C612F" w:rsidRPr="001525DC" w:rsidRDefault="004C612F" w:rsidP="004C612F">
            <w:pPr>
              <w:ind w:right="-2"/>
              <w:jc w:val="center"/>
              <w:rPr>
                <w:color w:val="000000" w:themeColor="text1"/>
                <w:sz w:val="22"/>
                <w:szCs w:val="22"/>
              </w:rPr>
            </w:pPr>
          </w:p>
        </w:tc>
        <w:tc>
          <w:tcPr>
            <w:tcW w:w="2005" w:type="dxa"/>
            <w:vMerge/>
          </w:tcPr>
          <w:p w14:paraId="0FBF69B5" w14:textId="77777777" w:rsidR="004C612F" w:rsidRPr="001525DC" w:rsidRDefault="004C612F" w:rsidP="004C612F">
            <w:pPr>
              <w:jc w:val="center"/>
              <w:rPr>
                <w:color w:val="000000" w:themeColor="text1"/>
                <w:sz w:val="22"/>
                <w:szCs w:val="22"/>
              </w:rPr>
            </w:pPr>
          </w:p>
        </w:tc>
      </w:tr>
      <w:tr w:rsidR="00606109" w:rsidRPr="001525DC" w14:paraId="3135987A" w14:textId="77777777" w:rsidTr="00E37BF6">
        <w:tc>
          <w:tcPr>
            <w:tcW w:w="1153" w:type="dxa"/>
          </w:tcPr>
          <w:p w14:paraId="1E0AEDF4" w14:textId="6184B426" w:rsidR="00606109" w:rsidRPr="001525DC" w:rsidRDefault="00606109" w:rsidP="00606109">
            <w:pPr>
              <w:jc w:val="both"/>
              <w:rPr>
                <w:color w:val="000000" w:themeColor="text1"/>
                <w:sz w:val="22"/>
                <w:szCs w:val="22"/>
              </w:rPr>
            </w:pPr>
            <w:r w:rsidRPr="001525DC">
              <w:rPr>
                <w:color w:val="000000" w:themeColor="text1"/>
                <w:sz w:val="22"/>
                <w:szCs w:val="22"/>
              </w:rPr>
              <w:t>декабрь</w:t>
            </w:r>
          </w:p>
        </w:tc>
        <w:tc>
          <w:tcPr>
            <w:tcW w:w="4219" w:type="dxa"/>
          </w:tcPr>
          <w:p w14:paraId="24577459" w14:textId="720F05E3" w:rsidR="00606109" w:rsidRPr="001525DC" w:rsidRDefault="00606109" w:rsidP="00606109">
            <w:pPr>
              <w:rPr>
                <w:bCs/>
                <w:color w:val="000000" w:themeColor="text1"/>
                <w:sz w:val="22"/>
                <w:szCs w:val="22"/>
              </w:rPr>
            </w:pPr>
            <w:r w:rsidRPr="001525DC">
              <w:rPr>
                <w:bCs/>
                <w:color w:val="000000" w:themeColor="text1"/>
                <w:sz w:val="22"/>
                <w:szCs w:val="22"/>
              </w:rPr>
              <w:t>«Знай и чти!»: выставка-стенд</w:t>
            </w:r>
          </w:p>
        </w:tc>
        <w:tc>
          <w:tcPr>
            <w:tcW w:w="1695" w:type="dxa"/>
            <w:vMerge/>
          </w:tcPr>
          <w:p w14:paraId="4A17487B" w14:textId="77777777" w:rsidR="00606109" w:rsidRPr="001525DC" w:rsidRDefault="00606109" w:rsidP="00606109">
            <w:pPr>
              <w:ind w:right="-2"/>
              <w:jc w:val="center"/>
              <w:rPr>
                <w:color w:val="000000" w:themeColor="text1"/>
                <w:sz w:val="22"/>
                <w:szCs w:val="22"/>
              </w:rPr>
            </w:pPr>
          </w:p>
        </w:tc>
        <w:tc>
          <w:tcPr>
            <w:tcW w:w="2005" w:type="dxa"/>
            <w:vMerge/>
          </w:tcPr>
          <w:p w14:paraId="7A4481D4" w14:textId="77777777" w:rsidR="00606109" w:rsidRPr="001525DC" w:rsidRDefault="00606109" w:rsidP="00606109">
            <w:pPr>
              <w:jc w:val="center"/>
              <w:rPr>
                <w:color w:val="000000" w:themeColor="text1"/>
                <w:sz w:val="22"/>
                <w:szCs w:val="22"/>
              </w:rPr>
            </w:pPr>
          </w:p>
        </w:tc>
      </w:tr>
      <w:tr w:rsidR="00606109" w:rsidRPr="001525DC" w14:paraId="1B8FAF85" w14:textId="77777777" w:rsidTr="00E37BF6">
        <w:tc>
          <w:tcPr>
            <w:tcW w:w="1153" w:type="dxa"/>
          </w:tcPr>
          <w:p w14:paraId="688AEBA3" w14:textId="74D66CD6" w:rsidR="00606109" w:rsidRPr="001525DC" w:rsidRDefault="00606109" w:rsidP="00606109">
            <w:pPr>
              <w:jc w:val="both"/>
              <w:rPr>
                <w:color w:val="000000" w:themeColor="text1"/>
                <w:sz w:val="22"/>
                <w:szCs w:val="22"/>
              </w:rPr>
            </w:pPr>
            <w:r w:rsidRPr="001525DC">
              <w:rPr>
                <w:color w:val="000000" w:themeColor="text1"/>
                <w:sz w:val="22"/>
                <w:szCs w:val="22"/>
              </w:rPr>
              <w:t>ноябрь</w:t>
            </w:r>
          </w:p>
        </w:tc>
        <w:tc>
          <w:tcPr>
            <w:tcW w:w="4219" w:type="dxa"/>
          </w:tcPr>
          <w:p w14:paraId="347EAC0D" w14:textId="29E36DD4" w:rsidR="00606109" w:rsidRPr="001525DC" w:rsidRDefault="00606109" w:rsidP="00606109">
            <w:pPr>
              <w:rPr>
                <w:color w:val="000000" w:themeColor="text1"/>
                <w:sz w:val="22"/>
                <w:szCs w:val="22"/>
              </w:rPr>
            </w:pPr>
            <w:r w:rsidRPr="001525DC">
              <w:rPr>
                <w:color w:val="000000" w:themeColor="text1"/>
                <w:sz w:val="22"/>
                <w:szCs w:val="22"/>
              </w:rPr>
              <w:t>«Маленький гражданин с большой буквы»: выставка-викторина к Всероссийскому дню правовой помощи детям, 20 ноября</w:t>
            </w:r>
          </w:p>
        </w:tc>
        <w:tc>
          <w:tcPr>
            <w:tcW w:w="1695" w:type="dxa"/>
          </w:tcPr>
          <w:p w14:paraId="7A9B2E69" w14:textId="27A2F678" w:rsidR="00606109" w:rsidRPr="001525DC" w:rsidRDefault="00606109" w:rsidP="00606109">
            <w:pPr>
              <w:ind w:right="-2"/>
              <w:jc w:val="center"/>
              <w:rPr>
                <w:color w:val="000000" w:themeColor="text1"/>
                <w:sz w:val="22"/>
                <w:szCs w:val="22"/>
              </w:rPr>
            </w:pPr>
            <w:r w:rsidRPr="001525DC">
              <w:rPr>
                <w:color w:val="000000" w:themeColor="text1"/>
                <w:sz w:val="22"/>
                <w:szCs w:val="22"/>
              </w:rPr>
              <w:t>1-4 класс</w:t>
            </w:r>
          </w:p>
        </w:tc>
        <w:tc>
          <w:tcPr>
            <w:tcW w:w="2005" w:type="dxa"/>
            <w:vMerge w:val="restart"/>
          </w:tcPr>
          <w:p w14:paraId="2E505B1F" w14:textId="77777777" w:rsidR="00606109" w:rsidRPr="001525DC" w:rsidRDefault="00606109" w:rsidP="00606109">
            <w:pPr>
              <w:jc w:val="center"/>
              <w:rPr>
                <w:color w:val="000000" w:themeColor="text1"/>
                <w:sz w:val="22"/>
                <w:szCs w:val="22"/>
              </w:rPr>
            </w:pPr>
            <w:r w:rsidRPr="001525DC">
              <w:rPr>
                <w:color w:val="000000" w:themeColor="text1"/>
                <w:sz w:val="22"/>
                <w:szCs w:val="22"/>
              </w:rPr>
              <w:t xml:space="preserve">Центр чтения </w:t>
            </w:r>
          </w:p>
          <w:p w14:paraId="5BC47A2B" w14:textId="77777777" w:rsidR="00606109" w:rsidRPr="001525DC" w:rsidRDefault="00606109" w:rsidP="00606109">
            <w:pPr>
              <w:jc w:val="center"/>
              <w:rPr>
                <w:color w:val="000000" w:themeColor="text1"/>
                <w:sz w:val="22"/>
                <w:szCs w:val="22"/>
              </w:rPr>
            </w:pPr>
            <w:r w:rsidRPr="001525DC">
              <w:rPr>
                <w:color w:val="000000" w:themeColor="text1"/>
                <w:sz w:val="22"/>
                <w:szCs w:val="22"/>
              </w:rPr>
              <w:t>детей и подростков</w:t>
            </w:r>
          </w:p>
        </w:tc>
      </w:tr>
      <w:tr w:rsidR="00606109" w:rsidRPr="001525DC" w14:paraId="59F933A1" w14:textId="77777777" w:rsidTr="00E37BF6">
        <w:tc>
          <w:tcPr>
            <w:tcW w:w="1153" w:type="dxa"/>
          </w:tcPr>
          <w:p w14:paraId="724D4A5E" w14:textId="611A343E" w:rsidR="00606109" w:rsidRPr="001525DC" w:rsidRDefault="00606109" w:rsidP="00606109">
            <w:pPr>
              <w:jc w:val="both"/>
              <w:rPr>
                <w:color w:val="000000" w:themeColor="text1"/>
                <w:sz w:val="22"/>
                <w:szCs w:val="22"/>
              </w:rPr>
            </w:pPr>
            <w:r w:rsidRPr="001525DC">
              <w:rPr>
                <w:color w:val="000000" w:themeColor="text1"/>
                <w:sz w:val="22"/>
                <w:szCs w:val="22"/>
              </w:rPr>
              <w:t>декабрь</w:t>
            </w:r>
          </w:p>
        </w:tc>
        <w:tc>
          <w:tcPr>
            <w:tcW w:w="4219" w:type="dxa"/>
          </w:tcPr>
          <w:p w14:paraId="1A2AFC2D" w14:textId="1EDBB60A" w:rsidR="00606109" w:rsidRPr="001525DC" w:rsidRDefault="00606109" w:rsidP="00606109">
            <w:pPr>
              <w:jc w:val="both"/>
              <w:rPr>
                <w:b/>
                <w:color w:val="000000" w:themeColor="text1"/>
                <w:sz w:val="22"/>
                <w:szCs w:val="22"/>
              </w:rPr>
            </w:pPr>
            <w:r w:rsidRPr="001525DC">
              <w:rPr>
                <w:color w:val="000000" w:themeColor="text1"/>
                <w:sz w:val="22"/>
                <w:szCs w:val="22"/>
              </w:rPr>
              <w:t>«Странички юриста»: выставка-информация по правовой литературе ко Дню прав человека (10 декабря)</w:t>
            </w:r>
          </w:p>
        </w:tc>
        <w:tc>
          <w:tcPr>
            <w:tcW w:w="1695" w:type="dxa"/>
          </w:tcPr>
          <w:p w14:paraId="7E18FFEB" w14:textId="00CAE326" w:rsidR="00606109" w:rsidRPr="001525DC" w:rsidRDefault="00606109" w:rsidP="00606109">
            <w:pPr>
              <w:ind w:right="-2"/>
              <w:jc w:val="center"/>
              <w:rPr>
                <w:color w:val="000000" w:themeColor="text1"/>
                <w:sz w:val="22"/>
                <w:szCs w:val="22"/>
              </w:rPr>
            </w:pPr>
            <w:r w:rsidRPr="001525DC">
              <w:rPr>
                <w:color w:val="000000" w:themeColor="text1"/>
                <w:sz w:val="22"/>
                <w:szCs w:val="22"/>
              </w:rPr>
              <w:t>5-9 класс</w:t>
            </w:r>
          </w:p>
        </w:tc>
        <w:tc>
          <w:tcPr>
            <w:tcW w:w="2005" w:type="dxa"/>
            <w:vMerge/>
          </w:tcPr>
          <w:p w14:paraId="201ED5B5" w14:textId="77777777" w:rsidR="00606109" w:rsidRPr="001525DC" w:rsidRDefault="00606109" w:rsidP="00606109">
            <w:pPr>
              <w:jc w:val="center"/>
              <w:rPr>
                <w:color w:val="000000" w:themeColor="text1"/>
                <w:sz w:val="22"/>
                <w:szCs w:val="22"/>
              </w:rPr>
            </w:pPr>
          </w:p>
        </w:tc>
      </w:tr>
      <w:tr w:rsidR="00606109" w:rsidRPr="001525DC" w14:paraId="5E6B04E9" w14:textId="77777777" w:rsidTr="00E37BF6">
        <w:tc>
          <w:tcPr>
            <w:tcW w:w="1153" w:type="dxa"/>
          </w:tcPr>
          <w:p w14:paraId="59C2F1DB" w14:textId="28DDEB87" w:rsidR="00606109" w:rsidRPr="001525DC" w:rsidRDefault="00606109" w:rsidP="00606109">
            <w:pPr>
              <w:jc w:val="both"/>
              <w:rPr>
                <w:color w:val="000000" w:themeColor="text1"/>
                <w:sz w:val="22"/>
                <w:szCs w:val="22"/>
              </w:rPr>
            </w:pPr>
            <w:r w:rsidRPr="001525DC">
              <w:rPr>
                <w:color w:val="000000" w:themeColor="text1"/>
                <w:sz w:val="22"/>
                <w:szCs w:val="22"/>
              </w:rPr>
              <w:t>ноябрь</w:t>
            </w:r>
          </w:p>
        </w:tc>
        <w:tc>
          <w:tcPr>
            <w:tcW w:w="4219" w:type="dxa"/>
          </w:tcPr>
          <w:p w14:paraId="26C5322E" w14:textId="29C3F7A6" w:rsidR="00606109" w:rsidRPr="001525DC" w:rsidRDefault="00606109" w:rsidP="00606109">
            <w:pPr>
              <w:autoSpaceDE w:val="0"/>
              <w:autoSpaceDN w:val="0"/>
              <w:adjustRightInd w:val="0"/>
              <w:jc w:val="both"/>
              <w:rPr>
                <w:color w:val="000000" w:themeColor="text1"/>
                <w:sz w:val="22"/>
                <w:szCs w:val="22"/>
              </w:rPr>
            </w:pPr>
            <w:r w:rsidRPr="001525DC">
              <w:rPr>
                <w:color w:val="000000" w:themeColor="text1"/>
                <w:sz w:val="22"/>
                <w:szCs w:val="22"/>
              </w:rPr>
              <w:t>«Права человека, закон в твоей жизни...» (10 декабря – День прав человека)): выставка-просмотр</w:t>
            </w:r>
          </w:p>
        </w:tc>
        <w:tc>
          <w:tcPr>
            <w:tcW w:w="1695" w:type="dxa"/>
            <w:vMerge w:val="restart"/>
          </w:tcPr>
          <w:p w14:paraId="7622DD75" w14:textId="47CC7AD0" w:rsidR="00606109" w:rsidRPr="001525DC" w:rsidRDefault="00606109" w:rsidP="00606109">
            <w:pPr>
              <w:ind w:right="-2"/>
              <w:jc w:val="center"/>
              <w:rPr>
                <w:color w:val="000000" w:themeColor="text1"/>
                <w:sz w:val="22"/>
                <w:szCs w:val="22"/>
              </w:rPr>
            </w:pPr>
            <w:r w:rsidRPr="001525DC">
              <w:rPr>
                <w:color w:val="000000" w:themeColor="text1"/>
                <w:sz w:val="22"/>
                <w:szCs w:val="22"/>
              </w:rPr>
              <w:t>для всех пользователей</w:t>
            </w:r>
          </w:p>
        </w:tc>
        <w:tc>
          <w:tcPr>
            <w:tcW w:w="2005" w:type="dxa"/>
            <w:vMerge w:val="restart"/>
          </w:tcPr>
          <w:p w14:paraId="024A8EE2" w14:textId="77777777" w:rsidR="00606109" w:rsidRPr="001525DC" w:rsidRDefault="00606109" w:rsidP="00606109">
            <w:pPr>
              <w:jc w:val="center"/>
              <w:rPr>
                <w:color w:val="000000" w:themeColor="text1"/>
                <w:sz w:val="22"/>
                <w:szCs w:val="22"/>
              </w:rPr>
            </w:pPr>
            <w:r w:rsidRPr="001525DC">
              <w:rPr>
                <w:color w:val="000000" w:themeColor="text1"/>
                <w:sz w:val="22"/>
                <w:szCs w:val="22"/>
              </w:rPr>
              <w:t>Центр патриотического воспитания им. Г. Булатова</w:t>
            </w:r>
          </w:p>
          <w:p w14:paraId="3296CE09" w14:textId="749332E5" w:rsidR="00606109" w:rsidRPr="001525DC" w:rsidRDefault="00606109" w:rsidP="00606109">
            <w:pPr>
              <w:jc w:val="center"/>
              <w:rPr>
                <w:color w:val="000000" w:themeColor="text1"/>
                <w:sz w:val="22"/>
                <w:szCs w:val="22"/>
              </w:rPr>
            </w:pPr>
          </w:p>
        </w:tc>
      </w:tr>
      <w:tr w:rsidR="00606109" w:rsidRPr="001525DC" w14:paraId="63548C73" w14:textId="77777777" w:rsidTr="00E37BF6">
        <w:tc>
          <w:tcPr>
            <w:tcW w:w="1153" w:type="dxa"/>
          </w:tcPr>
          <w:p w14:paraId="483E8E24" w14:textId="7A307EC1" w:rsidR="00606109" w:rsidRPr="001525DC" w:rsidRDefault="00606109" w:rsidP="00606109">
            <w:pPr>
              <w:jc w:val="both"/>
              <w:rPr>
                <w:color w:val="000000" w:themeColor="text1"/>
                <w:sz w:val="22"/>
                <w:szCs w:val="22"/>
              </w:rPr>
            </w:pPr>
            <w:r w:rsidRPr="001525DC">
              <w:rPr>
                <w:color w:val="000000" w:themeColor="text1"/>
                <w:sz w:val="22"/>
                <w:szCs w:val="22"/>
              </w:rPr>
              <w:t>июнь</w:t>
            </w:r>
          </w:p>
        </w:tc>
        <w:tc>
          <w:tcPr>
            <w:tcW w:w="4219" w:type="dxa"/>
          </w:tcPr>
          <w:p w14:paraId="22DFCF13" w14:textId="6ACF96B1" w:rsidR="00606109" w:rsidRPr="001525DC" w:rsidRDefault="00606109" w:rsidP="00606109">
            <w:pPr>
              <w:autoSpaceDE w:val="0"/>
              <w:autoSpaceDN w:val="0"/>
              <w:adjustRightInd w:val="0"/>
              <w:jc w:val="both"/>
              <w:rPr>
                <w:color w:val="000000" w:themeColor="text1"/>
                <w:sz w:val="22"/>
                <w:szCs w:val="22"/>
              </w:rPr>
            </w:pPr>
            <w:r w:rsidRPr="001525DC">
              <w:rPr>
                <w:color w:val="000000" w:themeColor="text1"/>
                <w:sz w:val="22"/>
                <w:szCs w:val="22"/>
              </w:rPr>
              <w:t>«В одном счастливом детстве» (1 июня – Международный день защиты детей): выставка-информация</w:t>
            </w:r>
          </w:p>
        </w:tc>
        <w:tc>
          <w:tcPr>
            <w:tcW w:w="1695" w:type="dxa"/>
            <w:vMerge/>
          </w:tcPr>
          <w:p w14:paraId="7F17D720" w14:textId="77357A55" w:rsidR="00606109" w:rsidRPr="001525DC" w:rsidRDefault="00606109" w:rsidP="00606109">
            <w:pPr>
              <w:ind w:right="-2"/>
              <w:jc w:val="center"/>
              <w:rPr>
                <w:color w:val="000000" w:themeColor="text1"/>
                <w:sz w:val="22"/>
                <w:szCs w:val="22"/>
              </w:rPr>
            </w:pPr>
          </w:p>
        </w:tc>
        <w:tc>
          <w:tcPr>
            <w:tcW w:w="2005" w:type="dxa"/>
            <w:vMerge/>
          </w:tcPr>
          <w:p w14:paraId="50A4F4EA" w14:textId="572D5CB6" w:rsidR="00606109" w:rsidRPr="001525DC" w:rsidRDefault="00606109" w:rsidP="00606109">
            <w:pPr>
              <w:jc w:val="center"/>
              <w:rPr>
                <w:color w:val="000000" w:themeColor="text1"/>
                <w:sz w:val="22"/>
                <w:szCs w:val="22"/>
              </w:rPr>
            </w:pPr>
          </w:p>
        </w:tc>
      </w:tr>
      <w:tr w:rsidR="00606109" w:rsidRPr="001525DC" w14:paraId="2F1465DD" w14:textId="77777777" w:rsidTr="00E37BF6">
        <w:tc>
          <w:tcPr>
            <w:tcW w:w="1153" w:type="dxa"/>
          </w:tcPr>
          <w:p w14:paraId="02E127DD" w14:textId="1440D840" w:rsidR="00606109" w:rsidRPr="001525DC" w:rsidRDefault="00606109" w:rsidP="00606109">
            <w:pPr>
              <w:jc w:val="both"/>
              <w:rPr>
                <w:color w:val="000000" w:themeColor="text1"/>
                <w:sz w:val="22"/>
                <w:szCs w:val="22"/>
              </w:rPr>
            </w:pPr>
            <w:r w:rsidRPr="001525DC">
              <w:rPr>
                <w:color w:val="000000" w:themeColor="text1"/>
                <w:sz w:val="22"/>
                <w:szCs w:val="22"/>
              </w:rPr>
              <w:t>ноябрь</w:t>
            </w:r>
          </w:p>
        </w:tc>
        <w:tc>
          <w:tcPr>
            <w:tcW w:w="4219" w:type="dxa"/>
          </w:tcPr>
          <w:p w14:paraId="12C3066E" w14:textId="6A47018E" w:rsidR="00606109" w:rsidRPr="001525DC" w:rsidRDefault="00606109" w:rsidP="00606109">
            <w:pPr>
              <w:autoSpaceDE w:val="0"/>
              <w:autoSpaceDN w:val="0"/>
              <w:adjustRightInd w:val="0"/>
              <w:jc w:val="both"/>
              <w:rPr>
                <w:color w:val="000000" w:themeColor="text1"/>
                <w:sz w:val="22"/>
                <w:szCs w:val="22"/>
              </w:rPr>
            </w:pPr>
            <w:r w:rsidRPr="001525DC">
              <w:rPr>
                <w:color w:val="000000" w:themeColor="text1"/>
                <w:sz w:val="22"/>
                <w:szCs w:val="22"/>
              </w:rPr>
              <w:t>«Детство под защитой» (20 ноября – Всемирный день ребёнка): выставка-</w:t>
            </w:r>
          </w:p>
        </w:tc>
        <w:tc>
          <w:tcPr>
            <w:tcW w:w="1695" w:type="dxa"/>
            <w:vMerge/>
          </w:tcPr>
          <w:p w14:paraId="5EDA65D4" w14:textId="1F1C5BC8" w:rsidR="00606109" w:rsidRPr="001525DC" w:rsidRDefault="00606109" w:rsidP="00606109">
            <w:pPr>
              <w:ind w:right="-2"/>
              <w:jc w:val="center"/>
              <w:rPr>
                <w:color w:val="000000" w:themeColor="text1"/>
                <w:sz w:val="22"/>
                <w:szCs w:val="22"/>
              </w:rPr>
            </w:pPr>
          </w:p>
        </w:tc>
        <w:tc>
          <w:tcPr>
            <w:tcW w:w="2005" w:type="dxa"/>
            <w:vMerge/>
          </w:tcPr>
          <w:p w14:paraId="7B816BE0" w14:textId="3423352C" w:rsidR="00606109" w:rsidRPr="001525DC" w:rsidRDefault="00606109" w:rsidP="00606109">
            <w:pPr>
              <w:jc w:val="center"/>
              <w:rPr>
                <w:color w:val="000000" w:themeColor="text1"/>
                <w:sz w:val="22"/>
                <w:szCs w:val="22"/>
              </w:rPr>
            </w:pPr>
          </w:p>
        </w:tc>
      </w:tr>
      <w:tr w:rsidR="00606109" w:rsidRPr="001525DC" w14:paraId="637F3EAA" w14:textId="77777777" w:rsidTr="003C5C7E">
        <w:tc>
          <w:tcPr>
            <w:tcW w:w="9072" w:type="dxa"/>
            <w:gridSpan w:val="4"/>
          </w:tcPr>
          <w:p w14:paraId="534A467E" w14:textId="77777777" w:rsidR="00606109" w:rsidRPr="001525DC" w:rsidRDefault="00606109" w:rsidP="00606109">
            <w:pPr>
              <w:jc w:val="center"/>
              <w:rPr>
                <w:b/>
                <w:color w:val="000000" w:themeColor="text1"/>
                <w:sz w:val="22"/>
                <w:szCs w:val="22"/>
              </w:rPr>
            </w:pPr>
            <w:r w:rsidRPr="001525DC">
              <w:rPr>
                <w:b/>
                <w:color w:val="000000" w:themeColor="text1"/>
                <w:sz w:val="22"/>
                <w:szCs w:val="22"/>
              </w:rPr>
              <w:t>ИЗДАТЕЛЬСКАЯ ДЕЯТЕЛЬНОСТЬ</w:t>
            </w:r>
          </w:p>
        </w:tc>
      </w:tr>
      <w:tr w:rsidR="00606109" w:rsidRPr="001525DC" w14:paraId="7A9D17EE" w14:textId="77777777" w:rsidTr="00E37BF6">
        <w:tc>
          <w:tcPr>
            <w:tcW w:w="1153" w:type="dxa"/>
          </w:tcPr>
          <w:p w14:paraId="2393F95E" w14:textId="2E6EBC6D" w:rsidR="00606109" w:rsidRPr="001525DC" w:rsidRDefault="00606109" w:rsidP="00606109">
            <w:pPr>
              <w:jc w:val="both"/>
              <w:rPr>
                <w:color w:val="000000" w:themeColor="text1"/>
                <w:sz w:val="22"/>
                <w:szCs w:val="22"/>
              </w:rPr>
            </w:pPr>
            <w:r w:rsidRPr="001525DC">
              <w:rPr>
                <w:color w:val="000000" w:themeColor="text1"/>
                <w:sz w:val="22"/>
                <w:szCs w:val="22"/>
              </w:rPr>
              <w:t>май</w:t>
            </w:r>
          </w:p>
        </w:tc>
        <w:tc>
          <w:tcPr>
            <w:tcW w:w="4219" w:type="dxa"/>
          </w:tcPr>
          <w:p w14:paraId="7ED25D6B" w14:textId="388B2FA6" w:rsidR="00606109" w:rsidRPr="001525DC" w:rsidRDefault="00606109" w:rsidP="00606109">
            <w:pPr>
              <w:jc w:val="both"/>
              <w:rPr>
                <w:color w:val="000000" w:themeColor="text1"/>
                <w:sz w:val="22"/>
                <w:szCs w:val="22"/>
                <w:shd w:val="clear" w:color="auto" w:fill="FFFFFF"/>
              </w:rPr>
            </w:pPr>
            <w:r w:rsidRPr="001525DC">
              <w:rPr>
                <w:color w:val="000000" w:themeColor="text1"/>
                <w:sz w:val="22"/>
                <w:szCs w:val="22"/>
                <w:shd w:val="clear" w:color="auto" w:fill="FFFFFF"/>
              </w:rPr>
              <w:t>«Знай свои права! Помни про свои обязанности»: брошюра</w:t>
            </w:r>
          </w:p>
        </w:tc>
        <w:tc>
          <w:tcPr>
            <w:tcW w:w="1695" w:type="dxa"/>
          </w:tcPr>
          <w:p w14:paraId="6756BCA4" w14:textId="77777777" w:rsidR="00606109" w:rsidRPr="001525DC" w:rsidRDefault="00606109" w:rsidP="00606109">
            <w:pPr>
              <w:ind w:right="-2"/>
              <w:jc w:val="center"/>
              <w:rPr>
                <w:color w:val="000000" w:themeColor="text1"/>
                <w:sz w:val="22"/>
                <w:szCs w:val="22"/>
              </w:rPr>
            </w:pPr>
            <w:r w:rsidRPr="001525DC">
              <w:rPr>
                <w:color w:val="000000" w:themeColor="text1"/>
                <w:sz w:val="22"/>
                <w:szCs w:val="22"/>
              </w:rPr>
              <w:t>для всех пользователей</w:t>
            </w:r>
          </w:p>
        </w:tc>
        <w:tc>
          <w:tcPr>
            <w:tcW w:w="2005" w:type="dxa"/>
          </w:tcPr>
          <w:p w14:paraId="058FD9A4" w14:textId="77777777" w:rsidR="00606109" w:rsidRPr="001525DC" w:rsidRDefault="00606109" w:rsidP="00606109">
            <w:pPr>
              <w:jc w:val="center"/>
              <w:rPr>
                <w:color w:val="000000" w:themeColor="text1"/>
                <w:sz w:val="22"/>
                <w:szCs w:val="22"/>
              </w:rPr>
            </w:pPr>
            <w:r w:rsidRPr="001525DC">
              <w:rPr>
                <w:color w:val="000000" w:themeColor="text1"/>
                <w:sz w:val="22"/>
                <w:szCs w:val="22"/>
              </w:rPr>
              <w:t>Отдел обслуживания</w:t>
            </w:r>
          </w:p>
        </w:tc>
      </w:tr>
      <w:tr w:rsidR="00606109" w:rsidRPr="001525DC" w14:paraId="1FB404B1" w14:textId="77777777" w:rsidTr="00E37BF6">
        <w:tc>
          <w:tcPr>
            <w:tcW w:w="1153" w:type="dxa"/>
          </w:tcPr>
          <w:p w14:paraId="77ABFDDE" w14:textId="77777777" w:rsidR="00606109" w:rsidRPr="001525DC" w:rsidRDefault="00606109" w:rsidP="00606109">
            <w:pPr>
              <w:jc w:val="both"/>
              <w:rPr>
                <w:color w:val="000000" w:themeColor="text1"/>
                <w:sz w:val="22"/>
                <w:szCs w:val="22"/>
              </w:rPr>
            </w:pPr>
            <w:r w:rsidRPr="001525DC">
              <w:rPr>
                <w:color w:val="000000" w:themeColor="text1"/>
                <w:sz w:val="22"/>
                <w:szCs w:val="22"/>
              </w:rPr>
              <w:lastRenderedPageBreak/>
              <w:t>ноябрь</w:t>
            </w:r>
          </w:p>
        </w:tc>
        <w:tc>
          <w:tcPr>
            <w:tcW w:w="4219" w:type="dxa"/>
          </w:tcPr>
          <w:p w14:paraId="1C3729F5" w14:textId="4B9C4320" w:rsidR="00606109" w:rsidRPr="001525DC" w:rsidRDefault="00606109" w:rsidP="00606109">
            <w:pPr>
              <w:jc w:val="both"/>
              <w:rPr>
                <w:color w:val="000000" w:themeColor="text1"/>
                <w:sz w:val="22"/>
                <w:szCs w:val="22"/>
                <w:shd w:val="clear" w:color="auto" w:fill="FFFFFF"/>
              </w:rPr>
            </w:pPr>
            <w:bookmarkStart w:id="9" w:name="_Hlk211520958"/>
            <w:r w:rsidRPr="001525DC">
              <w:rPr>
                <w:color w:val="000000" w:themeColor="text1"/>
                <w:sz w:val="22"/>
                <w:szCs w:val="22"/>
              </w:rPr>
              <w:t>«Азбука твоих прав»: информационный буклет к Всероссийскому дню правовой помощи детям</w:t>
            </w:r>
            <w:bookmarkEnd w:id="9"/>
          </w:p>
        </w:tc>
        <w:tc>
          <w:tcPr>
            <w:tcW w:w="1695" w:type="dxa"/>
          </w:tcPr>
          <w:p w14:paraId="0B515CAC" w14:textId="56863400" w:rsidR="00606109" w:rsidRPr="001525DC" w:rsidRDefault="00606109" w:rsidP="00606109">
            <w:pPr>
              <w:ind w:right="-2"/>
              <w:jc w:val="center"/>
              <w:rPr>
                <w:color w:val="000000" w:themeColor="text1"/>
                <w:sz w:val="22"/>
                <w:szCs w:val="22"/>
              </w:rPr>
            </w:pPr>
            <w:r w:rsidRPr="001525DC">
              <w:rPr>
                <w:color w:val="000000" w:themeColor="text1"/>
                <w:sz w:val="22"/>
                <w:szCs w:val="22"/>
              </w:rPr>
              <w:t>1-4 класс</w:t>
            </w:r>
          </w:p>
        </w:tc>
        <w:tc>
          <w:tcPr>
            <w:tcW w:w="2005" w:type="dxa"/>
          </w:tcPr>
          <w:p w14:paraId="4B5CDC98" w14:textId="77777777" w:rsidR="00606109" w:rsidRPr="001525DC" w:rsidRDefault="00606109" w:rsidP="00606109">
            <w:pPr>
              <w:jc w:val="center"/>
              <w:rPr>
                <w:color w:val="000000" w:themeColor="text1"/>
                <w:sz w:val="22"/>
                <w:szCs w:val="22"/>
              </w:rPr>
            </w:pPr>
            <w:r w:rsidRPr="001525DC">
              <w:rPr>
                <w:color w:val="000000" w:themeColor="text1"/>
                <w:sz w:val="22"/>
                <w:szCs w:val="22"/>
              </w:rPr>
              <w:t xml:space="preserve">Центр чтения </w:t>
            </w:r>
          </w:p>
          <w:p w14:paraId="44879034" w14:textId="77777777" w:rsidR="00606109" w:rsidRPr="001525DC" w:rsidRDefault="00606109" w:rsidP="00606109">
            <w:pPr>
              <w:jc w:val="center"/>
              <w:rPr>
                <w:color w:val="000000" w:themeColor="text1"/>
                <w:sz w:val="22"/>
                <w:szCs w:val="22"/>
              </w:rPr>
            </w:pPr>
            <w:r w:rsidRPr="001525DC">
              <w:rPr>
                <w:color w:val="000000" w:themeColor="text1"/>
                <w:sz w:val="22"/>
                <w:szCs w:val="22"/>
              </w:rPr>
              <w:t>детей и подростков</w:t>
            </w:r>
          </w:p>
        </w:tc>
      </w:tr>
      <w:tr w:rsidR="00606109" w:rsidRPr="001525DC" w14:paraId="46CFDDC0" w14:textId="77777777" w:rsidTr="00980682">
        <w:tc>
          <w:tcPr>
            <w:tcW w:w="9072" w:type="dxa"/>
            <w:gridSpan w:val="4"/>
          </w:tcPr>
          <w:p w14:paraId="2B390DB7" w14:textId="6CC7E6B2" w:rsidR="00606109" w:rsidRPr="001525DC" w:rsidRDefault="00606109" w:rsidP="00606109">
            <w:pPr>
              <w:jc w:val="center"/>
              <w:rPr>
                <w:b/>
                <w:bCs/>
                <w:color w:val="000000" w:themeColor="text1"/>
                <w:sz w:val="22"/>
                <w:szCs w:val="22"/>
              </w:rPr>
            </w:pPr>
            <w:r w:rsidRPr="001525DC">
              <w:rPr>
                <w:b/>
                <w:bCs/>
                <w:color w:val="000000" w:themeColor="text1"/>
                <w:sz w:val="22"/>
                <w:szCs w:val="22"/>
              </w:rPr>
              <w:t>АКЦИИ</w:t>
            </w:r>
          </w:p>
        </w:tc>
      </w:tr>
      <w:tr w:rsidR="00606109" w:rsidRPr="001525DC" w14:paraId="38A6DABB" w14:textId="77777777" w:rsidTr="00E37BF6">
        <w:tc>
          <w:tcPr>
            <w:tcW w:w="1153" w:type="dxa"/>
          </w:tcPr>
          <w:p w14:paraId="543275D5" w14:textId="0239EF16" w:rsidR="00606109" w:rsidRPr="001525DC" w:rsidRDefault="00606109" w:rsidP="00606109">
            <w:pPr>
              <w:jc w:val="both"/>
              <w:rPr>
                <w:color w:val="000000" w:themeColor="text1"/>
                <w:sz w:val="22"/>
                <w:szCs w:val="22"/>
              </w:rPr>
            </w:pPr>
            <w:r w:rsidRPr="001525DC">
              <w:rPr>
                <w:color w:val="000000" w:themeColor="text1"/>
                <w:sz w:val="22"/>
                <w:szCs w:val="22"/>
              </w:rPr>
              <w:t>ноябрь</w:t>
            </w:r>
          </w:p>
        </w:tc>
        <w:tc>
          <w:tcPr>
            <w:tcW w:w="4219" w:type="dxa"/>
          </w:tcPr>
          <w:p w14:paraId="2EDF520F" w14:textId="3BA4F42C" w:rsidR="00606109" w:rsidRPr="001525DC" w:rsidRDefault="00606109" w:rsidP="00606109">
            <w:pPr>
              <w:jc w:val="both"/>
              <w:rPr>
                <w:color w:val="000000" w:themeColor="text1"/>
                <w:sz w:val="22"/>
                <w:szCs w:val="22"/>
              </w:rPr>
            </w:pPr>
            <w:bookmarkStart w:id="10" w:name="_Hlk211520893"/>
            <w:r w:rsidRPr="001525DC">
              <w:rPr>
                <w:color w:val="000000" w:themeColor="text1"/>
                <w:sz w:val="22"/>
                <w:szCs w:val="22"/>
              </w:rPr>
              <w:t>«Мы – все разные, но мы – все равные!»: флешмоб ко Дню прав человека</w:t>
            </w:r>
            <w:bookmarkEnd w:id="10"/>
          </w:p>
        </w:tc>
        <w:tc>
          <w:tcPr>
            <w:tcW w:w="1695" w:type="dxa"/>
          </w:tcPr>
          <w:p w14:paraId="485BCF95" w14:textId="3A954799" w:rsidR="00606109" w:rsidRPr="001525DC" w:rsidRDefault="00606109" w:rsidP="00606109">
            <w:pPr>
              <w:ind w:right="-2"/>
              <w:jc w:val="center"/>
              <w:rPr>
                <w:color w:val="000000" w:themeColor="text1"/>
                <w:sz w:val="22"/>
                <w:szCs w:val="22"/>
              </w:rPr>
            </w:pPr>
            <w:r w:rsidRPr="001525DC">
              <w:rPr>
                <w:color w:val="000000" w:themeColor="text1"/>
                <w:sz w:val="22"/>
                <w:szCs w:val="22"/>
              </w:rPr>
              <w:t>для всех пользователей</w:t>
            </w:r>
          </w:p>
        </w:tc>
        <w:tc>
          <w:tcPr>
            <w:tcW w:w="2005" w:type="dxa"/>
          </w:tcPr>
          <w:p w14:paraId="4DAE72C6" w14:textId="77777777" w:rsidR="00606109" w:rsidRPr="001525DC" w:rsidRDefault="00606109" w:rsidP="00606109">
            <w:pPr>
              <w:jc w:val="center"/>
              <w:rPr>
                <w:color w:val="000000" w:themeColor="text1"/>
                <w:sz w:val="22"/>
                <w:szCs w:val="22"/>
              </w:rPr>
            </w:pPr>
            <w:r w:rsidRPr="001525DC">
              <w:rPr>
                <w:color w:val="000000" w:themeColor="text1"/>
                <w:sz w:val="22"/>
                <w:szCs w:val="22"/>
              </w:rPr>
              <w:t xml:space="preserve">Центр чтения </w:t>
            </w:r>
          </w:p>
          <w:p w14:paraId="05376192" w14:textId="3875F6B3" w:rsidR="00606109" w:rsidRPr="001525DC" w:rsidRDefault="00606109" w:rsidP="00606109">
            <w:pPr>
              <w:jc w:val="center"/>
              <w:rPr>
                <w:color w:val="000000" w:themeColor="text1"/>
                <w:sz w:val="22"/>
                <w:szCs w:val="22"/>
              </w:rPr>
            </w:pPr>
            <w:r w:rsidRPr="001525DC">
              <w:rPr>
                <w:color w:val="000000" w:themeColor="text1"/>
                <w:sz w:val="22"/>
                <w:szCs w:val="22"/>
              </w:rPr>
              <w:t>детей и подростков</w:t>
            </w:r>
          </w:p>
        </w:tc>
      </w:tr>
    </w:tbl>
    <w:p w14:paraId="5824C00F" w14:textId="77777777" w:rsidR="007074F7" w:rsidRPr="001525DC" w:rsidRDefault="007074F7" w:rsidP="007074F7">
      <w:pPr>
        <w:pStyle w:val="a8"/>
        <w:tabs>
          <w:tab w:val="left" w:pos="1260"/>
        </w:tabs>
        <w:spacing w:after="0"/>
        <w:ind w:left="0" w:firstLine="709"/>
        <w:jc w:val="both"/>
        <w:rPr>
          <w:b/>
          <w:color w:val="000000" w:themeColor="text1"/>
          <w:sz w:val="22"/>
          <w:szCs w:val="22"/>
          <w:u w:val="single"/>
        </w:rPr>
      </w:pPr>
    </w:p>
    <w:p w14:paraId="14E8DD6A" w14:textId="77777777" w:rsidR="007074F7" w:rsidRPr="001525DC" w:rsidRDefault="007074F7" w:rsidP="007074F7">
      <w:pPr>
        <w:pStyle w:val="a8"/>
        <w:tabs>
          <w:tab w:val="left" w:pos="1260"/>
        </w:tabs>
        <w:spacing w:after="0"/>
        <w:ind w:left="0" w:firstLine="709"/>
        <w:jc w:val="both"/>
        <w:rPr>
          <w:b/>
          <w:color w:val="000000" w:themeColor="text1"/>
          <w:sz w:val="22"/>
          <w:szCs w:val="22"/>
          <w:u w:val="single"/>
        </w:rPr>
      </w:pPr>
      <w:r w:rsidRPr="001525DC">
        <w:rPr>
          <w:b/>
          <w:color w:val="000000" w:themeColor="text1"/>
          <w:sz w:val="22"/>
          <w:szCs w:val="22"/>
          <w:u w:val="single"/>
        </w:rPr>
        <w:t>6.2. Справочно-библиографическое и информационное обслуживание.</w:t>
      </w:r>
    </w:p>
    <w:p w14:paraId="4482D671" w14:textId="77777777" w:rsidR="007074F7" w:rsidRPr="001525DC" w:rsidRDefault="007074F7" w:rsidP="007074F7">
      <w:pPr>
        <w:pStyle w:val="a8"/>
        <w:tabs>
          <w:tab w:val="left" w:pos="1260"/>
        </w:tabs>
        <w:spacing w:after="0"/>
        <w:ind w:left="0" w:firstLine="709"/>
        <w:jc w:val="both"/>
        <w:rPr>
          <w:b/>
          <w:color w:val="000000" w:themeColor="text1"/>
          <w:sz w:val="22"/>
          <w:szCs w:val="22"/>
          <w:u w:val="single"/>
        </w:rPr>
      </w:pPr>
    </w:p>
    <w:tbl>
      <w:tblPr>
        <w:tblW w:w="7371"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1673"/>
        <w:gridCol w:w="1729"/>
      </w:tblGrid>
      <w:tr w:rsidR="001525DC" w:rsidRPr="001525DC" w14:paraId="40C3D684" w14:textId="77777777" w:rsidTr="008C148B">
        <w:trPr>
          <w:trHeight w:val="426"/>
        </w:trPr>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6989F6" w14:textId="77777777" w:rsidR="007074F7" w:rsidRPr="001525DC" w:rsidRDefault="007074F7" w:rsidP="000B58D7">
            <w:pPr>
              <w:jc w:val="center"/>
              <w:rPr>
                <w:b/>
                <w:bCs/>
                <w:color w:val="000000" w:themeColor="text1"/>
                <w:sz w:val="22"/>
                <w:szCs w:val="22"/>
              </w:rPr>
            </w:pPr>
            <w:r w:rsidRPr="001525DC">
              <w:rPr>
                <w:b/>
                <w:bCs/>
                <w:color w:val="000000" w:themeColor="text1"/>
                <w:sz w:val="22"/>
                <w:szCs w:val="22"/>
              </w:rPr>
              <w:t>Показатели</w:t>
            </w:r>
          </w:p>
        </w:tc>
        <w:tc>
          <w:tcPr>
            <w:tcW w:w="1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DE8532" w14:textId="309272F1" w:rsidR="007074F7" w:rsidRPr="001525DC" w:rsidRDefault="007074F7" w:rsidP="000B58D7">
            <w:pPr>
              <w:jc w:val="center"/>
              <w:rPr>
                <w:b/>
                <w:bCs/>
                <w:color w:val="000000" w:themeColor="text1"/>
                <w:sz w:val="22"/>
                <w:szCs w:val="22"/>
              </w:rPr>
            </w:pPr>
            <w:r w:rsidRPr="001525DC">
              <w:rPr>
                <w:b/>
                <w:bCs/>
                <w:color w:val="000000" w:themeColor="text1"/>
                <w:sz w:val="22"/>
                <w:szCs w:val="22"/>
              </w:rPr>
              <w:t>Факт 202</w:t>
            </w:r>
            <w:r w:rsidR="00653885" w:rsidRPr="001525DC">
              <w:rPr>
                <w:b/>
                <w:bCs/>
                <w:color w:val="000000" w:themeColor="text1"/>
                <w:sz w:val="22"/>
                <w:szCs w:val="22"/>
              </w:rPr>
              <w:t>5</w:t>
            </w:r>
            <w:r w:rsidRPr="001525DC">
              <w:rPr>
                <w:b/>
                <w:bCs/>
                <w:color w:val="000000" w:themeColor="text1"/>
                <w:sz w:val="22"/>
                <w:szCs w:val="22"/>
              </w:rPr>
              <w:t xml:space="preserve"> г.</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A8BF69" w14:textId="0CD52C1C" w:rsidR="007074F7" w:rsidRPr="001525DC" w:rsidRDefault="007074F7" w:rsidP="000B58D7">
            <w:pPr>
              <w:jc w:val="center"/>
              <w:rPr>
                <w:b/>
                <w:bCs/>
                <w:color w:val="000000" w:themeColor="text1"/>
                <w:sz w:val="22"/>
                <w:szCs w:val="22"/>
              </w:rPr>
            </w:pPr>
            <w:r w:rsidRPr="001525DC">
              <w:rPr>
                <w:b/>
                <w:bCs/>
                <w:color w:val="000000" w:themeColor="text1"/>
                <w:sz w:val="22"/>
                <w:szCs w:val="22"/>
              </w:rPr>
              <w:t>План 202</w:t>
            </w:r>
            <w:r w:rsidR="00653885" w:rsidRPr="001525DC">
              <w:rPr>
                <w:b/>
                <w:bCs/>
                <w:color w:val="000000" w:themeColor="text1"/>
                <w:sz w:val="22"/>
                <w:szCs w:val="22"/>
              </w:rPr>
              <w:t>6</w:t>
            </w:r>
            <w:r w:rsidRPr="001525DC">
              <w:rPr>
                <w:b/>
                <w:bCs/>
                <w:color w:val="000000" w:themeColor="text1"/>
                <w:sz w:val="22"/>
                <w:szCs w:val="22"/>
              </w:rPr>
              <w:t xml:space="preserve"> г.</w:t>
            </w:r>
          </w:p>
        </w:tc>
      </w:tr>
      <w:tr w:rsidR="001525DC" w:rsidRPr="001525DC" w14:paraId="2DFCFAB2" w14:textId="77777777" w:rsidTr="008C148B">
        <w:trPr>
          <w:trHeight w:val="270"/>
        </w:trPr>
        <w:tc>
          <w:tcPr>
            <w:tcW w:w="3969" w:type="dxa"/>
            <w:tcBorders>
              <w:top w:val="single" w:sz="4" w:space="0" w:color="auto"/>
              <w:left w:val="single" w:sz="4" w:space="0" w:color="auto"/>
              <w:bottom w:val="single" w:sz="4" w:space="0" w:color="auto"/>
              <w:right w:val="single" w:sz="4" w:space="0" w:color="auto"/>
            </w:tcBorders>
          </w:tcPr>
          <w:p w14:paraId="340968B6" w14:textId="77777777" w:rsidR="007074F7" w:rsidRPr="001525DC" w:rsidRDefault="007074F7" w:rsidP="000B58D7">
            <w:pPr>
              <w:rPr>
                <w:color w:val="000000" w:themeColor="text1"/>
                <w:sz w:val="22"/>
                <w:szCs w:val="22"/>
              </w:rPr>
            </w:pPr>
            <w:r w:rsidRPr="001525DC">
              <w:rPr>
                <w:color w:val="000000" w:themeColor="text1"/>
                <w:sz w:val="22"/>
                <w:szCs w:val="22"/>
              </w:rPr>
              <w:t>Справки (всего)</w:t>
            </w:r>
          </w:p>
        </w:tc>
        <w:tc>
          <w:tcPr>
            <w:tcW w:w="1673" w:type="dxa"/>
            <w:tcBorders>
              <w:top w:val="single" w:sz="4" w:space="0" w:color="auto"/>
              <w:left w:val="single" w:sz="4" w:space="0" w:color="auto"/>
              <w:bottom w:val="single" w:sz="4" w:space="0" w:color="auto"/>
              <w:right w:val="single" w:sz="4" w:space="0" w:color="auto"/>
            </w:tcBorders>
          </w:tcPr>
          <w:p w14:paraId="6802D107" w14:textId="3F87F0D7" w:rsidR="007074F7" w:rsidRPr="001525DC" w:rsidRDefault="00E23598" w:rsidP="000B58D7">
            <w:pPr>
              <w:jc w:val="center"/>
              <w:rPr>
                <w:color w:val="000000" w:themeColor="text1"/>
                <w:sz w:val="22"/>
                <w:szCs w:val="22"/>
              </w:rPr>
            </w:pPr>
            <w:r w:rsidRPr="001525DC">
              <w:rPr>
                <w:color w:val="000000" w:themeColor="text1"/>
                <w:sz w:val="22"/>
                <w:szCs w:val="22"/>
              </w:rPr>
              <w:t>1</w:t>
            </w:r>
            <w:r w:rsidR="001525DC" w:rsidRPr="001525DC">
              <w:rPr>
                <w:color w:val="000000" w:themeColor="text1"/>
                <w:sz w:val="22"/>
                <w:szCs w:val="22"/>
              </w:rPr>
              <w:t>2273</w:t>
            </w:r>
          </w:p>
        </w:tc>
        <w:tc>
          <w:tcPr>
            <w:tcW w:w="1729" w:type="dxa"/>
            <w:tcBorders>
              <w:top w:val="single" w:sz="4" w:space="0" w:color="auto"/>
              <w:left w:val="single" w:sz="4" w:space="0" w:color="auto"/>
              <w:bottom w:val="single" w:sz="4" w:space="0" w:color="auto"/>
              <w:right w:val="single" w:sz="4" w:space="0" w:color="auto"/>
            </w:tcBorders>
          </w:tcPr>
          <w:p w14:paraId="4F19DB40" w14:textId="40DBBE6D" w:rsidR="007074F7" w:rsidRPr="001525DC" w:rsidRDefault="001525DC" w:rsidP="000B58D7">
            <w:pPr>
              <w:jc w:val="center"/>
              <w:rPr>
                <w:color w:val="000000" w:themeColor="text1"/>
                <w:sz w:val="22"/>
                <w:szCs w:val="22"/>
              </w:rPr>
            </w:pPr>
            <w:r w:rsidRPr="001525DC">
              <w:rPr>
                <w:color w:val="000000" w:themeColor="text1"/>
                <w:sz w:val="22"/>
                <w:szCs w:val="22"/>
              </w:rPr>
              <w:t>12300</w:t>
            </w:r>
          </w:p>
        </w:tc>
      </w:tr>
      <w:tr w:rsidR="001525DC" w:rsidRPr="001525DC" w14:paraId="50CFA5D4" w14:textId="77777777" w:rsidTr="008C148B">
        <w:trPr>
          <w:trHeight w:val="555"/>
        </w:trPr>
        <w:tc>
          <w:tcPr>
            <w:tcW w:w="3969" w:type="dxa"/>
            <w:tcBorders>
              <w:top w:val="single" w:sz="4" w:space="0" w:color="auto"/>
              <w:left w:val="single" w:sz="4" w:space="0" w:color="auto"/>
              <w:bottom w:val="single" w:sz="4" w:space="0" w:color="auto"/>
              <w:right w:val="single" w:sz="4" w:space="0" w:color="auto"/>
            </w:tcBorders>
          </w:tcPr>
          <w:p w14:paraId="5D2A4D56" w14:textId="77777777" w:rsidR="007074F7" w:rsidRPr="001525DC" w:rsidRDefault="007074F7" w:rsidP="000B58D7">
            <w:pPr>
              <w:rPr>
                <w:color w:val="000000" w:themeColor="text1"/>
                <w:sz w:val="22"/>
                <w:szCs w:val="22"/>
              </w:rPr>
            </w:pPr>
            <w:r w:rsidRPr="001525DC">
              <w:rPr>
                <w:color w:val="000000" w:themeColor="text1"/>
                <w:sz w:val="22"/>
                <w:szCs w:val="22"/>
              </w:rPr>
              <w:t xml:space="preserve">    В том числе правовых</w:t>
            </w:r>
          </w:p>
          <w:p w14:paraId="3AE5D1CE" w14:textId="77777777" w:rsidR="007074F7" w:rsidRPr="001525DC" w:rsidRDefault="007074F7" w:rsidP="000B58D7">
            <w:pPr>
              <w:rPr>
                <w:color w:val="000000" w:themeColor="text1"/>
                <w:sz w:val="22"/>
                <w:szCs w:val="22"/>
              </w:rPr>
            </w:pPr>
            <w:r w:rsidRPr="001525DC">
              <w:rPr>
                <w:color w:val="000000" w:themeColor="text1"/>
                <w:sz w:val="22"/>
                <w:szCs w:val="22"/>
              </w:rPr>
              <w:t xml:space="preserve">            краеведческих</w:t>
            </w:r>
          </w:p>
        </w:tc>
        <w:tc>
          <w:tcPr>
            <w:tcW w:w="1673" w:type="dxa"/>
            <w:tcBorders>
              <w:top w:val="single" w:sz="4" w:space="0" w:color="auto"/>
              <w:left w:val="single" w:sz="4" w:space="0" w:color="auto"/>
              <w:bottom w:val="single" w:sz="4" w:space="0" w:color="auto"/>
              <w:right w:val="single" w:sz="4" w:space="0" w:color="auto"/>
            </w:tcBorders>
          </w:tcPr>
          <w:p w14:paraId="0DF0AE94" w14:textId="77777777" w:rsidR="007074F7" w:rsidRPr="001525DC" w:rsidRDefault="00E23598" w:rsidP="000B58D7">
            <w:pPr>
              <w:jc w:val="center"/>
              <w:rPr>
                <w:color w:val="000000" w:themeColor="text1"/>
                <w:sz w:val="22"/>
                <w:szCs w:val="22"/>
              </w:rPr>
            </w:pPr>
            <w:r w:rsidRPr="001525DC">
              <w:rPr>
                <w:color w:val="000000" w:themeColor="text1"/>
                <w:sz w:val="22"/>
                <w:szCs w:val="22"/>
              </w:rPr>
              <w:t>387</w:t>
            </w:r>
          </w:p>
          <w:p w14:paraId="500E0FE8" w14:textId="712128A9" w:rsidR="00E23598" w:rsidRPr="001525DC" w:rsidRDefault="00E23598" w:rsidP="000B58D7">
            <w:pPr>
              <w:jc w:val="center"/>
              <w:rPr>
                <w:color w:val="000000" w:themeColor="text1"/>
                <w:sz w:val="22"/>
                <w:szCs w:val="22"/>
              </w:rPr>
            </w:pPr>
            <w:r w:rsidRPr="001525DC">
              <w:rPr>
                <w:color w:val="000000" w:themeColor="text1"/>
                <w:sz w:val="22"/>
                <w:szCs w:val="22"/>
              </w:rPr>
              <w:t>279</w:t>
            </w:r>
          </w:p>
        </w:tc>
        <w:tc>
          <w:tcPr>
            <w:tcW w:w="1729" w:type="dxa"/>
            <w:tcBorders>
              <w:top w:val="single" w:sz="4" w:space="0" w:color="auto"/>
              <w:left w:val="single" w:sz="4" w:space="0" w:color="auto"/>
              <w:bottom w:val="single" w:sz="4" w:space="0" w:color="auto"/>
              <w:right w:val="single" w:sz="4" w:space="0" w:color="auto"/>
            </w:tcBorders>
          </w:tcPr>
          <w:p w14:paraId="36C039AE" w14:textId="77777777" w:rsidR="009E16C1" w:rsidRPr="001525DC" w:rsidRDefault="008624E5" w:rsidP="000B58D7">
            <w:pPr>
              <w:jc w:val="center"/>
              <w:rPr>
                <w:color w:val="000000" w:themeColor="text1"/>
                <w:sz w:val="22"/>
                <w:szCs w:val="22"/>
              </w:rPr>
            </w:pPr>
            <w:r w:rsidRPr="001525DC">
              <w:rPr>
                <w:color w:val="000000" w:themeColor="text1"/>
                <w:sz w:val="22"/>
                <w:szCs w:val="22"/>
              </w:rPr>
              <w:t>390</w:t>
            </w:r>
          </w:p>
          <w:p w14:paraId="7BB7AF5E" w14:textId="498D6A47" w:rsidR="008624E5" w:rsidRPr="001525DC" w:rsidRDefault="008624E5" w:rsidP="000B58D7">
            <w:pPr>
              <w:jc w:val="center"/>
              <w:rPr>
                <w:color w:val="000000" w:themeColor="text1"/>
                <w:sz w:val="22"/>
                <w:szCs w:val="22"/>
              </w:rPr>
            </w:pPr>
            <w:r w:rsidRPr="001525DC">
              <w:rPr>
                <w:color w:val="000000" w:themeColor="text1"/>
                <w:sz w:val="22"/>
                <w:szCs w:val="22"/>
              </w:rPr>
              <w:t>280</w:t>
            </w:r>
          </w:p>
        </w:tc>
      </w:tr>
      <w:tr w:rsidR="001525DC" w:rsidRPr="001525DC" w14:paraId="37B93CE8" w14:textId="77777777" w:rsidTr="008C148B">
        <w:trPr>
          <w:trHeight w:val="270"/>
        </w:trPr>
        <w:tc>
          <w:tcPr>
            <w:tcW w:w="3969" w:type="dxa"/>
            <w:tcBorders>
              <w:top w:val="single" w:sz="4" w:space="0" w:color="auto"/>
              <w:left w:val="single" w:sz="4" w:space="0" w:color="auto"/>
              <w:bottom w:val="single" w:sz="4" w:space="0" w:color="auto"/>
              <w:right w:val="single" w:sz="4" w:space="0" w:color="auto"/>
            </w:tcBorders>
          </w:tcPr>
          <w:p w14:paraId="49199972" w14:textId="77777777" w:rsidR="007074F7" w:rsidRPr="001525DC" w:rsidRDefault="007074F7" w:rsidP="000B58D7">
            <w:pPr>
              <w:rPr>
                <w:color w:val="000000" w:themeColor="text1"/>
                <w:sz w:val="22"/>
                <w:szCs w:val="22"/>
              </w:rPr>
            </w:pPr>
            <w:r w:rsidRPr="001525DC">
              <w:rPr>
                <w:color w:val="000000" w:themeColor="text1"/>
                <w:sz w:val="22"/>
                <w:szCs w:val="22"/>
              </w:rPr>
              <w:t>Абоненты групповой информации</w:t>
            </w:r>
          </w:p>
        </w:tc>
        <w:tc>
          <w:tcPr>
            <w:tcW w:w="1673" w:type="dxa"/>
            <w:tcBorders>
              <w:top w:val="single" w:sz="4" w:space="0" w:color="auto"/>
              <w:left w:val="single" w:sz="4" w:space="0" w:color="auto"/>
              <w:bottom w:val="single" w:sz="4" w:space="0" w:color="auto"/>
              <w:right w:val="single" w:sz="4" w:space="0" w:color="auto"/>
            </w:tcBorders>
          </w:tcPr>
          <w:p w14:paraId="762085AC" w14:textId="4C266305" w:rsidR="007074F7" w:rsidRPr="001525DC" w:rsidRDefault="00E23598" w:rsidP="000B58D7">
            <w:pPr>
              <w:jc w:val="center"/>
              <w:rPr>
                <w:color w:val="000000" w:themeColor="text1"/>
                <w:sz w:val="22"/>
                <w:szCs w:val="22"/>
              </w:rPr>
            </w:pPr>
            <w:r w:rsidRPr="001525DC">
              <w:rPr>
                <w:color w:val="000000" w:themeColor="text1"/>
                <w:sz w:val="22"/>
                <w:szCs w:val="22"/>
              </w:rPr>
              <w:t>75</w:t>
            </w:r>
          </w:p>
        </w:tc>
        <w:tc>
          <w:tcPr>
            <w:tcW w:w="1729" w:type="dxa"/>
            <w:tcBorders>
              <w:top w:val="single" w:sz="4" w:space="0" w:color="auto"/>
              <w:left w:val="single" w:sz="4" w:space="0" w:color="auto"/>
              <w:bottom w:val="single" w:sz="4" w:space="0" w:color="auto"/>
              <w:right w:val="single" w:sz="4" w:space="0" w:color="auto"/>
            </w:tcBorders>
          </w:tcPr>
          <w:p w14:paraId="58B520D4" w14:textId="2AE20E68" w:rsidR="007074F7" w:rsidRPr="001525DC" w:rsidRDefault="008624E5" w:rsidP="000B58D7">
            <w:pPr>
              <w:jc w:val="center"/>
              <w:rPr>
                <w:color w:val="000000" w:themeColor="text1"/>
                <w:sz w:val="22"/>
                <w:szCs w:val="22"/>
              </w:rPr>
            </w:pPr>
            <w:r w:rsidRPr="001525DC">
              <w:rPr>
                <w:color w:val="000000" w:themeColor="text1"/>
                <w:sz w:val="22"/>
                <w:szCs w:val="22"/>
              </w:rPr>
              <w:t>80</w:t>
            </w:r>
          </w:p>
        </w:tc>
      </w:tr>
      <w:tr w:rsidR="001525DC" w:rsidRPr="001525DC" w14:paraId="4B64DCE6" w14:textId="77777777" w:rsidTr="008C148B">
        <w:trPr>
          <w:trHeight w:val="541"/>
        </w:trPr>
        <w:tc>
          <w:tcPr>
            <w:tcW w:w="3969" w:type="dxa"/>
            <w:tcBorders>
              <w:top w:val="single" w:sz="4" w:space="0" w:color="auto"/>
              <w:left w:val="single" w:sz="4" w:space="0" w:color="auto"/>
              <w:bottom w:val="single" w:sz="4" w:space="0" w:color="auto"/>
              <w:right w:val="single" w:sz="4" w:space="0" w:color="auto"/>
            </w:tcBorders>
          </w:tcPr>
          <w:p w14:paraId="58626C97" w14:textId="77777777" w:rsidR="007074F7" w:rsidRPr="001525DC" w:rsidRDefault="007074F7" w:rsidP="000B58D7">
            <w:pPr>
              <w:rPr>
                <w:color w:val="000000" w:themeColor="text1"/>
                <w:sz w:val="22"/>
                <w:szCs w:val="22"/>
              </w:rPr>
            </w:pPr>
            <w:r w:rsidRPr="001525DC">
              <w:rPr>
                <w:color w:val="000000" w:themeColor="text1"/>
                <w:sz w:val="22"/>
                <w:szCs w:val="22"/>
              </w:rPr>
              <w:t>Абоненты индивидуальной информации</w:t>
            </w:r>
          </w:p>
        </w:tc>
        <w:tc>
          <w:tcPr>
            <w:tcW w:w="1673" w:type="dxa"/>
            <w:tcBorders>
              <w:top w:val="single" w:sz="4" w:space="0" w:color="auto"/>
              <w:left w:val="single" w:sz="4" w:space="0" w:color="auto"/>
              <w:bottom w:val="single" w:sz="4" w:space="0" w:color="auto"/>
              <w:right w:val="single" w:sz="4" w:space="0" w:color="auto"/>
            </w:tcBorders>
          </w:tcPr>
          <w:p w14:paraId="52ECD4AA" w14:textId="71B8DAD8" w:rsidR="007074F7" w:rsidRPr="001525DC" w:rsidRDefault="00E23598" w:rsidP="000B58D7">
            <w:pPr>
              <w:jc w:val="center"/>
              <w:rPr>
                <w:color w:val="000000" w:themeColor="text1"/>
                <w:sz w:val="22"/>
                <w:szCs w:val="22"/>
              </w:rPr>
            </w:pPr>
            <w:r w:rsidRPr="001525DC">
              <w:rPr>
                <w:color w:val="000000" w:themeColor="text1"/>
                <w:sz w:val="22"/>
                <w:szCs w:val="22"/>
              </w:rPr>
              <w:t>521</w:t>
            </w:r>
          </w:p>
        </w:tc>
        <w:tc>
          <w:tcPr>
            <w:tcW w:w="1729" w:type="dxa"/>
            <w:tcBorders>
              <w:top w:val="single" w:sz="4" w:space="0" w:color="auto"/>
              <w:left w:val="single" w:sz="4" w:space="0" w:color="auto"/>
              <w:bottom w:val="single" w:sz="4" w:space="0" w:color="auto"/>
              <w:right w:val="single" w:sz="4" w:space="0" w:color="auto"/>
            </w:tcBorders>
          </w:tcPr>
          <w:p w14:paraId="62A7689B" w14:textId="1D565C16" w:rsidR="007074F7" w:rsidRPr="001525DC" w:rsidRDefault="008624E5" w:rsidP="000B58D7">
            <w:pPr>
              <w:jc w:val="center"/>
              <w:rPr>
                <w:color w:val="000000" w:themeColor="text1"/>
                <w:sz w:val="22"/>
                <w:szCs w:val="22"/>
              </w:rPr>
            </w:pPr>
            <w:r w:rsidRPr="001525DC">
              <w:rPr>
                <w:color w:val="000000" w:themeColor="text1"/>
                <w:sz w:val="22"/>
                <w:szCs w:val="22"/>
              </w:rPr>
              <w:t>525</w:t>
            </w:r>
          </w:p>
        </w:tc>
      </w:tr>
      <w:tr w:rsidR="001525DC" w:rsidRPr="001525DC" w14:paraId="2C4A9D49" w14:textId="77777777" w:rsidTr="008C148B">
        <w:trPr>
          <w:trHeight w:val="270"/>
        </w:trPr>
        <w:tc>
          <w:tcPr>
            <w:tcW w:w="3969" w:type="dxa"/>
            <w:tcBorders>
              <w:top w:val="single" w:sz="4" w:space="0" w:color="auto"/>
              <w:left w:val="single" w:sz="4" w:space="0" w:color="auto"/>
              <w:bottom w:val="single" w:sz="4" w:space="0" w:color="auto"/>
              <w:right w:val="single" w:sz="4" w:space="0" w:color="auto"/>
            </w:tcBorders>
          </w:tcPr>
          <w:p w14:paraId="777B2E2E" w14:textId="77777777" w:rsidR="007074F7" w:rsidRPr="001525DC" w:rsidRDefault="007074F7" w:rsidP="000B58D7">
            <w:pPr>
              <w:rPr>
                <w:color w:val="000000" w:themeColor="text1"/>
                <w:sz w:val="22"/>
                <w:szCs w:val="22"/>
              </w:rPr>
            </w:pPr>
            <w:r w:rsidRPr="001525DC">
              <w:rPr>
                <w:color w:val="000000" w:themeColor="text1"/>
                <w:sz w:val="22"/>
                <w:szCs w:val="22"/>
              </w:rPr>
              <w:t>Количество оповещений</w:t>
            </w:r>
          </w:p>
        </w:tc>
        <w:tc>
          <w:tcPr>
            <w:tcW w:w="1673" w:type="dxa"/>
            <w:tcBorders>
              <w:top w:val="single" w:sz="4" w:space="0" w:color="auto"/>
              <w:left w:val="single" w:sz="4" w:space="0" w:color="auto"/>
              <w:bottom w:val="single" w:sz="4" w:space="0" w:color="auto"/>
              <w:right w:val="single" w:sz="4" w:space="0" w:color="auto"/>
            </w:tcBorders>
          </w:tcPr>
          <w:p w14:paraId="4BA7979E" w14:textId="1D039662" w:rsidR="007074F7" w:rsidRPr="001525DC" w:rsidRDefault="00E23598" w:rsidP="000B58D7">
            <w:pPr>
              <w:jc w:val="center"/>
              <w:rPr>
                <w:color w:val="000000" w:themeColor="text1"/>
                <w:sz w:val="22"/>
                <w:szCs w:val="22"/>
              </w:rPr>
            </w:pPr>
            <w:r w:rsidRPr="001525DC">
              <w:rPr>
                <w:color w:val="000000" w:themeColor="text1"/>
                <w:sz w:val="22"/>
                <w:szCs w:val="22"/>
              </w:rPr>
              <w:t>1686</w:t>
            </w:r>
          </w:p>
        </w:tc>
        <w:tc>
          <w:tcPr>
            <w:tcW w:w="1729" w:type="dxa"/>
            <w:tcBorders>
              <w:top w:val="single" w:sz="4" w:space="0" w:color="auto"/>
              <w:left w:val="single" w:sz="4" w:space="0" w:color="auto"/>
              <w:bottom w:val="single" w:sz="4" w:space="0" w:color="auto"/>
              <w:right w:val="single" w:sz="4" w:space="0" w:color="auto"/>
            </w:tcBorders>
          </w:tcPr>
          <w:p w14:paraId="77705A71" w14:textId="33ED1672" w:rsidR="007074F7" w:rsidRPr="001525DC" w:rsidRDefault="008624E5" w:rsidP="000B58D7">
            <w:pPr>
              <w:jc w:val="center"/>
              <w:rPr>
                <w:color w:val="000000" w:themeColor="text1"/>
                <w:sz w:val="22"/>
                <w:szCs w:val="22"/>
              </w:rPr>
            </w:pPr>
            <w:r w:rsidRPr="001525DC">
              <w:rPr>
                <w:color w:val="000000" w:themeColor="text1"/>
                <w:sz w:val="22"/>
                <w:szCs w:val="22"/>
              </w:rPr>
              <w:t>16</w:t>
            </w:r>
            <w:r w:rsidR="001525DC" w:rsidRPr="001525DC">
              <w:rPr>
                <w:color w:val="000000" w:themeColor="text1"/>
                <w:sz w:val="22"/>
                <w:szCs w:val="22"/>
              </w:rPr>
              <w:t>9</w:t>
            </w:r>
            <w:r w:rsidRPr="001525DC">
              <w:rPr>
                <w:color w:val="000000" w:themeColor="text1"/>
                <w:sz w:val="22"/>
                <w:szCs w:val="22"/>
              </w:rPr>
              <w:t>0</w:t>
            </w:r>
          </w:p>
        </w:tc>
      </w:tr>
      <w:tr w:rsidR="001525DC" w:rsidRPr="001525DC" w14:paraId="580F25B0" w14:textId="77777777" w:rsidTr="008C148B">
        <w:trPr>
          <w:trHeight w:val="270"/>
        </w:trPr>
        <w:tc>
          <w:tcPr>
            <w:tcW w:w="3969" w:type="dxa"/>
            <w:tcBorders>
              <w:top w:val="single" w:sz="4" w:space="0" w:color="auto"/>
              <w:left w:val="single" w:sz="4" w:space="0" w:color="auto"/>
              <w:bottom w:val="single" w:sz="4" w:space="0" w:color="auto"/>
              <w:right w:val="single" w:sz="4" w:space="0" w:color="auto"/>
            </w:tcBorders>
          </w:tcPr>
          <w:p w14:paraId="4580B34A" w14:textId="77777777" w:rsidR="007074F7" w:rsidRPr="001525DC" w:rsidRDefault="007074F7" w:rsidP="000B58D7">
            <w:pPr>
              <w:rPr>
                <w:color w:val="000000" w:themeColor="text1"/>
                <w:sz w:val="22"/>
                <w:szCs w:val="22"/>
              </w:rPr>
            </w:pPr>
            <w:r w:rsidRPr="001525DC">
              <w:rPr>
                <w:color w:val="000000" w:themeColor="text1"/>
                <w:sz w:val="22"/>
                <w:szCs w:val="22"/>
              </w:rPr>
              <w:t>Дни информации, ДС</w:t>
            </w:r>
          </w:p>
        </w:tc>
        <w:tc>
          <w:tcPr>
            <w:tcW w:w="1673" w:type="dxa"/>
            <w:tcBorders>
              <w:top w:val="single" w:sz="4" w:space="0" w:color="auto"/>
              <w:left w:val="single" w:sz="4" w:space="0" w:color="auto"/>
              <w:bottom w:val="single" w:sz="4" w:space="0" w:color="auto"/>
              <w:right w:val="single" w:sz="4" w:space="0" w:color="auto"/>
            </w:tcBorders>
          </w:tcPr>
          <w:p w14:paraId="756AF971" w14:textId="3666AC6D" w:rsidR="007074F7" w:rsidRPr="001525DC" w:rsidRDefault="008624E5" w:rsidP="000B58D7">
            <w:pPr>
              <w:jc w:val="center"/>
              <w:rPr>
                <w:color w:val="000000" w:themeColor="text1"/>
                <w:sz w:val="22"/>
                <w:szCs w:val="22"/>
              </w:rPr>
            </w:pPr>
            <w:r w:rsidRPr="001525DC">
              <w:rPr>
                <w:color w:val="000000" w:themeColor="text1"/>
                <w:sz w:val="22"/>
                <w:szCs w:val="22"/>
              </w:rPr>
              <w:t>-</w:t>
            </w:r>
          </w:p>
        </w:tc>
        <w:tc>
          <w:tcPr>
            <w:tcW w:w="1729" w:type="dxa"/>
            <w:tcBorders>
              <w:top w:val="single" w:sz="4" w:space="0" w:color="auto"/>
              <w:left w:val="single" w:sz="4" w:space="0" w:color="auto"/>
              <w:bottom w:val="single" w:sz="4" w:space="0" w:color="auto"/>
              <w:right w:val="single" w:sz="4" w:space="0" w:color="auto"/>
            </w:tcBorders>
          </w:tcPr>
          <w:p w14:paraId="23F062E8" w14:textId="6FE8B95D" w:rsidR="007074F7" w:rsidRPr="001525DC" w:rsidRDefault="008624E5" w:rsidP="000B58D7">
            <w:pPr>
              <w:jc w:val="center"/>
              <w:rPr>
                <w:color w:val="000000" w:themeColor="text1"/>
                <w:sz w:val="22"/>
                <w:szCs w:val="22"/>
              </w:rPr>
            </w:pPr>
            <w:r w:rsidRPr="001525DC">
              <w:rPr>
                <w:color w:val="000000" w:themeColor="text1"/>
                <w:sz w:val="22"/>
                <w:szCs w:val="22"/>
              </w:rPr>
              <w:t>-</w:t>
            </w:r>
          </w:p>
        </w:tc>
      </w:tr>
      <w:tr w:rsidR="001525DC" w:rsidRPr="001525DC" w14:paraId="4126A43C" w14:textId="77777777" w:rsidTr="008C148B">
        <w:trPr>
          <w:trHeight w:val="270"/>
        </w:trPr>
        <w:tc>
          <w:tcPr>
            <w:tcW w:w="3969" w:type="dxa"/>
            <w:tcBorders>
              <w:top w:val="single" w:sz="4" w:space="0" w:color="auto"/>
              <w:left w:val="single" w:sz="4" w:space="0" w:color="auto"/>
              <w:bottom w:val="single" w:sz="4" w:space="0" w:color="auto"/>
              <w:right w:val="single" w:sz="4" w:space="0" w:color="auto"/>
            </w:tcBorders>
          </w:tcPr>
          <w:p w14:paraId="5825AEBF" w14:textId="77777777" w:rsidR="007074F7" w:rsidRPr="001525DC" w:rsidRDefault="007074F7" w:rsidP="000B58D7">
            <w:pPr>
              <w:rPr>
                <w:color w:val="000000" w:themeColor="text1"/>
                <w:sz w:val="22"/>
                <w:szCs w:val="22"/>
              </w:rPr>
            </w:pPr>
            <w:r w:rsidRPr="001525DC">
              <w:rPr>
                <w:color w:val="000000" w:themeColor="text1"/>
                <w:sz w:val="22"/>
                <w:szCs w:val="22"/>
              </w:rPr>
              <w:t>Библиотечные уроки, обзоры</w:t>
            </w:r>
          </w:p>
        </w:tc>
        <w:tc>
          <w:tcPr>
            <w:tcW w:w="1673" w:type="dxa"/>
            <w:tcBorders>
              <w:top w:val="single" w:sz="4" w:space="0" w:color="auto"/>
              <w:left w:val="single" w:sz="4" w:space="0" w:color="auto"/>
              <w:bottom w:val="single" w:sz="4" w:space="0" w:color="auto"/>
              <w:right w:val="single" w:sz="4" w:space="0" w:color="auto"/>
            </w:tcBorders>
          </w:tcPr>
          <w:p w14:paraId="38ADBF1C" w14:textId="47B73254" w:rsidR="007074F7" w:rsidRPr="001525DC" w:rsidRDefault="00060744" w:rsidP="000B58D7">
            <w:pPr>
              <w:jc w:val="center"/>
              <w:rPr>
                <w:color w:val="000000" w:themeColor="text1"/>
                <w:sz w:val="22"/>
                <w:szCs w:val="22"/>
              </w:rPr>
            </w:pPr>
            <w:r w:rsidRPr="001525DC">
              <w:rPr>
                <w:color w:val="000000" w:themeColor="text1"/>
                <w:sz w:val="22"/>
                <w:szCs w:val="22"/>
              </w:rPr>
              <w:t>60</w:t>
            </w:r>
          </w:p>
        </w:tc>
        <w:tc>
          <w:tcPr>
            <w:tcW w:w="1729" w:type="dxa"/>
            <w:tcBorders>
              <w:top w:val="single" w:sz="4" w:space="0" w:color="auto"/>
              <w:left w:val="single" w:sz="4" w:space="0" w:color="auto"/>
              <w:bottom w:val="single" w:sz="4" w:space="0" w:color="auto"/>
              <w:right w:val="single" w:sz="4" w:space="0" w:color="auto"/>
            </w:tcBorders>
          </w:tcPr>
          <w:p w14:paraId="7C897A52" w14:textId="291FCB85" w:rsidR="007074F7" w:rsidRPr="001525DC" w:rsidRDefault="008624E5" w:rsidP="000B58D7">
            <w:pPr>
              <w:jc w:val="center"/>
              <w:rPr>
                <w:color w:val="000000" w:themeColor="text1"/>
                <w:sz w:val="22"/>
                <w:szCs w:val="22"/>
              </w:rPr>
            </w:pPr>
            <w:r w:rsidRPr="001525DC">
              <w:rPr>
                <w:color w:val="000000" w:themeColor="text1"/>
                <w:sz w:val="22"/>
                <w:szCs w:val="22"/>
              </w:rPr>
              <w:t>65</w:t>
            </w:r>
          </w:p>
        </w:tc>
      </w:tr>
      <w:tr w:rsidR="001525DC" w:rsidRPr="001525DC" w14:paraId="04C5CCDD" w14:textId="77777777" w:rsidTr="008C148B">
        <w:trPr>
          <w:trHeight w:val="270"/>
        </w:trPr>
        <w:tc>
          <w:tcPr>
            <w:tcW w:w="3969" w:type="dxa"/>
            <w:tcBorders>
              <w:top w:val="single" w:sz="4" w:space="0" w:color="auto"/>
              <w:left w:val="single" w:sz="4" w:space="0" w:color="auto"/>
              <w:bottom w:val="single" w:sz="4" w:space="0" w:color="auto"/>
              <w:right w:val="single" w:sz="4" w:space="0" w:color="auto"/>
            </w:tcBorders>
          </w:tcPr>
          <w:p w14:paraId="027762CC" w14:textId="77777777" w:rsidR="007074F7" w:rsidRPr="001525DC" w:rsidRDefault="007074F7" w:rsidP="000B58D7">
            <w:pPr>
              <w:rPr>
                <w:color w:val="000000" w:themeColor="text1"/>
                <w:sz w:val="22"/>
                <w:szCs w:val="22"/>
              </w:rPr>
            </w:pPr>
            <w:r w:rsidRPr="001525DC">
              <w:rPr>
                <w:color w:val="000000" w:themeColor="text1"/>
                <w:sz w:val="22"/>
                <w:szCs w:val="22"/>
              </w:rPr>
              <w:t>Информационные часы</w:t>
            </w:r>
          </w:p>
        </w:tc>
        <w:tc>
          <w:tcPr>
            <w:tcW w:w="1673" w:type="dxa"/>
            <w:tcBorders>
              <w:top w:val="single" w:sz="4" w:space="0" w:color="auto"/>
              <w:left w:val="single" w:sz="4" w:space="0" w:color="auto"/>
              <w:bottom w:val="single" w:sz="4" w:space="0" w:color="auto"/>
              <w:right w:val="single" w:sz="4" w:space="0" w:color="auto"/>
            </w:tcBorders>
          </w:tcPr>
          <w:p w14:paraId="3915ED26" w14:textId="067A8252" w:rsidR="007074F7" w:rsidRPr="001525DC" w:rsidRDefault="00060744" w:rsidP="000B58D7">
            <w:pPr>
              <w:jc w:val="center"/>
              <w:rPr>
                <w:color w:val="000000" w:themeColor="text1"/>
                <w:sz w:val="22"/>
                <w:szCs w:val="22"/>
              </w:rPr>
            </w:pPr>
            <w:r w:rsidRPr="001525DC">
              <w:rPr>
                <w:color w:val="000000" w:themeColor="text1"/>
                <w:sz w:val="22"/>
                <w:szCs w:val="22"/>
              </w:rPr>
              <w:t>368</w:t>
            </w:r>
          </w:p>
        </w:tc>
        <w:tc>
          <w:tcPr>
            <w:tcW w:w="1729" w:type="dxa"/>
            <w:tcBorders>
              <w:top w:val="single" w:sz="4" w:space="0" w:color="auto"/>
              <w:left w:val="single" w:sz="4" w:space="0" w:color="auto"/>
              <w:bottom w:val="single" w:sz="4" w:space="0" w:color="auto"/>
              <w:right w:val="single" w:sz="4" w:space="0" w:color="auto"/>
            </w:tcBorders>
          </w:tcPr>
          <w:p w14:paraId="193797C3" w14:textId="65B78842" w:rsidR="007074F7" w:rsidRPr="001525DC" w:rsidRDefault="008624E5" w:rsidP="000B58D7">
            <w:pPr>
              <w:jc w:val="center"/>
              <w:rPr>
                <w:color w:val="000000" w:themeColor="text1"/>
                <w:sz w:val="22"/>
                <w:szCs w:val="22"/>
              </w:rPr>
            </w:pPr>
            <w:r w:rsidRPr="001525DC">
              <w:rPr>
                <w:color w:val="000000" w:themeColor="text1"/>
                <w:sz w:val="22"/>
                <w:szCs w:val="22"/>
              </w:rPr>
              <w:t>370</w:t>
            </w:r>
          </w:p>
        </w:tc>
      </w:tr>
      <w:tr w:rsidR="001525DC" w:rsidRPr="001525DC" w14:paraId="2E1BE022" w14:textId="77777777" w:rsidTr="008C148B">
        <w:trPr>
          <w:trHeight w:val="270"/>
        </w:trPr>
        <w:tc>
          <w:tcPr>
            <w:tcW w:w="3969" w:type="dxa"/>
            <w:tcBorders>
              <w:top w:val="single" w:sz="4" w:space="0" w:color="auto"/>
              <w:left w:val="single" w:sz="4" w:space="0" w:color="auto"/>
              <w:bottom w:val="single" w:sz="4" w:space="0" w:color="auto"/>
              <w:right w:val="single" w:sz="4" w:space="0" w:color="auto"/>
            </w:tcBorders>
          </w:tcPr>
          <w:p w14:paraId="3350F687" w14:textId="77777777" w:rsidR="007074F7" w:rsidRPr="001525DC" w:rsidRDefault="007074F7" w:rsidP="000B58D7">
            <w:pPr>
              <w:rPr>
                <w:color w:val="000000" w:themeColor="text1"/>
                <w:sz w:val="22"/>
                <w:szCs w:val="22"/>
              </w:rPr>
            </w:pPr>
            <w:r w:rsidRPr="001525DC">
              <w:rPr>
                <w:color w:val="000000" w:themeColor="text1"/>
                <w:sz w:val="22"/>
                <w:szCs w:val="22"/>
              </w:rPr>
              <w:t>Выставки-просмотры</w:t>
            </w:r>
          </w:p>
        </w:tc>
        <w:tc>
          <w:tcPr>
            <w:tcW w:w="1673" w:type="dxa"/>
            <w:tcBorders>
              <w:top w:val="single" w:sz="4" w:space="0" w:color="auto"/>
              <w:left w:val="single" w:sz="4" w:space="0" w:color="auto"/>
              <w:bottom w:val="single" w:sz="4" w:space="0" w:color="auto"/>
              <w:right w:val="single" w:sz="4" w:space="0" w:color="auto"/>
            </w:tcBorders>
          </w:tcPr>
          <w:p w14:paraId="440E7461" w14:textId="22178137" w:rsidR="007074F7" w:rsidRPr="001525DC" w:rsidRDefault="00060744" w:rsidP="000B58D7">
            <w:pPr>
              <w:jc w:val="center"/>
              <w:rPr>
                <w:color w:val="000000" w:themeColor="text1"/>
                <w:sz w:val="22"/>
                <w:szCs w:val="22"/>
              </w:rPr>
            </w:pPr>
            <w:r w:rsidRPr="001525DC">
              <w:rPr>
                <w:color w:val="000000" w:themeColor="text1"/>
                <w:sz w:val="22"/>
                <w:szCs w:val="22"/>
              </w:rPr>
              <w:t>174</w:t>
            </w:r>
          </w:p>
        </w:tc>
        <w:tc>
          <w:tcPr>
            <w:tcW w:w="1729" w:type="dxa"/>
            <w:tcBorders>
              <w:top w:val="single" w:sz="4" w:space="0" w:color="auto"/>
              <w:left w:val="single" w:sz="4" w:space="0" w:color="auto"/>
              <w:bottom w:val="single" w:sz="4" w:space="0" w:color="auto"/>
              <w:right w:val="single" w:sz="4" w:space="0" w:color="auto"/>
            </w:tcBorders>
          </w:tcPr>
          <w:p w14:paraId="7993972F" w14:textId="5233A6DA" w:rsidR="007074F7" w:rsidRPr="001525DC" w:rsidRDefault="008624E5" w:rsidP="000B58D7">
            <w:pPr>
              <w:jc w:val="center"/>
              <w:rPr>
                <w:color w:val="000000" w:themeColor="text1"/>
                <w:sz w:val="22"/>
                <w:szCs w:val="22"/>
              </w:rPr>
            </w:pPr>
            <w:r w:rsidRPr="001525DC">
              <w:rPr>
                <w:color w:val="000000" w:themeColor="text1"/>
                <w:sz w:val="22"/>
                <w:szCs w:val="22"/>
              </w:rPr>
              <w:t>180</w:t>
            </w:r>
          </w:p>
        </w:tc>
      </w:tr>
      <w:tr w:rsidR="001525DC" w:rsidRPr="001525DC" w14:paraId="76E9339B" w14:textId="77777777" w:rsidTr="008C148B">
        <w:trPr>
          <w:trHeight w:val="270"/>
        </w:trPr>
        <w:tc>
          <w:tcPr>
            <w:tcW w:w="3969" w:type="dxa"/>
            <w:tcBorders>
              <w:top w:val="single" w:sz="4" w:space="0" w:color="auto"/>
              <w:left w:val="single" w:sz="4" w:space="0" w:color="auto"/>
              <w:bottom w:val="single" w:sz="4" w:space="0" w:color="auto"/>
              <w:right w:val="single" w:sz="4" w:space="0" w:color="auto"/>
            </w:tcBorders>
          </w:tcPr>
          <w:p w14:paraId="7E724E24" w14:textId="77777777" w:rsidR="007074F7" w:rsidRPr="001525DC" w:rsidRDefault="007074F7" w:rsidP="000B58D7">
            <w:pPr>
              <w:rPr>
                <w:color w:val="000000" w:themeColor="text1"/>
                <w:sz w:val="22"/>
                <w:szCs w:val="22"/>
              </w:rPr>
            </w:pPr>
            <w:r w:rsidRPr="001525DC">
              <w:rPr>
                <w:color w:val="000000" w:themeColor="text1"/>
                <w:sz w:val="22"/>
                <w:szCs w:val="22"/>
              </w:rPr>
              <w:t>Дни новой книги</w:t>
            </w:r>
          </w:p>
        </w:tc>
        <w:tc>
          <w:tcPr>
            <w:tcW w:w="1673" w:type="dxa"/>
            <w:tcBorders>
              <w:top w:val="single" w:sz="4" w:space="0" w:color="auto"/>
              <w:left w:val="single" w:sz="4" w:space="0" w:color="auto"/>
              <w:bottom w:val="single" w:sz="4" w:space="0" w:color="auto"/>
              <w:right w:val="single" w:sz="4" w:space="0" w:color="auto"/>
            </w:tcBorders>
          </w:tcPr>
          <w:p w14:paraId="022CBA76" w14:textId="7AC4ED79" w:rsidR="007074F7" w:rsidRPr="001525DC" w:rsidRDefault="00060744" w:rsidP="000B58D7">
            <w:pPr>
              <w:jc w:val="center"/>
              <w:rPr>
                <w:color w:val="000000" w:themeColor="text1"/>
                <w:sz w:val="22"/>
                <w:szCs w:val="22"/>
              </w:rPr>
            </w:pPr>
            <w:r w:rsidRPr="001525DC">
              <w:rPr>
                <w:color w:val="000000" w:themeColor="text1"/>
                <w:sz w:val="22"/>
                <w:szCs w:val="22"/>
              </w:rPr>
              <w:t>5</w:t>
            </w:r>
          </w:p>
        </w:tc>
        <w:tc>
          <w:tcPr>
            <w:tcW w:w="1729" w:type="dxa"/>
            <w:tcBorders>
              <w:top w:val="single" w:sz="4" w:space="0" w:color="auto"/>
              <w:left w:val="single" w:sz="4" w:space="0" w:color="auto"/>
              <w:bottom w:val="single" w:sz="4" w:space="0" w:color="auto"/>
              <w:right w:val="single" w:sz="4" w:space="0" w:color="auto"/>
            </w:tcBorders>
          </w:tcPr>
          <w:p w14:paraId="08F9EC41" w14:textId="2294E5FE" w:rsidR="007074F7" w:rsidRPr="001525DC" w:rsidRDefault="008624E5" w:rsidP="000B58D7">
            <w:pPr>
              <w:jc w:val="center"/>
              <w:rPr>
                <w:color w:val="000000" w:themeColor="text1"/>
                <w:sz w:val="22"/>
                <w:szCs w:val="22"/>
              </w:rPr>
            </w:pPr>
            <w:r w:rsidRPr="001525DC">
              <w:rPr>
                <w:color w:val="000000" w:themeColor="text1"/>
                <w:sz w:val="22"/>
                <w:szCs w:val="22"/>
              </w:rPr>
              <w:t>6</w:t>
            </w:r>
          </w:p>
        </w:tc>
      </w:tr>
      <w:tr w:rsidR="001525DC" w:rsidRPr="001525DC" w14:paraId="742F80D1" w14:textId="77777777" w:rsidTr="008C148B">
        <w:trPr>
          <w:trHeight w:val="270"/>
        </w:trPr>
        <w:tc>
          <w:tcPr>
            <w:tcW w:w="3969" w:type="dxa"/>
            <w:tcBorders>
              <w:top w:val="single" w:sz="4" w:space="0" w:color="auto"/>
              <w:left w:val="single" w:sz="4" w:space="0" w:color="auto"/>
              <w:bottom w:val="single" w:sz="4" w:space="0" w:color="auto"/>
              <w:right w:val="single" w:sz="4" w:space="0" w:color="auto"/>
            </w:tcBorders>
          </w:tcPr>
          <w:p w14:paraId="6B6DC8C4" w14:textId="77777777" w:rsidR="007074F7" w:rsidRPr="001525DC" w:rsidRDefault="007074F7" w:rsidP="000B58D7">
            <w:pPr>
              <w:rPr>
                <w:color w:val="000000" w:themeColor="text1"/>
                <w:sz w:val="22"/>
                <w:szCs w:val="22"/>
              </w:rPr>
            </w:pPr>
            <w:r w:rsidRPr="001525DC">
              <w:rPr>
                <w:color w:val="000000" w:themeColor="text1"/>
                <w:sz w:val="22"/>
                <w:szCs w:val="22"/>
              </w:rPr>
              <w:t>Экскурсии</w:t>
            </w:r>
          </w:p>
        </w:tc>
        <w:tc>
          <w:tcPr>
            <w:tcW w:w="1673" w:type="dxa"/>
            <w:tcBorders>
              <w:top w:val="single" w:sz="4" w:space="0" w:color="auto"/>
              <w:left w:val="single" w:sz="4" w:space="0" w:color="auto"/>
              <w:bottom w:val="single" w:sz="4" w:space="0" w:color="auto"/>
              <w:right w:val="single" w:sz="4" w:space="0" w:color="auto"/>
            </w:tcBorders>
          </w:tcPr>
          <w:p w14:paraId="6DBC07DA" w14:textId="435119DA" w:rsidR="007074F7" w:rsidRPr="001525DC" w:rsidRDefault="00060744" w:rsidP="000B58D7">
            <w:pPr>
              <w:jc w:val="center"/>
              <w:rPr>
                <w:color w:val="000000" w:themeColor="text1"/>
                <w:sz w:val="22"/>
                <w:szCs w:val="22"/>
              </w:rPr>
            </w:pPr>
            <w:r w:rsidRPr="001525DC">
              <w:rPr>
                <w:color w:val="000000" w:themeColor="text1"/>
                <w:sz w:val="22"/>
                <w:szCs w:val="22"/>
              </w:rPr>
              <w:t>69</w:t>
            </w:r>
          </w:p>
        </w:tc>
        <w:tc>
          <w:tcPr>
            <w:tcW w:w="1729" w:type="dxa"/>
            <w:tcBorders>
              <w:top w:val="single" w:sz="4" w:space="0" w:color="auto"/>
              <w:left w:val="single" w:sz="4" w:space="0" w:color="auto"/>
              <w:bottom w:val="single" w:sz="4" w:space="0" w:color="auto"/>
              <w:right w:val="single" w:sz="4" w:space="0" w:color="auto"/>
            </w:tcBorders>
          </w:tcPr>
          <w:p w14:paraId="618631C0" w14:textId="78C98A46" w:rsidR="007074F7" w:rsidRPr="001525DC" w:rsidRDefault="008624E5" w:rsidP="000B58D7">
            <w:pPr>
              <w:jc w:val="center"/>
              <w:rPr>
                <w:color w:val="000000" w:themeColor="text1"/>
                <w:sz w:val="22"/>
                <w:szCs w:val="22"/>
              </w:rPr>
            </w:pPr>
            <w:r w:rsidRPr="001525DC">
              <w:rPr>
                <w:color w:val="000000" w:themeColor="text1"/>
                <w:sz w:val="22"/>
                <w:szCs w:val="22"/>
              </w:rPr>
              <w:t>70</w:t>
            </w:r>
          </w:p>
        </w:tc>
      </w:tr>
      <w:tr w:rsidR="001525DC" w:rsidRPr="001525DC" w14:paraId="13BFDC9B" w14:textId="77777777" w:rsidTr="008C148B">
        <w:trPr>
          <w:trHeight w:val="270"/>
        </w:trPr>
        <w:tc>
          <w:tcPr>
            <w:tcW w:w="3969" w:type="dxa"/>
            <w:tcBorders>
              <w:top w:val="single" w:sz="4" w:space="0" w:color="auto"/>
              <w:left w:val="single" w:sz="4" w:space="0" w:color="auto"/>
              <w:bottom w:val="single" w:sz="4" w:space="0" w:color="auto"/>
              <w:right w:val="single" w:sz="4" w:space="0" w:color="auto"/>
            </w:tcBorders>
          </w:tcPr>
          <w:p w14:paraId="5D6DCB9C" w14:textId="77777777" w:rsidR="007074F7" w:rsidRPr="001525DC" w:rsidRDefault="007074F7" w:rsidP="000B58D7">
            <w:pPr>
              <w:rPr>
                <w:color w:val="000000" w:themeColor="text1"/>
                <w:sz w:val="22"/>
                <w:szCs w:val="22"/>
              </w:rPr>
            </w:pPr>
            <w:r w:rsidRPr="001525DC">
              <w:rPr>
                <w:color w:val="000000" w:themeColor="text1"/>
                <w:sz w:val="22"/>
                <w:szCs w:val="22"/>
              </w:rPr>
              <w:t>Всего массовых мероприятий</w:t>
            </w:r>
          </w:p>
        </w:tc>
        <w:tc>
          <w:tcPr>
            <w:tcW w:w="1673" w:type="dxa"/>
            <w:tcBorders>
              <w:top w:val="single" w:sz="4" w:space="0" w:color="auto"/>
              <w:left w:val="single" w:sz="4" w:space="0" w:color="auto"/>
              <w:bottom w:val="single" w:sz="4" w:space="0" w:color="auto"/>
              <w:right w:val="single" w:sz="4" w:space="0" w:color="auto"/>
            </w:tcBorders>
          </w:tcPr>
          <w:p w14:paraId="5828F8E9" w14:textId="156E244A" w:rsidR="007074F7" w:rsidRPr="001525DC" w:rsidRDefault="001525DC" w:rsidP="000B58D7">
            <w:pPr>
              <w:jc w:val="center"/>
              <w:rPr>
                <w:color w:val="000000" w:themeColor="text1"/>
                <w:sz w:val="22"/>
                <w:szCs w:val="22"/>
              </w:rPr>
            </w:pPr>
            <w:r w:rsidRPr="001525DC">
              <w:rPr>
                <w:color w:val="000000" w:themeColor="text1"/>
                <w:sz w:val="22"/>
                <w:szCs w:val="22"/>
              </w:rPr>
              <w:t>404</w:t>
            </w:r>
          </w:p>
        </w:tc>
        <w:tc>
          <w:tcPr>
            <w:tcW w:w="1729" w:type="dxa"/>
            <w:tcBorders>
              <w:top w:val="single" w:sz="4" w:space="0" w:color="auto"/>
              <w:left w:val="single" w:sz="4" w:space="0" w:color="auto"/>
              <w:bottom w:val="single" w:sz="4" w:space="0" w:color="auto"/>
              <w:right w:val="single" w:sz="4" w:space="0" w:color="auto"/>
            </w:tcBorders>
          </w:tcPr>
          <w:p w14:paraId="36E1E94C" w14:textId="1E4AAE7F" w:rsidR="007074F7" w:rsidRPr="001525DC" w:rsidRDefault="001525DC" w:rsidP="000B58D7">
            <w:pPr>
              <w:jc w:val="center"/>
              <w:rPr>
                <w:color w:val="000000" w:themeColor="text1"/>
                <w:sz w:val="22"/>
                <w:szCs w:val="22"/>
              </w:rPr>
            </w:pPr>
            <w:r w:rsidRPr="001525DC">
              <w:rPr>
                <w:color w:val="000000" w:themeColor="text1"/>
                <w:sz w:val="22"/>
                <w:szCs w:val="22"/>
              </w:rPr>
              <w:t>4</w:t>
            </w:r>
            <w:r w:rsidR="008624E5" w:rsidRPr="001525DC">
              <w:rPr>
                <w:color w:val="000000" w:themeColor="text1"/>
                <w:sz w:val="22"/>
                <w:szCs w:val="22"/>
              </w:rPr>
              <w:t>10</w:t>
            </w:r>
          </w:p>
        </w:tc>
      </w:tr>
      <w:tr w:rsidR="001525DC" w:rsidRPr="001525DC" w14:paraId="3EF6D4CE" w14:textId="77777777" w:rsidTr="008C148B">
        <w:trPr>
          <w:trHeight w:val="541"/>
        </w:trPr>
        <w:tc>
          <w:tcPr>
            <w:tcW w:w="3969" w:type="dxa"/>
            <w:tcBorders>
              <w:top w:val="single" w:sz="4" w:space="0" w:color="auto"/>
              <w:left w:val="single" w:sz="4" w:space="0" w:color="auto"/>
              <w:bottom w:val="single" w:sz="4" w:space="0" w:color="auto"/>
              <w:right w:val="single" w:sz="4" w:space="0" w:color="auto"/>
            </w:tcBorders>
          </w:tcPr>
          <w:p w14:paraId="427EF189" w14:textId="77777777" w:rsidR="007074F7" w:rsidRPr="001525DC" w:rsidRDefault="007074F7" w:rsidP="000B58D7">
            <w:pPr>
              <w:rPr>
                <w:color w:val="000000" w:themeColor="text1"/>
                <w:sz w:val="22"/>
                <w:szCs w:val="22"/>
              </w:rPr>
            </w:pPr>
            <w:r w:rsidRPr="001525DC">
              <w:rPr>
                <w:color w:val="000000" w:themeColor="text1"/>
                <w:sz w:val="22"/>
                <w:szCs w:val="22"/>
              </w:rPr>
              <w:t>Всего информационных онлайн-мероприятий</w:t>
            </w:r>
          </w:p>
        </w:tc>
        <w:tc>
          <w:tcPr>
            <w:tcW w:w="1673" w:type="dxa"/>
            <w:tcBorders>
              <w:top w:val="single" w:sz="4" w:space="0" w:color="auto"/>
              <w:left w:val="single" w:sz="4" w:space="0" w:color="auto"/>
              <w:bottom w:val="single" w:sz="4" w:space="0" w:color="auto"/>
              <w:right w:val="single" w:sz="4" w:space="0" w:color="auto"/>
            </w:tcBorders>
          </w:tcPr>
          <w:p w14:paraId="1B04FCB3" w14:textId="4E8DDD75" w:rsidR="007074F7" w:rsidRPr="001525DC" w:rsidRDefault="008624E5" w:rsidP="000B58D7">
            <w:pPr>
              <w:jc w:val="center"/>
              <w:rPr>
                <w:color w:val="000000" w:themeColor="text1"/>
                <w:sz w:val="22"/>
                <w:szCs w:val="22"/>
              </w:rPr>
            </w:pPr>
            <w:r w:rsidRPr="001525DC">
              <w:rPr>
                <w:color w:val="000000" w:themeColor="text1"/>
                <w:sz w:val="22"/>
                <w:szCs w:val="22"/>
              </w:rPr>
              <w:t>19</w:t>
            </w:r>
            <w:r w:rsidR="001525DC" w:rsidRPr="001525DC">
              <w:rPr>
                <w:color w:val="000000" w:themeColor="text1"/>
                <w:sz w:val="22"/>
                <w:szCs w:val="22"/>
              </w:rPr>
              <w:t>07</w:t>
            </w:r>
          </w:p>
        </w:tc>
        <w:tc>
          <w:tcPr>
            <w:tcW w:w="1729" w:type="dxa"/>
            <w:tcBorders>
              <w:top w:val="single" w:sz="4" w:space="0" w:color="auto"/>
              <w:left w:val="single" w:sz="4" w:space="0" w:color="auto"/>
              <w:bottom w:val="single" w:sz="4" w:space="0" w:color="auto"/>
              <w:right w:val="single" w:sz="4" w:space="0" w:color="auto"/>
            </w:tcBorders>
          </w:tcPr>
          <w:p w14:paraId="295F1008" w14:textId="6E1F7925" w:rsidR="007074F7" w:rsidRPr="001525DC" w:rsidRDefault="008624E5" w:rsidP="000B58D7">
            <w:pPr>
              <w:jc w:val="center"/>
              <w:rPr>
                <w:color w:val="000000" w:themeColor="text1"/>
                <w:sz w:val="22"/>
                <w:szCs w:val="22"/>
              </w:rPr>
            </w:pPr>
            <w:r w:rsidRPr="001525DC">
              <w:rPr>
                <w:color w:val="000000" w:themeColor="text1"/>
                <w:sz w:val="22"/>
                <w:szCs w:val="22"/>
              </w:rPr>
              <w:t>1945</w:t>
            </w:r>
          </w:p>
        </w:tc>
      </w:tr>
    </w:tbl>
    <w:p w14:paraId="75488DD6" w14:textId="77777777" w:rsidR="007074F7" w:rsidRPr="001525DC" w:rsidRDefault="007074F7" w:rsidP="007074F7">
      <w:pPr>
        <w:ind w:firstLine="709"/>
        <w:jc w:val="both"/>
        <w:rPr>
          <w:b/>
          <w:color w:val="000000" w:themeColor="text1"/>
          <w:sz w:val="22"/>
          <w:szCs w:val="22"/>
          <w:u w:val="single"/>
        </w:rPr>
      </w:pPr>
    </w:p>
    <w:p w14:paraId="7B763284" w14:textId="77777777" w:rsidR="007074F7" w:rsidRPr="001525DC" w:rsidRDefault="007074F7" w:rsidP="007074F7">
      <w:pPr>
        <w:ind w:firstLine="709"/>
        <w:jc w:val="center"/>
        <w:rPr>
          <w:b/>
          <w:color w:val="000000" w:themeColor="text1"/>
          <w:sz w:val="22"/>
          <w:szCs w:val="22"/>
          <w:u w:val="single"/>
        </w:rPr>
      </w:pPr>
      <w:r w:rsidRPr="001525DC">
        <w:rPr>
          <w:b/>
          <w:color w:val="000000" w:themeColor="text1"/>
          <w:sz w:val="22"/>
          <w:szCs w:val="22"/>
          <w:u w:val="single"/>
        </w:rPr>
        <w:t>Пропаганда библиографических знаний, библиографическое обучение</w:t>
      </w:r>
    </w:p>
    <w:p w14:paraId="007CE1D3" w14:textId="77777777" w:rsidR="007074F7" w:rsidRPr="001525DC" w:rsidRDefault="007074F7" w:rsidP="007074F7">
      <w:pPr>
        <w:ind w:firstLine="709"/>
        <w:jc w:val="both"/>
        <w:rPr>
          <w:color w:val="000000" w:themeColor="text1"/>
          <w:sz w:val="22"/>
          <w:szCs w:val="22"/>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6120"/>
        <w:gridCol w:w="1677"/>
      </w:tblGrid>
      <w:tr w:rsidR="007074F7" w:rsidRPr="001525DC" w14:paraId="19AEC212" w14:textId="77777777" w:rsidTr="003C5C7E">
        <w:tc>
          <w:tcPr>
            <w:tcW w:w="1559" w:type="dxa"/>
            <w:shd w:val="clear" w:color="auto" w:fill="F2F2F2" w:themeFill="background1" w:themeFillShade="F2"/>
          </w:tcPr>
          <w:p w14:paraId="51F01678"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Дата</w:t>
            </w:r>
          </w:p>
        </w:tc>
        <w:tc>
          <w:tcPr>
            <w:tcW w:w="6120" w:type="dxa"/>
            <w:shd w:val="clear" w:color="auto" w:fill="F2F2F2" w:themeFill="background1" w:themeFillShade="F2"/>
          </w:tcPr>
          <w:p w14:paraId="029AE9FE"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Наименование</w:t>
            </w:r>
          </w:p>
          <w:p w14:paraId="0C0F5F89" w14:textId="77777777" w:rsidR="007074F7" w:rsidRPr="001525DC" w:rsidRDefault="007074F7" w:rsidP="000B58D7">
            <w:pPr>
              <w:jc w:val="center"/>
              <w:rPr>
                <w:b/>
                <w:color w:val="000000" w:themeColor="text1"/>
                <w:sz w:val="22"/>
                <w:szCs w:val="22"/>
              </w:rPr>
            </w:pPr>
          </w:p>
        </w:tc>
        <w:tc>
          <w:tcPr>
            <w:tcW w:w="1677" w:type="dxa"/>
            <w:shd w:val="clear" w:color="auto" w:fill="F2F2F2" w:themeFill="background1" w:themeFillShade="F2"/>
          </w:tcPr>
          <w:p w14:paraId="44D0CF55" w14:textId="77777777" w:rsidR="007074F7" w:rsidRPr="001525DC" w:rsidRDefault="007074F7" w:rsidP="000B58D7">
            <w:pPr>
              <w:jc w:val="center"/>
              <w:rPr>
                <w:color w:val="000000" w:themeColor="text1"/>
                <w:sz w:val="22"/>
                <w:szCs w:val="22"/>
              </w:rPr>
            </w:pPr>
            <w:r w:rsidRPr="001525DC">
              <w:rPr>
                <w:b/>
                <w:color w:val="000000" w:themeColor="text1"/>
                <w:sz w:val="22"/>
                <w:szCs w:val="22"/>
              </w:rPr>
              <w:t>Место проведения</w:t>
            </w:r>
          </w:p>
        </w:tc>
      </w:tr>
      <w:tr w:rsidR="003C5C7E" w:rsidRPr="001525DC" w14:paraId="48097D48" w14:textId="77777777" w:rsidTr="003C5C7E">
        <w:tc>
          <w:tcPr>
            <w:tcW w:w="1559" w:type="dxa"/>
            <w:vMerge w:val="restart"/>
          </w:tcPr>
          <w:p w14:paraId="6057DAB1" w14:textId="77777777" w:rsidR="003C5C7E" w:rsidRPr="001525DC" w:rsidRDefault="003C5C7E" w:rsidP="000B58D7">
            <w:pPr>
              <w:rPr>
                <w:color w:val="000000" w:themeColor="text1"/>
                <w:sz w:val="22"/>
                <w:szCs w:val="22"/>
              </w:rPr>
            </w:pPr>
            <w:r w:rsidRPr="001525DC">
              <w:rPr>
                <w:color w:val="000000" w:themeColor="text1"/>
                <w:sz w:val="22"/>
                <w:szCs w:val="22"/>
              </w:rPr>
              <w:t>1 квартал</w:t>
            </w:r>
          </w:p>
        </w:tc>
        <w:tc>
          <w:tcPr>
            <w:tcW w:w="6120" w:type="dxa"/>
          </w:tcPr>
          <w:p w14:paraId="256DB44F" w14:textId="77777777" w:rsidR="003C5C7E" w:rsidRPr="001525DC" w:rsidRDefault="003C5C7E" w:rsidP="000B58D7">
            <w:pPr>
              <w:tabs>
                <w:tab w:val="left" w:pos="0"/>
              </w:tabs>
              <w:jc w:val="both"/>
              <w:rPr>
                <w:color w:val="000000" w:themeColor="text1"/>
                <w:sz w:val="22"/>
                <w:szCs w:val="22"/>
              </w:rPr>
            </w:pPr>
            <w:r w:rsidRPr="001525DC">
              <w:rPr>
                <w:color w:val="000000" w:themeColor="text1"/>
                <w:sz w:val="22"/>
                <w:szCs w:val="22"/>
              </w:rPr>
              <w:t>Текущее редактирование каталогов (алфавитного и систематического) и картотек (систематической картотеки статей и краеведческой картотеки статей)</w:t>
            </w:r>
          </w:p>
        </w:tc>
        <w:tc>
          <w:tcPr>
            <w:tcW w:w="1677" w:type="dxa"/>
            <w:vMerge w:val="restart"/>
          </w:tcPr>
          <w:p w14:paraId="7CAB05C6" w14:textId="77777777" w:rsidR="003C5C7E" w:rsidRPr="001525DC" w:rsidRDefault="003C5C7E" w:rsidP="000B58D7">
            <w:pPr>
              <w:jc w:val="center"/>
              <w:rPr>
                <w:color w:val="000000" w:themeColor="text1"/>
                <w:sz w:val="22"/>
                <w:szCs w:val="22"/>
              </w:rPr>
            </w:pPr>
            <w:r w:rsidRPr="001525DC">
              <w:rPr>
                <w:color w:val="000000" w:themeColor="text1"/>
                <w:sz w:val="22"/>
                <w:szCs w:val="22"/>
              </w:rPr>
              <w:t>Отдел обслуживания</w:t>
            </w:r>
          </w:p>
        </w:tc>
      </w:tr>
      <w:tr w:rsidR="003C5C7E" w:rsidRPr="001525DC" w14:paraId="373A2466" w14:textId="77777777" w:rsidTr="003C5C7E">
        <w:tc>
          <w:tcPr>
            <w:tcW w:w="1559" w:type="dxa"/>
            <w:vMerge/>
          </w:tcPr>
          <w:p w14:paraId="2F1812D7" w14:textId="77777777" w:rsidR="003C5C7E" w:rsidRPr="001525DC" w:rsidRDefault="003C5C7E" w:rsidP="000B58D7">
            <w:pPr>
              <w:rPr>
                <w:color w:val="000000" w:themeColor="text1"/>
                <w:sz w:val="22"/>
                <w:szCs w:val="22"/>
              </w:rPr>
            </w:pPr>
          </w:p>
        </w:tc>
        <w:tc>
          <w:tcPr>
            <w:tcW w:w="6120" w:type="dxa"/>
          </w:tcPr>
          <w:p w14:paraId="49979A39" w14:textId="77777777" w:rsidR="003C5C7E" w:rsidRPr="001525DC" w:rsidRDefault="003C5C7E" w:rsidP="000B58D7">
            <w:pPr>
              <w:jc w:val="both"/>
              <w:rPr>
                <w:color w:val="000000" w:themeColor="text1"/>
                <w:sz w:val="22"/>
                <w:szCs w:val="22"/>
              </w:rPr>
            </w:pPr>
            <w:r w:rsidRPr="001525DC">
              <w:rPr>
                <w:color w:val="000000" w:themeColor="text1"/>
                <w:sz w:val="22"/>
                <w:szCs w:val="22"/>
              </w:rPr>
              <w:t>Помощь структурным подразделениям в организации ведения каталогов</w:t>
            </w:r>
          </w:p>
        </w:tc>
        <w:tc>
          <w:tcPr>
            <w:tcW w:w="1677" w:type="dxa"/>
            <w:vMerge/>
          </w:tcPr>
          <w:p w14:paraId="5804478F" w14:textId="77777777" w:rsidR="003C5C7E" w:rsidRPr="001525DC" w:rsidRDefault="003C5C7E" w:rsidP="000B58D7">
            <w:pPr>
              <w:jc w:val="center"/>
              <w:rPr>
                <w:color w:val="000000" w:themeColor="text1"/>
                <w:sz w:val="22"/>
                <w:szCs w:val="22"/>
              </w:rPr>
            </w:pPr>
          </w:p>
        </w:tc>
      </w:tr>
      <w:tr w:rsidR="003C5C7E" w:rsidRPr="001525DC" w14:paraId="58329F53" w14:textId="77777777" w:rsidTr="003C5C7E">
        <w:tc>
          <w:tcPr>
            <w:tcW w:w="1559" w:type="dxa"/>
            <w:vMerge w:val="restart"/>
          </w:tcPr>
          <w:p w14:paraId="4C9322AA" w14:textId="77777777" w:rsidR="003C5C7E" w:rsidRPr="001525DC" w:rsidRDefault="003C5C7E" w:rsidP="000B58D7">
            <w:pPr>
              <w:rPr>
                <w:color w:val="000000" w:themeColor="text1"/>
                <w:sz w:val="22"/>
                <w:szCs w:val="22"/>
              </w:rPr>
            </w:pPr>
            <w:r w:rsidRPr="001525DC">
              <w:rPr>
                <w:color w:val="000000" w:themeColor="text1"/>
                <w:sz w:val="22"/>
                <w:szCs w:val="22"/>
              </w:rPr>
              <w:t>весь период</w:t>
            </w:r>
          </w:p>
        </w:tc>
        <w:tc>
          <w:tcPr>
            <w:tcW w:w="6120" w:type="dxa"/>
          </w:tcPr>
          <w:p w14:paraId="43A5A3C8" w14:textId="77777777" w:rsidR="003C5C7E" w:rsidRPr="001525DC" w:rsidRDefault="003C5C7E" w:rsidP="000B58D7">
            <w:pPr>
              <w:jc w:val="both"/>
              <w:rPr>
                <w:color w:val="000000" w:themeColor="text1"/>
                <w:sz w:val="22"/>
                <w:szCs w:val="22"/>
              </w:rPr>
            </w:pPr>
            <w:r w:rsidRPr="001525DC">
              <w:rPr>
                <w:color w:val="000000" w:themeColor="text1"/>
                <w:sz w:val="22"/>
                <w:szCs w:val="22"/>
              </w:rPr>
              <w:t>Уроки библиографической грамотности: знакомство со справочно-библиографическим аппаратом библиотеки, практическая работа по поиску документов по алфавитному и систематическому каталогам, краеведческой картотеке статей и систематической картотеке статей, электронному каталогу</w:t>
            </w:r>
          </w:p>
        </w:tc>
        <w:tc>
          <w:tcPr>
            <w:tcW w:w="1677" w:type="dxa"/>
            <w:vMerge/>
          </w:tcPr>
          <w:p w14:paraId="44890932" w14:textId="77777777" w:rsidR="003C5C7E" w:rsidRPr="001525DC" w:rsidRDefault="003C5C7E" w:rsidP="000B58D7">
            <w:pPr>
              <w:jc w:val="center"/>
              <w:rPr>
                <w:color w:val="000000" w:themeColor="text1"/>
                <w:sz w:val="22"/>
                <w:szCs w:val="22"/>
              </w:rPr>
            </w:pPr>
          </w:p>
        </w:tc>
      </w:tr>
      <w:tr w:rsidR="00B468AA" w:rsidRPr="001525DC" w14:paraId="66830858" w14:textId="77777777" w:rsidTr="003C5C7E">
        <w:tc>
          <w:tcPr>
            <w:tcW w:w="1559" w:type="dxa"/>
            <w:vMerge/>
          </w:tcPr>
          <w:p w14:paraId="29171D07" w14:textId="77777777" w:rsidR="003C5C7E" w:rsidRPr="001525DC" w:rsidRDefault="003C5C7E" w:rsidP="000B58D7">
            <w:pPr>
              <w:rPr>
                <w:color w:val="000000" w:themeColor="text1"/>
                <w:sz w:val="22"/>
                <w:szCs w:val="22"/>
              </w:rPr>
            </w:pPr>
          </w:p>
        </w:tc>
        <w:tc>
          <w:tcPr>
            <w:tcW w:w="6120" w:type="dxa"/>
          </w:tcPr>
          <w:p w14:paraId="76C16244" w14:textId="77777777" w:rsidR="003C5C7E" w:rsidRPr="001525DC" w:rsidRDefault="003C5C7E" w:rsidP="000B58D7">
            <w:pPr>
              <w:rPr>
                <w:color w:val="000000" w:themeColor="text1"/>
                <w:sz w:val="22"/>
                <w:szCs w:val="22"/>
              </w:rPr>
            </w:pPr>
            <w:r w:rsidRPr="001525DC">
              <w:rPr>
                <w:color w:val="000000" w:themeColor="text1"/>
                <w:sz w:val="22"/>
                <w:szCs w:val="22"/>
              </w:rPr>
              <w:t>Работа с периодическими изданиями:</w:t>
            </w:r>
          </w:p>
          <w:p w14:paraId="73E3CAE7" w14:textId="77777777" w:rsidR="003C5C7E" w:rsidRPr="001525DC" w:rsidRDefault="003C5C7E" w:rsidP="000B58D7">
            <w:pPr>
              <w:rPr>
                <w:color w:val="000000" w:themeColor="text1"/>
                <w:sz w:val="22"/>
                <w:szCs w:val="22"/>
              </w:rPr>
            </w:pPr>
            <w:r w:rsidRPr="001525DC">
              <w:rPr>
                <w:color w:val="000000" w:themeColor="text1"/>
                <w:sz w:val="22"/>
                <w:szCs w:val="22"/>
              </w:rPr>
              <w:t>- просмотр и изъятие из фонда устаревших периодических изданий;</w:t>
            </w:r>
          </w:p>
          <w:p w14:paraId="04EBF808" w14:textId="77777777" w:rsidR="003C5C7E" w:rsidRPr="001525DC" w:rsidRDefault="003C5C7E" w:rsidP="000B58D7">
            <w:pPr>
              <w:rPr>
                <w:color w:val="000000" w:themeColor="text1"/>
                <w:sz w:val="22"/>
                <w:szCs w:val="22"/>
              </w:rPr>
            </w:pPr>
            <w:r w:rsidRPr="001525DC">
              <w:rPr>
                <w:color w:val="000000" w:themeColor="text1"/>
                <w:sz w:val="22"/>
                <w:szCs w:val="22"/>
              </w:rPr>
              <w:t>- пополнение новым материалом тематических папок и альбомов по краеведению;</w:t>
            </w:r>
          </w:p>
          <w:p w14:paraId="6B9704F9" w14:textId="77777777" w:rsidR="003C5C7E" w:rsidRPr="001525DC" w:rsidRDefault="003C5C7E" w:rsidP="000B58D7">
            <w:pPr>
              <w:jc w:val="both"/>
              <w:rPr>
                <w:color w:val="000000" w:themeColor="text1"/>
                <w:sz w:val="22"/>
                <w:szCs w:val="22"/>
              </w:rPr>
            </w:pPr>
            <w:r w:rsidRPr="001525DC">
              <w:rPr>
                <w:color w:val="000000" w:themeColor="text1"/>
                <w:sz w:val="22"/>
                <w:szCs w:val="22"/>
              </w:rPr>
              <w:t>- просмотр новых изданий, написание и расстановка карточек</w:t>
            </w:r>
          </w:p>
        </w:tc>
        <w:tc>
          <w:tcPr>
            <w:tcW w:w="1677" w:type="dxa"/>
            <w:vMerge/>
          </w:tcPr>
          <w:p w14:paraId="1BA6BBE5" w14:textId="77777777" w:rsidR="003C5C7E" w:rsidRPr="001525DC" w:rsidRDefault="003C5C7E" w:rsidP="000B58D7">
            <w:pPr>
              <w:jc w:val="center"/>
              <w:rPr>
                <w:color w:val="000000" w:themeColor="text1"/>
                <w:sz w:val="22"/>
                <w:szCs w:val="22"/>
              </w:rPr>
            </w:pPr>
          </w:p>
        </w:tc>
      </w:tr>
      <w:tr w:rsidR="00B468AA" w:rsidRPr="001525DC" w14:paraId="798F3C25" w14:textId="77777777" w:rsidTr="003C5C7E">
        <w:tc>
          <w:tcPr>
            <w:tcW w:w="1559" w:type="dxa"/>
            <w:vMerge/>
          </w:tcPr>
          <w:p w14:paraId="4BE41519" w14:textId="77777777" w:rsidR="003C5C7E" w:rsidRPr="001525DC" w:rsidRDefault="003C5C7E" w:rsidP="000B58D7">
            <w:pPr>
              <w:rPr>
                <w:color w:val="000000" w:themeColor="text1"/>
                <w:sz w:val="22"/>
                <w:szCs w:val="22"/>
              </w:rPr>
            </w:pPr>
          </w:p>
        </w:tc>
        <w:tc>
          <w:tcPr>
            <w:tcW w:w="6120" w:type="dxa"/>
          </w:tcPr>
          <w:p w14:paraId="080A46F6" w14:textId="77777777" w:rsidR="003C5C7E" w:rsidRPr="001525DC" w:rsidRDefault="003C5C7E" w:rsidP="000B58D7">
            <w:pPr>
              <w:rPr>
                <w:color w:val="000000" w:themeColor="text1"/>
                <w:sz w:val="22"/>
                <w:szCs w:val="22"/>
              </w:rPr>
            </w:pPr>
            <w:r w:rsidRPr="001525DC">
              <w:rPr>
                <w:color w:val="000000" w:themeColor="text1"/>
                <w:sz w:val="22"/>
                <w:szCs w:val="22"/>
              </w:rPr>
              <w:t>Информационные обзоры периодических изданий для разных групп пользователей</w:t>
            </w:r>
          </w:p>
        </w:tc>
        <w:tc>
          <w:tcPr>
            <w:tcW w:w="1677" w:type="dxa"/>
            <w:vMerge/>
          </w:tcPr>
          <w:p w14:paraId="0D510DE8" w14:textId="77777777" w:rsidR="003C5C7E" w:rsidRPr="001525DC" w:rsidRDefault="003C5C7E" w:rsidP="000B58D7">
            <w:pPr>
              <w:jc w:val="center"/>
              <w:rPr>
                <w:color w:val="000000" w:themeColor="text1"/>
                <w:sz w:val="22"/>
                <w:szCs w:val="22"/>
              </w:rPr>
            </w:pPr>
          </w:p>
        </w:tc>
      </w:tr>
      <w:tr w:rsidR="00B468AA" w:rsidRPr="001525DC" w14:paraId="17D63D86" w14:textId="77777777" w:rsidTr="003C5C7E">
        <w:tc>
          <w:tcPr>
            <w:tcW w:w="1559" w:type="dxa"/>
            <w:vMerge/>
          </w:tcPr>
          <w:p w14:paraId="0703407F" w14:textId="77777777" w:rsidR="003C5C7E" w:rsidRPr="001525DC" w:rsidRDefault="003C5C7E" w:rsidP="000B58D7">
            <w:pPr>
              <w:rPr>
                <w:color w:val="000000" w:themeColor="text1"/>
                <w:sz w:val="22"/>
                <w:szCs w:val="22"/>
              </w:rPr>
            </w:pPr>
          </w:p>
        </w:tc>
        <w:tc>
          <w:tcPr>
            <w:tcW w:w="6120" w:type="dxa"/>
          </w:tcPr>
          <w:p w14:paraId="22CDEEBA" w14:textId="77777777" w:rsidR="003C5C7E" w:rsidRPr="001525DC" w:rsidRDefault="003C5C7E" w:rsidP="000B58D7">
            <w:pPr>
              <w:rPr>
                <w:color w:val="000000" w:themeColor="text1"/>
                <w:sz w:val="22"/>
                <w:szCs w:val="22"/>
              </w:rPr>
            </w:pPr>
            <w:r w:rsidRPr="001525DC">
              <w:rPr>
                <w:color w:val="000000" w:themeColor="text1"/>
                <w:sz w:val="22"/>
                <w:szCs w:val="22"/>
              </w:rPr>
              <w:t>Оформить и регулярно вести:</w:t>
            </w:r>
          </w:p>
          <w:p w14:paraId="514C1DF3" w14:textId="77777777" w:rsidR="003C5C7E" w:rsidRPr="001525DC" w:rsidRDefault="003C5C7E" w:rsidP="000B58D7">
            <w:pPr>
              <w:rPr>
                <w:color w:val="000000" w:themeColor="text1"/>
                <w:sz w:val="22"/>
                <w:szCs w:val="22"/>
              </w:rPr>
            </w:pPr>
            <w:r w:rsidRPr="001525DC">
              <w:rPr>
                <w:color w:val="000000" w:themeColor="text1"/>
                <w:sz w:val="22"/>
                <w:szCs w:val="22"/>
              </w:rPr>
              <w:t>- тетрадь отказов</w:t>
            </w:r>
          </w:p>
          <w:p w14:paraId="7025DEF2" w14:textId="77777777" w:rsidR="003C5C7E" w:rsidRPr="001525DC" w:rsidRDefault="003C5C7E" w:rsidP="000B58D7">
            <w:pPr>
              <w:rPr>
                <w:color w:val="000000" w:themeColor="text1"/>
                <w:sz w:val="22"/>
                <w:szCs w:val="22"/>
              </w:rPr>
            </w:pPr>
            <w:r w:rsidRPr="001525DC">
              <w:rPr>
                <w:color w:val="000000" w:themeColor="text1"/>
                <w:sz w:val="22"/>
                <w:szCs w:val="22"/>
              </w:rPr>
              <w:t>- тетрадь выполненных справок</w:t>
            </w:r>
          </w:p>
          <w:p w14:paraId="77E6EACA" w14:textId="77777777" w:rsidR="003C5C7E" w:rsidRPr="001525DC" w:rsidRDefault="003C5C7E" w:rsidP="000B58D7">
            <w:pPr>
              <w:rPr>
                <w:color w:val="000000" w:themeColor="text1"/>
                <w:sz w:val="22"/>
                <w:szCs w:val="22"/>
              </w:rPr>
            </w:pPr>
            <w:r w:rsidRPr="001525DC">
              <w:rPr>
                <w:color w:val="000000" w:themeColor="text1"/>
                <w:sz w:val="22"/>
                <w:szCs w:val="22"/>
              </w:rPr>
              <w:t>- картотеку индивидуальных и групповых пользователей</w:t>
            </w:r>
          </w:p>
        </w:tc>
        <w:tc>
          <w:tcPr>
            <w:tcW w:w="1677" w:type="dxa"/>
            <w:vMerge/>
          </w:tcPr>
          <w:p w14:paraId="70CA3167" w14:textId="77777777" w:rsidR="003C5C7E" w:rsidRPr="001525DC" w:rsidRDefault="003C5C7E" w:rsidP="000B58D7">
            <w:pPr>
              <w:jc w:val="center"/>
              <w:rPr>
                <w:color w:val="000000" w:themeColor="text1"/>
                <w:sz w:val="22"/>
                <w:szCs w:val="22"/>
              </w:rPr>
            </w:pPr>
          </w:p>
        </w:tc>
      </w:tr>
      <w:tr w:rsidR="00B468AA" w:rsidRPr="001525DC" w14:paraId="66D62E23" w14:textId="77777777" w:rsidTr="003C5C7E">
        <w:tc>
          <w:tcPr>
            <w:tcW w:w="1559" w:type="dxa"/>
            <w:vMerge/>
          </w:tcPr>
          <w:p w14:paraId="1102EFF6" w14:textId="77777777" w:rsidR="003C5C7E" w:rsidRPr="001525DC" w:rsidRDefault="003C5C7E" w:rsidP="000B58D7">
            <w:pPr>
              <w:rPr>
                <w:color w:val="000000" w:themeColor="text1"/>
                <w:sz w:val="22"/>
                <w:szCs w:val="22"/>
              </w:rPr>
            </w:pPr>
          </w:p>
        </w:tc>
        <w:tc>
          <w:tcPr>
            <w:tcW w:w="6120" w:type="dxa"/>
          </w:tcPr>
          <w:p w14:paraId="38BC5F46" w14:textId="77777777" w:rsidR="003C5C7E" w:rsidRPr="001525DC" w:rsidRDefault="003C5C7E" w:rsidP="000B58D7">
            <w:pPr>
              <w:rPr>
                <w:color w:val="000000" w:themeColor="text1"/>
                <w:sz w:val="22"/>
                <w:szCs w:val="22"/>
              </w:rPr>
            </w:pPr>
            <w:r w:rsidRPr="001525DC">
              <w:rPr>
                <w:color w:val="000000" w:themeColor="text1"/>
                <w:sz w:val="22"/>
                <w:szCs w:val="22"/>
              </w:rPr>
              <w:t>Поездка в библиотеку им. А. И. Герцена для консультации по наиболее трудным вопросам библиографии</w:t>
            </w:r>
          </w:p>
        </w:tc>
        <w:tc>
          <w:tcPr>
            <w:tcW w:w="1677" w:type="dxa"/>
            <w:vMerge/>
          </w:tcPr>
          <w:p w14:paraId="2D9FCF08" w14:textId="77777777" w:rsidR="003C5C7E" w:rsidRPr="001525DC" w:rsidRDefault="003C5C7E" w:rsidP="000B58D7">
            <w:pPr>
              <w:jc w:val="center"/>
              <w:rPr>
                <w:color w:val="000000" w:themeColor="text1"/>
                <w:sz w:val="22"/>
                <w:szCs w:val="22"/>
              </w:rPr>
            </w:pPr>
          </w:p>
        </w:tc>
      </w:tr>
      <w:tr w:rsidR="00B468AA" w:rsidRPr="001525DC" w14:paraId="7F4BED9C" w14:textId="77777777" w:rsidTr="003C5C7E">
        <w:tc>
          <w:tcPr>
            <w:tcW w:w="1559" w:type="dxa"/>
            <w:vMerge/>
          </w:tcPr>
          <w:p w14:paraId="496E37A9" w14:textId="77777777" w:rsidR="003C5C7E" w:rsidRPr="001525DC" w:rsidRDefault="003C5C7E" w:rsidP="000B58D7">
            <w:pPr>
              <w:rPr>
                <w:color w:val="000000" w:themeColor="text1"/>
                <w:sz w:val="22"/>
                <w:szCs w:val="22"/>
              </w:rPr>
            </w:pPr>
          </w:p>
        </w:tc>
        <w:tc>
          <w:tcPr>
            <w:tcW w:w="6120" w:type="dxa"/>
          </w:tcPr>
          <w:p w14:paraId="245A34D3" w14:textId="12ADD0F1" w:rsidR="003C5C7E" w:rsidRPr="001525DC" w:rsidRDefault="0050141D" w:rsidP="003C5C7E">
            <w:pPr>
              <w:jc w:val="both"/>
              <w:rPr>
                <w:color w:val="000000" w:themeColor="text1"/>
                <w:sz w:val="22"/>
                <w:szCs w:val="22"/>
              </w:rPr>
            </w:pPr>
            <w:r w:rsidRPr="001525DC">
              <w:rPr>
                <w:color w:val="000000" w:themeColor="text1"/>
                <w:sz w:val="22"/>
                <w:szCs w:val="22"/>
              </w:rPr>
              <w:t>«Секреты поиска</w:t>
            </w:r>
            <w:r w:rsidR="003C5C7E" w:rsidRPr="001525DC">
              <w:rPr>
                <w:color w:val="000000" w:themeColor="text1"/>
                <w:sz w:val="22"/>
                <w:szCs w:val="22"/>
              </w:rPr>
              <w:t xml:space="preserve">»: </w:t>
            </w:r>
            <w:proofErr w:type="spellStart"/>
            <w:r w:rsidRPr="001525DC">
              <w:rPr>
                <w:color w:val="000000" w:themeColor="text1"/>
                <w:sz w:val="22"/>
                <w:szCs w:val="22"/>
              </w:rPr>
              <w:t>библио</w:t>
            </w:r>
            <w:proofErr w:type="spellEnd"/>
            <w:r w:rsidRPr="001525DC">
              <w:rPr>
                <w:color w:val="000000" w:themeColor="text1"/>
                <w:sz w:val="22"/>
                <w:szCs w:val="22"/>
              </w:rPr>
              <w:t>-путеводитель</w:t>
            </w:r>
          </w:p>
        </w:tc>
        <w:tc>
          <w:tcPr>
            <w:tcW w:w="1677" w:type="dxa"/>
            <w:vMerge/>
          </w:tcPr>
          <w:p w14:paraId="33A941BE" w14:textId="77777777" w:rsidR="003C5C7E" w:rsidRPr="001525DC" w:rsidRDefault="003C5C7E" w:rsidP="000B58D7">
            <w:pPr>
              <w:jc w:val="center"/>
              <w:rPr>
                <w:color w:val="000000" w:themeColor="text1"/>
                <w:sz w:val="22"/>
                <w:szCs w:val="22"/>
              </w:rPr>
            </w:pPr>
          </w:p>
        </w:tc>
      </w:tr>
      <w:tr w:rsidR="00B468AA" w:rsidRPr="001525DC" w14:paraId="6CD844C3" w14:textId="77777777" w:rsidTr="003C5C7E">
        <w:tc>
          <w:tcPr>
            <w:tcW w:w="1559" w:type="dxa"/>
            <w:vMerge/>
          </w:tcPr>
          <w:p w14:paraId="221AB553" w14:textId="77777777" w:rsidR="003C5C7E" w:rsidRPr="001525DC" w:rsidRDefault="003C5C7E" w:rsidP="000B58D7">
            <w:pPr>
              <w:rPr>
                <w:color w:val="000000" w:themeColor="text1"/>
                <w:sz w:val="22"/>
                <w:szCs w:val="22"/>
              </w:rPr>
            </w:pPr>
          </w:p>
        </w:tc>
        <w:tc>
          <w:tcPr>
            <w:tcW w:w="6120" w:type="dxa"/>
          </w:tcPr>
          <w:p w14:paraId="75AB054B" w14:textId="200D76D6" w:rsidR="003C5C7E" w:rsidRPr="001525DC" w:rsidRDefault="003C5C7E" w:rsidP="000B58D7">
            <w:pPr>
              <w:rPr>
                <w:color w:val="000000" w:themeColor="text1"/>
                <w:sz w:val="22"/>
                <w:szCs w:val="22"/>
              </w:rPr>
            </w:pPr>
            <w:r w:rsidRPr="001525DC">
              <w:rPr>
                <w:color w:val="000000" w:themeColor="text1"/>
                <w:sz w:val="22"/>
                <w:szCs w:val="22"/>
              </w:rPr>
              <w:t>«</w:t>
            </w:r>
            <w:r w:rsidR="0050141D" w:rsidRPr="001525DC">
              <w:rPr>
                <w:color w:val="000000" w:themeColor="text1"/>
                <w:sz w:val="22"/>
                <w:szCs w:val="22"/>
              </w:rPr>
              <w:t>Книжный гид</w:t>
            </w:r>
            <w:r w:rsidRPr="001525DC">
              <w:rPr>
                <w:color w:val="000000" w:themeColor="text1"/>
                <w:sz w:val="22"/>
                <w:szCs w:val="22"/>
              </w:rPr>
              <w:t>»: библиографическая игра</w:t>
            </w:r>
          </w:p>
        </w:tc>
        <w:tc>
          <w:tcPr>
            <w:tcW w:w="1677" w:type="dxa"/>
            <w:vMerge/>
          </w:tcPr>
          <w:p w14:paraId="3CF70DC6" w14:textId="77777777" w:rsidR="003C5C7E" w:rsidRPr="001525DC" w:rsidRDefault="003C5C7E" w:rsidP="000B58D7">
            <w:pPr>
              <w:jc w:val="center"/>
              <w:rPr>
                <w:color w:val="000000" w:themeColor="text1"/>
                <w:sz w:val="22"/>
                <w:szCs w:val="22"/>
              </w:rPr>
            </w:pPr>
          </w:p>
        </w:tc>
      </w:tr>
      <w:tr w:rsidR="00B468AA" w:rsidRPr="001525DC" w14:paraId="783EAE39" w14:textId="77777777" w:rsidTr="003C5C7E">
        <w:tc>
          <w:tcPr>
            <w:tcW w:w="1559" w:type="dxa"/>
            <w:vMerge/>
          </w:tcPr>
          <w:p w14:paraId="2010F1D5" w14:textId="77777777" w:rsidR="003C5C7E" w:rsidRPr="001525DC" w:rsidRDefault="003C5C7E" w:rsidP="000B58D7">
            <w:pPr>
              <w:rPr>
                <w:color w:val="000000" w:themeColor="text1"/>
                <w:sz w:val="22"/>
                <w:szCs w:val="22"/>
              </w:rPr>
            </w:pPr>
          </w:p>
        </w:tc>
        <w:tc>
          <w:tcPr>
            <w:tcW w:w="6120" w:type="dxa"/>
          </w:tcPr>
          <w:p w14:paraId="451A464E" w14:textId="3007EB8C" w:rsidR="003C5C7E" w:rsidRPr="001525DC" w:rsidRDefault="003C5C7E" w:rsidP="000B58D7">
            <w:pPr>
              <w:rPr>
                <w:color w:val="000000" w:themeColor="text1"/>
                <w:sz w:val="22"/>
                <w:szCs w:val="22"/>
              </w:rPr>
            </w:pPr>
            <w:r w:rsidRPr="001525DC">
              <w:rPr>
                <w:color w:val="000000" w:themeColor="text1"/>
                <w:sz w:val="22"/>
                <w:szCs w:val="22"/>
              </w:rPr>
              <w:t>«</w:t>
            </w:r>
            <w:r w:rsidR="0050141D" w:rsidRPr="001525DC">
              <w:rPr>
                <w:color w:val="000000" w:themeColor="text1"/>
                <w:sz w:val="22"/>
                <w:szCs w:val="22"/>
              </w:rPr>
              <w:t>Мастерская библиографа</w:t>
            </w:r>
            <w:r w:rsidRPr="001525DC">
              <w:rPr>
                <w:color w:val="000000" w:themeColor="text1"/>
                <w:sz w:val="22"/>
                <w:szCs w:val="22"/>
              </w:rPr>
              <w:t>»: библиотечный урок</w:t>
            </w:r>
          </w:p>
        </w:tc>
        <w:tc>
          <w:tcPr>
            <w:tcW w:w="1677" w:type="dxa"/>
            <w:vMerge/>
          </w:tcPr>
          <w:p w14:paraId="1C07F495" w14:textId="77777777" w:rsidR="003C5C7E" w:rsidRPr="001525DC" w:rsidRDefault="003C5C7E" w:rsidP="000B58D7">
            <w:pPr>
              <w:jc w:val="center"/>
              <w:rPr>
                <w:color w:val="000000" w:themeColor="text1"/>
                <w:sz w:val="22"/>
                <w:szCs w:val="22"/>
              </w:rPr>
            </w:pPr>
          </w:p>
        </w:tc>
      </w:tr>
      <w:tr w:rsidR="00B468AA" w:rsidRPr="001525DC" w14:paraId="3A13FD56" w14:textId="77777777" w:rsidTr="003C5C7E">
        <w:tc>
          <w:tcPr>
            <w:tcW w:w="1559" w:type="dxa"/>
            <w:vMerge/>
          </w:tcPr>
          <w:p w14:paraId="21ADA10C" w14:textId="77777777" w:rsidR="003C5C7E" w:rsidRPr="001525DC" w:rsidRDefault="003C5C7E" w:rsidP="000B58D7">
            <w:pPr>
              <w:rPr>
                <w:color w:val="000000" w:themeColor="text1"/>
                <w:sz w:val="22"/>
                <w:szCs w:val="22"/>
              </w:rPr>
            </w:pPr>
          </w:p>
        </w:tc>
        <w:tc>
          <w:tcPr>
            <w:tcW w:w="6120" w:type="dxa"/>
          </w:tcPr>
          <w:p w14:paraId="1D081D6E" w14:textId="24C3AB96" w:rsidR="003C5C7E" w:rsidRPr="001525DC" w:rsidRDefault="003C5C7E" w:rsidP="000B58D7">
            <w:pPr>
              <w:rPr>
                <w:color w:val="000000" w:themeColor="text1"/>
                <w:sz w:val="22"/>
                <w:szCs w:val="22"/>
              </w:rPr>
            </w:pPr>
            <w:r w:rsidRPr="001525DC">
              <w:rPr>
                <w:color w:val="000000" w:themeColor="text1"/>
                <w:sz w:val="22"/>
                <w:szCs w:val="22"/>
              </w:rPr>
              <w:t>«</w:t>
            </w:r>
            <w:r w:rsidR="00543CF5" w:rsidRPr="001525DC">
              <w:rPr>
                <w:color w:val="000000" w:themeColor="text1"/>
                <w:sz w:val="22"/>
                <w:szCs w:val="22"/>
              </w:rPr>
              <w:t>Библиотечная экспедиция</w:t>
            </w:r>
            <w:r w:rsidRPr="001525DC">
              <w:rPr>
                <w:color w:val="000000" w:themeColor="text1"/>
                <w:sz w:val="22"/>
                <w:szCs w:val="22"/>
              </w:rPr>
              <w:t>»: урок-</w:t>
            </w:r>
            <w:proofErr w:type="spellStart"/>
            <w:r w:rsidRPr="001525DC">
              <w:rPr>
                <w:color w:val="000000" w:themeColor="text1"/>
                <w:sz w:val="22"/>
                <w:szCs w:val="22"/>
              </w:rPr>
              <w:t>о</w:t>
            </w:r>
            <w:r w:rsidR="00543CF5" w:rsidRPr="001525DC">
              <w:rPr>
                <w:color w:val="000000" w:themeColor="text1"/>
                <w:sz w:val="22"/>
                <w:szCs w:val="22"/>
              </w:rPr>
              <w:t>путешествие</w:t>
            </w:r>
            <w:proofErr w:type="spellEnd"/>
          </w:p>
        </w:tc>
        <w:tc>
          <w:tcPr>
            <w:tcW w:w="1677" w:type="dxa"/>
            <w:vMerge/>
          </w:tcPr>
          <w:p w14:paraId="5B5DD728" w14:textId="77777777" w:rsidR="003C5C7E" w:rsidRPr="001525DC" w:rsidRDefault="003C5C7E" w:rsidP="000B58D7">
            <w:pPr>
              <w:jc w:val="center"/>
              <w:rPr>
                <w:color w:val="000000" w:themeColor="text1"/>
                <w:sz w:val="22"/>
                <w:szCs w:val="22"/>
              </w:rPr>
            </w:pPr>
          </w:p>
        </w:tc>
      </w:tr>
      <w:tr w:rsidR="00B468AA" w:rsidRPr="001525DC" w14:paraId="2B524C1F" w14:textId="77777777" w:rsidTr="003C5C7E">
        <w:tc>
          <w:tcPr>
            <w:tcW w:w="1559" w:type="dxa"/>
            <w:vMerge/>
          </w:tcPr>
          <w:p w14:paraId="06791C56" w14:textId="77777777" w:rsidR="003C5C7E" w:rsidRPr="001525DC" w:rsidRDefault="003C5C7E" w:rsidP="000B58D7">
            <w:pPr>
              <w:rPr>
                <w:color w:val="000000" w:themeColor="text1"/>
                <w:sz w:val="22"/>
                <w:szCs w:val="22"/>
              </w:rPr>
            </w:pPr>
          </w:p>
        </w:tc>
        <w:tc>
          <w:tcPr>
            <w:tcW w:w="6120" w:type="dxa"/>
          </w:tcPr>
          <w:p w14:paraId="6F40CA82" w14:textId="2B58F3AC" w:rsidR="003C5C7E" w:rsidRPr="001525DC" w:rsidRDefault="00543CF5" w:rsidP="000B58D7">
            <w:pPr>
              <w:rPr>
                <w:color w:val="000000" w:themeColor="text1"/>
                <w:sz w:val="22"/>
                <w:szCs w:val="22"/>
              </w:rPr>
            </w:pPr>
            <w:r w:rsidRPr="001525DC">
              <w:rPr>
                <w:color w:val="000000" w:themeColor="text1"/>
                <w:sz w:val="22"/>
                <w:szCs w:val="22"/>
              </w:rPr>
              <w:t xml:space="preserve">«Шляпа мудрости»: </w:t>
            </w:r>
            <w:proofErr w:type="spellStart"/>
            <w:r w:rsidRPr="001525DC">
              <w:rPr>
                <w:color w:val="000000" w:themeColor="text1"/>
                <w:sz w:val="22"/>
                <w:szCs w:val="22"/>
              </w:rPr>
              <w:t>библио</w:t>
            </w:r>
            <w:proofErr w:type="spellEnd"/>
            <w:r w:rsidRPr="001525DC">
              <w:rPr>
                <w:color w:val="000000" w:themeColor="text1"/>
                <w:sz w:val="22"/>
                <w:szCs w:val="22"/>
              </w:rPr>
              <w:t>-битва</w:t>
            </w:r>
          </w:p>
        </w:tc>
        <w:tc>
          <w:tcPr>
            <w:tcW w:w="1677" w:type="dxa"/>
            <w:vMerge/>
          </w:tcPr>
          <w:p w14:paraId="23A5D111" w14:textId="77777777" w:rsidR="003C5C7E" w:rsidRPr="001525DC" w:rsidRDefault="003C5C7E" w:rsidP="000B58D7">
            <w:pPr>
              <w:jc w:val="center"/>
              <w:rPr>
                <w:color w:val="000000" w:themeColor="text1"/>
                <w:sz w:val="22"/>
                <w:szCs w:val="22"/>
              </w:rPr>
            </w:pPr>
          </w:p>
        </w:tc>
      </w:tr>
      <w:tr w:rsidR="00B468AA" w:rsidRPr="001525DC" w14:paraId="69F65D91" w14:textId="77777777" w:rsidTr="003C5C7E">
        <w:tc>
          <w:tcPr>
            <w:tcW w:w="1559" w:type="dxa"/>
            <w:vMerge/>
          </w:tcPr>
          <w:p w14:paraId="7EA34B03" w14:textId="77777777" w:rsidR="003C5C7E" w:rsidRPr="001525DC" w:rsidRDefault="003C5C7E" w:rsidP="000B58D7">
            <w:pPr>
              <w:rPr>
                <w:color w:val="000000" w:themeColor="text1"/>
                <w:sz w:val="22"/>
                <w:szCs w:val="22"/>
              </w:rPr>
            </w:pPr>
          </w:p>
        </w:tc>
        <w:tc>
          <w:tcPr>
            <w:tcW w:w="6120" w:type="dxa"/>
          </w:tcPr>
          <w:p w14:paraId="5981B464" w14:textId="7BF96088" w:rsidR="003C5C7E" w:rsidRPr="001525DC" w:rsidRDefault="003C5C7E" w:rsidP="000B58D7">
            <w:pPr>
              <w:rPr>
                <w:color w:val="000000" w:themeColor="text1"/>
                <w:sz w:val="22"/>
                <w:szCs w:val="22"/>
              </w:rPr>
            </w:pPr>
            <w:r w:rsidRPr="001525DC">
              <w:rPr>
                <w:color w:val="000000" w:themeColor="text1"/>
                <w:sz w:val="22"/>
                <w:szCs w:val="22"/>
              </w:rPr>
              <w:t>«Что принёс нам почтальон»: презентация журналов</w:t>
            </w:r>
          </w:p>
        </w:tc>
        <w:tc>
          <w:tcPr>
            <w:tcW w:w="1677" w:type="dxa"/>
            <w:vMerge/>
          </w:tcPr>
          <w:p w14:paraId="5FF2355F" w14:textId="77777777" w:rsidR="003C5C7E" w:rsidRPr="001525DC" w:rsidRDefault="003C5C7E" w:rsidP="000B58D7">
            <w:pPr>
              <w:jc w:val="center"/>
              <w:rPr>
                <w:color w:val="000000" w:themeColor="text1"/>
                <w:sz w:val="22"/>
                <w:szCs w:val="22"/>
              </w:rPr>
            </w:pPr>
          </w:p>
        </w:tc>
      </w:tr>
      <w:tr w:rsidR="00B468AA" w:rsidRPr="001525DC" w14:paraId="4577D1D1" w14:textId="77777777" w:rsidTr="003C5C7E">
        <w:tc>
          <w:tcPr>
            <w:tcW w:w="1559" w:type="dxa"/>
            <w:vMerge w:val="restart"/>
          </w:tcPr>
          <w:p w14:paraId="41B4D273" w14:textId="77777777" w:rsidR="007074F7" w:rsidRPr="001525DC" w:rsidRDefault="007074F7" w:rsidP="000B58D7">
            <w:pPr>
              <w:rPr>
                <w:color w:val="000000" w:themeColor="text1"/>
                <w:sz w:val="22"/>
                <w:szCs w:val="22"/>
              </w:rPr>
            </w:pPr>
            <w:r w:rsidRPr="001525DC">
              <w:rPr>
                <w:color w:val="000000" w:themeColor="text1"/>
                <w:sz w:val="22"/>
                <w:szCs w:val="22"/>
              </w:rPr>
              <w:t>весь период</w:t>
            </w:r>
          </w:p>
        </w:tc>
        <w:tc>
          <w:tcPr>
            <w:tcW w:w="6120" w:type="dxa"/>
          </w:tcPr>
          <w:p w14:paraId="50FA6888" w14:textId="422B91A6" w:rsidR="007074F7" w:rsidRPr="001525DC" w:rsidRDefault="00EE7BE6" w:rsidP="000B58D7">
            <w:pPr>
              <w:jc w:val="both"/>
              <w:rPr>
                <w:color w:val="000000" w:themeColor="text1"/>
                <w:sz w:val="22"/>
                <w:szCs w:val="22"/>
              </w:rPr>
            </w:pPr>
            <w:r w:rsidRPr="001525DC">
              <w:rPr>
                <w:color w:val="000000" w:themeColor="text1"/>
                <w:sz w:val="22"/>
                <w:szCs w:val="22"/>
              </w:rPr>
              <w:t>«Правила пользования книгой»: беседа с дошкольниками в ДОУ</w:t>
            </w:r>
          </w:p>
        </w:tc>
        <w:tc>
          <w:tcPr>
            <w:tcW w:w="1677" w:type="dxa"/>
            <w:vMerge w:val="restart"/>
          </w:tcPr>
          <w:p w14:paraId="318912AF" w14:textId="77777777" w:rsidR="007074F7" w:rsidRPr="001525DC" w:rsidRDefault="007074F7" w:rsidP="000B58D7">
            <w:pPr>
              <w:jc w:val="center"/>
              <w:rPr>
                <w:color w:val="000000" w:themeColor="text1"/>
                <w:sz w:val="22"/>
                <w:szCs w:val="22"/>
              </w:rPr>
            </w:pPr>
            <w:r w:rsidRPr="001525DC">
              <w:rPr>
                <w:color w:val="000000" w:themeColor="text1"/>
                <w:sz w:val="22"/>
                <w:szCs w:val="22"/>
              </w:rPr>
              <w:t>Центр чтения</w:t>
            </w:r>
          </w:p>
          <w:p w14:paraId="729E7EEA" w14:textId="77777777" w:rsidR="007074F7" w:rsidRPr="001525DC" w:rsidRDefault="007074F7" w:rsidP="000B58D7">
            <w:pPr>
              <w:jc w:val="center"/>
              <w:rPr>
                <w:color w:val="000000" w:themeColor="text1"/>
                <w:sz w:val="22"/>
                <w:szCs w:val="22"/>
              </w:rPr>
            </w:pPr>
            <w:r w:rsidRPr="001525DC">
              <w:rPr>
                <w:color w:val="000000" w:themeColor="text1"/>
                <w:sz w:val="22"/>
                <w:szCs w:val="22"/>
              </w:rPr>
              <w:t>детей и подростков</w:t>
            </w:r>
          </w:p>
        </w:tc>
      </w:tr>
      <w:tr w:rsidR="00B468AA" w:rsidRPr="001525DC" w14:paraId="4691797E" w14:textId="77777777" w:rsidTr="003C5C7E">
        <w:tc>
          <w:tcPr>
            <w:tcW w:w="1559" w:type="dxa"/>
            <w:vMerge/>
          </w:tcPr>
          <w:p w14:paraId="20B90DAD" w14:textId="77777777" w:rsidR="007074F7" w:rsidRPr="001525DC" w:rsidRDefault="007074F7" w:rsidP="000B58D7">
            <w:pPr>
              <w:rPr>
                <w:color w:val="000000" w:themeColor="text1"/>
                <w:sz w:val="22"/>
                <w:szCs w:val="22"/>
              </w:rPr>
            </w:pPr>
          </w:p>
        </w:tc>
        <w:tc>
          <w:tcPr>
            <w:tcW w:w="6120" w:type="dxa"/>
          </w:tcPr>
          <w:p w14:paraId="764E7C03" w14:textId="03DBCB48" w:rsidR="007074F7" w:rsidRPr="001525DC" w:rsidRDefault="00EE7BE6" w:rsidP="000B58D7">
            <w:pPr>
              <w:rPr>
                <w:color w:val="000000" w:themeColor="text1"/>
                <w:sz w:val="22"/>
                <w:szCs w:val="22"/>
              </w:rPr>
            </w:pPr>
            <w:hyperlink r:id="rId14" w:history="1">
              <w:r w:rsidRPr="001525DC">
                <w:rPr>
                  <w:color w:val="000000" w:themeColor="text1"/>
                  <w:kern w:val="36"/>
                  <w:sz w:val="22"/>
                  <w:szCs w:val="22"/>
                </w:rPr>
                <w:t>«В книжный город с Незнайкой»</w:t>
              </w:r>
            </w:hyperlink>
            <w:r w:rsidRPr="001525DC">
              <w:rPr>
                <w:color w:val="000000" w:themeColor="text1"/>
                <w:kern w:val="36"/>
                <w:sz w:val="22"/>
                <w:szCs w:val="22"/>
              </w:rPr>
              <w:t>: театрализованная экскурсия-урок</w:t>
            </w:r>
          </w:p>
        </w:tc>
        <w:tc>
          <w:tcPr>
            <w:tcW w:w="1677" w:type="dxa"/>
            <w:vMerge/>
          </w:tcPr>
          <w:p w14:paraId="3BF87AF2" w14:textId="77777777" w:rsidR="007074F7" w:rsidRPr="001525DC" w:rsidRDefault="007074F7" w:rsidP="000B58D7">
            <w:pPr>
              <w:jc w:val="center"/>
              <w:rPr>
                <w:color w:val="000000" w:themeColor="text1"/>
                <w:sz w:val="22"/>
                <w:szCs w:val="22"/>
              </w:rPr>
            </w:pPr>
          </w:p>
        </w:tc>
      </w:tr>
      <w:tr w:rsidR="00B468AA" w:rsidRPr="001525DC" w14:paraId="0F54903D" w14:textId="77777777" w:rsidTr="003C5C7E">
        <w:tc>
          <w:tcPr>
            <w:tcW w:w="1559" w:type="dxa"/>
            <w:vMerge/>
          </w:tcPr>
          <w:p w14:paraId="55EEBFF9" w14:textId="77777777" w:rsidR="007074F7" w:rsidRPr="001525DC" w:rsidRDefault="007074F7" w:rsidP="000B58D7">
            <w:pPr>
              <w:rPr>
                <w:color w:val="000000" w:themeColor="text1"/>
                <w:sz w:val="22"/>
                <w:szCs w:val="22"/>
              </w:rPr>
            </w:pPr>
          </w:p>
        </w:tc>
        <w:tc>
          <w:tcPr>
            <w:tcW w:w="6120" w:type="dxa"/>
          </w:tcPr>
          <w:p w14:paraId="43478E32" w14:textId="5C6CA66A" w:rsidR="007074F7" w:rsidRPr="001525DC" w:rsidRDefault="00EE7BE6" w:rsidP="000B58D7">
            <w:pPr>
              <w:jc w:val="both"/>
              <w:rPr>
                <w:color w:val="000000" w:themeColor="text1"/>
                <w:sz w:val="22"/>
                <w:szCs w:val="22"/>
              </w:rPr>
            </w:pPr>
            <w:r w:rsidRPr="001525DC">
              <w:rPr>
                <w:color w:val="000000" w:themeColor="text1"/>
                <w:sz w:val="22"/>
                <w:szCs w:val="22"/>
              </w:rPr>
              <w:t>«Всё сумею сделать»: библиотечный урок-практикум</w:t>
            </w:r>
          </w:p>
        </w:tc>
        <w:tc>
          <w:tcPr>
            <w:tcW w:w="1677" w:type="dxa"/>
            <w:vMerge/>
          </w:tcPr>
          <w:p w14:paraId="2B26ECBB" w14:textId="77777777" w:rsidR="007074F7" w:rsidRPr="001525DC" w:rsidRDefault="007074F7" w:rsidP="000B58D7">
            <w:pPr>
              <w:jc w:val="center"/>
              <w:rPr>
                <w:color w:val="000000" w:themeColor="text1"/>
                <w:sz w:val="22"/>
                <w:szCs w:val="22"/>
              </w:rPr>
            </w:pPr>
          </w:p>
        </w:tc>
      </w:tr>
      <w:tr w:rsidR="00B468AA" w:rsidRPr="001525DC" w14:paraId="1E129686" w14:textId="77777777" w:rsidTr="003C5C7E">
        <w:tc>
          <w:tcPr>
            <w:tcW w:w="1559" w:type="dxa"/>
            <w:vMerge/>
          </w:tcPr>
          <w:p w14:paraId="3A2E2085" w14:textId="77777777" w:rsidR="007074F7" w:rsidRPr="001525DC" w:rsidRDefault="007074F7" w:rsidP="000B58D7">
            <w:pPr>
              <w:rPr>
                <w:color w:val="000000" w:themeColor="text1"/>
                <w:sz w:val="22"/>
                <w:szCs w:val="22"/>
              </w:rPr>
            </w:pPr>
          </w:p>
        </w:tc>
        <w:tc>
          <w:tcPr>
            <w:tcW w:w="6120" w:type="dxa"/>
          </w:tcPr>
          <w:p w14:paraId="16A2562D" w14:textId="32E97873" w:rsidR="007074F7" w:rsidRPr="001525DC" w:rsidRDefault="00EE7BE6" w:rsidP="000B58D7">
            <w:pPr>
              <w:jc w:val="both"/>
              <w:rPr>
                <w:color w:val="000000" w:themeColor="text1"/>
                <w:sz w:val="22"/>
                <w:szCs w:val="22"/>
              </w:rPr>
            </w:pPr>
            <w:r w:rsidRPr="001525DC">
              <w:rPr>
                <w:color w:val="000000" w:themeColor="text1"/>
                <w:sz w:val="22"/>
                <w:szCs w:val="22"/>
              </w:rPr>
              <w:t xml:space="preserve">«Дерзай, читатель!»: </w:t>
            </w:r>
            <w:proofErr w:type="spellStart"/>
            <w:r w:rsidRPr="001525DC">
              <w:rPr>
                <w:color w:val="000000" w:themeColor="text1"/>
                <w:sz w:val="22"/>
                <w:szCs w:val="22"/>
                <w:shd w:val="clear" w:color="auto" w:fill="FFFFFF"/>
              </w:rPr>
              <w:t>буктрейлер</w:t>
            </w:r>
            <w:proofErr w:type="spellEnd"/>
            <w:r w:rsidRPr="001525DC">
              <w:rPr>
                <w:color w:val="000000" w:themeColor="text1"/>
                <w:sz w:val="22"/>
                <w:szCs w:val="22"/>
                <w:shd w:val="clear" w:color="auto" w:fill="FFFFFF"/>
              </w:rPr>
              <w:t xml:space="preserve"> книжных новинок</w:t>
            </w:r>
          </w:p>
        </w:tc>
        <w:tc>
          <w:tcPr>
            <w:tcW w:w="1677" w:type="dxa"/>
            <w:vMerge/>
          </w:tcPr>
          <w:p w14:paraId="6CD0B73D" w14:textId="77777777" w:rsidR="007074F7" w:rsidRPr="001525DC" w:rsidRDefault="007074F7" w:rsidP="000B58D7">
            <w:pPr>
              <w:jc w:val="center"/>
              <w:rPr>
                <w:color w:val="000000" w:themeColor="text1"/>
                <w:sz w:val="22"/>
                <w:szCs w:val="22"/>
              </w:rPr>
            </w:pPr>
          </w:p>
        </w:tc>
      </w:tr>
      <w:tr w:rsidR="00B468AA" w:rsidRPr="001525DC" w14:paraId="72EFDF48" w14:textId="77777777" w:rsidTr="003C5C7E">
        <w:tc>
          <w:tcPr>
            <w:tcW w:w="1559" w:type="dxa"/>
            <w:vMerge/>
          </w:tcPr>
          <w:p w14:paraId="4A2553CB" w14:textId="77777777" w:rsidR="007074F7" w:rsidRPr="001525DC" w:rsidRDefault="007074F7" w:rsidP="000B58D7">
            <w:pPr>
              <w:rPr>
                <w:color w:val="000000" w:themeColor="text1"/>
                <w:sz w:val="22"/>
                <w:szCs w:val="22"/>
              </w:rPr>
            </w:pPr>
          </w:p>
        </w:tc>
        <w:tc>
          <w:tcPr>
            <w:tcW w:w="6120" w:type="dxa"/>
          </w:tcPr>
          <w:p w14:paraId="150C66AB" w14:textId="1411DA55" w:rsidR="007074F7" w:rsidRPr="001525DC" w:rsidRDefault="00EE7BE6" w:rsidP="000B58D7">
            <w:pPr>
              <w:jc w:val="both"/>
              <w:rPr>
                <w:color w:val="000000" w:themeColor="text1"/>
                <w:sz w:val="22"/>
                <w:szCs w:val="22"/>
              </w:rPr>
            </w:pPr>
            <w:r w:rsidRPr="001525DC">
              <w:rPr>
                <w:color w:val="000000" w:themeColor="text1"/>
                <w:sz w:val="22"/>
                <w:szCs w:val="22"/>
              </w:rPr>
              <w:t xml:space="preserve">«Я читаю, я расту»: </w:t>
            </w:r>
            <w:r w:rsidRPr="001525DC">
              <w:rPr>
                <w:color w:val="000000" w:themeColor="text1"/>
                <w:sz w:val="22"/>
                <w:szCs w:val="22"/>
                <w:shd w:val="clear" w:color="auto" w:fill="FFFFFF"/>
              </w:rPr>
              <w:t>книжная выставка-совет для дошкольников</w:t>
            </w:r>
          </w:p>
        </w:tc>
        <w:tc>
          <w:tcPr>
            <w:tcW w:w="1677" w:type="dxa"/>
            <w:vMerge/>
          </w:tcPr>
          <w:p w14:paraId="17CB7262" w14:textId="77777777" w:rsidR="007074F7" w:rsidRPr="001525DC" w:rsidRDefault="007074F7" w:rsidP="000B58D7">
            <w:pPr>
              <w:jc w:val="center"/>
              <w:rPr>
                <w:color w:val="000000" w:themeColor="text1"/>
                <w:sz w:val="22"/>
                <w:szCs w:val="22"/>
              </w:rPr>
            </w:pPr>
          </w:p>
        </w:tc>
      </w:tr>
      <w:tr w:rsidR="00B468AA" w:rsidRPr="001525DC" w14:paraId="37138074" w14:textId="77777777" w:rsidTr="003C5C7E">
        <w:tc>
          <w:tcPr>
            <w:tcW w:w="1559" w:type="dxa"/>
            <w:vMerge/>
          </w:tcPr>
          <w:p w14:paraId="7755CA82" w14:textId="77777777" w:rsidR="007074F7" w:rsidRPr="001525DC" w:rsidRDefault="007074F7" w:rsidP="000B58D7">
            <w:pPr>
              <w:rPr>
                <w:color w:val="000000" w:themeColor="text1"/>
                <w:sz w:val="22"/>
                <w:szCs w:val="22"/>
              </w:rPr>
            </w:pPr>
          </w:p>
        </w:tc>
        <w:tc>
          <w:tcPr>
            <w:tcW w:w="6120" w:type="dxa"/>
          </w:tcPr>
          <w:p w14:paraId="3146D916" w14:textId="354E07BF" w:rsidR="007074F7" w:rsidRPr="001525DC" w:rsidRDefault="00EE7BE6" w:rsidP="000B58D7">
            <w:pPr>
              <w:jc w:val="both"/>
              <w:rPr>
                <w:color w:val="000000" w:themeColor="text1"/>
                <w:sz w:val="22"/>
                <w:szCs w:val="22"/>
              </w:rPr>
            </w:pPr>
            <w:r w:rsidRPr="001525DC">
              <w:rPr>
                <w:color w:val="000000" w:themeColor="text1"/>
                <w:sz w:val="22"/>
                <w:szCs w:val="22"/>
              </w:rPr>
              <w:t xml:space="preserve">«Периодика – твой друг, поможет скоротать досуг»: </w:t>
            </w:r>
            <w:proofErr w:type="spellStart"/>
            <w:r w:rsidRPr="001525DC">
              <w:rPr>
                <w:color w:val="000000" w:themeColor="text1"/>
                <w:sz w:val="22"/>
                <w:szCs w:val="22"/>
              </w:rPr>
              <w:t>библио</w:t>
            </w:r>
            <w:proofErr w:type="spellEnd"/>
            <w:r w:rsidRPr="001525DC">
              <w:rPr>
                <w:color w:val="000000" w:themeColor="text1"/>
                <w:sz w:val="22"/>
                <w:szCs w:val="22"/>
              </w:rPr>
              <w:t>-пресс</w:t>
            </w:r>
          </w:p>
        </w:tc>
        <w:tc>
          <w:tcPr>
            <w:tcW w:w="1677" w:type="dxa"/>
            <w:vMerge/>
          </w:tcPr>
          <w:p w14:paraId="0602DE36" w14:textId="77777777" w:rsidR="007074F7" w:rsidRPr="001525DC" w:rsidRDefault="007074F7" w:rsidP="000B58D7">
            <w:pPr>
              <w:jc w:val="center"/>
              <w:rPr>
                <w:color w:val="000000" w:themeColor="text1"/>
                <w:sz w:val="22"/>
                <w:szCs w:val="22"/>
              </w:rPr>
            </w:pPr>
          </w:p>
        </w:tc>
      </w:tr>
      <w:tr w:rsidR="00B468AA" w:rsidRPr="001525DC" w14:paraId="2780D8F1" w14:textId="77777777" w:rsidTr="003C5C7E">
        <w:tc>
          <w:tcPr>
            <w:tcW w:w="1559" w:type="dxa"/>
            <w:vMerge/>
          </w:tcPr>
          <w:p w14:paraId="0233BCE2" w14:textId="77777777" w:rsidR="007074F7" w:rsidRPr="001525DC" w:rsidRDefault="007074F7" w:rsidP="000B58D7">
            <w:pPr>
              <w:rPr>
                <w:color w:val="000000" w:themeColor="text1"/>
                <w:sz w:val="22"/>
                <w:szCs w:val="22"/>
              </w:rPr>
            </w:pPr>
          </w:p>
        </w:tc>
        <w:tc>
          <w:tcPr>
            <w:tcW w:w="6120" w:type="dxa"/>
          </w:tcPr>
          <w:p w14:paraId="15E1DC4E" w14:textId="4BE31500" w:rsidR="007074F7" w:rsidRPr="001525DC" w:rsidRDefault="00EE7BE6" w:rsidP="000B58D7">
            <w:pPr>
              <w:jc w:val="both"/>
              <w:rPr>
                <w:color w:val="000000" w:themeColor="text1"/>
                <w:sz w:val="22"/>
                <w:szCs w:val="22"/>
              </w:rPr>
            </w:pPr>
            <w:r w:rsidRPr="001525DC">
              <w:rPr>
                <w:color w:val="000000" w:themeColor="text1"/>
                <w:sz w:val="22"/>
                <w:szCs w:val="22"/>
              </w:rPr>
              <w:t>«ТОП-10»: журнальная выставка-просмотр новинок</w:t>
            </w:r>
          </w:p>
        </w:tc>
        <w:tc>
          <w:tcPr>
            <w:tcW w:w="1677" w:type="dxa"/>
            <w:vMerge/>
          </w:tcPr>
          <w:p w14:paraId="14CD6AA4" w14:textId="77777777" w:rsidR="007074F7" w:rsidRPr="001525DC" w:rsidRDefault="007074F7" w:rsidP="000B58D7">
            <w:pPr>
              <w:jc w:val="center"/>
              <w:rPr>
                <w:color w:val="000000" w:themeColor="text1"/>
                <w:sz w:val="22"/>
                <w:szCs w:val="22"/>
              </w:rPr>
            </w:pPr>
          </w:p>
        </w:tc>
      </w:tr>
      <w:tr w:rsidR="00B468AA" w:rsidRPr="001525DC" w14:paraId="274F6F5B" w14:textId="77777777" w:rsidTr="003C5C7E">
        <w:tc>
          <w:tcPr>
            <w:tcW w:w="1559" w:type="dxa"/>
          </w:tcPr>
          <w:p w14:paraId="150F5458" w14:textId="4251B4B3" w:rsidR="007074F7" w:rsidRPr="001525DC" w:rsidRDefault="000E000F" w:rsidP="000B58D7">
            <w:pPr>
              <w:rPr>
                <w:color w:val="000000" w:themeColor="text1"/>
                <w:sz w:val="22"/>
                <w:szCs w:val="22"/>
              </w:rPr>
            </w:pPr>
            <w:r w:rsidRPr="001525DC">
              <w:rPr>
                <w:color w:val="000000" w:themeColor="text1"/>
                <w:sz w:val="22"/>
                <w:szCs w:val="22"/>
              </w:rPr>
              <w:t>март</w:t>
            </w:r>
          </w:p>
        </w:tc>
        <w:tc>
          <w:tcPr>
            <w:tcW w:w="6120" w:type="dxa"/>
          </w:tcPr>
          <w:p w14:paraId="08236FB1" w14:textId="298BD2F1" w:rsidR="007074F7" w:rsidRPr="001525DC" w:rsidRDefault="00452D56" w:rsidP="000B58D7">
            <w:pPr>
              <w:jc w:val="both"/>
              <w:rPr>
                <w:color w:val="000000" w:themeColor="text1"/>
                <w:sz w:val="22"/>
                <w:szCs w:val="22"/>
              </w:rPr>
            </w:pPr>
            <w:r w:rsidRPr="001525DC">
              <w:rPr>
                <w:color w:val="000000" w:themeColor="text1"/>
                <w:sz w:val="22"/>
                <w:szCs w:val="22"/>
              </w:rPr>
              <w:t>«Путешествие в мир знаний»: тематическая экскурсия</w:t>
            </w:r>
          </w:p>
        </w:tc>
        <w:tc>
          <w:tcPr>
            <w:tcW w:w="1677" w:type="dxa"/>
            <w:vMerge w:val="restart"/>
          </w:tcPr>
          <w:p w14:paraId="528083DC" w14:textId="77777777" w:rsidR="007074F7" w:rsidRPr="001525DC" w:rsidRDefault="007074F7" w:rsidP="000B58D7">
            <w:pPr>
              <w:jc w:val="center"/>
              <w:rPr>
                <w:color w:val="000000" w:themeColor="text1"/>
                <w:sz w:val="22"/>
                <w:szCs w:val="22"/>
              </w:rPr>
            </w:pPr>
            <w:r w:rsidRPr="001525DC">
              <w:rPr>
                <w:color w:val="000000" w:themeColor="text1"/>
                <w:sz w:val="22"/>
                <w:szCs w:val="22"/>
              </w:rPr>
              <w:t>ЦПВ им. Г. Булатова</w:t>
            </w:r>
          </w:p>
        </w:tc>
      </w:tr>
      <w:tr w:rsidR="00B468AA" w:rsidRPr="001525DC" w14:paraId="3479535F" w14:textId="77777777" w:rsidTr="003C5C7E">
        <w:tc>
          <w:tcPr>
            <w:tcW w:w="1559" w:type="dxa"/>
          </w:tcPr>
          <w:p w14:paraId="2D6FC722" w14:textId="77777777" w:rsidR="00E37BF6" w:rsidRPr="001525DC" w:rsidRDefault="00E37BF6" w:rsidP="00E37BF6">
            <w:pPr>
              <w:rPr>
                <w:color w:val="000000" w:themeColor="text1"/>
                <w:sz w:val="22"/>
                <w:szCs w:val="22"/>
              </w:rPr>
            </w:pPr>
            <w:r w:rsidRPr="001525DC">
              <w:rPr>
                <w:color w:val="000000" w:themeColor="text1"/>
                <w:sz w:val="22"/>
                <w:szCs w:val="22"/>
              </w:rPr>
              <w:t>сентябрь</w:t>
            </w:r>
          </w:p>
        </w:tc>
        <w:tc>
          <w:tcPr>
            <w:tcW w:w="6120" w:type="dxa"/>
          </w:tcPr>
          <w:p w14:paraId="34372B5C" w14:textId="14F933BD" w:rsidR="00E37BF6" w:rsidRPr="001525DC" w:rsidRDefault="00452D56" w:rsidP="00E37BF6">
            <w:pPr>
              <w:jc w:val="both"/>
              <w:rPr>
                <w:color w:val="000000" w:themeColor="text1"/>
                <w:sz w:val="22"/>
                <w:szCs w:val="22"/>
              </w:rPr>
            </w:pPr>
            <w:r w:rsidRPr="001525DC">
              <w:rPr>
                <w:color w:val="000000" w:themeColor="text1"/>
                <w:sz w:val="22"/>
                <w:szCs w:val="22"/>
              </w:rPr>
              <w:t>«Библиотечные приключения, или как устроена библиотека»: театрализованная экскурсия</w:t>
            </w:r>
          </w:p>
        </w:tc>
        <w:tc>
          <w:tcPr>
            <w:tcW w:w="1677" w:type="dxa"/>
            <w:vMerge/>
          </w:tcPr>
          <w:p w14:paraId="43873141" w14:textId="77777777" w:rsidR="00E37BF6" w:rsidRPr="001525DC" w:rsidRDefault="00E37BF6" w:rsidP="00E37BF6">
            <w:pPr>
              <w:jc w:val="center"/>
              <w:rPr>
                <w:color w:val="000000" w:themeColor="text1"/>
                <w:sz w:val="22"/>
                <w:szCs w:val="22"/>
              </w:rPr>
            </w:pPr>
          </w:p>
        </w:tc>
      </w:tr>
      <w:tr w:rsidR="00B468AA" w:rsidRPr="001525DC" w14:paraId="101A2D46" w14:textId="77777777" w:rsidTr="003C5C7E">
        <w:tc>
          <w:tcPr>
            <w:tcW w:w="1559" w:type="dxa"/>
          </w:tcPr>
          <w:p w14:paraId="2D80254D" w14:textId="77777777" w:rsidR="00E37BF6" w:rsidRPr="001525DC" w:rsidRDefault="00E37BF6" w:rsidP="00E37BF6">
            <w:pPr>
              <w:rPr>
                <w:color w:val="000000" w:themeColor="text1"/>
                <w:sz w:val="22"/>
                <w:szCs w:val="22"/>
              </w:rPr>
            </w:pPr>
            <w:r w:rsidRPr="001525DC">
              <w:rPr>
                <w:color w:val="000000" w:themeColor="text1"/>
                <w:sz w:val="22"/>
                <w:szCs w:val="22"/>
              </w:rPr>
              <w:t>ноябрь</w:t>
            </w:r>
          </w:p>
        </w:tc>
        <w:tc>
          <w:tcPr>
            <w:tcW w:w="6120" w:type="dxa"/>
          </w:tcPr>
          <w:p w14:paraId="2823C0E2" w14:textId="75ED6389" w:rsidR="00E37BF6" w:rsidRPr="001525DC" w:rsidRDefault="00452D56" w:rsidP="00E37BF6">
            <w:pPr>
              <w:jc w:val="both"/>
              <w:rPr>
                <w:color w:val="000000" w:themeColor="text1"/>
                <w:sz w:val="22"/>
                <w:szCs w:val="22"/>
              </w:rPr>
            </w:pPr>
            <w:r w:rsidRPr="001525DC">
              <w:rPr>
                <w:color w:val="000000" w:themeColor="text1"/>
                <w:sz w:val="22"/>
                <w:szCs w:val="22"/>
              </w:rPr>
              <w:t>«Расскажут обо всём на свете журналы и газеты</w:t>
            </w:r>
            <w:r w:rsidRPr="001525DC">
              <w:rPr>
                <w:iCs/>
                <w:color w:val="000000" w:themeColor="text1"/>
                <w:sz w:val="22"/>
                <w:szCs w:val="22"/>
              </w:rPr>
              <w:t xml:space="preserve">»: тематическая экскурсия   </w:t>
            </w:r>
            <w:r w:rsidRPr="001525DC">
              <w:rPr>
                <w:i/>
                <w:color w:val="000000" w:themeColor="text1"/>
                <w:sz w:val="22"/>
                <w:szCs w:val="22"/>
              </w:rPr>
              <w:t xml:space="preserve">                                                      </w:t>
            </w:r>
          </w:p>
        </w:tc>
        <w:tc>
          <w:tcPr>
            <w:tcW w:w="1677" w:type="dxa"/>
            <w:vMerge/>
          </w:tcPr>
          <w:p w14:paraId="7EAB63A2" w14:textId="77777777" w:rsidR="00E37BF6" w:rsidRPr="001525DC" w:rsidRDefault="00E37BF6" w:rsidP="00E37BF6">
            <w:pPr>
              <w:jc w:val="center"/>
              <w:rPr>
                <w:color w:val="000000" w:themeColor="text1"/>
                <w:sz w:val="22"/>
                <w:szCs w:val="22"/>
              </w:rPr>
            </w:pPr>
          </w:p>
        </w:tc>
      </w:tr>
      <w:tr w:rsidR="00E37BF6" w:rsidRPr="001525DC" w14:paraId="493644A6" w14:textId="77777777" w:rsidTr="003C5C7E">
        <w:tc>
          <w:tcPr>
            <w:tcW w:w="1559" w:type="dxa"/>
          </w:tcPr>
          <w:p w14:paraId="62BF29D8" w14:textId="77777777" w:rsidR="00E37BF6" w:rsidRPr="001525DC" w:rsidRDefault="00E37BF6" w:rsidP="00E37BF6">
            <w:pPr>
              <w:rPr>
                <w:color w:val="000000" w:themeColor="text1"/>
                <w:sz w:val="22"/>
                <w:szCs w:val="22"/>
              </w:rPr>
            </w:pPr>
          </w:p>
        </w:tc>
        <w:tc>
          <w:tcPr>
            <w:tcW w:w="6120" w:type="dxa"/>
          </w:tcPr>
          <w:p w14:paraId="5AB51C1C" w14:textId="77777777" w:rsidR="00E37BF6" w:rsidRPr="001525DC" w:rsidRDefault="00E37BF6" w:rsidP="00E37BF6">
            <w:pPr>
              <w:jc w:val="both"/>
              <w:rPr>
                <w:color w:val="000000" w:themeColor="text1"/>
                <w:sz w:val="22"/>
                <w:szCs w:val="22"/>
              </w:rPr>
            </w:pPr>
            <w:r w:rsidRPr="001525DC">
              <w:rPr>
                <w:color w:val="000000" w:themeColor="text1"/>
                <w:sz w:val="22"/>
                <w:szCs w:val="22"/>
              </w:rPr>
              <w:t xml:space="preserve">Экскурсии в Центр воспитанников ДОУ, учащихся школ, училищ             </w:t>
            </w:r>
          </w:p>
        </w:tc>
        <w:tc>
          <w:tcPr>
            <w:tcW w:w="1677" w:type="dxa"/>
            <w:vMerge/>
          </w:tcPr>
          <w:p w14:paraId="71043370" w14:textId="77777777" w:rsidR="00E37BF6" w:rsidRPr="001525DC" w:rsidRDefault="00E37BF6" w:rsidP="00E37BF6">
            <w:pPr>
              <w:jc w:val="center"/>
              <w:rPr>
                <w:color w:val="000000" w:themeColor="text1"/>
                <w:sz w:val="22"/>
                <w:szCs w:val="22"/>
              </w:rPr>
            </w:pPr>
          </w:p>
        </w:tc>
      </w:tr>
    </w:tbl>
    <w:p w14:paraId="41F482F9" w14:textId="77777777" w:rsidR="007074F7" w:rsidRPr="001525DC" w:rsidRDefault="007074F7" w:rsidP="007074F7">
      <w:pPr>
        <w:ind w:firstLine="709"/>
        <w:jc w:val="both"/>
        <w:rPr>
          <w:b/>
          <w:color w:val="000000" w:themeColor="text1"/>
          <w:sz w:val="22"/>
          <w:szCs w:val="22"/>
          <w:u w:val="single"/>
        </w:rPr>
      </w:pPr>
    </w:p>
    <w:p w14:paraId="5C516F29" w14:textId="77777777" w:rsidR="007074F7" w:rsidRPr="001525DC" w:rsidRDefault="007074F7" w:rsidP="007074F7">
      <w:pPr>
        <w:ind w:firstLine="709"/>
        <w:jc w:val="center"/>
        <w:rPr>
          <w:b/>
          <w:color w:val="000000" w:themeColor="text1"/>
          <w:sz w:val="22"/>
          <w:szCs w:val="22"/>
          <w:u w:val="single"/>
        </w:rPr>
      </w:pPr>
      <w:r w:rsidRPr="001525DC">
        <w:rPr>
          <w:b/>
          <w:color w:val="000000" w:themeColor="text1"/>
          <w:sz w:val="22"/>
          <w:szCs w:val="22"/>
          <w:u w:val="single"/>
        </w:rPr>
        <w:t>VII. Издательская деятельность</w:t>
      </w:r>
    </w:p>
    <w:p w14:paraId="3B225688" w14:textId="77777777" w:rsidR="007074F7" w:rsidRPr="001525DC" w:rsidRDefault="007074F7" w:rsidP="007074F7">
      <w:pPr>
        <w:ind w:firstLine="709"/>
        <w:jc w:val="both"/>
        <w:rPr>
          <w:b/>
          <w:color w:val="000000" w:themeColor="text1"/>
          <w:sz w:val="22"/>
          <w:szCs w:val="22"/>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6555"/>
        <w:gridCol w:w="1683"/>
      </w:tblGrid>
      <w:tr w:rsidR="00B468AA" w:rsidRPr="001525DC" w14:paraId="33806A11" w14:textId="77777777" w:rsidTr="003C5C7E">
        <w:tc>
          <w:tcPr>
            <w:tcW w:w="1118" w:type="dxa"/>
            <w:shd w:val="clear" w:color="auto" w:fill="F2F2F2" w:themeFill="background1" w:themeFillShade="F2"/>
          </w:tcPr>
          <w:p w14:paraId="2F5E62B1"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Дата</w:t>
            </w:r>
          </w:p>
        </w:tc>
        <w:tc>
          <w:tcPr>
            <w:tcW w:w="6555" w:type="dxa"/>
            <w:shd w:val="clear" w:color="auto" w:fill="F2F2F2" w:themeFill="background1" w:themeFillShade="F2"/>
          </w:tcPr>
          <w:p w14:paraId="52FCFE7C"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Наименование</w:t>
            </w:r>
          </w:p>
          <w:p w14:paraId="4EBBC140" w14:textId="77777777" w:rsidR="007074F7" w:rsidRPr="001525DC" w:rsidRDefault="007074F7" w:rsidP="000B58D7">
            <w:pPr>
              <w:jc w:val="center"/>
              <w:rPr>
                <w:b/>
                <w:color w:val="000000" w:themeColor="text1"/>
                <w:sz w:val="22"/>
                <w:szCs w:val="22"/>
              </w:rPr>
            </w:pPr>
          </w:p>
        </w:tc>
        <w:tc>
          <w:tcPr>
            <w:tcW w:w="1683" w:type="dxa"/>
            <w:shd w:val="clear" w:color="auto" w:fill="F2F2F2" w:themeFill="background1" w:themeFillShade="F2"/>
          </w:tcPr>
          <w:p w14:paraId="13F184CD" w14:textId="77777777" w:rsidR="007074F7" w:rsidRPr="001525DC" w:rsidRDefault="007074F7" w:rsidP="000B58D7">
            <w:pPr>
              <w:jc w:val="center"/>
              <w:rPr>
                <w:color w:val="000000" w:themeColor="text1"/>
                <w:sz w:val="22"/>
                <w:szCs w:val="22"/>
              </w:rPr>
            </w:pPr>
            <w:r w:rsidRPr="001525DC">
              <w:rPr>
                <w:b/>
                <w:color w:val="000000" w:themeColor="text1"/>
                <w:sz w:val="22"/>
                <w:szCs w:val="22"/>
              </w:rPr>
              <w:t>Отдел</w:t>
            </w:r>
          </w:p>
        </w:tc>
      </w:tr>
      <w:tr w:rsidR="00B468AA" w:rsidRPr="001525DC" w14:paraId="097985A4" w14:textId="77777777" w:rsidTr="003C5C7E">
        <w:tc>
          <w:tcPr>
            <w:tcW w:w="1118" w:type="dxa"/>
          </w:tcPr>
          <w:p w14:paraId="7BE13956" w14:textId="0A2A73F2" w:rsidR="003C5C7E" w:rsidRPr="001525DC" w:rsidRDefault="00DA7F6A" w:rsidP="000B58D7">
            <w:pPr>
              <w:rPr>
                <w:color w:val="000000" w:themeColor="text1"/>
                <w:sz w:val="22"/>
                <w:szCs w:val="22"/>
              </w:rPr>
            </w:pPr>
            <w:r w:rsidRPr="001525DC">
              <w:rPr>
                <w:color w:val="000000" w:themeColor="text1"/>
                <w:sz w:val="22"/>
                <w:szCs w:val="22"/>
              </w:rPr>
              <w:t>февраль</w:t>
            </w:r>
          </w:p>
        </w:tc>
        <w:tc>
          <w:tcPr>
            <w:tcW w:w="6555" w:type="dxa"/>
          </w:tcPr>
          <w:p w14:paraId="0A618395" w14:textId="75156EC6" w:rsidR="003C5C7E" w:rsidRPr="001525DC" w:rsidRDefault="00DA7F6A" w:rsidP="00DA7F6A">
            <w:pPr>
              <w:jc w:val="both"/>
              <w:rPr>
                <w:bCs/>
                <w:color w:val="000000" w:themeColor="text1"/>
                <w:sz w:val="22"/>
                <w:szCs w:val="22"/>
              </w:rPr>
            </w:pPr>
            <w:r w:rsidRPr="001525DC">
              <w:rPr>
                <w:bCs/>
                <w:color w:val="000000" w:themeColor="text1"/>
                <w:sz w:val="22"/>
                <w:szCs w:val="22"/>
              </w:rPr>
              <w:t>«Н. Е. Долгов, изобретатель родом из Слободского уезда», брошюра к 155-летию со дня рождения</w:t>
            </w:r>
          </w:p>
        </w:tc>
        <w:tc>
          <w:tcPr>
            <w:tcW w:w="1683" w:type="dxa"/>
            <w:vMerge w:val="restart"/>
          </w:tcPr>
          <w:p w14:paraId="5A019337" w14:textId="054ECABB" w:rsidR="003C5C7E" w:rsidRPr="001525DC" w:rsidRDefault="00DA7F6A" w:rsidP="000B58D7">
            <w:pPr>
              <w:jc w:val="center"/>
              <w:rPr>
                <w:color w:val="000000" w:themeColor="text1"/>
                <w:sz w:val="22"/>
                <w:szCs w:val="22"/>
              </w:rPr>
            </w:pPr>
            <w:r w:rsidRPr="001525DC">
              <w:rPr>
                <w:color w:val="000000" w:themeColor="text1"/>
                <w:sz w:val="22"/>
                <w:szCs w:val="22"/>
              </w:rPr>
              <w:t>Отдел обслуживания</w:t>
            </w:r>
          </w:p>
        </w:tc>
      </w:tr>
      <w:tr w:rsidR="00B468AA" w:rsidRPr="001525DC" w14:paraId="460E759E" w14:textId="77777777" w:rsidTr="003C5C7E">
        <w:tc>
          <w:tcPr>
            <w:tcW w:w="1118" w:type="dxa"/>
          </w:tcPr>
          <w:p w14:paraId="265F4A83" w14:textId="77777777" w:rsidR="007074F7" w:rsidRPr="001525DC" w:rsidRDefault="007074F7" w:rsidP="000B58D7">
            <w:pPr>
              <w:rPr>
                <w:color w:val="000000" w:themeColor="text1"/>
                <w:sz w:val="22"/>
                <w:szCs w:val="22"/>
              </w:rPr>
            </w:pPr>
            <w:r w:rsidRPr="001525DC">
              <w:rPr>
                <w:color w:val="000000" w:themeColor="text1"/>
                <w:sz w:val="22"/>
                <w:szCs w:val="22"/>
              </w:rPr>
              <w:t>апрель</w:t>
            </w:r>
          </w:p>
        </w:tc>
        <w:tc>
          <w:tcPr>
            <w:tcW w:w="6555" w:type="dxa"/>
          </w:tcPr>
          <w:p w14:paraId="30BA3E56" w14:textId="5E87627E" w:rsidR="007074F7" w:rsidRPr="001525DC" w:rsidRDefault="00DA7F6A" w:rsidP="000B58D7">
            <w:pPr>
              <w:tabs>
                <w:tab w:val="left" w:pos="0"/>
              </w:tabs>
              <w:jc w:val="both"/>
              <w:rPr>
                <w:color w:val="000000" w:themeColor="text1"/>
                <w:sz w:val="22"/>
                <w:szCs w:val="22"/>
              </w:rPr>
            </w:pPr>
            <w:r w:rsidRPr="001525DC">
              <w:rPr>
                <w:bCs/>
                <w:color w:val="000000" w:themeColor="text1"/>
                <w:sz w:val="22"/>
                <w:szCs w:val="22"/>
              </w:rPr>
              <w:t>«Слободское купечество»: брошюра</w:t>
            </w:r>
          </w:p>
        </w:tc>
        <w:tc>
          <w:tcPr>
            <w:tcW w:w="1683" w:type="dxa"/>
            <w:vMerge/>
          </w:tcPr>
          <w:p w14:paraId="73F62C4D" w14:textId="77777777" w:rsidR="007074F7" w:rsidRPr="001525DC" w:rsidRDefault="007074F7" w:rsidP="000B58D7">
            <w:pPr>
              <w:jc w:val="center"/>
              <w:rPr>
                <w:color w:val="000000" w:themeColor="text1"/>
                <w:sz w:val="22"/>
                <w:szCs w:val="22"/>
              </w:rPr>
            </w:pPr>
          </w:p>
        </w:tc>
      </w:tr>
      <w:tr w:rsidR="00B468AA" w:rsidRPr="001525DC" w14:paraId="5C102F8D" w14:textId="77777777" w:rsidTr="003C5C7E">
        <w:tc>
          <w:tcPr>
            <w:tcW w:w="1118" w:type="dxa"/>
          </w:tcPr>
          <w:p w14:paraId="473F9C7E" w14:textId="283D9177" w:rsidR="00A13FF8" w:rsidRPr="001525DC" w:rsidRDefault="00A13FF8" w:rsidP="000B58D7">
            <w:pPr>
              <w:rPr>
                <w:color w:val="000000" w:themeColor="text1"/>
                <w:sz w:val="22"/>
                <w:szCs w:val="22"/>
              </w:rPr>
            </w:pPr>
            <w:r w:rsidRPr="001525DC">
              <w:rPr>
                <w:color w:val="000000" w:themeColor="text1"/>
                <w:sz w:val="22"/>
                <w:szCs w:val="22"/>
              </w:rPr>
              <w:t>май</w:t>
            </w:r>
          </w:p>
        </w:tc>
        <w:tc>
          <w:tcPr>
            <w:tcW w:w="6555" w:type="dxa"/>
          </w:tcPr>
          <w:p w14:paraId="6E636AC2" w14:textId="3EC2ABCE" w:rsidR="00A13FF8" w:rsidRPr="001525DC" w:rsidRDefault="00E76DCC" w:rsidP="000B58D7">
            <w:pPr>
              <w:tabs>
                <w:tab w:val="left" w:pos="0"/>
              </w:tabs>
              <w:jc w:val="both"/>
              <w:rPr>
                <w:color w:val="000000" w:themeColor="text1"/>
                <w:sz w:val="22"/>
                <w:szCs w:val="22"/>
                <w:shd w:val="clear" w:color="auto" w:fill="FFFFFF"/>
              </w:rPr>
            </w:pPr>
            <w:r w:rsidRPr="001525DC">
              <w:rPr>
                <w:color w:val="000000" w:themeColor="text1"/>
                <w:sz w:val="22"/>
                <w:szCs w:val="22"/>
                <w:shd w:val="clear" w:color="auto" w:fill="FFFFFF"/>
              </w:rPr>
              <w:t>«Знай свои права! Помни про свои обязанности»: брошюра</w:t>
            </w:r>
          </w:p>
        </w:tc>
        <w:tc>
          <w:tcPr>
            <w:tcW w:w="1683" w:type="dxa"/>
            <w:vMerge/>
          </w:tcPr>
          <w:p w14:paraId="77037E46" w14:textId="77777777" w:rsidR="00A13FF8" w:rsidRPr="001525DC" w:rsidRDefault="00A13FF8" w:rsidP="000B58D7">
            <w:pPr>
              <w:jc w:val="center"/>
              <w:rPr>
                <w:color w:val="000000" w:themeColor="text1"/>
                <w:sz w:val="22"/>
                <w:szCs w:val="22"/>
              </w:rPr>
            </w:pPr>
          </w:p>
        </w:tc>
      </w:tr>
      <w:tr w:rsidR="00B468AA" w:rsidRPr="001525DC" w14:paraId="42B871DD" w14:textId="77777777" w:rsidTr="003C5C7E">
        <w:tc>
          <w:tcPr>
            <w:tcW w:w="1118" w:type="dxa"/>
          </w:tcPr>
          <w:p w14:paraId="5F306260" w14:textId="71AF58E6" w:rsidR="00A13FF8" w:rsidRPr="001525DC" w:rsidRDefault="00A13FF8" w:rsidP="000B58D7">
            <w:pPr>
              <w:rPr>
                <w:color w:val="000000" w:themeColor="text1"/>
                <w:sz w:val="22"/>
                <w:szCs w:val="22"/>
              </w:rPr>
            </w:pPr>
            <w:r w:rsidRPr="001525DC">
              <w:rPr>
                <w:color w:val="000000" w:themeColor="text1"/>
                <w:sz w:val="22"/>
                <w:szCs w:val="22"/>
              </w:rPr>
              <w:t>ию</w:t>
            </w:r>
            <w:r w:rsidR="00DA7F6A" w:rsidRPr="001525DC">
              <w:rPr>
                <w:color w:val="000000" w:themeColor="text1"/>
                <w:sz w:val="22"/>
                <w:szCs w:val="22"/>
              </w:rPr>
              <w:t>нь</w:t>
            </w:r>
          </w:p>
        </w:tc>
        <w:tc>
          <w:tcPr>
            <w:tcW w:w="6555" w:type="dxa"/>
          </w:tcPr>
          <w:p w14:paraId="5E3AE852" w14:textId="02A89B10" w:rsidR="00A13FF8" w:rsidRPr="001525DC" w:rsidRDefault="00DA7F6A" w:rsidP="00DA7F6A">
            <w:pPr>
              <w:jc w:val="both"/>
              <w:rPr>
                <w:bCs/>
                <w:color w:val="000000" w:themeColor="text1"/>
                <w:sz w:val="22"/>
                <w:szCs w:val="22"/>
              </w:rPr>
            </w:pPr>
            <w:r w:rsidRPr="001525DC">
              <w:rPr>
                <w:bCs/>
                <w:color w:val="000000" w:themeColor="text1"/>
                <w:sz w:val="22"/>
                <w:szCs w:val="22"/>
              </w:rPr>
              <w:t xml:space="preserve">«Сергей </w:t>
            </w:r>
            <w:proofErr w:type="spellStart"/>
            <w:r w:rsidRPr="001525DC">
              <w:rPr>
                <w:bCs/>
                <w:color w:val="000000" w:themeColor="text1"/>
                <w:sz w:val="22"/>
                <w:szCs w:val="22"/>
              </w:rPr>
              <w:t>Плёнкин</w:t>
            </w:r>
            <w:proofErr w:type="spellEnd"/>
            <w:r w:rsidRPr="001525DC">
              <w:rPr>
                <w:bCs/>
                <w:color w:val="000000" w:themeColor="text1"/>
                <w:sz w:val="22"/>
                <w:szCs w:val="22"/>
              </w:rPr>
              <w:t>. Избранное», брошюра к 75-летию со дня рождения (15 июня 1951)</w:t>
            </w:r>
          </w:p>
        </w:tc>
        <w:tc>
          <w:tcPr>
            <w:tcW w:w="1683" w:type="dxa"/>
            <w:vMerge/>
          </w:tcPr>
          <w:p w14:paraId="14EF7DC4" w14:textId="77777777" w:rsidR="00A13FF8" w:rsidRPr="001525DC" w:rsidRDefault="00A13FF8" w:rsidP="000B58D7">
            <w:pPr>
              <w:jc w:val="center"/>
              <w:rPr>
                <w:color w:val="000000" w:themeColor="text1"/>
                <w:sz w:val="22"/>
                <w:szCs w:val="22"/>
              </w:rPr>
            </w:pPr>
          </w:p>
        </w:tc>
      </w:tr>
      <w:tr w:rsidR="00B468AA" w:rsidRPr="001525DC" w14:paraId="00638E10" w14:textId="77777777" w:rsidTr="003C5C7E">
        <w:tc>
          <w:tcPr>
            <w:tcW w:w="1118" w:type="dxa"/>
          </w:tcPr>
          <w:p w14:paraId="2989D72E" w14:textId="6EEE6B04" w:rsidR="00DA7F6A" w:rsidRPr="001525DC" w:rsidRDefault="00DA7F6A" w:rsidP="000B58D7">
            <w:pPr>
              <w:rPr>
                <w:color w:val="000000" w:themeColor="text1"/>
                <w:sz w:val="22"/>
                <w:szCs w:val="22"/>
              </w:rPr>
            </w:pPr>
            <w:r w:rsidRPr="001525DC">
              <w:rPr>
                <w:color w:val="000000" w:themeColor="text1"/>
                <w:sz w:val="22"/>
                <w:szCs w:val="22"/>
              </w:rPr>
              <w:t>июль</w:t>
            </w:r>
          </w:p>
        </w:tc>
        <w:tc>
          <w:tcPr>
            <w:tcW w:w="6555" w:type="dxa"/>
          </w:tcPr>
          <w:p w14:paraId="2810CCE4" w14:textId="70F853AB" w:rsidR="00DA7F6A" w:rsidRPr="001525DC" w:rsidRDefault="00DA7F6A" w:rsidP="00DA7F6A">
            <w:pPr>
              <w:ind w:right="-2"/>
              <w:rPr>
                <w:bCs/>
                <w:color w:val="000000" w:themeColor="text1"/>
                <w:sz w:val="22"/>
                <w:szCs w:val="22"/>
              </w:rPr>
            </w:pPr>
            <w:r w:rsidRPr="001525DC">
              <w:rPr>
                <w:bCs/>
                <w:color w:val="000000" w:themeColor="text1"/>
                <w:sz w:val="22"/>
                <w:szCs w:val="22"/>
              </w:rPr>
              <w:t xml:space="preserve">«Книгочей-книголюб»: брошюра (Е. А. </w:t>
            </w:r>
            <w:proofErr w:type="spellStart"/>
            <w:r w:rsidRPr="001525DC">
              <w:rPr>
                <w:bCs/>
                <w:color w:val="000000" w:themeColor="text1"/>
                <w:sz w:val="22"/>
                <w:szCs w:val="22"/>
              </w:rPr>
              <w:t>Кузницын</w:t>
            </w:r>
            <w:proofErr w:type="spellEnd"/>
            <w:r w:rsidRPr="001525DC">
              <w:rPr>
                <w:bCs/>
                <w:color w:val="000000" w:themeColor="text1"/>
                <w:sz w:val="22"/>
                <w:szCs w:val="22"/>
              </w:rPr>
              <w:t>)</w:t>
            </w:r>
          </w:p>
        </w:tc>
        <w:tc>
          <w:tcPr>
            <w:tcW w:w="1683" w:type="dxa"/>
            <w:vMerge/>
          </w:tcPr>
          <w:p w14:paraId="2790FDC1" w14:textId="77777777" w:rsidR="00DA7F6A" w:rsidRPr="001525DC" w:rsidRDefault="00DA7F6A" w:rsidP="000B58D7">
            <w:pPr>
              <w:jc w:val="center"/>
              <w:rPr>
                <w:color w:val="000000" w:themeColor="text1"/>
                <w:sz w:val="22"/>
                <w:szCs w:val="22"/>
              </w:rPr>
            </w:pPr>
          </w:p>
        </w:tc>
      </w:tr>
      <w:tr w:rsidR="00B468AA" w:rsidRPr="001525DC" w14:paraId="69F05A23" w14:textId="77777777" w:rsidTr="003C5C7E">
        <w:tc>
          <w:tcPr>
            <w:tcW w:w="1118" w:type="dxa"/>
          </w:tcPr>
          <w:p w14:paraId="064DB117" w14:textId="32102E7A" w:rsidR="00DA7F6A" w:rsidRPr="001525DC" w:rsidRDefault="00DA7F6A" w:rsidP="000B58D7">
            <w:pPr>
              <w:rPr>
                <w:color w:val="000000" w:themeColor="text1"/>
                <w:sz w:val="22"/>
                <w:szCs w:val="22"/>
              </w:rPr>
            </w:pPr>
            <w:r w:rsidRPr="001525DC">
              <w:rPr>
                <w:color w:val="000000" w:themeColor="text1"/>
                <w:sz w:val="22"/>
                <w:szCs w:val="22"/>
              </w:rPr>
              <w:t>сентябрь</w:t>
            </w:r>
          </w:p>
        </w:tc>
        <w:tc>
          <w:tcPr>
            <w:tcW w:w="6555" w:type="dxa"/>
          </w:tcPr>
          <w:p w14:paraId="6D8F7873" w14:textId="1C249A1F" w:rsidR="00DA7F6A" w:rsidRPr="001525DC" w:rsidRDefault="00DA7F6A" w:rsidP="000B58D7">
            <w:pPr>
              <w:tabs>
                <w:tab w:val="left" w:pos="0"/>
              </w:tabs>
              <w:jc w:val="both"/>
              <w:rPr>
                <w:color w:val="000000" w:themeColor="text1"/>
                <w:sz w:val="22"/>
                <w:szCs w:val="22"/>
              </w:rPr>
            </w:pPr>
            <w:r w:rsidRPr="001525DC">
              <w:rPr>
                <w:color w:val="000000" w:themeColor="text1"/>
                <w:sz w:val="22"/>
                <w:szCs w:val="22"/>
              </w:rPr>
              <w:t>«Календарь знаменательных дат г. Слободского на 2027 год»</w:t>
            </w:r>
          </w:p>
        </w:tc>
        <w:tc>
          <w:tcPr>
            <w:tcW w:w="1683" w:type="dxa"/>
            <w:vMerge/>
          </w:tcPr>
          <w:p w14:paraId="340CCBB9" w14:textId="77777777" w:rsidR="00DA7F6A" w:rsidRPr="001525DC" w:rsidRDefault="00DA7F6A" w:rsidP="000B58D7">
            <w:pPr>
              <w:jc w:val="center"/>
              <w:rPr>
                <w:color w:val="000000" w:themeColor="text1"/>
                <w:sz w:val="22"/>
                <w:szCs w:val="22"/>
              </w:rPr>
            </w:pPr>
          </w:p>
        </w:tc>
      </w:tr>
      <w:tr w:rsidR="00B468AA" w:rsidRPr="001525DC" w14:paraId="01E4FA5A" w14:textId="77777777" w:rsidTr="003C5C7E">
        <w:tc>
          <w:tcPr>
            <w:tcW w:w="1118" w:type="dxa"/>
          </w:tcPr>
          <w:p w14:paraId="44BEDA10" w14:textId="0074E663" w:rsidR="007074F7" w:rsidRPr="001525DC" w:rsidRDefault="00DA7F6A" w:rsidP="000B58D7">
            <w:pPr>
              <w:rPr>
                <w:color w:val="000000" w:themeColor="text1"/>
                <w:sz w:val="22"/>
                <w:szCs w:val="22"/>
              </w:rPr>
            </w:pPr>
            <w:r w:rsidRPr="001525DC">
              <w:rPr>
                <w:color w:val="000000" w:themeColor="text1"/>
                <w:sz w:val="22"/>
                <w:szCs w:val="22"/>
              </w:rPr>
              <w:t>октябрь</w:t>
            </w:r>
          </w:p>
        </w:tc>
        <w:tc>
          <w:tcPr>
            <w:tcW w:w="6555" w:type="dxa"/>
          </w:tcPr>
          <w:p w14:paraId="68C0807C" w14:textId="4225C190" w:rsidR="007074F7" w:rsidRPr="001525DC" w:rsidRDefault="00DA7F6A" w:rsidP="00DA7F6A">
            <w:pPr>
              <w:ind w:right="-2"/>
              <w:rPr>
                <w:bCs/>
                <w:color w:val="000000" w:themeColor="text1"/>
                <w:sz w:val="22"/>
                <w:szCs w:val="22"/>
              </w:rPr>
            </w:pPr>
            <w:r w:rsidRPr="001525DC">
              <w:rPr>
                <w:bCs/>
                <w:color w:val="000000" w:themeColor="text1"/>
                <w:sz w:val="22"/>
                <w:szCs w:val="22"/>
              </w:rPr>
              <w:t xml:space="preserve">«Родом из </w:t>
            </w:r>
            <w:proofErr w:type="spellStart"/>
            <w:r w:rsidRPr="001525DC">
              <w:rPr>
                <w:bCs/>
                <w:color w:val="000000" w:themeColor="text1"/>
                <w:sz w:val="22"/>
                <w:szCs w:val="22"/>
              </w:rPr>
              <w:t>Карино</w:t>
            </w:r>
            <w:proofErr w:type="spellEnd"/>
            <w:r w:rsidRPr="001525DC">
              <w:rPr>
                <w:bCs/>
                <w:color w:val="000000" w:themeColor="text1"/>
                <w:sz w:val="22"/>
                <w:szCs w:val="22"/>
              </w:rPr>
              <w:t>»: брошюра (Э.С. Касимов)</w:t>
            </w:r>
          </w:p>
        </w:tc>
        <w:tc>
          <w:tcPr>
            <w:tcW w:w="1683" w:type="dxa"/>
            <w:vMerge/>
          </w:tcPr>
          <w:p w14:paraId="3C0E0BBC" w14:textId="77777777" w:rsidR="007074F7" w:rsidRPr="001525DC" w:rsidRDefault="007074F7" w:rsidP="000B58D7">
            <w:pPr>
              <w:jc w:val="center"/>
              <w:rPr>
                <w:color w:val="000000" w:themeColor="text1"/>
                <w:sz w:val="22"/>
                <w:szCs w:val="22"/>
              </w:rPr>
            </w:pPr>
          </w:p>
        </w:tc>
      </w:tr>
      <w:tr w:rsidR="00B468AA" w:rsidRPr="001525DC" w14:paraId="1837E870" w14:textId="77777777" w:rsidTr="003C5C7E">
        <w:tc>
          <w:tcPr>
            <w:tcW w:w="1118" w:type="dxa"/>
          </w:tcPr>
          <w:p w14:paraId="4864F402" w14:textId="08BF3FB8" w:rsidR="007074F7" w:rsidRPr="001525DC" w:rsidRDefault="00DA7F6A" w:rsidP="000B58D7">
            <w:pPr>
              <w:rPr>
                <w:color w:val="000000" w:themeColor="text1"/>
                <w:sz w:val="22"/>
                <w:szCs w:val="22"/>
              </w:rPr>
            </w:pPr>
            <w:r w:rsidRPr="001525DC">
              <w:rPr>
                <w:color w:val="000000" w:themeColor="text1"/>
                <w:sz w:val="22"/>
                <w:szCs w:val="22"/>
              </w:rPr>
              <w:t>ноябрь</w:t>
            </w:r>
          </w:p>
        </w:tc>
        <w:tc>
          <w:tcPr>
            <w:tcW w:w="6555" w:type="dxa"/>
          </w:tcPr>
          <w:p w14:paraId="63F1DC19" w14:textId="29B5A98F" w:rsidR="007074F7" w:rsidRPr="001525DC" w:rsidRDefault="00DA7F6A" w:rsidP="00DA7F6A">
            <w:pPr>
              <w:ind w:right="-2"/>
              <w:rPr>
                <w:bCs/>
                <w:color w:val="000000" w:themeColor="text1"/>
                <w:sz w:val="22"/>
                <w:szCs w:val="22"/>
              </w:rPr>
            </w:pPr>
            <w:r w:rsidRPr="001525DC">
              <w:rPr>
                <w:bCs/>
                <w:color w:val="000000" w:themeColor="text1"/>
                <w:sz w:val="22"/>
                <w:szCs w:val="22"/>
              </w:rPr>
              <w:t>«Человек, который знал много»: брошюра (С. Загарских)</w:t>
            </w:r>
          </w:p>
        </w:tc>
        <w:tc>
          <w:tcPr>
            <w:tcW w:w="1683" w:type="dxa"/>
            <w:vMerge/>
          </w:tcPr>
          <w:p w14:paraId="5095A716" w14:textId="77777777" w:rsidR="007074F7" w:rsidRPr="001525DC" w:rsidRDefault="007074F7" w:rsidP="000B58D7">
            <w:pPr>
              <w:jc w:val="center"/>
              <w:rPr>
                <w:color w:val="000000" w:themeColor="text1"/>
                <w:sz w:val="22"/>
                <w:szCs w:val="22"/>
              </w:rPr>
            </w:pPr>
          </w:p>
        </w:tc>
      </w:tr>
      <w:tr w:rsidR="00B468AA" w:rsidRPr="001525DC" w14:paraId="61FF09B9" w14:textId="77777777" w:rsidTr="003C5C7E">
        <w:tc>
          <w:tcPr>
            <w:tcW w:w="1118" w:type="dxa"/>
          </w:tcPr>
          <w:p w14:paraId="33DCC450" w14:textId="4E08B798" w:rsidR="004C612F" w:rsidRPr="001525DC" w:rsidRDefault="00EA69F7" w:rsidP="000B58D7">
            <w:pPr>
              <w:rPr>
                <w:color w:val="000000" w:themeColor="text1"/>
                <w:sz w:val="22"/>
                <w:szCs w:val="22"/>
              </w:rPr>
            </w:pPr>
            <w:r w:rsidRPr="001525DC">
              <w:rPr>
                <w:color w:val="000000" w:themeColor="text1"/>
                <w:sz w:val="22"/>
                <w:szCs w:val="22"/>
              </w:rPr>
              <w:t>январь</w:t>
            </w:r>
          </w:p>
        </w:tc>
        <w:tc>
          <w:tcPr>
            <w:tcW w:w="6555" w:type="dxa"/>
          </w:tcPr>
          <w:p w14:paraId="376410AC" w14:textId="14666974" w:rsidR="004C612F" w:rsidRPr="001525DC" w:rsidRDefault="00E25E36" w:rsidP="008C148B">
            <w:pPr>
              <w:jc w:val="both"/>
              <w:rPr>
                <w:color w:val="000000" w:themeColor="text1"/>
                <w:sz w:val="22"/>
                <w:szCs w:val="22"/>
              </w:rPr>
            </w:pPr>
            <w:r w:rsidRPr="001525DC">
              <w:rPr>
                <w:bCs/>
                <w:color w:val="000000" w:themeColor="text1"/>
                <w:sz w:val="22"/>
                <w:szCs w:val="22"/>
              </w:rPr>
              <w:t>«Романтика мужества»: информационная брошюра к 150-летию со дня рождения Джека Лондона</w:t>
            </w:r>
          </w:p>
        </w:tc>
        <w:tc>
          <w:tcPr>
            <w:tcW w:w="1683" w:type="dxa"/>
            <w:vMerge w:val="restart"/>
          </w:tcPr>
          <w:p w14:paraId="14E067A2" w14:textId="77777777" w:rsidR="004C612F" w:rsidRPr="001525DC" w:rsidRDefault="004C612F" w:rsidP="000B58D7">
            <w:pPr>
              <w:jc w:val="center"/>
              <w:rPr>
                <w:color w:val="000000" w:themeColor="text1"/>
                <w:sz w:val="22"/>
                <w:szCs w:val="22"/>
              </w:rPr>
            </w:pPr>
            <w:r w:rsidRPr="001525DC">
              <w:rPr>
                <w:color w:val="000000" w:themeColor="text1"/>
                <w:sz w:val="22"/>
                <w:szCs w:val="22"/>
              </w:rPr>
              <w:t xml:space="preserve">Центр чтения </w:t>
            </w:r>
          </w:p>
          <w:p w14:paraId="7FF480D3" w14:textId="77777777" w:rsidR="004C612F" w:rsidRPr="001525DC" w:rsidRDefault="004C612F" w:rsidP="000B58D7">
            <w:pPr>
              <w:jc w:val="center"/>
              <w:rPr>
                <w:color w:val="000000" w:themeColor="text1"/>
                <w:sz w:val="22"/>
                <w:szCs w:val="22"/>
              </w:rPr>
            </w:pPr>
            <w:r w:rsidRPr="001525DC">
              <w:rPr>
                <w:color w:val="000000" w:themeColor="text1"/>
                <w:sz w:val="22"/>
                <w:szCs w:val="22"/>
              </w:rPr>
              <w:t>детей и подростков</w:t>
            </w:r>
          </w:p>
        </w:tc>
      </w:tr>
      <w:tr w:rsidR="00B468AA" w:rsidRPr="001525DC" w14:paraId="4E05AEB6" w14:textId="77777777" w:rsidTr="003C5C7E">
        <w:tc>
          <w:tcPr>
            <w:tcW w:w="1118" w:type="dxa"/>
          </w:tcPr>
          <w:p w14:paraId="1024EDC7" w14:textId="2AC16DDF" w:rsidR="004C612F" w:rsidRPr="001525DC" w:rsidRDefault="00EA69F7" w:rsidP="000B58D7">
            <w:pPr>
              <w:rPr>
                <w:color w:val="000000" w:themeColor="text1"/>
                <w:sz w:val="22"/>
                <w:szCs w:val="22"/>
              </w:rPr>
            </w:pPr>
            <w:r w:rsidRPr="001525DC">
              <w:rPr>
                <w:color w:val="000000" w:themeColor="text1"/>
                <w:sz w:val="22"/>
                <w:szCs w:val="22"/>
              </w:rPr>
              <w:t>январь</w:t>
            </w:r>
          </w:p>
        </w:tc>
        <w:tc>
          <w:tcPr>
            <w:tcW w:w="6555" w:type="dxa"/>
          </w:tcPr>
          <w:p w14:paraId="73C2B086" w14:textId="3F1554B0" w:rsidR="004C612F" w:rsidRPr="001525DC" w:rsidRDefault="00E25E36" w:rsidP="008C148B">
            <w:pPr>
              <w:jc w:val="both"/>
              <w:rPr>
                <w:color w:val="000000" w:themeColor="text1"/>
                <w:sz w:val="22"/>
                <w:szCs w:val="22"/>
              </w:rPr>
            </w:pPr>
            <w:r w:rsidRPr="001525DC">
              <w:rPr>
                <w:bCs/>
                <w:color w:val="000000" w:themeColor="text1"/>
                <w:sz w:val="22"/>
                <w:szCs w:val="22"/>
              </w:rPr>
              <w:t>«Выбираем свой маршрут»: рекомендательный буклет по профориентации</w:t>
            </w:r>
          </w:p>
        </w:tc>
        <w:tc>
          <w:tcPr>
            <w:tcW w:w="1683" w:type="dxa"/>
            <w:vMerge/>
          </w:tcPr>
          <w:p w14:paraId="0EFAFE97" w14:textId="77777777" w:rsidR="004C612F" w:rsidRPr="001525DC" w:rsidRDefault="004C612F" w:rsidP="000B58D7">
            <w:pPr>
              <w:jc w:val="center"/>
              <w:rPr>
                <w:color w:val="000000" w:themeColor="text1"/>
                <w:sz w:val="22"/>
                <w:szCs w:val="22"/>
              </w:rPr>
            </w:pPr>
          </w:p>
        </w:tc>
      </w:tr>
      <w:tr w:rsidR="00B468AA" w:rsidRPr="001525DC" w14:paraId="0C045576" w14:textId="77777777" w:rsidTr="003C5C7E">
        <w:tc>
          <w:tcPr>
            <w:tcW w:w="1118" w:type="dxa"/>
          </w:tcPr>
          <w:p w14:paraId="4B0C5D60" w14:textId="442BA273" w:rsidR="004C612F" w:rsidRPr="001525DC" w:rsidRDefault="00E25E36" w:rsidP="000B58D7">
            <w:pPr>
              <w:rPr>
                <w:color w:val="000000" w:themeColor="text1"/>
                <w:sz w:val="22"/>
                <w:szCs w:val="22"/>
              </w:rPr>
            </w:pPr>
            <w:r w:rsidRPr="001525DC">
              <w:rPr>
                <w:color w:val="000000" w:themeColor="text1"/>
                <w:sz w:val="22"/>
                <w:szCs w:val="22"/>
              </w:rPr>
              <w:t>февраль</w:t>
            </w:r>
          </w:p>
        </w:tc>
        <w:tc>
          <w:tcPr>
            <w:tcW w:w="6555" w:type="dxa"/>
          </w:tcPr>
          <w:p w14:paraId="3466FCE0" w14:textId="76DB8B75" w:rsidR="004C612F" w:rsidRPr="001525DC" w:rsidRDefault="00E25E36" w:rsidP="008C148B">
            <w:pPr>
              <w:jc w:val="both"/>
              <w:rPr>
                <w:color w:val="000000" w:themeColor="text1"/>
                <w:sz w:val="22"/>
                <w:szCs w:val="22"/>
              </w:rPr>
            </w:pPr>
            <w:r w:rsidRPr="001525DC">
              <w:rPr>
                <w:bCs/>
                <w:color w:val="000000" w:themeColor="text1"/>
                <w:sz w:val="22"/>
                <w:szCs w:val="22"/>
              </w:rPr>
              <w:t>«Жизнь свою народу отдаю»: информационный буклет к 120-летию со дня рождения Мусы Джалиля</w:t>
            </w:r>
          </w:p>
        </w:tc>
        <w:tc>
          <w:tcPr>
            <w:tcW w:w="1683" w:type="dxa"/>
            <w:vMerge/>
          </w:tcPr>
          <w:p w14:paraId="6DFFDE69" w14:textId="77777777" w:rsidR="004C612F" w:rsidRPr="001525DC" w:rsidRDefault="004C612F" w:rsidP="000B58D7">
            <w:pPr>
              <w:jc w:val="center"/>
              <w:rPr>
                <w:color w:val="000000" w:themeColor="text1"/>
                <w:sz w:val="22"/>
                <w:szCs w:val="22"/>
              </w:rPr>
            </w:pPr>
          </w:p>
        </w:tc>
      </w:tr>
      <w:tr w:rsidR="00B468AA" w:rsidRPr="001525DC" w14:paraId="12560519" w14:textId="77777777" w:rsidTr="003C5C7E">
        <w:tc>
          <w:tcPr>
            <w:tcW w:w="1118" w:type="dxa"/>
          </w:tcPr>
          <w:p w14:paraId="1D4F5853" w14:textId="669D6FD1" w:rsidR="004C612F" w:rsidRPr="001525DC" w:rsidRDefault="00E25E36" w:rsidP="000B58D7">
            <w:pPr>
              <w:rPr>
                <w:color w:val="000000" w:themeColor="text1"/>
                <w:sz w:val="22"/>
                <w:szCs w:val="22"/>
              </w:rPr>
            </w:pPr>
            <w:r w:rsidRPr="001525DC">
              <w:rPr>
                <w:color w:val="000000" w:themeColor="text1"/>
                <w:sz w:val="22"/>
                <w:szCs w:val="22"/>
              </w:rPr>
              <w:t>апрель</w:t>
            </w:r>
          </w:p>
        </w:tc>
        <w:tc>
          <w:tcPr>
            <w:tcW w:w="6555" w:type="dxa"/>
          </w:tcPr>
          <w:p w14:paraId="07FC346F" w14:textId="72855C25" w:rsidR="004C612F" w:rsidRPr="001525DC" w:rsidRDefault="00E25E36" w:rsidP="008C148B">
            <w:pPr>
              <w:jc w:val="both"/>
              <w:rPr>
                <w:color w:val="000000" w:themeColor="text1"/>
                <w:sz w:val="22"/>
                <w:szCs w:val="22"/>
              </w:rPr>
            </w:pPr>
            <w:r w:rsidRPr="001525DC">
              <w:rPr>
                <w:bCs/>
                <w:color w:val="000000" w:themeColor="text1"/>
                <w:sz w:val="22"/>
                <w:szCs w:val="22"/>
              </w:rPr>
              <w:t xml:space="preserve">«Стихи, рисующие детство»: буклет-игра к 100-летию со дня рождения Эммы </w:t>
            </w:r>
            <w:proofErr w:type="spellStart"/>
            <w:r w:rsidRPr="001525DC">
              <w:rPr>
                <w:bCs/>
                <w:color w:val="000000" w:themeColor="text1"/>
                <w:sz w:val="22"/>
                <w:szCs w:val="22"/>
              </w:rPr>
              <w:t>Эфраимовны</w:t>
            </w:r>
            <w:proofErr w:type="spellEnd"/>
            <w:r w:rsidRPr="001525DC">
              <w:rPr>
                <w:bCs/>
                <w:color w:val="000000" w:themeColor="text1"/>
                <w:sz w:val="22"/>
                <w:szCs w:val="22"/>
              </w:rPr>
              <w:t xml:space="preserve"> Мошковской</w:t>
            </w:r>
          </w:p>
        </w:tc>
        <w:tc>
          <w:tcPr>
            <w:tcW w:w="1683" w:type="dxa"/>
            <w:vMerge/>
          </w:tcPr>
          <w:p w14:paraId="7174365A" w14:textId="77777777" w:rsidR="004C612F" w:rsidRPr="001525DC" w:rsidRDefault="004C612F" w:rsidP="000B58D7">
            <w:pPr>
              <w:jc w:val="center"/>
              <w:rPr>
                <w:color w:val="000000" w:themeColor="text1"/>
                <w:sz w:val="22"/>
                <w:szCs w:val="22"/>
              </w:rPr>
            </w:pPr>
          </w:p>
        </w:tc>
      </w:tr>
      <w:tr w:rsidR="00B468AA" w:rsidRPr="001525DC" w14:paraId="1AB6E6F5" w14:textId="77777777" w:rsidTr="003C5C7E">
        <w:tc>
          <w:tcPr>
            <w:tcW w:w="1118" w:type="dxa"/>
          </w:tcPr>
          <w:p w14:paraId="16F78C7B" w14:textId="300BB989" w:rsidR="004C612F" w:rsidRPr="001525DC" w:rsidRDefault="00E25E36" w:rsidP="000B58D7">
            <w:pPr>
              <w:rPr>
                <w:color w:val="000000" w:themeColor="text1"/>
                <w:sz w:val="22"/>
                <w:szCs w:val="22"/>
              </w:rPr>
            </w:pPr>
            <w:r w:rsidRPr="001525DC">
              <w:rPr>
                <w:color w:val="000000" w:themeColor="text1"/>
                <w:sz w:val="22"/>
                <w:szCs w:val="22"/>
              </w:rPr>
              <w:t>апрель</w:t>
            </w:r>
          </w:p>
        </w:tc>
        <w:tc>
          <w:tcPr>
            <w:tcW w:w="6555" w:type="dxa"/>
          </w:tcPr>
          <w:p w14:paraId="31D51A55" w14:textId="7C63E121" w:rsidR="004C612F" w:rsidRPr="001525DC" w:rsidRDefault="00E25E36" w:rsidP="008C148B">
            <w:pPr>
              <w:jc w:val="both"/>
              <w:rPr>
                <w:color w:val="000000" w:themeColor="text1"/>
                <w:sz w:val="22"/>
                <w:szCs w:val="22"/>
              </w:rPr>
            </w:pPr>
            <w:r w:rsidRPr="001525DC">
              <w:rPr>
                <w:bCs/>
                <w:color w:val="000000" w:themeColor="text1"/>
                <w:sz w:val="22"/>
                <w:szCs w:val="22"/>
              </w:rPr>
              <w:t>«Как спасти планету? Ответы в книгах»: буклет к Международному дню Земли</w:t>
            </w:r>
          </w:p>
        </w:tc>
        <w:tc>
          <w:tcPr>
            <w:tcW w:w="1683" w:type="dxa"/>
            <w:vMerge/>
          </w:tcPr>
          <w:p w14:paraId="57600BF0" w14:textId="77777777" w:rsidR="004C612F" w:rsidRPr="001525DC" w:rsidRDefault="004C612F" w:rsidP="000B58D7">
            <w:pPr>
              <w:jc w:val="center"/>
              <w:rPr>
                <w:color w:val="000000" w:themeColor="text1"/>
                <w:sz w:val="22"/>
                <w:szCs w:val="22"/>
              </w:rPr>
            </w:pPr>
          </w:p>
        </w:tc>
      </w:tr>
      <w:tr w:rsidR="00B468AA" w:rsidRPr="001525DC" w14:paraId="0198EA5D" w14:textId="77777777" w:rsidTr="003C5C7E">
        <w:tc>
          <w:tcPr>
            <w:tcW w:w="1118" w:type="dxa"/>
          </w:tcPr>
          <w:p w14:paraId="3B549824" w14:textId="20A0537F" w:rsidR="004C612F" w:rsidRPr="001525DC" w:rsidRDefault="00E25E36" w:rsidP="000B58D7">
            <w:pPr>
              <w:rPr>
                <w:color w:val="000000" w:themeColor="text1"/>
                <w:sz w:val="22"/>
                <w:szCs w:val="22"/>
              </w:rPr>
            </w:pPr>
            <w:r w:rsidRPr="001525DC">
              <w:rPr>
                <w:color w:val="000000" w:themeColor="text1"/>
                <w:sz w:val="22"/>
                <w:szCs w:val="22"/>
              </w:rPr>
              <w:t>июнь</w:t>
            </w:r>
          </w:p>
        </w:tc>
        <w:tc>
          <w:tcPr>
            <w:tcW w:w="6555" w:type="dxa"/>
          </w:tcPr>
          <w:p w14:paraId="375D7F29" w14:textId="12575B2A" w:rsidR="004C612F" w:rsidRPr="001525DC" w:rsidRDefault="00E25E36" w:rsidP="008C148B">
            <w:pPr>
              <w:jc w:val="both"/>
              <w:rPr>
                <w:color w:val="000000" w:themeColor="text1"/>
                <w:sz w:val="22"/>
                <w:szCs w:val="22"/>
              </w:rPr>
            </w:pPr>
            <w:r w:rsidRPr="001525DC">
              <w:rPr>
                <w:bCs/>
                <w:color w:val="000000" w:themeColor="text1"/>
                <w:sz w:val="22"/>
                <w:szCs w:val="22"/>
              </w:rPr>
              <w:t>«Четыре высоты женской отваги»: информационный буклет к 125-летию со дня рождения Елены Ильиной</w:t>
            </w:r>
          </w:p>
        </w:tc>
        <w:tc>
          <w:tcPr>
            <w:tcW w:w="1683" w:type="dxa"/>
            <w:vMerge/>
          </w:tcPr>
          <w:p w14:paraId="18E418D2" w14:textId="77777777" w:rsidR="004C612F" w:rsidRPr="001525DC" w:rsidRDefault="004C612F" w:rsidP="000B58D7">
            <w:pPr>
              <w:jc w:val="center"/>
              <w:rPr>
                <w:color w:val="000000" w:themeColor="text1"/>
                <w:sz w:val="22"/>
                <w:szCs w:val="22"/>
              </w:rPr>
            </w:pPr>
          </w:p>
        </w:tc>
      </w:tr>
      <w:tr w:rsidR="00B468AA" w:rsidRPr="001525DC" w14:paraId="797FE15F" w14:textId="77777777" w:rsidTr="003C5C7E">
        <w:tc>
          <w:tcPr>
            <w:tcW w:w="1118" w:type="dxa"/>
          </w:tcPr>
          <w:p w14:paraId="751598F0" w14:textId="42292893" w:rsidR="004C612F" w:rsidRPr="001525DC" w:rsidRDefault="00E25E36" w:rsidP="000B58D7">
            <w:pPr>
              <w:rPr>
                <w:color w:val="000000" w:themeColor="text1"/>
                <w:sz w:val="22"/>
                <w:szCs w:val="22"/>
              </w:rPr>
            </w:pPr>
            <w:r w:rsidRPr="001525DC">
              <w:rPr>
                <w:color w:val="000000" w:themeColor="text1"/>
                <w:sz w:val="22"/>
                <w:szCs w:val="22"/>
              </w:rPr>
              <w:t>июнь</w:t>
            </w:r>
          </w:p>
        </w:tc>
        <w:tc>
          <w:tcPr>
            <w:tcW w:w="6555" w:type="dxa"/>
          </w:tcPr>
          <w:p w14:paraId="58991CCE" w14:textId="49428BCC" w:rsidR="004C612F" w:rsidRPr="001525DC" w:rsidRDefault="00E25E36" w:rsidP="008C148B">
            <w:pPr>
              <w:jc w:val="both"/>
              <w:rPr>
                <w:color w:val="000000" w:themeColor="text1"/>
                <w:sz w:val="22"/>
                <w:szCs w:val="22"/>
              </w:rPr>
            </w:pPr>
            <w:r w:rsidRPr="001525DC">
              <w:rPr>
                <w:bCs/>
                <w:color w:val="000000" w:themeColor="text1"/>
                <w:sz w:val="22"/>
                <w:szCs w:val="22"/>
              </w:rPr>
              <w:t>«Эко-сундучок сказок»: буклет ко Дню эколога</w:t>
            </w:r>
          </w:p>
        </w:tc>
        <w:tc>
          <w:tcPr>
            <w:tcW w:w="1683" w:type="dxa"/>
            <w:vMerge/>
          </w:tcPr>
          <w:p w14:paraId="04F30127" w14:textId="77777777" w:rsidR="004C612F" w:rsidRPr="001525DC" w:rsidRDefault="004C612F" w:rsidP="000B58D7">
            <w:pPr>
              <w:jc w:val="center"/>
              <w:rPr>
                <w:color w:val="000000" w:themeColor="text1"/>
                <w:sz w:val="22"/>
                <w:szCs w:val="22"/>
              </w:rPr>
            </w:pPr>
          </w:p>
        </w:tc>
      </w:tr>
      <w:tr w:rsidR="00B468AA" w:rsidRPr="001525DC" w14:paraId="145DFE19" w14:textId="77777777" w:rsidTr="003C5C7E">
        <w:tc>
          <w:tcPr>
            <w:tcW w:w="1118" w:type="dxa"/>
          </w:tcPr>
          <w:p w14:paraId="090E40DD" w14:textId="39387330" w:rsidR="004C612F" w:rsidRPr="001525DC" w:rsidRDefault="00E25E36" w:rsidP="000B58D7">
            <w:pPr>
              <w:rPr>
                <w:color w:val="000000" w:themeColor="text1"/>
                <w:sz w:val="22"/>
                <w:szCs w:val="22"/>
              </w:rPr>
            </w:pPr>
            <w:r w:rsidRPr="001525DC">
              <w:rPr>
                <w:color w:val="000000" w:themeColor="text1"/>
                <w:sz w:val="22"/>
                <w:szCs w:val="22"/>
              </w:rPr>
              <w:t>июнь</w:t>
            </w:r>
          </w:p>
        </w:tc>
        <w:tc>
          <w:tcPr>
            <w:tcW w:w="6555" w:type="dxa"/>
          </w:tcPr>
          <w:p w14:paraId="02DB1B48" w14:textId="781F76DD" w:rsidR="004C612F" w:rsidRPr="001525DC" w:rsidRDefault="00E25E36" w:rsidP="008C148B">
            <w:pPr>
              <w:tabs>
                <w:tab w:val="left" w:pos="0"/>
              </w:tabs>
              <w:jc w:val="both"/>
              <w:rPr>
                <w:color w:val="000000" w:themeColor="text1"/>
                <w:sz w:val="22"/>
                <w:szCs w:val="22"/>
              </w:rPr>
            </w:pPr>
            <w:r w:rsidRPr="001525DC">
              <w:rPr>
                <w:bCs/>
                <w:color w:val="000000" w:themeColor="text1"/>
                <w:sz w:val="22"/>
                <w:szCs w:val="22"/>
              </w:rPr>
              <w:t>«Он сердцем принял боль войны»: буклет-исследование к 100-летию со дня рождения Богомолова Владимира Осиповича</w:t>
            </w:r>
          </w:p>
        </w:tc>
        <w:tc>
          <w:tcPr>
            <w:tcW w:w="1683" w:type="dxa"/>
            <w:vMerge/>
          </w:tcPr>
          <w:p w14:paraId="2AB24717" w14:textId="77777777" w:rsidR="004C612F" w:rsidRPr="001525DC" w:rsidRDefault="004C612F" w:rsidP="000B58D7">
            <w:pPr>
              <w:jc w:val="center"/>
              <w:rPr>
                <w:color w:val="000000" w:themeColor="text1"/>
                <w:sz w:val="22"/>
                <w:szCs w:val="22"/>
              </w:rPr>
            </w:pPr>
          </w:p>
        </w:tc>
      </w:tr>
      <w:tr w:rsidR="00B468AA" w:rsidRPr="001525DC" w14:paraId="29D336A4" w14:textId="77777777" w:rsidTr="003C5C7E">
        <w:tc>
          <w:tcPr>
            <w:tcW w:w="1118" w:type="dxa"/>
          </w:tcPr>
          <w:p w14:paraId="6AD348CE" w14:textId="42FD007C" w:rsidR="004C612F" w:rsidRPr="001525DC" w:rsidRDefault="00E25E36" w:rsidP="000B58D7">
            <w:pPr>
              <w:rPr>
                <w:color w:val="000000" w:themeColor="text1"/>
                <w:sz w:val="22"/>
                <w:szCs w:val="22"/>
              </w:rPr>
            </w:pPr>
            <w:r w:rsidRPr="001525DC">
              <w:rPr>
                <w:color w:val="000000" w:themeColor="text1"/>
                <w:sz w:val="22"/>
                <w:szCs w:val="22"/>
              </w:rPr>
              <w:t>июль</w:t>
            </w:r>
          </w:p>
        </w:tc>
        <w:tc>
          <w:tcPr>
            <w:tcW w:w="6555" w:type="dxa"/>
          </w:tcPr>
          <w:p w14:paraId="469D04DE" w14:textId="6FB7814F" w:rsidR="004C612F" w:rsidRPr="001525DC" w:rsidRDefault="00E25E36" w:rsidP="008C148B">
            <w:pPr>
              <w:jc w:val="both"/>
              <w:rPr>
                <w:color w:val="000000" w:themeColor="text1"/>
                <w:sz w:val="22"/>
                <w:szCs w:val="22"/>
              </w:rPr>
            </w:pPr>
            <w:r w:rsidRPr="001525DC">
              <w:rPr>
                <w:bCs/>
                <w:color w:val="000000" w:themeColor="text1"/>
                <w:sz w:val="22"/>
                <w:szCs w:val="22"/>
              </w:rPr>
              <w:t>«Шёл по улице солдат»: информационный буклет к 100-летию Баруздина Сергея Алексеевича</w:t>
            </w:r>
          </w:p>
        </w:tc>
        <w:tc>
          <w:tcPr>
            <w:tcW w:w="1683" w:type="dxa"/>
            <w:vMerge/>
          </w:tcPr>
          <w:p w14:paraId="10D08035" w14:textId="77777777" w:rsidR="004C612F" w:rsidRPr="001525DC" w:rsidRDefault="004C612F" w:rsidP="000B58D7">
            <w:pPr>
              <w:jc w:val="center"/>
              <w:rPr>
                <w:color w:val="000000" w:themeColor="text1"/>
                <w:sz w:val="22"/>
                <w:szCs w:val="22"/>
              </w:rPr>
            </w:pPr>
          </w:p>
        </w:tc>
      </w:tr>
      <w:tr w:rsidR="00B468AA" w:rsidRPr="001525DC" w14:paraId="2E60C0C4" w14:textId="77777777" w:rsidTr="003C5C7E">
        <w:tc>
          <w:tcPr>
            <w:tcW w:w="1118" w:type="dxa"/>
          </w:tcPr>
          <w:p w14:paraId="10FC4E92" w14:textId="3A4BC338" w:rsidR="004C612F" w:rsidRPr="001525DC" w:rsidRDefault="00E25E36" w:rsidP="000B58D7">
            <w:pPr>
              <w:rPr>
                <w:color w:val="000000" w:themeColor="text1"/>
                <w:sz w:val="22"/>
                <w:szCs w:val="22"/>
              </w:rPr>
            </w:pPr>
            <w:r w:rsidRPr="001525DC">
              <w:rPr>
                <w:color w:val="000000" w:themeColor="text1"/>
                <w:sz w:val="22"/>
                <w:szCs w:val="22"/>
              </w:rPr>
              <w:lastRenderedPageBreak/>
              <w:t>октябрь</w:t>
            </w:r>
          </w:p>
        </w:tc>
        <w:tc>
          <w:tcPr>
            <w:tcW w:w="6555" w:type="dxa"/>
          </w:tcPr>
          <w:p w14:paraId="3A5EEBB7" w14:textId="2F1F31D1" w:rsidR="004C612F" w:rsidRPr="001525DC" w:rsidRDefault="00E25E36" w:rsidP="000B58D7">
            <w:pPr>
              <w:tabs>
                <w:tab w:val="left" w:pos="0"/>
              </w:tabs>
              <w:jc w:val="both"/>
              <w:rPr>
                <w:color w:val="000000" w:themeColor="text1"/>
                <w:sz w:val="22"/>
                <w:szCs w:val="22"/>
              </w:rPr>
            </w:pPr>
            <w:r w:rsidRPr="001525DC">
              <w:rPr>
                <w:bCs/>
                <w:color w:val="000000" w:themeColor="text1"/>
                <w:sz w:val="22"/>
                <w:szCs w:val="22"/>
              </w:rPr>
              <w:t xml:space="preserve">«Сладости да радости: полезные советы»: </w:t>
            </w:r>
            <w:proofErr w:type="spellStart"/>
            <w:r w:rsidRPr="001525DC">
              <w:rPr>
                <w:bCs/>
                <w:color w:val="000000" w:themeColor="text1"/>
                <w:sz w:val="22"/>
                <w:szCs w:val="22"/>
              </w:rPr>
              <w:t>инфобуклет</w:t>
            </w:r>
            <w:proofErr w:type="spellEnd"/>
            <w:r w:rsidRPr="001525DC">
              <w:rPr>
                <w:bCs/>
                <w:color w:val="000000" w:themeColor="text1"/>
                <w:sz w:val="22"/>
                <w:szCs w:val="22"/>
              </w:rPr>
              <w:t xml:space="preserve"> ко Дню здорового питания</w:t>
            </w:r>
          </w:p>
        </w:tc>
        <w:tc>
          <w:tcPr>
            <w:tcW w:w="1683" w:type="dxa"/>
            <w:vMerge/>
          </w:tcPr>
          <w:p w14:paraId="6685998E" w14:textId="77777777" w:rsidR="004C612F" w:rsidRPr="001525DC" w:rsidRDefault="004C612F" w:rsidP="000B58D7">
            <w:pPr>
              <w:jc w:val="center"/>
              <w:rPr>
                <w:color w:val="000000" w:themeColor="text1"/>
                <w:sz w:val="22"/>
                <w:szCs w:val="22"/>
              </w:rPr>
            </w:pPr>
          </w:p>
        </w:tc>
      </w:tr>
      <w:tr w:rsidR="00B468AA" w:rsidRPr="001525DC" w14:paraId="2C42DE64" w14:textId="77777777" w:rsidTr="003C5C7E">
        <w:tc>
          <w:tcPr>
            <w:tcW w:w="1118" w:type="dxa"/>
          </w:tcPr>
          <w:p w14:paraId="764F1AB1" w14:textId="0469EB46" w:rsidR="004C612F" w:rsidRPr="001525DC" w:rsidRDefault="00E25E36" w:rsidP="000B58D7">
            <w:pPr>
              <w:rPr>
                <w:color w:val="000000" w:themeColor="text1"/>
                <w:sz w:val="22"/>
                <w:szCs w:val="22"/>
              </w:rPr>
            </w:pPr>
            <w:r w:rsidRPr="001525DC">
              <w:rPr>
                <w:color w:val="000000" w:themeColor="text1"/>
                <w:sz w:val="22"/>
                <w:szCs w:val="22"/>
              </w:rPr>
              <w:t>октябрь</w:t>
            </w:r>
          </w:p>
        </w:tc>
        <w:tc>
          <w:tcPr>
            <w:tcW w:w="6555" w:type="dxa"/>
          </w:tcPr>
          <w:p w14:paraId="53BFDD87" w14:textId="6325A305" w:rsidR="004C612F" w:rsidRPr="001525DC" w:rsidRDefault="00E25E36" w:rsidP="000B58D7">
            <w:pPr>
              <w:tabs>
                <w:tab w:val="left" w:pos="0"/>
              </w:tabs>
              <w:jc w:val="both"/>
              <w:rPr>
                <w:bCs/>
                <w:color w:val="000000" w:themeColor="text1"/>
                <w:sz w:val="22"/>
                <w:szCs w:val="22"/>
              </w:rPr>
            </w:pPr>
            <w:r w:rsidRPr="001525DC">
              <w:rPr>
                <w:bCs/>
                <w:color w:val="000000" w:themeColor="text1"/>
                <w:sz w:val="22"/>
                <w:szCs w:val="22"/>
              </w:rPr>
              <w:t>«Правила поведения в толпе»: буклет-совет</w:t>
            </w:r>
          </w:p>
        </w:tc>
        <w:tc>
          <w:tcPr>
            <w:tcW w:w="1683" w:type="dxa"/>
            <w:vMerge/>
          </w:tcPr>
          <w:p w14:paraId="02A26D2C" w14:textId="77777777" w:rsidR="004C612F" w:rsidRPr="001525DC" w:rsidRDefault="004C612F" w:rsidP="000B58D7">
            <w:pPr>
              <w:jc w:val="center"/>
              <w:rPr>
                <w:color w:val="000000" w:themeColor="text1"/>
                <w:sz w:val="22"/>
                <w:szCs w:val="22"/>
              </w:rPr>
            </w:pPr>
          </w:p>
        </w:tc>
      </w:tr>
      <w:tr w:rsidR="00B468AA" w:rsidRPr="001525DC" w14:paraId="4F6C2DC6" w14:textId="77777777" w:rsidTr="003C5C7E">
        <w:tc>
          <w:tcPr>
            <w:tcW w:w="1118" w:type="dxa"/>
          </w:tcPr>
          <w:p w14:paraId="58FB3B60" w14:textId="02C522A7" w:rsidR="004C612F" w:rsidRPr="001525DC" w:rsidRDefault="00E25E36" w:rsidP="000B58D7">
            <w:pPr>
              <w:rPr>
                <w:color w:val="000000" w:themeColor="text1"/>
                <w:sz w:val="22"/>
                <w:szCs w:val="22"/>
              </w:rPr>
            </w:pPr>
            <w:r w:rsidRPr="001525DC">
              <w:rPr>
                <w:color w:val="000000" w:themeColor="text1"/>
                <w:sz w:val="22"/>
                <w:szCs w:val="22"/>
              </w:rPr>
              <w:t>ноябрь</w:t>
            </w:r>
          </w:p>
        </w:tc>
        <w:tc>
          <w:tcPr>
            <w:tcW w:w="6555" w:type="dxa"/>
          </w:tcPr>
          <w:p w14:paraId="3921A6C5" w14:textId="0C20F784" w:rsidR="004C612F" w:rsidRPr="001525DC" w:rsidRDefault="00E25E36" w:rsidP="000B58D7">
            <w:pPr>
              <w:tabs>
                <w:tab w:val="left" w:pos="0"/>
              </w:tabs>
              <w:jc w:val="both"/>
              <w:rPr>
                <w:bCs/>
                <w:color w:val="000000" w:themeColor="text1"/>
                <w:sz w:val="22"/>
                <w:szCs w:val="22"/>
              </w:rPr>
            </w:pPr>
            <w:r w:rsidRPr="001525DC">
              <w:rPr>
                <w:bCs/>
                <w:color w:val="000000" w:themeColor="text1"/>
                <w:sz w:val="22"/>
                <w:szCs w:val="22"/>
              </w:rPr>
              <w:t>«Азбука твоих прав»: информационный буклет к Всероссийскому дню правовой помощи детям</w:t>
            </w:r>
          </w:p>
        </w:tc>
        <w:tc>
          <w:tcPr>
            <w:tcW w:w="1683" w:type="dxa"/>
            <w:vMerge/>
          </w:tcPr>
          <w:p w14:paraId="5B07A5B0" w14:textId="77777777" w:rsidR="004C612F" w:rsidRPr="001525DC" w:rsidRDefault="004C612F" w:rsidP="000B58D7">
            <w:pPr>
              <w:jc w:val="center"/>
              <w:rPr>
                <w:color w:val="000000" w:themeColor="text1"/>
                <w:sz w:val="22"/>
                <w:szCs w:val="22"/>
              </w:rPr>
            </w:pPr>
          </w:p>
        </w:tc>
      </w:tr>
      <w:tr w:rsidR="00B468AA" w:rsidRPr="001525DC" w14:paraId="74316BA5" w14:textId="77777777" w:rsidTr="003C5C7E">
        <w:tc>
          <w:tcPr>
            <w:tcW w:w="1118" w:type="dxa"/>
          </w:tcPr>
          <w:p w14:paraId="01935982" w14:textId="74891E60" w:rsidR="00E37BF6" w:rsidRPr="001525DC" w:rsidRDefault="00AF0DA4" w:rsidP="000B58D7">
            <w:pPr>
              <w:rPr>
                <w:color w:val="000000" w:themeColor="text1"/>
                <w:sz w:val="22"/>
                <w:szCs w:val="22"/>
              </w:rPr>
            </w:pPr>
            <w:r w:rsidRPr="001525DC">
              <w:rPr>
                <w:color w:val="000000" w:themeColor="text1"/>
                <w:sz w:val="22"/>
                <w:szCs w:val="22"/>
              </w:rPr>
              <w:t>и</w:t>
            </w:r>
            <w:r w:rsidR="00E37BF6" w:rsidRPr="001525DC">
              <w:rPr>
                <w:color w:val="000000" w:themeColor="text1"/>
                <w:sz w:val="22"/>
                <w:szCs w:val="22"/>
              </w:rPr>
              <w:t>юль</w:t>
            </w:r>
            <w:r w:rsidRPr="001525DC">
              <w:rPr>
                <w:color w:val="000000" w:themeColor="text1"/>
                <w:sz w:val="22"/>
                <w:szCs w:val="22"/>
              </w:rPr>
              <w:t>-сентябрь</w:t>
            </w:r>
          </w:p>
        </w:tc>
        <w:tc>
          <w:tcPr>
            <w:tcW w:w="6555" w:type="dxa"/>
          </w:tcPr>
          <w:p w14:paraId="0CDD8F65" w14:textId="0E01176A" w:rsidR="00E37BF6" w:rsidRPr="001525DC" w:rsidRDefault="00AF0DA4" w:rsidP="000B58D7">
            <w:pPr>
              <w:pStyle w:val="ae"/>
              <w:ind w:left="0" w:right="180"/>
              <w:jc w:val="both"/>
              <w:rPr>
                <w:color w:val="000000" w:themeColor="text1"/>
                <w:sz w:val="22"/>
                <w:szCs w:val="22"/>
              </w:rPr>
            </w:pPr>
            <w:r w:rsidRPr="001525DC">
              <w:rPr>
                <w:color w:val="000000" w:themeColor="text1"/>
                <w:sz w:val="22"/>
                <w:szCs w:val="22"/>
              </w:rPr>
              <w:t>«Дети войны: слобожане вспоминают»: краеведческий сборник</w:t>
            </w:r>
          </w:p>
        </w:tc>
        <w:tc>
          <w:tcPr>
            <w:tcW w:w="1683" w:type="dxa"/>
          </w:tcPr>
          <w:p w14:paraId="2AD2CDE4" w14:textId="77777777" w:rsidR="00E37BF6" w:rsidRPr="001525DC" w:rsidRDefault="00E37BF6" w:rsidP="000B58D7">
            <w:pPr>
              <w:jc w:val="center"/>
              <w:rPr>
                <w:color w:val="000000" w:themeColor="text1"/>
                <w:sz w:val="22"/>
                <w:szCs w:val="22"/>
              </w:rPr>
            </w:pPr>
            <w:r w:rsidRPr="001525DC">
              <w:rPr>
                <w:color w:val="000000" w:themeColor="text1"/>
                <w:sz w:val="22"/>
                <w:szCs w:val="22"/>
              </w:rPr>
              <w:t>ЦПВ им. Г. Булатова</w:t>
            </w:r>
          </w:p>
        </w:tc>
      </w:tr>
    </w:tbl>
    <w:p w14:paraId="02A217B5" w14:textId="77777777" w:rsidR="007074F7" w:rsidRPr="001525DC" w:rsidRDefault="007074F7" w:rsidP="007074F7">
      <w:pPr>
        <w:ind w:firstLine="709"/>
        <w:jc w:val="both"/>
        <w:rPr>
          <w:b/>
          <w:color w:val="000000" w:themeColor="text1"/>
          <w:sz w:val="22"/>
          <w:szCs w:val="22"/>
        </w:rPr>
      </w:pPr>
    </w:p>
    <w:p w14:paraId="1F742AA3" w14:textId="77777777" w:rsidR="007074F7" w:rsidRPr="001525DC" w:rsidRDefault="007074F7" w:rsidP="007074F7">
      <w:pPr>
        <w:ind w:firstLine="709"/>
        <w:jc w:val="center"/>
        <w:rPr>
          <w:b/>
          <w:color w:val="000000" w:themeColor="text1"/>
          <w:sz w:val="22"/>
          <w:szCs w:val="22"/>
          <w:u w:val="single"/>
        </w:rPr>
      </w:pPr>
      <w:r w:rsidRPr="001525DC">
        <w:rPr>
          <w:b/>
          <w:color w:val="000000" w:themeColor="text1"/>
          <w:sz w:val="22"/>
          <w:szCs w:val="22"/>
          <w:u w:val="single"/>
        </w:rPr>
        <w:t>VIII. Содержание и организация работы с читателями</w:t>
      </w:r>
    </w:p>
    <w:p w14:paraId="46946551" w14:textId="77777777" w:rsidR="007074F7" w:rsidRPr="001525DC" w:rsidRDefault="007074F7" w:rsidP="007074F7">
      <w:pPr>
        <w:ind w:firstLine="709"/>
        <w:jc w:val="both"/>
        <w:outlineLvl w:val="0"/>
        <w:rPr>
          <w:b/>
          <w:color w:val="000000" w:themeColor="text1"/>
          <w:sz w:val="22"/>
          <w:szCs w:val="22"/>
          <w:u w:val="single"/>
        </w:rPr>
      </w:pPr>
    </w:p>
    <w:p w14:paraId="45FFA473" w14:textId="77777777" w:rsidR="007074F7" w:rsidRPr="001525DC" w:rsidRDefault="007074F7" w:rsidP="007074F7">
      <w:pPr>
        <w:ind w:firstLine="709"/>
        <w:jc w:val="center"/>
        <w:outlineLvl w:val="0"/>
        <w:rPr>
          <w:b/>
          <w:color w:val="000000" w:themeColor="text1"/>
          <w:sz w:val="22"/>
          <w:szCs w:val="22"/>
          <w:u w:val="single"/>
        </w:rPr>
      </w:pPr>
      <w:r w:rsidRPr="001525DC">
        <w:rPr>
          <w:b/>
          <w:color w:val="000000" w:themeColor="text1"/>
          <w:sz w:val="22"/>
          <w:szCs w:val="22"/>
          <w:u w:val="single"/>
        </w:rPr>
        <w:t xml:space="preserve">8.1 Основные направления работы с читателями. </w:t>
      </w:r>
    </w:p>
    <w:p w14:paraId="7B54A950" w14:textId="77777777" w:rsidR="007074F7" w:rsidRPr="001525DC" w:rsidRDefault="007074F7" w:rsidP="007074F7">
      <w:pPr>
        <w:ind w:firstLine="709"/>
        <w:jc w:val="center"/>
        <w:outlineLvl w:val="0"/>
        <w:rPr>
          <w:color w:val="000000" w:themeColor="text1"/>
          <w:sz w:val="22"/>
          <w:szCs w:val="22"/>
          <w:u w:val="single"/>
        </w:rPr>
      </w:pPr>
      <w:r w:rsidRPr="001525DC">
        <w:rPr>
          <w:b/>
          <w:color w:val="000000" w:themeColor="text1"/>
          <w:sz w:val="22"/>
          <w:szCs w:val="22"/>
          <w:u w:val="single"/>
        </w:rPr>
        <w:t>Продвижение интереса к чтению.</w:t>
      </w:r>
    </w:p>
    <w:p w14:paraId="79F06496" w14:textId="77777777" w:rsidR="007074F7" w:rsidRPr="001525DC" w:rsidRDefault="007074F7" w:rsidP="007074F7">
      <w:pPr>
        <w:numPr>
          <w:ilvl w:val="0"/>
          <w:numId w:val="33"/>
        </w:numPr>
        <w:jc w:val="both"/>
        <w:rPr>
          <w:color w:val="000000" w:themeColor="text1"/>
          <w:sz w:val="22"/>
          <w:szCs w:val="22"/>
        </w:rPr>
      </w:pPr>
      <w:r w:rsidRPr="001525DC">
        <w:rPr>
          <w:color w:val="000000" w:themeColor="text1"/>
          <w:sz w:val="22"/>
          <w:szCs w:val="22"/>
        </w:rPr>
        <w:t xml:space="preserve">Продолжать работу по организации книжного фонда. </w:t>
      </w:r>
    </w:p>
    <w:p w14:paraId="164FB885" w14:textId="77777777" w:rsidR="007074F7" w:rsidRPr="001525DC" w:rsidRDefault="007074F7" w:rsidP="007074F7">
      <w:pPr>
        <w:numPr>
          <w:ilvl w:val="0"/>
          <w:numId w:val="33"/>
        </w:numPr>
        <w:jc w:val="both"/>
        <w:rPr>
          <w:color w:val="000000" w:themeColor="text1"/>
          <w:sz w:val="22"/>
          <w:szCs w:val="22"/>
        </w:rPr>
      </w:pPr>
      <w:r w:rsidRPr="001525DC">
        <w:rPr>
          <w:color w:val="000000" w:themeColor="text1"/>
          <w:sz w:val="22"/>
          <w:szCs w:val="22"/>
        </w:rPr>
        <w:t xml:space="preserve">Пополнять справочно-библиографический аппарат. </w:t>
      </w:r>
    </w:p>
    <w:p w14:paraId="0B667AB2" w14:textId="77777777" w:rsidR="007074F7" w:rsidRPr="001525DC" w:rsidRDefault="007074F7" w:rsidP="007074F7">
      <w:pPr>
        <w:numPr>
          <w:ilvl w:val="0"/>
          <w:numId w:val="33"/>
        </w:numPr>
        <w:jc w:val="both"/>
        <w:rPr>
          <w:color w:val="000000" w:themeColor="text1"/>
          <w:sz w:val="22"/>
          <w:szCs w:val="22"/>
        </w:rPr>
      </w:pPr>
      <w:r w:rsidRPr="001525DC">
        <w:rPr>
          <w:color w:val="000000" w:themeColor="text1"/>
          <w:sz w:val="22"/>
          <w:szCs w:val="22"/>
        </w:rPr>
        <w:t>Поднимать высокую культуру удовлетворения читательских запросов.</w:t>
      </w:r>
    </w:p>
    <w:p w14:paraId="757DB0DD" w14:textId="77777777" w:rsidR="007074F7" w:rsidRPr="001525DC" w:rsidRDefault="007074F7" w:rsidP="007074F7">
      <w:pPr>
        <w:numPr>
          <w:ilvl w:val="0"/>
          <w:numId w:val="33"/>
        </w:numPr>
        <w:jc w:val="both"/>
        <w:rPr>
          <w:color w:val="000000" w:themeColor="text1"/>
          <w:sz w:val="22"/>
          <w:szCs w:val="22"/>
        </w:rPr>
      </w:pPr>
      <w:r w:rsidRPr="001525DC">
        <w:rPr>
          <w:color w:val="000000" w:themeColor="text1"/>
          <w:sz w:val="22"/>
          <w:szCs w:val="22"/>
        </w:rPr>
        <w:t>Устанавливать тёплые контакты между библиотекарем и пользователем.</w:t>
      </w:r>
    </w:p>
    <w:p w14:paraId="71F702F2" w14:textId="77777777" w:rsidR="007074F7" w:rsidRPr="001525DC" w:rsidRDefault="007074F7" w:rsidP="007074F7">
      <w:pPr>
        <w:numPr>
          <w:ilvl w:val="0"/>
          <w:numId w:val="33"/>
        </w:numPr>
        <w:jc w:val="both"/>
        <w:rPr>
          <w:color w:val="000000" w:themeColor="text1"/>
          <w:sz w:val="22"/>
          <w:szCs w:val="22"/>
        </w:rPr>
      </w:pPr>
      <w:r w:rsidRPr="001525DC">
        <w:rPr>
          <w:color w:val="000000" w:themeColor="text1"/>
          <w:sz w:val="22"/>
          <w:szCs w:val="22"/>
        </w:rPr>
        <w:t>Продолжать организацию взаимодействия пользователя и библиотекаря на основе</w:t>
      </w:r>
    </w:p>
    <w:p w14:paraId="2C38F713" w14:textId="77777777" w:rsidR="007074F7" w:rsidRPr="001525DC" w:rsidRDefault="007074F7" w:rsidP="007074F7">
      <w:pPr>
        <w:jc w:val="both"/>
        <w:rPr>
          <w:color w:val="000000" w:themeColor="text1"/>
          <w:sz w:val="22"/>
          <w:szCs w:val="22"/>
        </w:rPr>
      </w:pPr>
      <w:r w:rsidRPr="001525DC">
        <w:rPr>
          <w:color w:val="000000" w:themeColor="text1"/>
          <w:sz w:val="22"/>
          <w:szCs w:val="22"/>
        </w:rPr>
        <w:t>сотрудничества и сотворчества. Именно в совместной деятельности, направленной на преодоление возникающих трудностей, пользователь учится самостоятельно открывать новые грани библиотечного обслуживания.</w:t>
      </w:r>
    </w:p>
    <w:p w14:paraId="55A1670F" w14:textId="59036964" w:rsidR="00DD5262" w:rsidRPr="001525DC" w:rsidRDefault="00DD5262" w:rsidP="00AF5CD5">
      <w:pPr>
        <w:ind w:firstLine="709"/>
        <w:jc w:val="both"/>
        <w:rPr>
          <w:b/>
          <w:bCs/>
          <w:color w:val="000000" w:themeColor="text1"/>
          <w:sz w:val="22"/>
          <w:szCs w:val="22"/>
          <w:shd w:val="clear" w:color="auto" w:fill="FFFFFF"/>
        </w:rPr>
      </w:pPr>
      <w:r w:rsidRPr="001525DC">
        <w:rPr>
          <w:b/>
          <w:bCs/>
          <w:color w:val="000000" w:themeColor="text1"/>
          <w:sz w:val="22"/>
          <w:szCs w:val="22"/>
          <w:shd w:val="clear" w:color="auto" w:fill="FFFFFF"/>
        </w:rPr>
        <w:t>202</w:t>
      </w:r>
      <w:r w:rsidR="0096617F" w:rsidRPr="001525DC">
        <w:rPr>
          <w:b/>
          <w:bCs/>
          <w:color w:val="000000" w:themeColor="text1"/>
          <w:sz w:val="22"/>
          <w:szCs w:val="22"/>
          <w:shd w:val="clear" w:color="auto" w:fill="FFFFFF"/>
        </w:rPr>
        <w:t>6</w:t>
      </w:r>
      <w:r w:rsidRPr="001525DC">
        <w:rPr>
          <w:b/>
          <w:bCs/>
          <w:color w:val="000000" w:themeColor="text1"/>
          <w:sz w:val="22"/>
          <w:szCs w:val="22"/>
          <w:shd w:val="clear" w:color="auto" w:fill="FFFFFF"/>
        </w:rPr>
        <w:t xml:space="preserve"> год в России</w:t>
      </w:r>
      <w:r w:rsidR="00A13FF8" w:rsidRPr="001525DC">
        <w:rPr>
          <w:b/>
          <w:bCs/>
          <w:color w:val="000000" w:themeColor="text1"/>
          <w:sz w:val="22"/>
          <w:szCs w:val="22"/>
          <w:shd w:val="clear" w:color="auto" w:fill="FFFFFF"/>
        </w:rPr>
        <w:t xml:space="preserve"> объявлен годом </w:t>
      </w:r>
      <w:r w:rsidR="0096617F" w:rsidRPr="001525DC">
        <w:rPr>
          <w:b/>
          <w:bCs/>
          <w:color w:val="000000" w:themeColor="text1"/>
          <w:sz w:val="22"/>
          <w:szCs w:val="22"/>
          <w:shd w:val="clear" w:color="auto" w:fill="FFFFFF"/>
        </w:rPr>
        <w:t>единства народов России</w:t>
      </w:r>
      <w:r w:rsidRPr="001525DC">
        <w:rPr>
          <w:b/>
          <w:bCs/>
          <w:color w:val="000000" w:themeColor="text1"/>
          <w:sz w:val="22"/>
          <w:szCs w:val="22"/>
          <w:shd w:val="clear" w:color="auto" w:fill="FFFFFF"/>
        </w:rPr>
        <w:t xml:space="preserve">. </w:t>
      </w:r>
    </w:p>
    <w:p w14:paraId="4E3BE213" w14:textId="77777777" w:rsidR="005A558E" w:rsidRPr="001525DC" w:rsidRDefault="005A558E" w:rsidP="005A558E">
      <w:pPr>
        <w:autoSpaceDE w:val="0"/>
        <w:autoSpaceDN w:val="0"/>
        <w:adjustRightInd w:val="0"/>
        <w:jc w:val="both"/>
        <w:rPr>
          <w:b/>
          <w:bCs/>
          <w:color w:val="000000" w:themeColor="text1"/>
          <w:sz w:val="22"/>
          <w:szCs w:val="22"/>
        </w:rPr>
      </w:pPr>
    </w:p>
    <w:p w14:paraId="6411701F" w14:textId="22D915C9" w:rsidR="003F03F7" w:rsidRPr="001525DC" w:rsidRDefault="003F03F7" w:rsidP="003F03F7">
      <w:pPr>
        <w:ind w:right="-2"/>
        <w:jc w:val="center"/>
        <w:rPr>
          <w:b/>
          <w:color w:val="000000" w:themeColor="text1"/>
          <w:sz w:val="22"/>
          <w:szCs w:val="22"/>
        </w:rPr>
      </w:pPr>
      <w:r w:rsidRPr="001525DC">
        <w:rPr>
          <w:b/>
          <w:color w:val="000000" w:themeColor="text1"/>
          <w:sz w:val="22"/>
          <w:szCs w:val="22"/>
        </w:rPr>
        <w:t xml:space="preserve">Мероприятия к Году </w:t>
      </w:r>
      <w:r w:rsidR="0096617F" w:rsidRPr="001525DC">
        <w:rPr>
          <w:b/>
          <w:bCs/>
          <w:color w:val="000000" w:themeColor="text1"/>
          <w:sz w:val="22"/>
          <w:szCs w:val="22"/>
          <w:shd w:val="clear" w:color="auto" w:fill="FFFFFF"/>
        </w:rPr>
        <w:t>единства народов России</w:t>
      </w:r>
    </w:p>
    <w:p w14:paraId="0C07303A" w14:textId="77777777" w:rsidR="003F03F7" w:rsidRPr="001525DC" w:rsidRDefault="003F03F7" w:rsidP="003F03F7">
      <w:pPr>
        <w:ind w:right="-2"/>
        <w:jc w:val="both"/>
        <w:rPr>
          <w:color w:val="000000" w:themeColor="text1"/>
          <w:sz w:val="22"/>
          <w:szCs w:val="22"/>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9"/>
        <w:gridCol w:w="3798"/>
        <w:gridCol w:w="1583"/>
        <w:gridCol w:w="2886"/>
      </w:tblGrid>
      <w:tr w:rsidR="00B468AA" w:rsidRPr="001525DC" w14:paraId="158AC3D9" w14:textId="77777777" w:rsidTr="00A13FF8">
        <w:trPr>
          <w:trHeight w:val="580"/>
        </w:trPr>
        <w:tc>
          <w:tcPr>
            <w:tcW w:w="1089" w:type="dxa"/>
            <w:tcBorders>
              <w:top w:val="single" w:sz="4" w:space="0" w:color="auto"/>
              <w:left w:val="single" w:sz="4" w:space="0" w:color="auto"/>
              <w:bottom w:val="single" w:sz="4" w:space="0" w:color="auto"/>
              <w:right w:val="single" w:sz="4" w:space="0" w:color="auto"/>
            </w:tcBorders>
          </w:tcPr>
          <w:p w14:paraId="0AD1E82E" w14:textId="658323AC" w:rsidR="002750A2" w:rsidRPr="001525DC" w:rsidRDefault="002750A2" w:rsidP="00F708D5">
            <w:pPr>
              <w:rPr>
                <w:b/>
                <w:color w:val="000000" w:themeColor="text1"/>
                <w:sz w:val="22"/>
                <w:szCs w:val="22"/>
              </w:rPr>
            </w:pPr>
            <w:bookmarkStart w:id="11" w:name="_Hlk151991142"/>
            <w:r w:rsidRPr="001525DC">
              <w:rPr>
                <w:b/>
                <w:color w:val="000000" w:themeColor="text1"/>
                <w:sz w:val="22"/>
                <w:szCs w:val="22"/>
              </w:rPr>
              <w:t>дата</w:t>
            </w:r>
          </w:p>
        </w:tc>
        <w:tc>
          <w:tcPr>
            <w:tcW w:w="3798" w:type="dxa"/>
            <w:tcBorders>
              <w:top w:val="single" w:sz="4" w:space="0" w:color="auto"/>
              <w:left w:val="single" w:sz="4" w:space="0" w:color="auto"/>
              <w:bottom w:val="single" w:sz="4" w:space="0" w:color="auto"/>
              <w:right w:val="single" w:sz="4" w:space="0" w:color="auto"/>
            </w:tcBorders>
          </w:tcPr>
          <w:p w14:paraId="31C4EEA6" w14:textId="59344541" w:rsidR="002750A2" w:rsidRPr="001525DC" w:rsidRDefault="002750A2" w:rsidP="00F708D5">
            <w:pPr>
              <w:jc w:val="center"/>
              <w:rPr>
                <w:b/>
                <w:color w:val="000000" w:themeColor="text1"/>
                <w:sz w:val="22"/>
                <w:szCs w:val="22"/>
              </w:rPr>
            </w:pPr>
            <w:r w:rsidRPr="001525DC">
              <w:rPr>
                <w:b/>
                <w:color w:val="000000" w:themeColor="text1"/>
                <w:sz w:val="22"/>
                <w:szCs w:val="22"/>
              </w:rPr>
              <w:t>Наименование мероприятий</w:t>
            </w:r>
          </w:p>
        </w:tc>
        <w:tc>
          <w:tcPr>
            <w:tcW w:w="1583" w:type="dxa"/>
            <w:tcBorders>
              <w:top w:val="single" w:sz="4" w:space="0" w:color="auto"/>
              <w:left w:val="single" w:sz="4" w:space="0" w:color="auto"/>
              <w:bottom w:val="single" w:sz="4" w:space="0" w:color="auto"/>
              <w:right w:val="single" w:sz="4" w:space="0" w:color="auto"/>
            </w:tcBorders>
          </w:tcPr>
          <w:p w14:paraId="19D1D776" w14:textId="77777777" w:rsidR="002750A2" w:rsidRPr="001525DC" w:rsidRDefault="002750A2" w:rsidP="00F708D5">
            <w:pPr>
              <w:jc w:val="center"/>
              <w:rPr>
                <w:b/>
                <w:color w:val="000000" w:themeColor="text1"/>
                <w:sz w:val="22"/>
                <w:szCs w:val="22"/>
              </w:rPr>
            </w:pPr>
            <w:r w:rsidRPr="001525DC">
              <w:rPr>
                <w:b/>
                <w:color w:val="000000" w:themeColor="text1"/>
                <w:sz w:val="22"/>
                <w:szCs w:val="22"/>
              </w:rPr>
              <w:t>Участники, партнёры</w:t>
            </w:r>
          </w:p>
        </w:tc>
        <w:tc>
          <w:tcPr>
            <w:tcW w:w="2886" w:type="dxa"/>
            <w:tcBorders>
              <w:top w:val="single" w:sz="4" w:space="0" w:color="auto"/>
              <w:left w:val="single" w:sz="4" w:space="0" w:color="auto"/>
              <w:bottom w:val="single" w:sz="4" w:space="0" w:color="auto"/>
              <w:right w:val="single" w:sz="4" w:space="0" w:color="auto"/>
            </w:tcBorders>
          </w:tcPr>
          <w:p w14:paraId="224393D3" w14:textId="695084AB" w:rsidR="002750A2" w:rsidRPr="001525DC" w:rsidRDefault="002750A2" w:rsidP="00F708D5">
            <w:pPr>
              <w:rPr>
                <w:b/>
                <w:color w:val="000000" w:themeColor="text1"/>
                <w:sz w:val="22"/>
                <w:szCs w:val="22"/>
              </w:rPr>
            </w:pPr>
            <w:r w:rsidRPr="001525DC">
              <w:rPr>
                <w:b/>
                <w:color w:val="000000" w:themeColor="text1"/>
                <w:sz w:val="22"/>
                <w:szCs w:val="22"/>
              </w:rPr>
              <w:t>Место проведения</w:t>
            </w:r>
          </w:p>
        </w:tc>
      </w:tr>
      <w:tr w:rsidR="00B468AA" w:rsidRPr="001525DC" w14:paraId="427B2C76" w14:textId="77777777" w:rsidTr="00630032">
        <w:trPr>
          <w:trHeight w:val="580"/>
        </w:trPr>
        <w:tc>
          <w:tcPr>
            <w:tcW w:w="1089" w:type="dxa"/>
            <w:tcBorders>
              <w:top w:val="single" w:sz="4" w:space="0" w:color="auto"/>
              <w:left w:val="single" w:sz="4" w:space="0" w:color="auto"/>
              <w:bottom w:val="single" w:sz="4" w:space="0" w:color="auto"/>
              <w:right w:val="single" w:sz="4" w:space="0" w:color="auto"/>
            </w:tcBorders>
          </w:tcPr>
          <w:p w14:paraId="7B88D916" w14:textId="03A75414" w:rsidR="00A13FF8" w:rsidRPr="001525DC" w:rsidRDefault="00AC5164" w:rsidP="00A13FF8">
            <w:pPr>
              <w:rPr>
                <w:color w:val="000000" w:themeColor="text1"/>
                <w:sz w:val="22"/>
                <w:szCs w:val="22"/>
              </w:rPr>
            </w:pPr>
            <w:r w:rsidRPr="001525DC">
              <w:rPr>
                <w:color w:val="000000" w:themeColor="text1"/>
                <w:sz w:val="22"/>
                <w:szCs w:val="22"/>
              </w:rPr>
              <w:t>февраль</w:t>
            </w:r>
          </w:p>
        </w:tc>
        <w:tc>
          <w:tcPr>
            <w:tcW w:w="3798" w:type="dxa"/>
            <w:tcBorders>
              <w:top w:val="single" w:sz="4" w:space="0" w:color="auto"/>
              <w:left w:val="single" w:sz="4" w:space="0" w:color="auto"/>
              <w:bottom w:val="single" w:sz="4" w:space="0" w:color="auto"/>
              <w:right w:val="single" w:sz="4" w:space="0" w:color="auto"/>
            </w:tcBorders>
          </w:tcPr>
          <w:p w14:paraId="4BFD1BA6" w14:textId="3B1CBCC4" w:rsidR="00A13FF8" w:rsidRPr="001525DC" w:rsidRDefault="00AC5164" w:rsidP="00AC5164">
            <w:pPr>
              <w:jc w:val="both"/>
              <w:rPr>
                <w:color w:val="000000" w:themeColor="text1"/>
                <w:sz w:val="22"/>
                <w:szCs w:val="22"/>
              </w:rPr>
            </w:pPr>
            <w:r w:rsidRPr="001525DC">
              <w:rPr>
                <w:color w:val="000000" w:themeColor="text1"/>
                <w:sz w:val="22"/>
                <w:szCs w:val="22"/>
              </w:rPr>
              <w:t>«От края до края: культура многонациональной России»: интерактивная викторина</w:t>
            </w:r>
          </w:p>
        </w:tc>
        <w:tc>
          <w:tcPr>
            <w:tcW w:w="1583" w:type="dxa"/>
            <w:tcBorders>
              <w:top w:val="single" w:sz="4" w:space="0" w:color="auto"/>
              <w:left w:val="single" w:sz="4" w:space="0" w:color="auto"/>
              <w:bottom w:val="single" w:sz="4" w:space="0" w:color="auto"/>
              <w:right w:val="single" w:sz="4" w:space="0" w:color="auto"/>
            </w:tcBorders>
          </w:tcPr>
          <w:p w14:paraId="481A967B" w14:textId="0FEF1394" w:rsidR="00A13FF8" w:rsidRPr="001525DC" w:rsidRDefault="00A13FF8" w:rsidP="00A13FF8">
            <w:pPr>
              <w:jc w:val="center"/>
              <w:rPr>
                <w:color w:val="000000" w:themeColor="text1"/>
                <w:sz w:val="22"/>
                <w:szCs w:val="22"/>
              </w:rPr>
            </w:pPr>
            <w:r w:rsidRPr="001525DC">
              <w:rPr>
                <w:color w:val="000000" w:themeColor="text1"/>
                <w:sz w:val="22"/>
                <w:szCs w:val="22"/>
              </w:rPr>
              <w:t xml:space="preserve">5-7 </w:t>
            </w:r>
            <w:proofErr w:type="spellStart"/>
            <w:r w:rsidRPr="001525DC">
              <w:rPr>
                <w:color w:val="000000" w:themeColor="text1"/>
                <w:sz w:val="22"/>
                <w:szCs w:val="22"/>
              </w:rPr>
              <w:t>кл</w:t>
            </w:r>
            <w:proofErr w:type="spellEnd"/>
            <w:r w:rsidRPr="001525DC">
              <w:rPr>
                <w:color w:val="000000" w:themeColor="text1"/>
                <w:sz w:val="22"/>
                <w:szCs w:val="22"/>
              </w:rPr>
              <w:t>.</w:t>
            </w:r>
          </w:p>
        </w:tc>
        <w:tc>
          <w:tcPr>
            <w:tcW w:w="2886" w:type="dxa"/>
            <w:vMerge w:val="restart"/>
            <w:tcBorders>
              <w:top w:val="single" w:sz="4" w:space="0" w:color="auto"/>
              <w:left w:val="single" w:sz="4" w:space="0" w:color="auto"/>
              <w:right w:val="single" w:sz="4" w:space="0" w:color="auto"/>
            </w:tcBorders>
          </w:tcPr>
          <w:p w14:paraId="3F0BCB18" w14:textId="354A57FC" w:rsidR="00A13FF8" w:rsidRPr="001525DC" w:rsidRDefault="00A13FF8" w:rsidP="00A13FF8">
            <w:pPr>
              <w:rPr>
                <w:color w:val="000000" w:themeColor="text1"/>
                <w:sz w:val="22"/>
                <w:szCs w:val="22"/>
              </w:rPr>
            </w:pPr>
            <w:r w:rsidRPr="001525DC">
              <w:rPr>
                <w:color w:val="000000" w:themeColor="text1"/>
                <w:sz w:val="22"/>
                <w:szCs w:val="22"/>
              </w:rPr>
              <w:t>Отдел обслуживания</w:t>
            </w:r>
          </w:p>
        </w:tc>
      </w:tr>
      <w:tr w:rsidR="00B468AA" w:rsidRPr="001525DC" w14:paraId="3EFEFB64" w14:textId="77777777" w:rsidTr="00630032">
        <w:trPr>
          <w:trHeight w:val="580"/>
        </w:trPr>
        <w:tc>
          <w:tcPr>
            <w:tcW w:w="1089" w:type="dxa"/>
            <w:tcBorders>
              <w:top w:val="single" w:sz="4" w:space="0" w:color="auto"/>
              <w:left w:val="single" w:sz="4" w:space="0" w:color="auto"/>
              <w:bottom w:val="single" w:sz="4" w:space="0" w:color="auto"/>
              <w:right w:val="single" w:sz="4" w:space="0" w:color="auto"/>
            </w:tcBorders>
          </w:tcPr>
          <w:p w14:paraId="32DFAA35" w14:textId="452476D7" w:rsidR="00A13FF8" w:rsidRPr="001525DC" w:rsidRDefault="00AC5164" w:rsidP="00A13FF8">
            <w:pPr>
              <w:rPr>
                <w:color w:val="000000" w:themeColor="text1"/>
                <w:sz w:val="22"/>
                <w:szCs w:val="22"/>
              </w:rPr>
            </w:pPr>
            <w:r w:rsidRPr="001525DC">
              <w:rPr>
                <w:color w:val="000000" w:themeColor="text1"/>
                <w:sz w:val="22"/>
                <w:szCs w:val="22"/>
              </w:rPr>
              <w:t>март</w:t>
            </w:r>
          </w:p>
        </w:tc>
        <w:tc>
          <w:tcPr>
            <w:tcW w:w="3798" w:type="dxa"/>
            <w:tcBorders>
              <w:top w:val="single" w:sz="4" w:space="0" w:color="auto"/>
              <w:left w:val="single" w:sz="4" w:space="0" w:color="auto"/>
              <w:bottom w:val="single" w:sz="4" w:space="0" w:color="auto"/>
              <w:right w:val="single" w:sz="4" w:space="0" w:color="auto"/>
            </w:tcBorders>
          </w:tcPr>
          <w:p w14:paraId="49917ABC" w14:textId="51A8257B" w:rsidR="00A13FF8" w:rsidRPr="001525DC" w:rsidRDefault="00AC5164" w:rsidP="00AC5164">
            <w:pPr>
              <w:jc w:val="both"/>
              <w:rPr>
                <w:color w:val="000000" w:themeColor="text1"/>
                <w:sz w:val="22"/>
                <w:szCs w:val="22"/>
              </w:rPr>
            </w:pPr>
            <w:r w:rsidRPr="001525DC">
              <w:rPr>
                <w:color w:val="000000" w:themeColor="text1"/>
                <w:sz w:val="22"/>
                <w:szCs w:val="22"/>
              </w:rPr>
              <w:t>«Многонациональное разноцветье»: игровая программа</w:t>
            </w:r>
          </w:p>
        </w:tc>
        <w:tc>
          <w:tcPr>
            <w:tcW w:w="1583" w:type="dxa"/>
            <w:tcBorders>
              <w:top w:val="single" w:sz="4" w:space="0" w:color="auto"/>
              <w:left w:val="single" w:sz="4" w:space="0" w:color="auto"/>
              <w:bottom w:val="single" w:sz="4" w:space="0" w:color="auto"/>
              <w:right w:val="single" w:sz="4" w:space="0" w:color="auto"/>
            </w:tcBorders>
          </w:tcPr>
          <w:p w14:paraId="6D1E6313" w14:textId="1ADE1614" w:rsidR="00A13FF8" w:rsidRPr="001525DC" w:rsidRDefault="00AC5164" w:rsidP="00A13FF8">
            <w:pPr>
              <w:jc w:val="center"/>
              <w:rPr>
                <w:color w:val="000000" w:themeColor="text1"/>
                <w:sz w:val="22"/>
                <w:szCs w:val="22"/>
              </w:rPr>
            </w:pPr>
            <w:r w:rsidRPr="001525DC">
              <w:rPr>
                <w:bCs/>
                <w:color w:val="000000" w:themeColor="text1"/>
                <w:sz w:val="22"/>
                <w:szCs w:val="22"/>
              </w:rPr>
              <w:t>1</w:t>
            </w:r>
            <w:r w:rsidR="00A13FF8" w:rsidRPr="001525DC">
              <w:rPr>
                <w:bCs/>
                <w:color w:val="000000" w:themeColor="text1"/>
                <w:sz w:val="22"/>
                <w:szCs w:val="22"/>
              </w:rPr>
              <w:t xml:space="preserve">-4 </w:t>
            </w:r>
            <w:proofErr w:type="spellStart"/>
            <w:r w:rsidR="00A13FF8" w:rsidRPr="001525DC">
              <w:rPr>
                <w:bCs/>
                <w:color w:val="000000" w:themeColor="text1"/>
                <w:sz w:val="22"/>
                <w:szCs w:val="22"/>
              </w:rPr>
              <w:t>кл</w:t>
            </w:r>
            <w:proofErr w:type="spellEnd"/>
            <w:r w:rsidR="00A13FF8" w:rsidRPr="001525DC">
              <w:rPr>
                <w:bCs/>
                <w:color w:val="000000" w:themeColor="text1"/>
                <w:sz w:val="22"/>
                <w:szCs w:val="22"/>
              </w:rPr>
              <w:t>.</w:t>
            </w:r>
          </w:p>
        </w:tc>
        <w:tc>
          <w:tcPr>
            <w:tcW w:w="2886" w:type="dxa"/>
            <w:vMerge/>
            <w:tcBorders>
              <w:left w:val="single" w:sz="4" w:space="0" w:color="auto"/>
              <w:right w:val="single" w:sz="4" w:space="0" w:color="auto"/>
            </w:tcBorders>
          </w:tcPr>
          <w:p w14:paraId="41CBB581" w14:textId="77777777" w:rsidR="00A13FF8" w:rsidRPr="001525DC" w:rsidRDefault="00A13FF8" w:rsidP="00A13FF8">
            <w:pPr>
              <w:rPr>
                <w:color w:val="000000" w:themeColor="text1"/>
                <w:sz w:val="22"/>
                <w:szCs w:val="22"/>
              </w:rPr>
            </w:pPr>
          </w:p>
        </w:tc>
      </w:tr>
      <w:tr w:rsidR="00B468AA" w:rsidRPr="001525DC" w14:paraId="26BD0664" w14:textId="77777777" w:rsidTr="00630032">
        <w:trPr>
          <w:trHeight w:val="580"/>
        </w:trPr>
        <w:tc>
          <w:tcPr>
            <w:tcW w:w="1089" w:type="dxa"/>
            <w:tcBorders>
              <w:top w:val="single" w:sz="4" w:space="0" w:color="auto"/>
              <w:left w:val="single" w:sz="4" w:space="0" w:color="auto"/>
              <w:bottom w:val="single" w:sz="4" w:space="0" w:color="auto"/>
              <w:right w:val="single" w:sz="4" w:space="0" w:color="auto"/>
            </w:tcBorders>
          </w:tcPr>
          <w:p w14:paraId="04924838" w14:textId="0B4B69CC" w:rsidR="00A13FF8" w:rsidRPr="001525DC" w:rsidRDefault="00AC5164" w:rsidP="00A13FF8">
            <w:pPr>
              <w:rPr>
                <w:color w:val="000000" w:themeColor="text1"/>
                <w:sz w:val="22"/>
                <w:szCs w:val="22"/>
              </w:rPr>
            </w:pPr>
            <w:r w:rsidRPr="001525DC">
              <w:rPr>
                <w:color w:val="000000" w:themeColor="text1"/>
                <w:sz w:val="22"/>
                <w:szCs w:val="22"/>
              </w:rPr>
              <w:t>апрель</w:t>
            </w:r>
          </w:p>
        </w:tc>
        <w:tc>
          <w:tcPr>
            <w:tcW w:w="3798" w:type="dxa"/>
            <w:tcBorders>
              <w:top w:val="single" w:sz="4" w:space="0" w:color="auto"/>
              <w:left w:val="single" w:sz="4" w:space="0" w:color="auto"/>
              <w:bottom w:val="single" w:sz="4" w:space="0" w:color="auto"/>
              <w:right w:val="single" w:sz="4" w:space="0" w:color="auto"/>
            </w:tcBorders>
          </w:tcPr>
          <w:p w14:paraId="7AE93E51" w14:textId="59E51E1A" w:rsidR="00A13FF8" w:rsidRPr="001525DC" w:rsidRDefault="00AC5164" w:rsidP="00AC5164">
            <w:pPr>
              <w:jc w:val="both"/>
              <w:rPr>
                <w:color w:val="000000" w:themeColor="text1"/>
                <w:sz w:val="22"/>
                <w:szCs w:val="22"/>
              </w:rPr>
            </w:pPr>
            <w:r w:rsidRPr="001525DC">
              <w:rPr>
                <w:color w:val="000000" w:themeColor="text1"/>
                <w:sz w:val="22"/>
                <w:szCs w:val="22"/>
              </w:rPr>
              <w:t>«В дружбе народов - единство России»: интеллектуально-познавательная игра</w:t>
            </w:r>
          </w:p>
        </w:tc>
        <w:tc>
          <w:tcPr>
            <w:tcW w:w="1583" w:type="dxa"/>
            <w:tcBorders>
              <w:top w:val="single" w:sz="4" w:space="0" w:color="auto"/>
              <w:left w:val="single" w:sz="4" w:space="0" w:color="auto"/>
              <w:bottom w:val="single" w:sz="4" w:space="0" w:color="auto"/>
              <w:right w:val="single" w:sz="4" w:space="0" w:color="auto"/>
            </w:tcBorders>
          </w:tcPr>
          <w:p w14:paraId="6108AF8C" w14:textId="6FCB789E" w:rsidR="00A13FF8" w:rsidRPr="001525DC" w:rsidRDefault="00A13FF8" w:rsidP="00A13FF8">
            <w:pPr>
              <w:jc w:val="center"/>
              <w:rPr>
                <w:color w:val="000000" w:themeColor="text1"/>
                <w:sz w:val="22"/>
                <w:szCs w:val="22"/>
              </w:rPr>
            </w:pPr>
            <w:r w:rsidRPr="001525DC">
              <w:rPr>
                <w:color w:val="000000" w:themeColor="text1"/>
                <w:sz w:val="22"/>
                <w:szCs w:val="22"/>
              </w:rPr>
              <w:t xml:space="preserve">5-7 </w:t>
            </w:r>
            <w:proofErr w:type="spellStart"/>
            <w:r w:rsidRPr="001525DC">
              <w:rPr>
                <w:color w:val="000000" w:themeColor="text1"/>
                <w:sz w:val="22"/>
                <w:szCs w:val="22"/>
              </w:rPr>
              <w:t>кл</w:t>
            </w:r>
            <w:proofErr w:type="spellEnd"/>
            <w:r w:rsidRPr="001525DC">
              <w:rPr>
                <w:color w:val="000000" w:themeColor="text1"/>
                <w:sz w:val="22"/>
                <w:szCs w:val="22"/>
              </w:rPr>
              <w:t>.</w:t>
            </w:r>
          </w:p>
        </w:tc>
        <w:tc>
          <w:tcPr>
            <w:tcW w:w="2886" w:type="dxa"/>
            <w:vMerge/>
            <w:tcBorders>
              <w:left w:val="single" w:sz="4" w:space="0" w:color="auto"/>
              <w:right w:val="single" w:sz="4" w:space="0" w:color="auto"/>
            </w:tcBorders>
          </w:tcPr>
          <w:p w14:paraId="25436D18" w14:textId="34F2CEA0" w:rsidR="00A13FF8" w:rsidRPr="001525DC" w:rsidRDefault="00A13FF8" w:rsidP="00A13FF8">
            <w:pPr>
              <w:rPr>
                <w:color w:val="000000" w:themeColor="text1"/>
                <w:sz w:val="22"/>
                <w:szCs w:val="22"/>
              </w:rPr>
            </w:pPr>
          </w:p>
        </w:tc>
      </w:tr>
      <w:tr w:rsidR="00B468AA" w:rsidRPr="001525DC" w14:paraId="7AFBFC76" w14:textId="77777777" w:rsidTr="00630032">
        <w:trPr>
          <w:trHeight w:val="580"/>
        </w:trPr>
        <w:tc>
          <w:tcPr>
            <w:tcW w:w="1089" w:type="dxa"/>
            <w:tcBorders>
              <w:top w:val="single" w:sz="4" w:space="0" w:color="auto"/>
              <w:left w:val="single" w:sz="4" w:space="0" w:color="auto"/>
              <w:bottom w:val="single" w:sz="4" w:space="0" w:color="auto"/>
              <w:right w:val="single" w:sz="4" w:space="0" w:color="auto"/>
            </w:tcBorders>
          </w:tcPr>
          <w:p w14:paraId="53AE4940" w14:textId="15AD2CAB" w:rsidR="00A13FF8" w:rsidRPr="001525DC" w:rsidRDefault="00AC5164" w:rsidP="00A13FF8">
            <w:pPr>
              <w:rPr>
                <w:color w:val="000000" w:themeColor="text1"/>
                <w:sz w:val="22"/>
                <w:szCs w:val="22"/>
              </w:rPr>
            </w:pPr>
            <w:r w:rsidRPr="001525DC">
              <w:rPr>
                <w:color w:val="000000" w:themeColor="text1"/>
                <w:sz w:val="22"/>
                <w:szCs w:val="22"/>
              </w:rPr>
              <w:t>май</w:t>
            </w:r>
          </w:p>
        </w:tc>
        <w:tc>
          <w:tcPr>
            <w:tcW w:w="3798" w:type="dxa"/>
            <w:tcBorders>
              <w:top w:val="single" w:sz="4" w:space="0" w:color="auto"/>
              <w:left w:val="single" w:sz="4" w:space="0" w:color="auto"/>
              <w:bottom w:val="single" w:sz="4" w:space="0" w:color="auto"/>
              <w:right w:val="single" w:sz="4" w:space="0" w:color="auto"/>
            </w:tcBorders>
          </w:tcPr>
          <w:p w14:paraId="603D1196" w14:textId="361C4F24" w:rsidR="00A13FF8" w:rsidRPr="001525DC" w:rsidRDefault="00AC5164" w:rsidP="00AC5164">
            <w:pPr>
              <w:jc w:val="both"/>
              <w:rPr>
                <w:color w:val="000000" w:themeColor="text1"/>
                <w:sz w:val="22"/>
                <w:szCs w:val="22"/>
              </w:rPr>
            </w:pPr>
            <w:r w:rsidRPr="001525DC">
              <w:rPr>
                <w:color w:val="000000" w:themeColor="text1"/>
                <w:sz w:val="22"/>
                <w:szCs w:val="22"/>
              </w:rPr>
              <w:t>«Мозаика народных традиций»: культурный калейдоскоп</w:t>
            </w:r>
          </w:p>
        </w:tc>
        <w:tc>
          <w:tcPr>
            <w:tcW w:w="1583" w:type="dxa"/>
            <w:tcBorders>
              <w:top w:val="single" w:sz="4" w:space="0" w:color="auto"/>
              <w:left w:val="single" w:sz="4" w:space="0" w:color="auto"/>
              <w:bottom w:val="single" w:sz="4" w:space="0" w:color="auto"/>
              <w:right w:val="single" w:sz="4" w:space="0" w:color="auto"/>
            </w:tcBorders>
          </w:tcPr>
          <w:p w14:paraId="21D89291" w14:textId="7BFE68B6" w:rsidR="00A13FF8" w:rsidRPr="001525DC" w:rsidRDefault="00A13FF8" w:rsidP="00A13FF8">
            <w:pPr>
              <w:jc w:val="center"/>
              <w:rPr>
                <w:color w:val="000000" w:themeColor="text1"/>
                <w:sz w:val="22"/>
                <w:szCs w:val="22"/>
              </w:rPr>
            </w:pPr>
            <w:r w:rsidRPr="001525DC">
              <w:rPr>
                <w:color w:val="000000" w:themeColor="text1"/>
                <w:sz w:val="22"/>
                <w:szCs w:val="22"/>
              </w:rPr>
              <w:t xml:space="preserve">2-6 </w:t>
            </w:r>
            <w:proofErr w:type="spellStart"/>
            <w:r w:rsidRPr="001525DC">
              <w:rPr>
                <w:color w:val="000000" w:themeColor="text1"/>
                <w:sz w:val="22"/>
                <w:szCs w:val="22"/>
              </w:rPr>
              <w:t>кл</w:t>
            </w:r>
            <w:proofErr w:type="spellEnd"/>
            <w:r w:rsidRPr="001525DC">
              <w:rPr>
                <w:color w:val="000000" w:themeColor="text1"/>
                <w:sz w:val="22"/>
                <w:szCs w:val="22"/>
              </w:rPr>
              <w:t>.</w:t>
            </w:r>
          </w:p>
        </w:tc>
        <w:tc>
          <w:tcPr>
            <w:tcW w:w="2886" w:type="dxa"/>
            <w:vMerge/>
            <w:tcBorders>
              <w:left w:val="single" w:sz="4" w:space="0" w:color="auto"/>
              <w:right w:val="single" w:sz="4" w:space="0" w:color="auto"/>
            </w:tcBorders>
          </w:tcPr>
          <w:p w14:paraId="0C7B8DCF" w14:textId="61ED90A3" w:rsidR="00A13FF8" w:rsidRPr="001525DC" w:rsidRDefault="00A13FF8" w:rsidP="00A13FF8">
            <w:pPr>
              <w:rPr>
                <w:color w:val="000000" w:themeColor="text1"/>
                <w:sz w:val="22"/>
                <w:szCs w:val="22"/>
              </w:rPr>
            </w:pPr>
          </w:p>
        </w:tc>
      </w:tr>
      <w:tr w:rsidR="00B468AA" w:rsidRPr="001525DC" w14:paraId="069A4AE1" w14:textId="77777777" w:rsidTr="00630032">
        <w:trPr>
          <w:trHeight w:val="580"/>
        </w:trPr>
        <w:tc>
          <w:tcPr>
            <w:tcW w:w="1089" w:type="dxa"/>
            <w:tcBorders>
              <w:top w:val="single" w:sz="4" w:space="0" w:color="auto"/>
              <w:left w:val="single" w:sz="4" w:space="0" w:color="auto"/>
              <w:bottom w:val="single" w:sz="4" w:space="0" w:color="auto"/>
              <w:right w:val="single" w:sz="4" w:space="0" w:color="auto"/>
            </w:tcBorders>
          </w:tcPr>
          <w:p w14:paraId="156BD363" w14:textId="76061C2B" w:rsidR="00AC5164" w:rsidRPr="001525DC" w:rsidRDefault="00AC5164" w:rsidP="00AC5164">
            <w:pPr>
              <w:rPr>
                <w:color w:val="000000" w:themeColor="text1"/>
                <w:sz w:val="22"/>
                <w:szCs w:val="22"/>
              </w:rPr>
            </w:pPr>
            <w:r w:rsidRPr="001525DC">
              <w:rPr>
                <w:color w:val="000000" w:themeColor="text1"/>
                <w:sz w:val="22"/>
                <w:szCs w:val="22"/>
              </w:rPr>
              <w:t>июнь</w:t>
            </w:r>
          </w:p>
        </w:tc>
        <w:tc>
          <w:tcPr>
            <w:tcW w:w="3798" w:type="dxa"/>
            <w:tcBorders>
              <w:top w:val="single" w:sz="4" w:space="0" w:color="auto"/>
              <w:left w:val="single" w:sz="4" w:space="0" w:color="auto"/>
              <w:bottom w:val="single" w:sz="4" w:space="0" w:color="auto"/>
              <w:right w:val="single" w:sz="4" w:space="0" w:color="auto"/>
            </w:tcBorders>
          </w:tcPr>
          <w:p w14:paraId="64993250" w14:textId="46A9D401" w:rsidR="00AC5164" w:rsidRPr="001525DC" w:rsidRDefault="00AC5164" w:rsidP="00AC5164">
            <w:pPr>
              <w:jc w:val="both"/>
              <w:rPr>
                <w:color w:val="000000" w:themeColor="text1"/>
                <w:sz w:val="22"/>
                <w:szCs w:val="22"/>
              </w:rPr>
            </w:pPr>
            <w:r w:rsidRPr="001525DC">
              <w:rPr>
                <w:color w:val="000000" w:themeColor="text1"/>
                <w:sz w:val="22"/>
                <w:szCs w:val="22"/>
              </w:rPr>
              <w:t>«Перекрёсток культур»: этно-калейдоскоп</w:t>
            </w:r>
          </w:p>
        </w:tc>
        <w:tc>
          <w:tcPr>
            <w:tcW w:w="1583" w:type="dxa"/>
            <w:tcBorders>
              <w:top w:val="single" w:sz="4" w:space="0" w:color="auto"/>
              <w:left w:val="single" w:sz="4" w:space="0" w:color="auto"/>
              <w:bottom w:val="single" w:sz="4" w:space="0" w:color="auto"/>
              <w:right w:val="single" w:sz="4" w:space="0" w:color="auto"/>
            </w:tcBorders>
          </w:tcPr>
          <w:p w14:paraId="642C0D7D" w14:textId="012A4DDD" w:rsidR="00AC5164" w:rsidRPr="001525DC" w:rsidRDefault="00AC5164" w:rsidP="00AC5164">
            <w:pPr>
              <w:jc w:val="center"/>
              <w:rPr>
                <w:color w:val="000000" w:themeColor="text1"/>
                <w:sz w:val="22"/>
                <w:szCs w:val="22"/>
              </w:rPr>
            </w:pPr>
            <w:r w:rsidRPr="001525DC">
              <w:rPr>
                <w:color w:val="000000" w:themeColor="text1"/>
                <w:sz w:val="22"/>
                <w:szCs w:val="22"/>
              </w:rPr>
              <w:t xml:space="preserve">2-7 </w:t>
            </w:r>
            <w:proofErr w:type="spellStart"/>
            <w:r w:rsidRPr="001525DC">
              <w:rPr>
                <w:color w:val="000000" w:themeColor="text1"/>
                <w:sz w:val="22"/>
                <w:szCs w:val="22"/>
              </w:rPr>
              <w:t>кл</w:t>
            </w:r>
            <w:proofErr w:type="spellEnd"/>
            <w:r w:rsidRPr="001525DC">
              <w:rPr>
                <w:color w:val="000000" w:themeColor="text1"/>
                <w:sz w:val="22"/>
                <w:szCs w:val="22"/>
              </w:rPr>
              <w:t>.</w:t>
            </w:r>
          </w:p>
        </w:tc>
        <w:tc>
          <w:tcPr>
            <w:tcW w:w="2886" w:type="dxa"/>
            <w:vMerge/>
            <w:tcBorders>
              <w:left w:val="single" w:sz="4" w:space="0" w:color="auto"/>
              <w:right w:val="single" w:sz="4" w:space="0" w:color="auto"/>
            </w:tcBorders>
          </w:tcPr>
          <w:p w14:paraId="090E59DE" w14:textId="71D2A61D" w:rsidR="00AC5164" w:rsidRPr="001525DC" w:rsidRDefault="00AC5164" w:rsidP="00AC5164">
            <w:pPr>
              <w:rPr>
                <w:color w:val="000000" w:themeColor="text1"/>
                <w:sz w:val="22"/>
                <w:szCs w:val="22"/>
              </w:rPr>
            </w:pPr>
          </w:p>
        </w:tc>
      </w:tr>
      <w:tr w:rsidR="00B468AA" w:rsidRPr="001525DC" w14:paraId="3786428E" w14:textId="77777777" w:rsidTr="00630032">
        <w:trPr>
          <w:trHeight w:val="580"/>
        </w:trPr>
        <w:tc>
          <w:tcPr>
            <w:tcW w:w="1089" w:type="dxa"/>
            <w:tcBorders>
              <w:top w:val="single" w:sz="4" w:space="0" w:color="auto"/>
              <w:left w:val="single" w:sz="4" w:space="0" w:color="auto"/>
              <w:bottom w:val="single" w:sz="4" w:space="0" w:color="auto"/>
              <w:right w:val="single" w:sz="4" w:space="0" w:color="auto"/>
            </w:tcBorders>
          </w:tcPr>
          <w:p w14:paraId="0788062C" w14:textId="418C2FB3" w:rsidR="00AC5164" w:rsidRPr="001525DC" w:rsidRDefault="00AC5164" w:rsidP="00AC5164">
            <w:pPr>
              <w:rPr>
                <w:color w:val="000000" w:themeColor="text1"/>
                <w:sz w:val="22"/>
                <w:szCs w:val="22"/>
              </w:rPr>
            </w:pPr>
            <w:r w:rsidRPr="001525DC">
              <w:rPr>
                <w:color w:val="000000" w:themeColor="text1"/>
                <w:sz w:val="22"/>
                <w:szCs w:val="22"/>
              </w:rPr>
              <w:t>июль</w:t>
            </w:r>
          </w:p>
        </w:tc>
        <w:tc>
          <w:tcPr>
            <w:tcW w:w="3798" w:type="dxa"/>
            <w:tcBorders>
              <w:top w:val="single" w:sz="4" w:space="0" w:color="auto"/>
              <w:left w:val="single" w:sz="4" w:space="0" w:color="auto"/>
              <w:bottom w:val="single" w:sz="4" w:space="0" w:color="auto"/>
              <w:right w:val="single" w:sz="4" w:space="0" w:color="auto"/>
            </w:tcBorders>
          </w:tcPr>
          <w:p w14:paraId="08616B27" w14:textId="4A8B74C6" w:rsidR="00AC5164" w:rsidRPr="001525DC" w:rsidRDefault="00AC5164" w:rsidP="00AC5164">
            <w:pPr>
              <w:jc w:val="both"/>
              <w:rPr>
                <w:color w:val="000000" w:themeColor="text1"/>
                <w:sz w:val="22"/>
                <w:szCs w:val="22"/>
              </w:rPr>
            </w:pPr>
            <w:r w:rsidRPr="001525DC">
              <w:rPr>
                <w:color w:val="000000" w:themeColor="text1"/>
                <w:sz w:val="22"/>
                <w:szCs w:val="22"/>
              </w:rPr>
              <w:t>«Маршрут дружбы»: виртуальное путешествие по России</w:t>
            </w:r>
          </w:p>
        </w:tc>
        <w:tc>
          <w:tcPr>
            <w:tcW w:w="1583" w:type="dxa"/>
            <w:tcBorders>
              <w:top w:val="single" w:sz="4" w:space="0" w:color="auto"/>
              <w:left w:val="single" w:sz="4" w:space="0" w:color="auto"/>
              <w:bottom w:val="single" w:sz="4" w:space="0" w:color="auto"/>
              <w:right w:val="single" w:sz="4" w:space="0" w:color="auto"/>
            </w:tcBorders>
          </w:tcPr>
          <w:p w14:paraId="078A0769" w14:textId="611CDF51" w:rsidR="00AC5164" w:rsidRPr="001525DC" w:rsidRDefault="00AC5164" w:rsidP="00AC5164">
            <w:pPr>
              <w:jc w:val="center"/>
              <w:rPr>
                <w:color w:val="000000" w:themeColor="text1"/>
                <w:sz w:val="22"/>
                <w:szCs w:val="22"/>
              </w:rPr>
            </w:pPr>
            <w:r w:rsidRPr="001525DC">
              <w:rPr>
                <w:color w:val="000000" w:themeColor="text1"/>
                <w:sz w:val="22"/>
                <w:szCs w:val="22"/>
              </w:rPr>
              <w:t xml:space="preserve">5-8 </w:t>
            </w:r>
            <w:proofErr w:type="spellStart"/>
            <w:r w:rsidRPr="001525DC">
              <w:rPr>
                <w:color w:val="000000" w:themeColor="text1"/>
                <w:sz w:val="22"/>
                <w:szCs w:val="22"/>
              </w:rPr>
              <w:t>кл</w:t>
            </w:r>
            <w:proofErr w:type="spellEnd"/>
            <w:r w:rsidRPr="001525DC">
              <w:rPr>
                <w:color w:val="000000" w:themeColor="text1"/>
                <w:sz w:val="22"/>
                <w:szCs w:val="22"/>
              </w:rPr>
              <w:t>.</w:t>
            </w:r>
          </w:p>
        </w:tc>
        <w:tc>
          <w:tcPr>
            <w:tcW w:w="2886" w:type="dxa"/>
            <w:vMerge/>
            <w:tcBorders>
              <w:left w:val="single" w:sz="4" w:space="0" w:color="auto"/>
              <w:right w:val="single" w:sz="4" w:space="0" w:color="auto"/>
            </w:tcBorders>
          </w:tcPr>
          <w:p w14:paraId="554AF42D" w14:textId="393B8BC4" w:rsidR="00AC5164" w:rsidRPr="001525DC" w:rsidRDefault="00AC5164" w:rsidP="00AC5164">
            <w:pPr>
              <w:rPr>
                <w:color w:val="000000" w:themeColor="text1"/>
                <w:sz w:val="22"/>
                <w:szCs w:val="22"/>
              </w:rPr>
            </w:pPr>
          </w:p>
        </w:tc>
      </w:tr>
      <w:tr w:rsidR="00B468AA" w:rsidRPr="001525DC" w14:paraId="79F01FF3" w14:textId="77777777" w:rsidTr="00630032">
        <w:trPr>
          <w:trHeight w:val="580"/>
        </w:trPr>
        <w:tc>
          <w:tcPr>
            <w:tcW w:w="1089" w:type="dxa"/>
            <w:tcBorders>
              <w:top w:val="single" w:sz="4" w:space="0" w:color="auto"/>
              <w:left w:val="single" w:sz="4" w:space="0" w:color="auto"/>
              <w:bottom w:val="single" w:sz="4" w:space="0" w:color="auto"/>
              <w:right w:val="single" w:sz="4" w:space="0" w:color="auto"/>
            </w:tcBorders>
          </w:tcPr>
          <w:p w14:paraId="34B4241E" w14:textId="0E9BCC47" w:rsidR="00AC5164" w:rsidRPr="001525DC" w:rsidRDefault="00AC5164" w:rsidP="00AC5164">
            <w:pPr>
              <w:rPr>
                <w:color w:val="000000" w:themeColor="text1"/>
                <w:sz w:val="22"/>
                <w:szCs w:val="22"/>
              </w:rPr>
            </w:pPr>
            <w:r w:rsidRPr="001525DC">
              <w:rPr>
                <w:color w:val="000000" w:themeColor="text1"/>
                <w:sz w:val="22"/>
                <w:szCs w:val="22"/>
              </w:rPr>
              <w:t>сентябрь</w:t>
            </w:r>
          </w:p>
        </w:tc>
        <w:tc>
          <w:tcPr>
            <w:tcW w:w="3798" w:type="dxa"/>
            <w:tcBorders>
              <w:top w:val="single" w:sz="4" w:space="0" w:color="auto"/>
              <w:left w:val="single" w:sz="4" w:space="0" w:color="auto"/>
              <w:bottom w:val="single" w:sz="4" w:space="0" w:color="auto"/>
              <w:right w:val="single" w:sz="4" w:space="0" w:color="auto"/>
            </w:tcBorders>
          </w:tcPr>
          <w:p w14:paraId="7DDA6744" w14:textId="539EF782" w:rsidR="00AC5164" w:rsidRPr="001525DC" w:rsidRDefault="00AC5164" w:rsidP="00AC5164">
            <w:pPr>
              <w:shd w:val="clear" w:color="auto" w:fill="FFFFFF"/>
              <w:rPr>
                <w:color w:val="000000" w:themeColor="text1"/>
                <w:sz w:val="22"/>
                <w:szCs w:val="22"/>
              </w:rPr>
            </w:pPr>
            <w:r w:rsidRPr="001525DC">
              <w:rPr>
                <w:color w:val="000000" w:themeColor="text1"/>
                <w:sz w:val="22"/>
                <w:szCs w:val="22"/>
              </w:rPr>
              <w:t>«Мифы и легенды народов России»: сказочная карусель</w:t>
            </w:r>
          </w:p>
        </w:tc>
        <w:tc>
          <w:tcPr>
            <w:tcW w:w="1583" w:type="dxa"/>
            <w:tcBorders>
              <w:top w:val="single" w:sz="4" w:space="0" w:color="auto"/>
              <w:left w:val="single" w:sz="4" w:space="0" w:color="auto"/>
              <w:bottom w:val="single" w:sz="4" w:space="0" w:color="auto"/>
              <w:right w:val="single" w:sz="4" w:space="0" w:color="auto"/>
            </w:tcBorders>
          </w:tcPr>
          <w:p w14:paraId="488A4453" w14:textId="0F588979" w:rsidR="00AC5164" w:rsidRPr="001525DC" w:rsidRDefault="00AC5164" w:rsidP="00AC5164">
            <w:pPr>
              <w:jc w:val="center"/>
              <w:rPr>
                <w:color w:val="000000" w:themeColor="text1"/>
                <w:sz w:val="22"/>
                <w:szCs w:val="22"/>
              </w:rPr>
            </w:pPr>
            <w:r w:rsidRPr="001525DC">
              <w:rPr>
                <w:color w:val="000000" w:themeColor="text1"/>
                <w:sz w:val="22"/>
                <w:szCs w:val="22"/>
              </w:rPr>
              <w:t xml:space="preserve">1-4 </w:t>
            </w:r>
            <w:proofErr w:type="spellStart"/>
            <w:r w:rsidRPr="001525DC">
              <w:rPr>
                <w:color w:val="000000" w:themeColor="text1"/>
                <w:sz w:val="22"/>
                <w:szCs w:val="22"/>
              </w:rPr>
              <w:t>кл</w:t>
            </w:r>
            <w:proofErr w:type="spellEnd"/>
            <w:r w:rsidRPr="001525DC">
              <w:rPr>
                <w:color w:val="000000" w:themeColor="text1"/>
                <w:sz w:val="22"/>
                <w:szCs w:val="22"/>
              </w:rPr>
              <w:t>.</w:t>
            </w:r>
          </w:p>
        </w:tc>
        <w:tc>
          <w:tcPr>
            <w:tcW w:w="2886" w:type="dxa"/>
            <w:vMerge/>
            <w:tcBorders>
              <w:left w:val="single" w:sz="4" w:space="0" w:color="auto"/>
              <w:right w:val="single" w:sz="4" w:space="0" w:color="auto"/>
            </w:tcBorders>
          </w:tcPr>
          <w:p w14:paraId="7B6C045B" w14:textId="3C6DA0F7" w:rsidR="00AC5164" w:rsidRPr="001525DC" w:rsidRDefault="00AC5164" w:rsidP="00AC5164">
            <w:pPr>
              <w:rPr>
                <w:color w:val="000000" w:themeColor="text1"/>
                <w:sz w:val="22"/>
                <w:szCs w:val="22"/>
              </w:rPr>
            </w:pPr>
          </w:p>
        </w:tc>
      </w:tr>
      <w:tr w:rsidR="00B468AA" w:rsidRPr="001525DC" w14:paraId="0202DAF3" w14:textId="77777777" w:rsidTr="00630032">
        <w:trPr>
          <w:trHeight w:val="580"/>
        </w:trPr>
        <w:tc>
          <w:tcPr>
            <w:tcW w:w="1089" w:type="dxa"/>
            <w:tcBorders>
              <w:top w:val="single" w:sz="4" w:space="0" w:color="auto"/>
              <w:left w:val="single" w:sz="4" w:space="0" w:color="auto"/>
              <w:bottom w:val="single" w:sz="4" w:space="0" w:color="auto"/>
              <w:right w:val="single" w:sz="4" w:space="0" w:color="auto"/>
            </w:tcBorders>
          </w:tcPr>
          <w:p w14:paraId="07617344" w14:textId="13A4F128" w:rsidR="00AC5164" w:rsidRPr="001525DC" w:rsidRDefault="00AC5164" w:rsidP="00AC5164">
            <w:pPr>
              <w:rPr>
                <w:color w:val="000000" w:themeColor="text1"/>
                <w:sz w:val="22"/>
                <w:szCs w:val="22"/>
              </w:rPr>
            </w:pPr>
            <w:r w:rsidRPr="001525DC">
              <w:rPr>
                <w:color w:val="000000" w:themeColor="text1"/>
                <w:sz w:val="22"/>
                <w:szCs w:val="22"/>
              </w:rPr>
              <w:t>октябрь</w:t>
            </w:r>
          </w:p>
        </w:tc>
        <w:tc>
          <w:tcPr>
            <w:tcW w:w="3798" w:type="dxa"/>
            <w:tcBorders>
              <w:top w:val="single" w:sz="4" w:space="0" w:color="auto"/>
              <w:left w:val="single" w:sz="4" w:space="0" w:color="auto"/>
              <w:bottom w:val="single" w:sz="4" w:space="0" w:color="auto"/>
              <w:right w:val="single" w:sz="4" w:space="0" w:color="auto"/>
            </w:tcBorders>
          </w:tcPr>
          <w:p w14:paraId="408F9C32" w14:textId="4D3C03A8" w:rsidR="00AC5164" w:rsidRPr="001525DC" w:rsidRDefault="00AC5164" w:rsidP="00AC5164">
            <w:pPr>
              <w:shd w:val="clear" w:color="auto" w:fill="FFFFFF"/>
              <w:rPr>
                <w:color w:val="000000" w:themeColor="text1"/>
                <w:sz w:val="22"/>
                <w:szCs w:val="22"/>
              </w:rPr>
            </w:pPr>
            <w:r w:rsidRPr="001525DC">
              <w:rPr>
                <w:color w:val="000000" w:themeColor="text1"/>
                <w:sz w:val="22"/>
                <w:szCs w:val="22"/>
              </w:rPr>
              <w:t>«Народная карта России»: этно-кроссворд</w:t>
            </w:r>
          </w:p>
        </w:tc>
        <w:tc>
          <w:tcPr>
            <w:tcW w:w="1583" w:type="dxa"/>
            <w:tcBorders>
              <w:top w:val="single" w:sz="4" w:space="0" w:color="auto"/>
              <w:left w:val="single" w:sz="4" w:space="0" w:color="auto"/>
              <w:bottom w:val="single" w:sz="4" w:space="0" w:color="auto"/>
              <w:right w:val="single" w:sz="4" w:space="0" w:color="auto"/>
            </w:tcBorders>
          </w:tcPr>
          <w:p w14:paraId="6067EF3F" w14:textId="56C3DB5F" w:rsidR="00AC5164" w:rsidRPr="001525DC" w:rsidRDefault="00AC5164" w:rsidP="00AC5164">
            <w:pPr>
              <w:jc w:val="center"/>
              <w:rPr>
                <w:color w:val="000000" w:themeColor="text1"/>
                <w:sz w:val="22"/>
                <w:szCs w:val="22"/>
              </w:rPr>
            </w:pPr>
            <w:r w:rsidRPr="001525DC">
              <w:rPr>
                <w:color w:val="000000" w:themeColor="text1"/>
                <w:sz w:val="22"/>
                <w:szCs w:val="22"/>
              </w:rPr>
              <w:t xml:space="preserve">1-4 </w:t>
            </w:r>
            <w:proofErr w:type="spellStart"/>
            <w:r w:rsidRPr="001525DC">
              <w:rPr>
                <w:color w:val="000000" w:themeColor="text1"/>
                <w:sz w:val="22"/>
                <w:szCs w:val="22"/>
              </w:rPr>
              <w:t>кл</w:t>
            </w:r>
            <w:proofErr w:type="spellEnd"/>
            <w:r w:rsidRPr="001525DC">
              <w:rPr>
                <w:color w:val="000000" w:themeColor="text1"/>
                <w:sz w:val="22"/>
                <w:szCs w:val="22"/>
              </w:rPr>
              <w:t>.</w:t>
            </w:r>
          </w:p>
        </w:tc>
        <w:tc>
          <w:tcPr>
            <w:tcW w:w="2886" w:type="dxa"/>
            <w:vMerge/>
            <w:tcBorders>
              <w:left w:val="single" w:sz="4" w:space="0" w:color="auto"/>
              <w:right w:val="single" w:sz="4" w:space="0" w:color="auto"/>
            </w:tcBorders>
          </w:tcPr>
          <w:p w14:paraId="0E522FDD" w14:textId="54C4F780" w:rsidR="00AC5164" w:rsidRPr="001525DC" w:rsidRDefault="00AC5164" w:rsidP="00AC5164">
            <w:pPr>
              <w:rPr>
                <w:color w:val="000000" w:themeColor="text1"/>
                <w:sz w:val="22"/>
                <w:szCs w:val="22"/>
              </w:rPr>
            </w:pPr>
          </w:p>
        </w:tc>
      </w:tr>
      <w:tr w:rsidR="00B468AA" w:rsidRPr="001525DC" w14:paraId="15DE99E3" w14:textId="77777777" w:rsidTr="00630032">
        <w:trPr>
          <w:trHeight w:val="580"/>
        </w:trPr>
        <w:tc>
          <w:tcPr>
            <w:tcW w:w="1089" w:type="dxa"/>
            <w:tcBorders>
              <w:top w:val="single" w:sz="4" w:space="0" w:color="auto"/>
              <w:left w:val="single" w:sz="4" w:space="0" w:color="auto"/>
              <w:bottom w:val="single" w:sz="4" w:space="0" w:color="auto"/>
              <w:right w:val="single" w:sz="4" w:space="0" w:color="auto"/>
            </w:tcBorders>
          </w:tcPr>
          <w:p w14:paraId="4ABD2AE8" w14:textId="568A4965" w:rsidR="00AC5164" w:rsidRPr="001525DC" w:rsidRDefault="00AC5164" w:rsidP="00AC5164">
            <w:pPr>
              <w:rPr>
                <w:color w:val="000000" w:themeColor="text1"/>
                <w:sz w:val="22"/>
                <w:szCs w:val="22"/>
              </w:rPr>
            </w:pPr>
            <w:r w:rsidRPr="001525DC">
              <w:rPr>
                <w:color w:val="000000" w:themeColor="text1"/>
                <w:sz w:val="22"/>
                <w:szCs w:val="22"/>
              </w:rPr>
              <w:t>ноябрь</w:t>
            </w:r>
          </w:p>
        </w:tc>
        <w:tc>
          <w:tcPr>
            <w:tcW w:w="3798" w:type="dxa"/>
            <w:tcBorders>
              <w:top w:val="single" w:sz="4" w:space="0" w:color="auto"/>
              <w:left w:val="single" w:sz="4" w:space="0" w:color="auto"/>
              <w:bottom w:val="single" w:sz="4" w:space="0" w:color="auto"/>
              <w:right w:val="single" w:sz="4" w:space="0" w:color="auto"/>
            </w:tcBorders>
          </w:tcPr>
          <w:p w14:paraId="5623E238" w14:textId="4A5B3D68" w:rsidR="00AC5164" w:rsidRPr="001525DC" w:rsidRDefault="00AC5164" w:rsidP="00AC5164">
            <w:pPr>
              <w:shd w:val="clear" w:color="auto" w:fill="FFFFFF"/>
              <w:rPr>
                <w:color w:val="000000" w:themeColor="text1"/>
                <w:sz w:val="22"/>
                <w:szCs w:val="22"/>
              </w:rPr>
            </w:pPr>
            <w:r w:rsidRPr="001525DC">
              <w:rPr>
                <w:color w:val="000000" w:themeColor="text1"/>
                <w:sz w:val="22"/>
                <w:szCs w:val="22"/>
              </w:rPr>
              <w:t>«Мастерская единства»: мастер-класс по созданию открытки ко Дню народного единства</w:t>
            </w:r>
          </w:p>
        </w:tc>
        <w:tc>
          <w:tcPr>
            <w:tcW w:w="1583" w:type="dxa"/>
            <w:tcBorders>
              <w:top w:val="single" w:sz="4" w:space="0" w:color="auto"/>
              <w:left w:val="single" w:sz="4" w:space="0" w:color="auto"/>
              <w:bottom w:val="single" w:sz="4" w:space="0" w:color="auto"/>
              <w:right w:val="single" w:sz="4" w:space="0" w:color="auto"/>
            </w:tcBorders>
          </w:tcPr>
          <w:p w14:paraId="39AA5350" w14:textId="5162C8C6" w:rsidR="00AC5164" w:rsidRPr="001525DC" w:rsidRDefault="00AC5164" w:rsidP="00AC5164">
            <w:pPr>
              <w:jc w:val="center"/>
              <w:rPr>
                <w:color w:val="000000" w:themeColor="text1"/>
                <w:sz w:val="22"/>
                <w:szCs w:val="22"/>
              </w:rPr>
            </w:pPr>
            <w:r w:rsidRPr="001525DC">
              <w:rPr>
                <w:color w:val="000000" w:themeColor="text1"/>
                <w:sz w:val="22"/>
                <w:szCs w:val="22"/>
              </w:rPr>
              <w:t xml:space="preserve">1-6 </w:t>
            </w:r>
            <w:proofErr w:type="spellStart"/>
            <w:r w:rsidRPr="001525DC">
              <w:rPr>
                <w:color w:val="000000" w:themeColor="text1"/>
                <w:sz w:val="22"/>
                <w:szCs w:val="22"/>
              </w:rPr>
              <w:t>кл</w:t>
            </w:r>
            <w:proofErr w:type="spellEnd"/>
            <w:r w:rsidRPr="001525DC">
              <w:rPr>
                <w:color w:val="000000" w:themeColor="text1"/>
                <w:sz w:val="22"/>
                <w:szCs w:val="22"/>
              </w:rPr>
              <w:t>.</w:t>
            </w:r>
          </w:p>
        </w:tc>
        <w:tc>
          <w:tcPr>
            <w:tcW w:w="2886" w:type="dxa"/>
            <w:vMerge/>
            <w:tcBorders>
              <w:left w:val="single" w:sz="4" w:space="0" w:color="auto"/>
              <w:right w:val="single" w:sz="4" w:space="0" w:color="auto"/>
            </w:tcBorders>
          </w:tcPr>
          <w:p w14:paraId="564AFD27" w14:textId="2357C630" w:rsidR="00AC5164" w:rsidRPr="001525DC" w:rsidRDefault="00AC5164" w:rsidP="00AC5164">
            <w:pPr>
              <w:rPr>
                <w:color w:val="000000" w:themeColor="text1"/>
                <w:sz w:val="22"/>
                <w:szCs w:val="22"/>
              </w:rPr>
            </w:pPr>
          </w:p>
        </w:tc>
      </w:tr>
      <w:tr w:rsidR="00B468AA" w:rsidRPr="001525DC" w14:paraId="2BABFD63" w14:textId="77777777" w:rsidTr="006E376E">
        <w:trPr>
          <w:trHeight w:val="580"/>
        </w:trPr>
        <w:tc>
          <w:tcPr>
            <w:tcW w:w="1089" w:type="dxa"/>
            <w:tcBorders>
              <w:top w:val="single" w:sz="4" w:space="0" w:color="auto"/>
              <w:left w:val="single" w:sz="4" w:space="0" w:color="auto"/>
              <w:bottom w:val="single" w:sz="4" w:space="0" w:color="auto"/>
              <w:right w:val="single" w:sz="4" w:space="0" w:color="auto"/>
            </w:tcBorders>
          </w:tcPr>
          <w:p w14:paraId="559990C2" w14:textId="6DDEBFE5" w:rsidR="00AC5164" w:rsidRPr="001525DC" w:rsidRDefault="00AC5164" w:rsidP="00AC5164">
            <w:pPr>
              <w:rPr>
                <w:color w:val="000000" w:themeColor="text1"/>
                <w:kern w:val="2"/>
                <w:sz w:val="22"/>
                <w:szCs w:val="22"/>
                <w:lang w:eastAsia="en-US"/>
                <w14:ligatures w14:val="standardContextual"/>
              </w:rPr>
            </w:pPr>
            <w:r w:rsidRPr="001525DC">
              <w:rPr>
                <w:bCs/>
                <w:color w:val="000000" w:themeColor="text1"/>
                <w:sz w:val="22"/>
                <w:szCs w:val="22"/>
              </w:rPr>
              <w:t>январь</w:t>
            </w:r>
          </w:p>
        </w:tc>
        <w:tc>
          <w:tcPr>
            <w:tcW w:w="3798" w:type="dxa"/>
            <w:tcBorders>
              <w:top w:val="single" w:sz="4" w:space="0" w:color="auto"/>
              <w:left w:val="single" w:sz="4" w:space="0" w:color="auto"/>
              <w:bottom w:val="single" w:sz="4" w:space="0" w:color="auto"/>
              <w:right w:val="single" w:sz="4" w:space="0" w:color="auto"/>
            </w:tcBorders>
          </w:tcPr>
          <w:p w14:paraId="7F534CA5" w14:textId="0698995F" w:rsidR="00AC5164" w:rsidRPr="001525DC" w:rsidRDefault="00AC5164" w:rsidP="00AC5164">
            <w:pPr>
              <w:spacing w:line="256" w:lineRule="auto"/>
              <w:rPr>
                <w:color w:val="000000" w:themeColor="text1"/>
                <w:kern w:val="2"/>
                <w:sz w:val="22"/>
                <w:szCs w:val="22"/>
                <w:lang w:eastAsia="en-US"/>
                <w14:ligatures w14:val="standardContextual"/>
              </w:rPr>
            </w:pPr>
            <w:r w:rsidRPr="001525DC">
              <w:rPr>
                <w:bCs/>
                <w:color w:val="000000" w:themeColor="text1"/>
                <w:sz w:val="22"/>
                <w:szCs w:val="22"/>
              </w:rPr>
              <w:t>«Созвездие народов России»: поисковая игра</w:t>
            </w:r>
          </w:p>
        </w:tc>
        <w:tc>
          <w:tcPr>
            <w:tcW w:w="1583" w:type="dxa"/>
            <w:tcBorders>
              <w:top w:val="single" w:sz="4" w:space="0" w:color="auto"/>
              <w:left w:val="single" w:sz="4" w:space="0" w:color="auto"/>
              <w:bottom w:val="single" w:sz="4" w:space="0" w:color="auto"/>
              <w:right w:val="single" w:sz="4" w:space="0" w:color="auto"/>
            </w:tcBorders>
          </w:tcPr>
          <w:p w14:paraId="39B064E8" w14:textId="61BC1F80" w:rsidR="00AC5164" w:rsidRPr="001525DC" w:rsidRDefault="00AC5164" w:rsidP="00AC5164">
            <w:pPr>
              <w:jc w:val="center"/>
              <w:rPr>
                <w:color w:val="000000" w:themeColor="text1"/>
                <w:sz w:val="22"/>
                <w:szCs w:val="22"/>
              </w:rPr>
            </w:pPr>
            <w:r w:rsidRPr="001525DC">
              <w:rPr>
                <w:bCs/>
                <w:color w:val="000000" w:themeColor="text1"/>
                <w:sz w:val="22"/>
                <w:szCs w:val="22"/>
              </w:rPr>
              <w:t>3-5 классы</w:t>
            </w:r>
          </w:p>
        </w:tc>
        <w:tc>
          <w:tcPr>
            <w:tcW w:w="2886" w:type="dxa"/>
            <w:vMerge w:val="restart"/>
            <w:tcBorders>
              <w:top w:val="single" w:sz="4" w:space="0" w:color="auto"/>
              <w:left w:val="single" w:sz="4" w:space="0" w:color="auto"/>
              <w:right w:val="single" w:sz="4" w:space="0" w:color="auto"/>
            </w:tcBorders>
          </w:tcPr>
          <w:p w14:paraId="3F1BE1A3" w14:textId="0CA37C3B" w:rsidR="00AC5164" w:rsidRPr="001525DC" w:rsidRDefault="00AC5164" w:rsidP="00AC5164">
            <w:pPr>
              <w:rPr>
                <w:color w:val="000000" w:themeColor="text1"/>
                <w:sz w:val="22"/>
                <w:szCs w:val="22"/>
              </w:rPr>
            </w:pPr>
            <w:r w:rsidRPr="001525DC">
              <w:rPr>
                <w:color w:val="000000" w:themeColor="text1"/>
                <w:sz w:val="22"/>
                <w:szCs w:val="22"/>
              </w:rPr>
              <w:t>Центр чтения детей и подростков</w:t>
            </w:r>
          </w:p>
        </w:tc>
      </w:tr>
      <w:tr w:rsidR="00B468AA" w:rsidRPr="001525DC" w14:paraId="7ECFB16A" w14:textId="77777777" w:rsidTr="006E376E">
        <w:trPr>
          <w:trHeight w:val="580"/>
        </w:trPr>
        <w:tc>
          <w:tcPr>
            <w:tcW w:w="1089" w:type="dxa"/>
            <w:tcBorders>
              <w:top w:val="single" w:sz="4" w:space="0" w:color="auto"/>
              <w:left w:val="single" w:sz="4" w:space="0" w:color="auto"/>
              <w:bottom w:val="single" w:sz="4" w:space="0" w:color="auto"/>
              <w:right w:val="single" w:sz="4" w:space="0" w:color="auto"/>
            </w:tcBorders>
          </w:tcPr>
          <w:p w14:paraId="53BC82E1" w14:textId="1574A5DC" w:rsidR="00AC5164" w:rsidRPr="001525DC" w:rsidRDefault="00AC5164" w:rsidP="00AC5164">
            <w:pPr>
              <w:rPr>
                <w:color w:val="000000" w:themeColor="text1"/>
                <w:sz w:val="22"/>
                <w:szCs w:val="22"/>
              </w:rPr>
            </w:pPr>
            <w:r w:rsidRPr="001525DC">
              <w:rPr>
                <w:bCs/>
                <w:color w:val="000000" w:themeColor="text1"/>
                <w:sz w:val="22"/>
                <w:szCs w:val="22"/>
              </w:rPr>
              <w:t>март</w:t>
            </w:r>
          </w:p>
        </w:tc>
        <w:tc>
          <w:tcPr>
            <w:tcW w:w="3798" w:type="dxa"/>
            <w:tcBorders>
              <w:top w:val="single" w:sz="4" w:space="0" w:color="auto"/>
              <w:left w:val="single" w:sz="4" w:space="0" w:color="auto"/>
              <w:bottom w:val="single" w:sz="4" w:space="0" w:color="auto"/>
              <w:right w:val="single" w:sz="4" w:space="0" w:color="auto"/>
            </w:tcBorders>
          </w:tcPr>
          <w:p w14:paraId="01F5DF23" w14:textId="274088E3" w:rsidR="00AC5164" w:rsidRPr="001525DC" w:rsidRDefault="00AC5164" w:rsidP="00AC5164">
            <w:pPr>
              <w:shd w:val="clear" w:color="auto" w:fill="FFFFFF"/>
              <w:rPr>
                <w:color w:val="000000" w:themeColor="text1"/>
                <w:sz w:val="22"/>
                <w:szCs w:val="22"/>
              </w:rPr>
            </w:pPr>
            <w:r w:rsidRPr="001525DC">
              <w:rPr>
                <w:bCs/>
                <w:color w:val="000000" w:themeColor="text1"/>
                <w:sz w:val="22"/>
                <w:szCs w:val="22"/>
              </w:rPr>
              <w:t>«Секреты дружбы народов»: игра-квест</w:t>
            </w:r>
          </w:p>
        </w:tc>
        <w:tc>
          <w:tcPr>
            <w:tcW w:w="1583" w:type="dxa"/>
            <w:tcBorders>
              <w:top w:val="single" w:sz="4" w:space="0" w:color="auto"/>
              <w:left w:val="single" w:sz="4" w:space="0" w:color="auto"/>
              <w:bottom w:val="single" w:sz="4" w:space="0" w:color="auto"/>
              <w:right w:val="single" w:sz="4" w:space="0" w:color="auto"/>
            </w:tcBorders>
          </w:tcPr>
          <w:p w14:paraId="507DFCAF" w14:textId="09116AD0" w:rsidR="00AC5164" w:rsidRPr="001525DC" w:rsidRDefault="00AC5164" w:rsidP="00AC5164">
            <w:pPr>
              <w:jc w:val="center"/>
              <w:rPr>
                <w:color w:val="000000" w:themeColor="text1"/>
                <w:sz w:val="22"/>
                <w:szCs w:val="22"/>
              </w:rPr>
            </w:pPr>
            <w:r w:rsidRPr="001525DC">
              <w:rPr>
                <w:bCs/>
                <w:color w:val="000000" w:themeColor="text1"/>
                <w:sz w:val="22"/>
                <w:szCs w:val="22"/>
              </w:rPr>
              <w:t>3-5 классы</w:t>
            </w:r>
          </w:p>
        </w:tc>
        <w:tc>
          <w:tcPr>
            <w:tcW w:w="2886" w:type="dxa"/>
            <w:vMerge/>
            <w:tcBorders>
              <w:left w:val="single" w:sz="4" w:space="0" w:color="auto"/>
              <w:right w:val="single" w:sz="4" w:space="0" w:color="auto"/>
            </w:tcBorders>
          </w:tcPr>
          <w:p w14:paraId="0C539D8C" w14:textId="17AF187C" w:rsidR="00AC5164" w:rsidRPr="001525DC" w:rsidRDefault="00AC5164" w:rsidP="00AC5164">
            <w:pPr>
              <w:rPr>
                <w:color w:val="000000" w:themeColor="text1"/>
                <w:sz w:val="22"/>
                <w:szCs w:val="22"/>
              </w:rPr>
            </w:pPr>
          </w:p>
        </w:tc>
      </w:tr>
      <w:tr w:rsidR="00B468AA" w:rsidRPr="001525DC" w14:paraId="3803302C" w14:textId="77777777" w:rsidTr="006E376E">
        <w:trPr>
          <w:trHeight w:val="580"/>
        </w:trPr>
        <w:tc>
          <w:tcPr>
            <w:tcW w:w="1089" w:type="dxa"/>
            <w:tcBorders>
              <w:top w:val="single" w:sz="4" w:space="0" w:color="auto"/>
              <w:left w:val="single" w:sz="4" w:space="0" w:color="auto"/>
              <w:bottom w:val="single" w:sz="4" w:space="0" w:color="auto"/>
              <w:right w:val="single" w:sz="4" w:space="0" w:color="auto"/>
            </w:tcBorders>
          </w:tcPr>
          <w:p w14:paraId="327E2879" w14:textId="370BB187" w:rsidR="00AC5164" w:rsidRPr="001525DC" w:rsidRDefault="00AC5164" w:rsidP="00AC5164">
            <w:pPr>
              <w:rPr>
                <w:color w:val="000000" w:themeColor="text1"/>
                <w:sz w:val="22"/>
                <w:szCs w:val="22"/>
              </w:rPr>
            </w:pPr>
            <w:r w:rsidRPr="001525DC">
              <w:rPr>
                <w:bCs/>
                <w:color w:val="000000" w:themeColor="text1"/>
                <w:sz w:val="22"/>
                <w:szCs w:val="22"/>
              </w:rPr>
              <w:t>апрель</w:t>
            </w:r>
          </w:p>
        </w:tc>
        <w:tc>
          <w:tcPr>
            <w:tcW w:w="3798" w:type="dxa"/>
            <w:tcBorders>
              <w:top w:val="single" w:sz="4" w:space="0" w:color="auto"/>
              <w:left w:val="single" w:sz="4" w:space="0" w:color="auto"/>
              <w:bottom w:val="single" w:sz="4" w:space="0" w:color="auto"/>
              <w:right w:val="single" w:sz="4" w:space="0" w:color="auto"/>
            </w:tcBorders>
          </w:tcPr>
          <w:p w14:paraId="2CE3788F" w14:textId="71D028DB" w:rsidR="00AC5164" w:rsidRPr="001525DC" w:rsidRDefault="00AC5164" w:rsidP="00AC5164">
            <w:pPr>
              <w:shd w:val="clear" w:color="auto" w:fill="FFFFFF"/>
              <w:rPr>
                <w:iCs/>
                <w:color w:val="000000" w:themeColor="text1"/>
                <w:sz w:val="22"/>
                <w:szCs w:val="22"/>
              </w:rPr>
            </w:pPr>
            <w:r w:rsidRPr="001525DC">
              <w:rPr>
                <w:bCs/>
                <w:color w:val="000000" w:themeColor="text1"/>
                <w:sz w:val="22"/>
                <w:szCs w:val="22"/>
              </w:rPr>
              <w:t>«Дети мира, за руки возьмитесь!»: урок доброты</w:t>
            </w:r>
          </w:p>
        </w:tc>
        <w:tc>
          <w:tcPr>
            <w:tcW w:w="1583" w:type="dxa"/>
            <w:tcBorders>
              <w:top w:val="single" w:sz="4" w:space="0" w:color="auto"/>
              <w:left w:val="single" w:sz="4" w:space="0" w:color="auto"/>
              <w:bottom w:val="single" w:sz="4" w:space="0" w:color="auto"/>
              <w:right w:val="single" w:sz="4" w:space="0" w:color="auto"/>
            </w:tcBorders>
          </w:tcPr>
          <w:p w14:paraId="2D94CE2E" w14:textId="7C3B63F5" w:rsidR="00AC5164" w:rsidRPr="001525DC" w:rsidRDefault="00AC5164" w:rsidP="00AC5164">
            <w:pPr>
              <w:jc w:val="center"/>
              <w:rPr>
                <w:color w:val="000000" w:themeColor="text1"/>
                <w:sz w:val="22"/>
                <w:szCs w:val="22"/>
              </w:rPr>
            </w:pPr>
            <w:r w:rsidRPr="001525DC">
              <w:rPr>
                <w:bCs/>
                <w:color w:val="000000" w:themeColor="text1"/>
                <w:sz w:val="22"/>
                <w:szCs w:val="22"/>
              </w:rPr>
              <w:t>1-4 классы</w:t>
            </w:r>
          </w:p>
        </w:tc>
        <w:tc>
          <w:tcPr>
            <w:tcW w:w="2886" w:type="dxa"/>
            <w:vMerge/>
            <w:tcBorders>
              <w:left w:val="single" w:sz="4" w:space="0" w:color="auto"/>
              <w:right w:val="single" w:sz="4" w:space="0" w:color="auto"/>
            </w:tcBorders>
          </w:tcPr>
          <w:p w14:paraId="40B69872" w14:textId="1AF9C5B4" w:rsidR="00AC5164" w:rsidRPr="001525DC" w:rsidRDefault="00AC5164" w:rsidP="00AC5164">
            <w:pPr>
              <w:rPr>
                <w:color w:val="000000" w:themeColor="text1"/>
                <w:sz w:val="22"/>
                <w:szCs w:val="22"/>
              </w:rPr>
            </w:pPr>
          </w:p>
        </w:tc>
      </w:tr>
      <w:tr w:rsidR="00B468AA" w:rsidRPr="001525DC" w14:paraId="337D92CD" w14:textId="77777777" w:rsidTr="006E376E">
        <w:trPr>
          <w:trHeight w:val="580"/>
        </w:trPr>
        <w:tc>
          <w:tcPr>
            <w:tcW w:w="1089" w:type="dxa"/>
            <w:tcBorders>
              <w:top w:val="single" w:sz="4" w:space="0" w:color="auto"/>
              <w:left w:val="single" w:sz="4" w:space="0" w:color="auto"/>
              <w:bottom w:val="single" w:sz="4" w:space="0" w:color="auto"/>
              <w:right w:val="single" w:sz="4" w:space="0" w:color="auto"/>
            </w:tcBorders>
          </w:tcPr>
          <w:p w14:paraId="323B8822" w14:textId="56A66241" w:rsidR="00AC5164" w:rsidRPr="001525DC" w:rsidRDefault="00AC5164" w:rsidP="00AC5164">
            <w:pPr>
              <w:rPr>
                <w:color w:val="000000" w:themeColor="text1"/>
                <w:sz w:val="22"/>
                <w:szCs w:val="22"/>
              </w:rPr>
            </w:pPr>
            <w:r w:rsidRPr="001525DC">
              <w:rPr>
                <w:color w:val="000000" w:themeColor="text1"/>
                <w:sz w:val="22"/>
                <w:szCs w:val="22"/>
              </w:rPr>
              <w:t>июнь</w:t>
            </w:r>
          </w:p>
        </w:tc>
        <w:tc>
          <w:tcPr>
            <w:tcW w:w="3798" w:type="dxa"/>
            <w:tcBorders>
              <w:top w:val="single" w:sz="4" w:space="0" w:color="auto"/>
              <w:left w:val="single" w:sz="4" w:space="0" w:color="auto"/>
              <w:bottom w:val="single" w:sz="4" w:space="0" w:color="auto"/>
              <w:right w:val="single" w:sz="4" w:space="0" w:color="auto"/>
            </w:tcBorders>
          </w:tcPr>
          <w:p w14:paraId="30E247C2" w14:textId="59BC42D5" w:rsidR="00AC5164" w:rsidRPr="001525DC" w:rsidRDefault="00AC5164" w:rsidP="00AC5164">
            <w:pPr>
              <w:shd w:val="clear" w:color="auto" w:fill="FFFFFF"/>
              <w:rPr>
                <w:color w:val="000000" w:themeColor="text1"/>
                <w:sz w:val="22"/>
                <w:szCs w:val="22"/>
              </w:rPr>
            </w:pPr>
            <w:r w:rsidRPr="001525DC">
              <w:rPr>
                <w:color w:val="000000" w:themeColor="text1"/>
                <w:sz w:val="22"/>
                <w:szCs w:val="22"/>
              </w:rPr>
              <w:t>«Умники и умницы: тайны народов России»: онлайн-викторина</w:t>
            </w:r>
          </w:p>
        </w:tc>
        <w:tc>
          <w:tcPr>
            <w:tcW w:w="1583" w:type="dxa"/>
            <w:tcBorders>
              <w:top w:val="single" w:sz="4" w:space="0" w:color="auto"/>
              <w:left w:val="single" w:sz="4" w:space="0" w:color="auto"/>
              <w:bottom w:val="single" w:sz="4" w:space="0" w:color="auto"/>
              <w:right w:val="single" w:sz="4" w:space="0" w:color="auto"/>
            </w:tcBorders>
          </w:tcPr>
          <w:p w14:paraId="1C08C93F" w14:textId="0D76A944" w:rsidR="00AC5164" w:rsidRPr="001525DC" w:rsidRDefault="00AC5164" w:rsidP="00AC5164">
            <w:pPr>
              <w:jc w:val="center"/>
              <w:rPr>
                <w:color w:val="000000" w:themeColor="text1"/>
                <w:sz w:val="22"/>
                <w:szCs w:val="22"/>
              </w:rPr>
            </w:pPr>
            <w:r w:rsidRPr="001525DC">
              <w:rPr>
                <w:color w:val="000000" w:themeColor="text1"/>
                <w:sz w:val="22"/>
                <w:szCs w:val="22"/>
              </w:rPr>
              <w:t>для всех пользователей</w:t>
            </w:r>
          </w:p>
        </w:tc>
        <w:tc>
          <w:tcPr>
            <w:tcW w:w="2886" w:type="dxa"/>
            <w:vMerge/>
            <w:tcBorders>
              <w:left w:val="single" w:sz="4" w:space="0" w:color="auto"/>
              <w:right w:val="single" w:sz="4" w:space="0" w:color="auto"/>
            </w:tcBorders>
          </w:tcPr>
          <w:p w14:paraId="181D34C1" w14:textId="1CAE33B5" w:rsidR="00AC5164" w:rsidRPr="001525DC" w:rsidRDefault="00AC5164" w:rsidP="00AC5164">
            <w:pPr>
              <w:rPr>
                <w:color w:val="000000" w:themeColor="text1"/>
                <w:sz w:val="22"/>
                <w:szCs w:val="22"/>
              </w:rPr>
            </w:pPr>
          </w:p>
        </w:tc>
      </w:tr>
      <w:tr w:rsidR="00B468AA" w:rsidRPr="001525DC" w14:paraId="111BAD95" w14:textId="77777777" w:rsidTr="006E376E">
        <w:trPr>
          <w:trHeight w:val="580"/>
        </w:trPr>
        <w:tc>
          <w:tcPr>
            <w:tcW w:w="1089" w:type="dxa"/>
            <w:tcBorders>
              <w:top w:val="single" w:sz="4" w:space="0" w:color="auto"/>
              <w:left w:val="single" w:sz="4" w:space="0" w:color="auto"/>
              <w:bottom w:val="single" w:sz="4" w:space="0" w:color="auto"/>
              <w:right w:val="single" w:sz="4" w:space="0" w:color="auto"/>
            </w:tcBorders>
          </w:tcPr>
          <w:p w14:paraId="1DFF6D6E" w14:textId="48144C20" w:rsidR="00AC5164" w:rsidRPr="001525DC" w:rsidRDefault="00AC5164" w:rsidP="00AC5164">
            <w:pPr>
              <w:rPr>
                <w:color w:val="000000" w:themeColor="text1"/>
                <w:sz w:val="22"/>
                <w:szCs w:val="22"/>
              </w:rPr>
            </w:pPr>
            <w:r w:rsidRPr="001525DC">
              <w:rPr>
                <w:color w:val="000000" w:themeColor="text1"/>
                <w:sz w:val="22"/>
                <w:szCs w:val="22"/>
              </w:rPr>
              <w:lastRenderedPageBreak/>
              <w:t>октябрь</w:t>
            </w:r>
          </w:p>
        </w:tc>
        <w:tc>
          <w:tcPr>
            <w:tcW w:w="3798" w:type="dxa"/>
            <w:tcBorders>
              <w:top w:val="single" w:sz="4" w:space="0" w:color="auto"/>
              <w:left w:val="single" w:sz="4" w:space="0" w:color="auto"/>
              <w:bottom w:val="single" w:sz="4" w:space="0" w:color="auto"/>
              <w:right w:val="single" w:sz="4" w:space="0" w:color="auto"/>
            </w:tcBorders>
          </w:tcPr>
          <w:p w14:paraId="6B15D2B3" w14:textId="265CC72A" w:rsidR="00AC5164" w:rsidRPr="001525DC" w:rsidRDefault="00AC5164" w:rsidP="00AC5164">
            <w:pPr>
              <w:shd w:val="clear" w:color="auto" w:fill="FFFFFF"/>
              <w:rPr>
                <w:color w:val="000000" w:themeColor="text1"/>
                <w:sz w:val="22"/>
                <w:szCs w:val="22"/>
              </w:rPr>
            </w:pPr>
            <w:r w:rsidRPr="001525DC">
              <w:rPr>
                <w:color w:val="000000" w:themeColor="text1"/>
                <w:sz w:val="22"/>
                <w:szCs w:val="22"/>
              </w:rPr>
              <w:t>«Сказки народов России: ожившие истории»: театрализованное представление</w:t>
            </w:r>
          </w:p>
        </w:tc>
        <w:tc>
          <w:tcPr>
            <w:tcW w:w="1583" w:type="dxa"/>
            <w:tcBorders>
              <w:top w:val="single" w:sz="4" w:space="0" w:color="auto"/>
              <w:left w:val="single" w:sz="4" w:space="0" w:color="auto"/>
              <w:bottom w:val="single" w:sz="4" w:space="0" w:color="auto"/>
              <w:right w:val="single" w:sz="4" w:space="0" w:color="auto"/>
            </w:tcBorders>
          </w:tcPr>
          <w:p w14:paraId="3E2847E8" w14:textId="1C48418A" w:rsidR="00AC5164" w:rsidRPr="001525DC" w:rsidRDefault="00AC5164" w:rsidP="00AC5164">
            <w:pPr>
              <w:jc w:val="center"/>
              <w:rPr>
                <w:color w:val="000000" w:themeColor="text1"/>
                <w:sz w:val="22"/>
                <w:szCs w:val="22"/>
              </w:rPr>
            </w:pPr>
            <w:r w:rsidRPr="001525DC">
              <w:rPr>
                <w:color w:val="000000" w:themeColor="text1"/>
                <w:sz w:val="22"/>
                <w:szCs w:val="22"/>
              </w:rPr>
              <w:t>1-5 классы</w:t>
            </w:r>
          </w:p>
        </w:tc>
        <w:tc>
          <w:tcPr>
            <w:tcW w:w="2886" w:type="dxa"/>
            <w:vMerge/>
            <w:tcBorders>
              <w:left w:val="single" w:sz="4" w:space="0" w:color="auto"/>
              <w:right w:val="single" w:sz="4" w:space="0" w:color="auto"/>
            </w:tcBorders>
          </w:tcPr>
          <w:p w14:paraId="2A5B7170" w14:textId="5912C8F7" w:rsidR="00AC5164" w:rsidRPr="001525DC" w:rsidRDefault="00AC5164" w:rsidP="00AC5164">
            <w:pPr>
              <w:rPr>
                <w:color w:val="000000" w:themeColor="text1"/>
                <w:sz w:val="22"/>
                <w:szCs w:val="22"/>
              </w:rPr>
            </w:pPr>
          </w:p>
        </w:tc>
      </w:tr>
      <w:tr w:rsidR="00B468AA" w:rsidRPr="001525DC" w14:paraId="664A894A" w14:textId="77777777" w:rsidTr="0003535F">
        <w:trPr>
          <w:trHeight w:val="580"/>
        </w:trPr>
        <w:tc>
          <w:tcPr>
            <w:tcW w:w="1089" w:type="dxa"/>
            <w:tcBorders>
              <w:top w:val="single" w:sz="4" w:space="0" w:color="auto"/>
              <w:left w:val="single" w:sz="4" w:space="0" w:color="auto"/>
              <w:bottom w:val="single" w:sz="4" w:space="0" w:color="auto"/>
              <w:right w:val="single" w:sz="4" w:space="0" w:color="auto"/>
            </w:tcBorders>
          </w:tcPr>
          <w:p w14:paraId="2147C075" w14:textId="4DB952C6" w:rsidR="00AC5164" w:rsidRPr="001525DC" w:rsidRDefault="00AC5164" w:rsidP="00AC5164">
            <w:pPr>
              <w:rPr>
                <w:color w:val="000000" w:themeColor="text1"/>
                <w:sz w:val="22"/>
                <w:szCs w:val="22"/>
              </w:rPr>
            </w:pPr>
            <w:r w:rsidRPr="001525DC">
              <w:rPr>
                <w:color w:val="000000" w:themeColor="text1"/>
                <w:sz w:val="22"/>
                <w:szCs w:val="22"/>
              </w:rPr>
              <w:t>ноябрь</w:t>
            </w:r>
          </w:p>
        </w:tc>
        <w:tc>
          <w:tcPr>
            <w:tcW w:w="3798" w:type="dxa"/>
            <w:tcBorders>
              <w:top w:val="single" w:sz="4" w:space="0" w:color="auto"/>
              <w:left w:val="single" w:sz="4" w:space="0" w:color="auto"/>
              <w:bottom w:val="single" w:sz="4" w:space="0" w:color="auto"/>
              <w:right w:val="single" w:sz="4" w:space="0" w:color="auto"/>
            </w:tcBorders>
          </w:tcPr>
          <w:p w14:paraId="58AF1155" w14:textId="50514B4E" w:rsidR="00AC5164" w:rsidRPr="001525DC" w:rsidRDefault="00AC5164" w:rsidP="00AC5164">
            <w:pPr>
              <w:shd w:val="clear" w:color="auto" w:fill="FFFFFF"/>
              <w:rPr>
                <w:color w:val="000000" w:themeColor="text1"/>
                <w:sz w:val="22"/>
                <w:szCs w:val="22"/>
              </w:rPr>
            </w:pPr>
            <w:r w:rsidRPr="001525DC">
              <w:rPr>
                <w:color w:val="000000" w:themeColor="text1"/>
                <w:sz w:val="22"/>
                <w:szCs w:val="22"/>
              </w:rPr>
              <w:t>«Россия единством крепка»: исторический экскурс ко Дню народного единства</w:t>
            </w:r>
          </w:p>
        </w:tc>
        <w:tc>
          <w:tcPr>
            <w:tcW w:w="1583" w:type="dxa"/>
            <w:tcBorders>
              <w:top w:val="single" w:sz="4" w:space="0" w:color="auto"/>
              <w:left w:val="single" w:sz="4" w:space="0" w:color="auto"/>
              <w:bottom w:val="single" w:sz="4" w:space="0" w:color="auto"/>
              <w:right w:val="single" w:sz="4" w:space="0" w:color="auto"/>
            </w:tcBorders>
          </w:tcPr>
          <w:p w14:paraId="4F38D8FF" w14:textId="1B070894" w:rsidR="00AC5164" w:rsidRPr="001525DC" w:rsidRDefault="00AC5164" w:rsidP="00AC5164">
            <w:pPr>
              <w:jc w:val="center"/>
              <w:rPr>
                <w:color w:val="000000" w:themeColor="text1"/>
                <w:sz w:val="22"/>
                <w:szCs w:val="22"/>
              </w:rPr>
            </w:pPr>
            <w:r w:rsidRPr="001525DC">
              <w:rPr>
                <w:color w:val="000000" w:themeColor="text1"/>
                <w:sz w:val="22"/>
                <w:szCs w:val="22"/>
              </w:rPr>
              <w:t>5-11 классы</w:t>
            </w:r>
          </w:p>
        </w:tc>
        <w:tc>
          <w:tcPr>
            <w:tcW w:w="2886" w:type="dxa"/>
            <w:vMerge/>
            <w:tcBorders>
              <w:left w:val="single" w:sz="4" w:space="0" w:color="auto"/>
              <w:right w:val="single" w:sz="4" w:space="0" w:color="auto"/>
            </w:tcBorders>
          </w:tcPr>
          <w:p w14:paraId="52E996C9" w14:textId="77777777" w:rsidR="00AC5164" w:rsidRPr="001525DC" w:rsidRDefault="00AC5164" w:rsidP="00AC5164">
            <w:pPr>
              <w:rPr>
                <w:color w:val="000000" w:themeColor="text1"/>
                <w:sz w:val="22"/>
                <w:szCs w:val="22"/>
              </w:rPr>
            </w:pPr>
          </w:p>
        </w:tc>
      </w:tr>
      <w:tr w:rsidR="00B468AA" w:rsidRPr="001525DC" w14:paraId="149C0A0E" w14:textId="77777777" w:rsidTr="006E376E">
        <w:trPr>
          <w:trHeight w:val="580"/>
        </w:trPr>
        <w:tc>
          <w:tcPr>
            <w:tcW w:w="1089" w:type="dxa"/>
            <w:tcBorders>
              <w:top w:val="single" w:sz="4" w:space="0" w:color="auto"/>
              <w:left w:val="single" w:sz="4" w:space="0" w:color="auto"/>
              <w:bottom w:val="single" w:sz="4" w:space="0" w:color="auto"/>
              <w:right w:val="single" w:sz="4" w:space="0" w:color="auto"/>
            </w:tcBorders>
          </w:tcPr>
          <w:p w14:paraId="171DD04A" w14:textId="59A94607" w:rsidR="00AC5164" w:rsidRPr="001525DC" w:rsidRDefault="00AC5164" w:rsidP="00AC5164">
            <w:pPr>
              <w:rPr>
                <w:color w:val="000000" w:themeColor="text1"/>
                <w:sz w:val="22"/>
                <w:szCs w:val="22"/>
              </w:rPr>
            </w:pPr>
            <w:r w:rsidRPr="001525DC">
              <w:rPr>
                <w:color w:val="000000" w:themeColor="text1"/>
                <w:sz w:val="22"/>
                <w:szCs w:val="22"/>
              </w:rPr>
              <w:t>ноябрь</w:t>
            </w:r>
          </w:p>
        </w:tc>
        <w:tc>
          <w:tcPr>
            <w:tcW w:w="3798" w:type="dxa"/>
            <w:tcBorders>
              <w:top w:val="single" w:sz="4" w:space="0" w:color="auto"/>
              <w:left w:val="single" w:sz="4" w:space="0" w:color="auto"/>
              <w:bottom w:val="single" w:sz="4" w:space="0" w:color="auto"/>
              <w:right w:val="single" w:sz="4" w:space="0" w:color="auto"/>
            </w:tcBorders>
          </w:tcPr>
          <w:p w14:paraId="6DCC5290" w14:textId="59C2E040" w:rsidR="00AC5164" w:rsidRPr="001525DC" w:rsidRDefault="00AC5164" w:rsidP="00AC5164">
            <w:pPr>
              <w:shd w:val="clear" w:color="auto" w:fill="FFFFFF"/>
              <w:rPr>
                <w:color w:val="000000" w:themeColor="text1"/>
                <w:sz w:val="22"/>
                <w:szCs w:val="22"/>
              </w:rPr>
            </w:pPr>
            <w:r w:rsidRPr="001525DC">
              <w:rPr>
                <w:color w:val="000000" w:themeColor="text1"/>
                <w:sz w:val="22"/>
                <w:szCs w:val="22"/>
              </w:rPr>
              <w:t>«Русская мозаика: познаём и творим»: мастер-класс ко Дню народного единства</w:t>
            </w:r>
          </w:p>
        </w:tc>
        <w:tc>
          <w:tcPr>
            <w:tcW w:w="1583" w:type="dxa"/>
            <w:tcBorders>
              <w:top w:val="single" w:sz="4" w:space="0" w:color="auto"/>
              <w:left w:val="single" w:sz="4" w:space="0" w:color="auto"/>
              <w:bottom w:val="single" w:sz="4" w:space="0" w:color="auto"/>
              <w:right w:val="single" w:sz="4" w:space="0" w:color="auto"/>
            </w:tcBorders>
          </w:tcPr>
          <w:p w14:paraId="52885A8B" w14:textId="77E0C724" w:rsidR="00AC5164" w:rsidRPr="001525DC" w:rsidRDefault="00AC5164" w:rsidP="00AC5164">
            <w:pPr>
              <w:jc w:val="center"/>
              <w:rPr>
                <w:color w:val="000000" w:themeColor="text1"/>
                <w:sz w:val="22"/>
                <w:szCs w:val="22"/>
              </w:rPr>
            </w:pPr>
            <w:r w:rsidRPr="001525DC">
              <w:rPr>
                <w:color w:val="000000" w:themeColor="text1"/>
                <w:sz w:val="22"/>
                <w:szCs w:val="22"/>
              </w:rPr>
              <w:t>1-4 классы</w:t>
            </w:r>
          </w:p>
        </w:tc>
        <w:tc>
          <w:tcPr>
            <w:tcW w:w="2886" w:type="dxa"/>
            <w:vMerge/>
            <w:tcBorders>
              <w:left w:val="single" w:sz="4" w:space="0" w:color="auto"/>
              <w:bottom w:val="single" w:sz="4" w:space="0" w:color="auto"/>
              <w:right w:val="single" w:sz="4" w:space="0" w:color="auto"/>
            </w:tcBorders>
          </w:tcPr>
          <w:p w14:paraId="540666A1" w14:textId="77777777" w:rsidR="00AC5164" w:rsidRPr="001525DC" w:rsidRDefault="00AC5164" w:rsidP="00AC5164">
            <w:pPr>
              <w:rPr>
                <w:color w:val="000000" w:themeColor="text1"/>
                <w:sz w:val="22"/>
                <w:szCs w:val="22"/>
              </w:rPr>
            </w:pPr>
          </w:p>
        </w:tc>
      </w:tr>
      <w:tr w:rsidR="00B468AA" w:rsidRPr="001525DC" w14:paraId="0EDB5A6C" w14:textId="77777777" w:rsidTr="00055471">
        <w:trPr>
          <w:trHeight w:val="580"/>
        </w:trPr>
        <w:tc>
          <w:tcPr>
            <w:tcW w:w="1089" w:type="dxa"/>
            <w:tcBorders>
              <w:top w:val="single" w:sz="4" w:space="0" w:color="auto"/>
              <w:left w:val="single" w:sz="4" w:space="0" w:color="auto"/>
              <w:bottom w:val="single" w:sz="4" w:space="0" w:color="auto"/>
              <w:right w:val="single" w:sz="4" w:space="0" w:color="auto"/>
            </w:tcBorders>
          </w:tcPr>
          <w:p w14:paraId="1C464D42" w14:textId="44E68F87" w:rsidR="00AC5164" w:rsidRPr="001525DC" w:rsidRDefault="00AC5164" w:rsidP="00AC5164">
            <w:pPr>
              <w:rPr>
                <w:color w:val="000000" w:themeColor="text1"/>
                <w:sz w:val="22"/>
                <w:szCs w:val="22"/>
              </w:rPr>
            </w:pPr>
            <w:r w:rsidRPr="001525DC">
              <w:rPr>
                <w:color w:val="000000" w:themeColor="text1"/>
                <w:sz w:val="22"/>
                <w:szCs w:val="22"/>
              </w:rPr>
              <w:t>март</w:t>
            </w:r>
          </w:p>
        </w:tc>
        <w:tc>
          <w:tcPr>
            <w:tcW w:w="3798" w:type="dxa"/>
            <w:tcBorders>
              <w:top w:val="single" w:sz="4" w:space="0" w:color="auto"/>
              <w:left w:val="single" w:sz="4" w:space="0" w:color="auto"/>
              <w:bottom w:val="single" w:sz="4" w:space="0" w:color="auto"/>
              <w:right w:val="single" w:sz="4" w:space="0" w:color="auto"/>
            </w:tcBorders>
          </w:tcPr>
          <w:p w14:paraId="500E8F2E" w14:textId="78EB2CAE" w:rsidR="00AC5164" w:rsidRPr="001525DC" w:rsidRDefault="00AC5164" w:rsidP="00AC5164">
            <w:pPr>
              <w:shd w:val="clear" w:color="auto" w:fill="FFFFFF"/>
              <w:rPr>
                <w:color w:val="000000" w:themeColor="text1"/>
                <w:sz w:val="22"/>
                <w:szCs w:val="22"/>
              </w:rPr>
            </w:pPr>
            <w:r w:rsidRPr="001525DC">
              <w:rPr>
                <w:color w:val="000000" w:themeColor="text1"/>
                <w:sz w:val="22"/>
                <w:szCs w:val="22"/>
              </w:rPr>
              <w:t>«Наша страна единством сильна!»: час патриотизма</w:t>
            </w:r>
          </w:p>
        </w:tc>
        <w:tc>
          <w:tcPr>
            <w:tcW w:w="1583" w:type="dxa"/>
            <w:tcBorders>
              <w:top w:val="single" w:sz="4" w:space="0" w:color="auto"/>
              <w:left w:val="single" w:sz="4" w:space="0" w:color="auto"/>
              <w:bottom w:val="single" w:sz="4" w:space="0" w:color="auto"/>
              <w:right w:val="single" w:sz="4" w:space="0" w:color="auto"/>
            </w:tcBorders>
          </w:tcPr>
          <w:p w14:paraId="5997A603" w14:textId="568D8DF8" w:rsidR="00AC5164" w:rsidRPr="001525DC" w:rsidRDefault="00AC5164" w:rsidP="00AC5164">
            <w:pPr>
              <w:jc w:val="center"/>
              <w:rPr>
                <w:color w:val="000000" w:themeColor="text1"/>
                <w:sz w:val="22"/>
                <w:szCs w:val="22"/>
              </w:rPr>
            </w:pPr>
            <w:r w:rsidRPr="001525DC">
              <w:rPr>
                <w:color w:val="000000" w:themeColor="text1"/>
                <w:sz w:val="22"/>
                <w:szCs w:val="22"/>
              </w:rPr>
              <w:t xml:space="preserve">5-7 </w:t>
            </w:r>
            <w:proofErr w:type="spellStart"/>
            <w:r w:rsidRPr="001525DC">
              <w:rPr>
                <w:color w:val="000000" w:themeColor="text1"/>
                <w:sz w:val="22"/>
                <w:szCs w:val="22"/>
              </w:rPr>
              <w:t>кл</w:t>
            </w:r>
            <w:proofErr w:type="spellEnd"/>
            <w:r w:rsidRPr="001525DC">
              <w:rPr>
                <w:color w:val="000000" w:themeColor="text1"/>
                <w:sz w:val="22"/>
                <w:szCs w:val="22"/>
              </w:rPr>
              <w:t>.</w:t>
            </w:r>
          </w:p>
        </w:tc>
        <w:tc>
          <w:tcPr>
            <w:tcW w:w="2886" w:type="dxa"/>
            <w:vMerge w:val="restart"/>
            <w:tcBorders>
              <w:left w:val="single" w:sz="4" w:space="0" w:color="auto"/>
              <w:right w:val="single" w:sz="4" w:space="0" w:color="auto"/>
            </w:tcBorders>
          </w:tcPr>
          <w:p w14:paraId="29C893D0" w14:textId="7BC533BB" w:rsidR="00AC5164" w:rsidRPr="001525DC" w:rsidRDefault="00AC5164" w:rsidP="00AC5164">
            <w:pPr>
              <w:rPr>
                <w:color w:val="000000" w:themeColor="text1"/>
                <w:sz w:val="22"/>
                <w:szCs w:val="22"/>
              </w:rPr>
            </w:pPr>
            <w:r w:rsidRPr="001525DC">
              <w:rPr>
                <w:color w:val="000000" w:themeColor="text1"/>
                <w:sz w:val="22"/>
                <w:szCs w:val="22"/>
              </w:rPr>
              <w:t>Центр патриотического воспитания им. Г. Булатова</w:t>
            </w:r>
          </w:p>
        </w:tc>
      </w:tr>
      <w:tr w:rsidR="00B468AA" w:rsidRPr="001525DC" w14:paraId="72E0DC66" w14:textId="77777777" w:rsidTr="00055471">
        <w:trPr>
          <w:trHeight w:val="580"/>
        </w:trPr>
        <w:tc>
          <w:tcPr>
            <w:tcW w:w="1089" w:type="dxa"/>
            <w:tcBorders>
              <w:top w:val="single" w:sz="4" w:space="0" w:color="auto"/>
              <w:left w:val="single" w:sz="4" w:space="0" w:color="auto"/>
              <w:bottom w:val="single" w:sz="4" w:space="0" w:color="auto"/>
              <w:right w:val="single" w:sz="4" w:space="0" w:color="auto"/>
            </w:tcBorders>
          </w:tcPr>
          <w:p w14:paraId="57E3583E" w14:textId="4AC1D7A8" w:rsidR="00AC5164" w:rsidRPr="001525DC" w:rsidRDefault="00AC5164" w:rsidP="00AC5164">
            <w:pPr>
              <w:rPr>
                <w:color w:val="000000" w:themeColor="text1"/>
                <w:sz w:val="22"/>
                <w:szCs w:val="22"/>
              </w:rPr>
            </w:pPr>
            <w:r w:rsidRPr="001525DC">
              <w:rPr>
                <w:color w:val="000000" w:themeColor="text1"/>
                <w:sz w:val="22"/>
                <w:szCs w:val="22"/>
              </w:rPr>
              <w:t>июнь</w:t>
            </w:r>
          </w:p>
        </w:tc>
        <w:tc>
          <w:tcPr>
            <w:tcW w:w="3798" w:type="dxa"/>
            <w:tcBorders>
              <w:top w:val="single" w:sz="4" w:space="0" w:color="auto"/>
              <w:left w:val="single" w:sz="4" w:space="0" w:color="auto"/>
              <w:bottom w:val="single" w:sz="4" w:space="0" w:color="auto"/>
              <w:right w:val="single" w:sz="4" w:space="0" w:color="auto"/>
            </w:tcBorders>
          </w:tcPr>
          <w:p w14:paraId="47BD2C3F" w14:textId="335154DA" w:rsidR="00AC5164" w:rsidRPr="001525DC" w:rsidRDefault="00AC5164" w:rsidP="00AC5164">
            <w:pPr>
              <w:shd w:val="clear" w:color="auto" w:fill="FFFFFF"/>
              <w:rPr>
                <w:color w:val="000000" w:themeColor="text1"/>
                <w:sz w:val="22"/>
                <w:szCs w:val="22"/>
              </w:rPr>
            </w:pPr>
            <w:r w:rsidRPr="001525DC">
              <w:rPr>
                <w:color w:val="000000" w:themeColor="text1"/>
                <w:sz w:val="22"/>
                <w:szCs w:val="22"/>
              </w:rPr>
              <w:t>«Наш общий дом – Россия»: видеообзор</w:t>
            </w:r>
          </w:p>
        </w:tc>
        <w:tc>
          <w:tcPr>
            <w:tcW w:w="1583" w:type="dxa"/>
            <w:tcBorders>
              <w:top w:val="single" w:sz="4" w:space="0" w:color="auto"/>
              <w:left w:val="single" w:sz="4" w:space="0" w:color="auto"/>
              <w:bottom w:val="single" w:sz="4" w:space="0" w:color="auto"/>
              <w:right w:val="single" w:sz="4" w:space="0" w:color="auto"/>
            </w:tcBorders>
          </w:tcPr>
          <w:p w14:paraId="3F57520A" w14:textId="10D6DC56" w:rsidR="00AC5164" w:rsidRPr="001525DC" w:rsidRDefault="00AC5164" w:rsidP="00AC5164">
            <w:pPr>
              <w:jc w:val="center"/>
              <w:rPr>
                <w:color w:val="000000" w:themeColor="text1"/>
                <w:sz w:val="22"/>
                <w:szCs w:val="22"/>
              </w:rPr>
            </w:pPr>
            <w:r w:rsidRPr="001525DC">
              <w:rPr>
                <w:color w:val="000000" w:themeColor="text1"/>
                <w:sz w:val="22"/>
                <w:szCs w:val="22"/>
              </w:rPr>
              <w:t xml:space="preserve">5-7 </w:t>
            </w:r>
            <w:proofErr w:type="spellStart"/>
            <w:r w:rsidRPr="001525DC">
              <w:rPr>
                <w:color w:val="000000" w:themeColor="text1"/>
                <w:sz w:val="22"/>
                <w:szCs w:val="22"/>
              </w:rPr>
              <w:t>кл</w:t>
            </w:r>
            <w:proofErr w:type="spellEnd"/>
            <w:r w:rsidRPr="001525DC">
              <w:rPr>
                <w:color w:val="000000" w:themeColor="text1"/>
                <w:sz w:val="22"/>
                <w:szCs w:val="22"/>
              </w:rPr>
              <w:t>.</w:t>
            </w:r>
          </w:p>
        </w:tc>
        <w:tc>
          <w:tcPr>
            <w:tcW w:w="2886" w:type="dxa"/>
            <w:vMerge/>
            <w:tcBorders>
              <w:left w:val="single" w:sz="4" w:space="0" w:color="auto"/>
              <w:right w:val="single" w:sz="4" w:space="0" w:color="auto"/>
            </w:tcBorders>
          </w:tcPr>
          <w:p w14:paraId="13F32BB8" w14:textId="77777777" w:rsidR="00AC5164" w:rsidRPr="001525DC" w:rsidRDefault="00AC5164" w:rsidP="00AC5164">
            <w:pPr>
              <w:rPr>
                <w:color w:val="000000" w:themeColor="text1"/>
                <w:sz w:val="22"/>
                <w:szCs w:val="22"/>
              </w:rPr>
            </w:pPr>
          </w:p>
        </w:tc>
      </w:tr>
      <w:tr w:rsidR="00B468AA" w:rsidRPr="001525DC" w14:paraId="486EE67F" w14:textId="77777777" w:rsidTr="00055471">
        <w:trPr>
          <w:trHeight w:val="580"/>
        </w:trPr>
        <w:tc>
          <w:tcPr>
            <w:tcW w:w="1089" w:type="dxa"/>
            <w:tcBorders>
              <w:top w:val="single" w:sz="4" w:space="0" w:color="auto"/>
              <w:left w:val="single" w:sz="4" w:space="0" w:color="auto"/>
              <w:bottom w:val="single" w:sz="4" w:space="0" w:color="auto"/>
              <w:right w:val="single" w:sz="4" w:space="0" w:color="auto"/>
            </w:tcBorders>
          </w:tcPr>
          <w:p w14:paraId="69DABAA3" w14:textId="4753BF4C" w:rsidR="00AC5164" w:rsidRPr="001525DC" w:rsidRDefault="00AC5164" w:rsidP="00AC5164">
            <w:pPr>
              <w:rPr>
                <w:color w:val="000000" w:themeColor="text1"/>
                <w:sz w:val="22"/>
                <w:szCs w:val="22"/>
              </w:rPr>
            </w:pPr>
            <w:r w:rsidRPr="001525DC">
              <w:rPr>
                <w:color w:val="000000" w:themeColor="text1"/>
                <w:sz w:val="22"/>
                <w:szCs w:val="22"/>
              </w:rPr>
              <w:t>ноябрь</w:t>
            </w:r>
          </w:p>
        </w:tc>
        <w:tc>
          <w:tcPr>
            <w:tcW w:w="3798" w:type="dxa"/>
            <w:tcBorders>
              <w:top w:val="single" w:sz="4" w:space="0" w:color="auto"/>
              <w:left w:val="single" w:sz="4" w:space="0" w:color="auto"/>
              <w:bottom w:val="single" w:sz="4" w:space="0" w:color="auto"/>
              <w:right w:val="single" w:sz="4" w:space="0" w:color="auto"/>
            </w:tcBorders>
          </w:tcPr>
          <w:p w14:paraId="2240E825" w14:textId="77777777" w:rsidR="00AC5164" w:rsidRPr="001525DC" w:rsidRDefault="00AC5164" w:rsidP="00AC5164">
            <w:pPr>
              <w:jc w:val="both"/>
              <w:rPr>
                <w:color w:val="000000" w:themeColor="text1"/>
                <w:sz w:val="22"/>
                <w:szCs w:val="22"/>
              </w:rPr>
            </w:pPr>
            <w:r w:rsidRPr="001525DC">
              <w:rPr>
                <w:color w:val="000000" w:themeColor="text1"/>
                <w:sz w:val="22"/>
                <w:szCs w:val="22"/>
              </w:rPr>
              <w:t>Рукодельная мастерская</w:t>
            </w:r>
          </w:p>
          <w:p w14:paraId="0736E9EB" w14:textId="2F1691DC" w:rsidR="00AC5164" w:rsidRPr="001525DC" w:rsidRDefault="00AC5164" w:rsidP="00AC5164">
            <w:pPr>
              <w:shd w:val="clear" w:color="auto" w:fill="FFFFFF"/>
              <w:rPr>
                <w:color w:val="000000" w:themeColor="text1"/>
                <w:sz w:val="22"/>
                <w:szCs w:val="22"/>
              </w:rPr>
            </w:pPr>
            <w:r w:rsidRPr="001525DC">
              <w:rPr>
                <w:color w:val="000000" w:themeColor="text1"/>
                <w:sz w:val="22"/>
                <w:szCs w:val="22"/>
              </w:rPr>
              <w:t>«Мы едины»: мастер-класс по изготовлению сувенира к Дню народного единства</w:t>
            </w:r>
          </w:p>
        </w:tc>
        <w:tc>
          <w:tcPr>
            <w:tcW w:w="1583" w:type="dxa"/>
            <w:tcBorders>
              <w:top w:val="single" w:sz="4" w:space="0" w:color="auto"/>
              <w:left w:val="single" w:sz="4" w:space="0" w:color="auto"/>
              <w:bottom w:val="single" w:sz="4" w:space="0" w:color="auto"/>
              <w:right w:val="single" w:sz="4" w:space="0" w:color="auto"/>
            </w:tcBorders>
          </w:tcPr>
          <w:p w14:paraId="60B882A8" w14:textId="1DCF953A" w:rsidR="00AC5164" w:rsidRPr="001525DC" w:rsidRDefault="00AC5164" w:rsidP="00AC5164">
            <w:pPr>
              <w:jc w:val="center"/>
              <w:rPr>
                <w:color w:val="000000" w:themeColor="text1"/>
                <w:sz w:val="22"/>
                <w:szCs w:val="22"/>
              </w:rPr>
            </w:pPr>
            <w:r w:rsidRPr="001525DC">
              <w:rPr>
                <w:color w:val="000000" w:themeColor="text1"/>
                <w:sz w:val="22"/>
                <w:szCs w:val="22"/>
              </w:rPr>
              <w:t xml:space="preserve">5-7 </w:t>
            </w:r>
            <w:proofErr w:type="spellStart"/>
            <w:r w:rsidRPr="001525DC">
              <w:rPr>
                <w:color w:val="000000" w:themeColor="text1"/>
                <w:sz w:val="22"/>
                <w:szCs w:val="22"/>
              </w:rPr>
              <w:t>кл</w:t>
            </w:r>
            <w:proofErr w:type="spellEnd"/>
            <w:r w:rsidRPr="001525DC">
              <w:rPr>
                <w:color w:val="000000" w:themeColor="text1"/>
                <w:sz w:val="22"/>
                <w:szCs w:val="22"/>
              </w:rPr>
              <w:t>.</w:t>
            </w:r>
          </w:p>
        </w:tc>
        <w:tc>
          <w:tcPr>
            <w:tcW w:w="2886" w:type="dxa"/>
            <w:vMerge/>
            <w:tcBorders>
              <w:left w:val="single" w:sz="4" w:space="0" w:color="auto"/>
              <w:right w:val="single" w:sz="4" w:space="0" w:color="auto"/>
            </w:tcBorders>
          </w:tcPr>
          <w:p w14:paraId="21796044" w14:textId="77777777" w:rsidR="00AC5164" w:rsidRPr="001525DC" w:rsidRDefault="00AC5164" w:rsidP="00AC5164">
            <w:pPr>
              <w:rPr>
                <w:color w:val="000000" w:themeColor="text1"/>
                <w:sz w:val="22"/>
                <w:szCs w:val="22"/>
              </w:rPr>
            </w:pPr>
          </w:p>
        </w:tc>
      </w:tr>
      <w:tr w:rsidR="00B468AA" w:rsidRPr="001525DC" w14:paraId="7AF2D1C1" w14:textId="77777777" w:rsidTr="00A13FF8">
        <w:trPr>
          <w:trHeight w:val="321"/>
        </w:trPr>
        <w:tc>
          <w:tcPr>
            <w:tcW w:w="9356" w:type="dxa"/>
            <w:gridSpan w:val="4"/>
            <w:tcBorders>
              <w:top w:val="single" w:sz="4" w:space="0" w:color="auto"/>
              <w:left w:val="single" w:sz="4" w:space="0" w:color="auto"/>
              <w:bottom w:val="single" w:sz="4" w:space="0" w:color="auto"/>
              <w:right w:val="single" w:sz="4" w:space="0" w:color="auto"/>
            </w:tcBorders>
          </w:tcPr>
          <w:p w14:paraId="65EAC775" w14:textId="49528E5F" w:rsidR="00AC5164" w:rsidRPr="001525DC" w:rsidRDefault="00AC5164" w:rsidP="00AC5164">
            <w:pPr>
              <w:jc w:val="center"/>
              <w:rPr>
                <w:b/>
                <w:bCs/>
                <w:color w:val="000000" w:themeColor="text1"/>
                <w:sz w:val="22"/>
                <w:szCs w:val="22"/>
              </w:rPr>
            </w:pPr>
            <w:r w:rsidRPr="001525DC">
              <w:rPr>
                <w:b/>
                <w:bCs/>
                <w:color w:val="000000" w:themeColor="text1"/>
                <w:sz w:val="22"/>
                <w:szCs w:val="22"/>
              </w:rPr>
              <w:t>ВЫСТАВКИ</w:t>
            </w:r>
          </w:p>
        </w:tc>
      </w:tr>
      <w:tr w:rsidR="00B468AA" w:rsidRPr="001525DC" w14:paraId="5888F020" w14:textId="77777777" w:rsidTr="008D5332">
        <w:trPr>
          <w:trHeight w:val="580"/>
        </w:trPr>
        <w:tc>
          <w:tcPr>
            <w:tcW w:w="1089" w:type="dxa"/>
            <w:tcBorders>
              <w:top w:val="single" w:sz="4" w:space="0" w:color="auto"/>
              <w:left w:val="single" w:sz="4" w:space="0" w:color="auto"/>
              <w:bottom w:val="single" w:sz="4" w:space="0" w:color="auto"/>
              <w:right w:val="single" w:sz="4" w:space="0" w:color="auto"/>
            </w:tcBorders>
          </w:tcPr>
          <w:p w14:paraId="18962ECB" w14:textId="0189B0AD" w:rsidR="00AC5164" w:rsidRPr="001525DC" w:rsidRDefault="00587571" w:rsidP="00AC5164">
            <w:pPr>
              <w:rPr>
                <w:color w:val="000000" w:themeColor="text1"/>
                <w:sz w:val="22"/>
                <w:szCs w:val="22"/>
              </w:rPr>
            </w:pPr>
            <w:r w:rsidRPr="001525DC">
              <w:rPr>
                <w:color w:val="000000" w:themeColor="text1"/>
                <w:sz w:val="22"/>
                <w:szCs w:val="22"/>
              </w:rPr>
              <w:t>февраль</w:t>
            </w:r>
          </w:p>
        </w:tc>
        <w:tc>
          <w:tcPr>
            <w:tcW w:w="3798" w:type="dxa"/>
            <w:tcBorders>
              <w:top w:val="single" w:sz="4" w:space="0" w:color="auto"/>
              <w:left w:val="single" w:sz="4" w:space="0" w:color="auto"/>
              <w:bottom w:val="single" w:sz="4" w:space="0" w:color="auto"/>
              <w:right w:val="single" w:sz="4" w:space="0" w:color="auto"/>
            </w:tcBorders>
          </w:tcPr>
          <w:p w14:paraId="548DD033" w14:textId="546E11EE" w:rsidR="00AC5164" w:rsidRPr="001525DC" w:rsidRDefault="00AC5164" w:rsidP="00AC5164">
            <w:pPr>
              <w:rPr>
                <w:color w:val="000000" w:themeColor="text1"/>
                <w:sz w:val="22"/>
                <w:szCs w:val="22"/>
              </w:rPr>
            </w:pPr>
            <w:r w:rsidRPr="001525DC">
              <w:rPr>
                <w:color w:val="000000" w:themeColor="text1"/>
                <w:sz w:val="22"/>
                <w:szCs w:val="22"/>
              </w:rPr>
              <w:t>«Истории знакомые страницы»:</w:t>
            </w:r>
            <w:r w:rsidR="000618F2" w:rsidRPr="001525DC">
              <w:rPr>
                <w:color w:val="000000" w:themeColor="text1"/>
                <w:sz w:val="22"/>
                <w:szCs w:val="22"/>
              </w:rPr>
              <w:t xml:space="preserve"> </w:t>
            </w:r>
            <w:r w:rsidRPr="001525DC">
              <w:rPr>
                <w:color w:val="000000" w:themeColor="text1"/>
                <w:sz w:val="22"/>
                <w:szCs w:val="22"/>
              </w:rPr>
              <w:t>выставка</w:t>
            </w:r>
            <w:r w:rsidR="000618F2" w:rsidRPr="001525DC">
              <w:rPr>
                <w:color w:val="000000" w:themeColor="text1"/>
                <w:sz w:val="22"/>
                <w:szCs w:val="22"/>
              </w:rPr>
              <w:t>-вернисаж</w:t>
            </w:r>
          </w:p>
        </w:tc>
        <w:tc>
          <w:tcPr>
            <w:tcW w:w="1583" w:type="dxa"/>
            <w:tcBorders>
              <w:top w:val="single" w:sz="4" w:space="0" w:color="auto"/>
              <w:left w:val="single" w:sz="4" w:space="0" w:color="auto"/>
              <w:bottom w:val="single" w:sz="4" w:space="0" w:color="auto"/>
              <w:right w:val="single" w:sz="4" w:space="0" w:color="auto"/>
            </w:tcBorders>
          </w:tcPr>
          <w:p w14:paraId="5F79260B" w14:textId="73359128" w:rsidR="00AC5164" w:rsidRPr="001525DC" w:rsidRDefault="00AC5164" w:rsidP="00AC5164">
            <w:pPr>
              <w:jc w:val="center"/>
              <w:rPr>
                <w:color w:val="000000" w:themeColor="text1"/>
                <w:sz w:val="22"/>
                <w:szCs w:val="22"/>
              </w:rPr>
            </w:pPr>
            <w:r w:rsidRPr="001525DC">
              <w:rPr>
                <w:color w:val="000000" w:themeColor="text1"/>
                <w:sz w:val="22"/>
                <w:szCs w:val="22"/>
              </w:rPr>
              <w:t>для всех пользователей</w:t>
            </w:r>
          </w:p>
        </w:tc>
        <w:tc>
          <w:tcPr>
            <w:tcW w:w="2886" w:type="dxa"/>
            <w:vMerge w:val="restart"/>
            <w:tcBorders>
              <w:top w:val="single" w:sz="4" w:space="0" w:color="auto"/>
              <w:left w:val="single" w:sz="4" w:space="0" w:color="auto"/>
              <w:right w:val="single" w:sz="4" w:space="0" w:color="auto"/>
            </w:tcBorders>
          </w:tcPr>
          <w:p w14:paraId="45B554F4" w14:textId="22D51F9C" w:rsidR="00AC5164" w:rsidRPr="001525DC" w:rsidRDefault="00AC5164" w:rsidP="00AC5164">
            <w:pPr>
              <w:rPr>
                <w:color w:val="000000" w:themeColor="text1"/>
                <w:sz w:val="22"/>
                <w:szCs w:val="22"/>
              </w:rPr>
            </w:pPr>
            <w:r w:rsidRPr="001525DC">
              <w:rPr>
                <w:color w:val="000000" w:themeColor="text1"/>
                <w:sz w:val="22"/>
                <w:szCs w:val="22"/>
              </w:rPr>
              <w:t>Отдел обслуживания</w:t>
            </w:r>
          </w:p>
        </w:tc>
      </w:tr>
      <w:tr w:rsidR="00B468AA" w:rsidRPr="001525DC" w14:paraId="3CB22E7B" w14:textId="77777777" w:rsidTr="008D5332">
        <w:trPr>
          <w:trHeight w:val="580"/>
        </w:trPr>
        <w:tc>
          <w:tcPr>
            <w:tcW w:w="1089" w:type="dxa"/>
            <w:tcBorders>
              <w:top w:val="single" w:sz="4" w:space="0" w:color="auto"/>
              <w:left w:val="single" w:sz="4" w:space="0" w:color="auto"/>
              <w:bottom w:val="single" w:sz="4" w:space="0" w:color="auto"/>
              <w:right w:val="single" w:sz="4" w:space="0" w:color="auto"/>
            </w:tcBorders>
          </w:tcPr>
          <w:p w14:paraId="55CC57D4" w14:textId="5C294C55" w:rsidR="00AC5164" w:rsidRPr="001525DC" w:rsidRDefault="00587571" w:rsidP="00AC5164">
            <w:pPr>
              <w:rPr>
                <w:color w:val="000000" w:themeColor="text1"/>
                <w:sz w:val="22"/>
                <w:szCs w:val="22"/>
              </w:rPr>
            </w:pPr>
            <w:r w:rsidRPr="001525DC">
              <w:rPr>
                <w:color w:val="000000" w:themeColor="text1"/>
                <w:sz w:val="22"/>
                <w:szCs w:val="22"/>
              </w:rPr>
              <w:t>апрель</w:t>
            </w:r>
          </w:p>
        </w:tc>
        <w:tc>
          <w:tcPr>
            <w:tcW w:w="3798" w:type="dxa"/>
            <w:tcBorders>
              <w:top w:val="single" w:sz="4" w:space="0" w:color="auto"/>
              <w:left w:val="single" w:sz="4" w:space="0" w:color="auto"/>
              <w:bottom w:val="single" w:sz="4" w:space="0" w:color="auto"/>
              <w:right w:val="single" w:sz="4" w:space="0" w:color="auto"/>
            </w:tcBorders>
          </w:tcPr>
          <w:p w14:paraId="1B52550E" w14:textId="39393324" w:rsidR="00AC5164" w:rsidRPr="001525DC" w:rsidRDefault="00AC5164" w:rsidP="00AC5164">
            <w:pPr>
              <w:shd w:val="clear" w:color="auto" w:fill="FFFFFF"/>
              <w:rPr>
                <w:color w:val="000000" w:themeColor="text1"/>
                <w:sz w:val="22"/>
                <w:szCs w:val="22"/>
              </w:rPr>
            </w:pPr>
            <w:r w:rsidRPr="001525DC">
              <w:rPr>
                <w:color w:val="000000" w:themeColor="text1"/>
                <w:sz w:val="22"/>
                <w:szCs w:val="22"/>
              </w:rPr>
              <w:t>«Книжные сокровища народов России»: выставка-коллаж</w:t>
            </w:r>
          </w:p>
        </w:tc>
        <w:tc>
          <w:tcPr>
            <w:tcW w:w="1583" w:type="dxa"/>
            <w:tcBorders>
              <w:top w:val="single" w:sz="4" w:space="0" w:color="auto"/>
              <w:left w:val="single" w:sz="4" w:space="0" w:color="auto"/>
              <w:bottom w:val="single" w:sz="4" w:space="0" w:color="auto"/>
              <w:right w:val="single" w:sz="4" w:space="0" w:color="auto"/>
            </w:tcBorders>
          </w:tcPr>
          <w:p w14:paraId="4095C949" w14:textId="6FE83F2F" w:rsidR="00AC5164" w:rsidRPr="001525DC" w:rsidRDefault="00AC5164" w:rsidP="00AC5164">
            <w:pPr>
              <w:jc w:val="center"/>
              <w:rPr>
                <w:color w:val="000000" w:themeColor="text1"/>
                <w:sz w:val="22"/>
                <w:szCs w:val="22"/>
              </w:rPr>
            </w:pPr>
            <w:r w:rsidRPr="001525DC">
              <w:rPr>
                <w:color w:val="000000" w:themeColor="text1"/>
                <w:sz w:val="22"/>
                <w:szCs w:val="22"/>
              </w:rPr>
              <w:t>для всех пользователей</w:t>
            </w:r>
          </w:p>
        </w:tc>
        <w:tc>
          <w:tcPr>
            <w:tcW w:w="2886" w:type="dxa"/>
            <w:vMerge/>
            <w:tcBorders>
              <w:left w:val="single" w:sz="4" w:space="0" w:color="auto"/>
              <w:right w:val="single" w:sz="4" w:space="0" w:color="auto"/>
            </w:tcBorders>
          </w:tcPr>
          <w:p w14:paraId="4D57CF22" w14:textId="77777777" w:rsidR="00AC5164" w:rsidRPr="001525DC" w:rsidRDefault="00AC5164" w:rsidP="00AC5164">
            <w:pPr>
              <w:rPr>
                <w:color w:val="000000" w:themeColor="text1"/>
                <w:sz w:val="22"/>
                <w:szCs w:val="22"/>
              </w:rPr>
            </w:pPr>
          </w:p>
        </w:tc>
      </w:tr>
      <w:tr w:rsidR="00B468AA" w:rsidRPr="001525DC" w14:paraId="0F0714B1" w14:textId="77777777" w:rsidTr="008D5332">
        <w:trPr>
          <w:trHeight w:val="580"/>
        </w:trPr>
        <w:tc>
          <w:tcPr>
            <w:tcW w:w="1089" w:type="dxa"/>
            <w:tcBorders>
              <w:top w:val="single" w:sz="4" w:space="0" w:color="auto"/>
              <w:left w:val="single" w:sz="4" w:space="0" w:color="auto"/>
              <w:bottom w:val="single" w:sz="4" w:space="0" w:color="auto"/>
              <w:right w:val="single" w:sz="4" w:space="0" w:color="auto"/>
            </w:tcBorders>
          </w:tcPr>
          <w:p w14:paraId="5065DBCA" w14:textId="3B22B473" w:rsidR="00AC5164" w:rsidRPr="001525DC" w:rsidRDefault="00587571" w:rsidP="00AC5164">
            <w:pPr>
              <w:rPr>
                <w:color w:val="000000" w:themeColor="text1"/>
                <w:sz w:val="22"/>
                <w:szCs w:val="22"/>
              </w:rPr>
            </w:pPr>
            <w:r w:rsidRPr="001525DC">
              <w:rPr>
                <w:color w:val="000000" w:themeColor="text1"/>
                <w:sz w:val="22"/>
                <w:szCs w:val="22"/>
              </w:rPr>
              <w:t>май</w:t>
            </w:r>
          </w:p>
        </w:tc>
        <w:tc>
          <w:tcPr>
            <w:tcW w:w="3798" w:type="dxa"/>
            <w:tcBorders>
              <w:top w:val="single" w:sz="4" w:space="0" w:color="auto"/>
              <w:left w:val="single" w:sz="4" w:space="0" w:color="auto"/>
              <w:bottom w:val="single" w:sz="4" w:space="0" w:color="auto"/>
              <w:right w:val="single" w:sz="4" w:space="0" w:color="auto"/>
            </w:tcBorders>
          </w:tcPr>
          <w:p w14:paraId="6EADA5D4" w14:textId="76188C24" w:rsidR="00AC5164" w:rsidRPr="001525DC" w:rsidRDefault="00587571" w:rsidP="00AC5164">
            <w:pPr>
              <w:shd w:val="clear" w:color="auto" w:fill="FFFFFF"/>
              <w:rPr>
                <w:color w:val="000000" w:themeColor="text1"/>
                <w:sz w:val="22"/>
                <w:szCs w:val="22"/>
              </w:rPr>
            </w:pPr>
            <w:r w:rsidRPr="001525DC">
              <w:rPr>
                <w:color w:val="000000" w:themeColor="text1"/>
                <w:sz w:val="22"/>
                <w:szCs w:val="22"/>
              </w:rPr>
              <w:t>«Россия — страна многонациональных героев»: выставка-просмотр</w:t>
            </w:r>
          </w:p>
        </w:tc>
        <w:tc>
          <w:tcPr>
            <w:tcW w:w="1583" w:type="dxa"/>
            <w:tcBorders>
              <w:top w:val="single" w:sz="4" w:space="0" w:color="auto"/>
              <w:left w:val="single" w:sz="4" w:space="0" w:color="auto"/>
              <w:bottom w:val="single" w:sz="4" w:space="0" w:color="auto"/>
              <w:right w:val="single" w:sz="4" w:space="0" w:color="auto"/>
            </w:tcBorders>
          </w:tcPr>
          <w:p w14:paraId="508B1906" w14:textId="3D292AC8" w:rsidR="00AC5164" w:rsidRPr="001525DC" w:rsidRDefault="00AC5164" w:rsidP="00AC5164">
            <w:pPr>
              <w:jc w:val="center"/>
              <w:rPr>
                <w:color w:val="000000" w:themeColor="text1"/>
                <w:sz w:val="22"/>
                <w:szCs w:val="22"/>
              </w:rPr>
            </w:pPr>
            <w:r w:rsidRPr="001525DC">
              <w:rPr>
                <w:color w:val="000000" w:themeColor="text1"/>
                <w:sz w:val="22"/>
                <w:szCs w:val="22"/>
              </w:rPr>
              <w:t>для всех пользователей</w:t>
            </w:r>
          </w:p>
        </w:tc>
        <w:tc>
          <w:tcPr>
            <w:tcW w:w="2886" w:type="dxa"/>
            <w:vMerge/>
            <w:tcBorders>
              <w:left w:val="single" w:sz="4" w:space="0" w:color="auto"/>
              <w:right w:val="single" w:sz="4" w:space="0" w:color="auto"/>
            </w:tcBorders>
          </w:tcPr>
          <w:p w14:paraId="034BD3C0" w14:textId="1FA5EAC8" w:rsidR="00AC5164" w:rsidRPr="001525DC" w:rsidRDefault="00AC5164" w:rsidP="00AC5164">
            <w:pPr>
              <w:rPr>
                <w:color w:val="000000" w:themeColor="text1"/>
                <w:sz w:val="22"/>
                <w:szCs w:val="22"/>
              </w:rPr>
            </w:pPr>
          </w:p>
        </w:tc>
      </w:tr>
      <w:tr w:rsidR="00B468AA" w:rsidRPr="001525DC" w14:paraId="6B7054A9" w14:textId="77777777" w:rsidTr="008D5332">
        <w:trPr>
          <w:trHeight w:val="580"/>
        </w:trPr>
        <w:tc>
          <w:tcPr>
            <w:tcW w:w="1089" w:type="dxa"/>
            <w:tcBorders>
              <w:top w:val="single" w:sz="4" w:space="0" w:color="auto"/>
              <w:left w:val="single" w:sz="4" w:space="0" w:color="auto"/>
              <w:bottom w:val="single" w:sz="4" w:space="0" w:color="auto"/>
              <w:right w:val="single" w:sz="4" w:space="0" w:color="auto"/>
            </w:tcBorders>
          </w:tcPr>
          <w:p w14:paraId="160BF85A" w14:textId="05654FAC" w:rsidR="00AC5164" w:rsidRPr="001525DC" w:rsidRDefault="00587571" w:rsidP="00AC5164">
            <w:pPr>
              <w:rPr>
                <w:color w:val="000000" w:themeColor="text1"/>
                <w:sz w:val="22"/>
                <w:szCs w:val="22"/>
              </w:rPr>
            </w:pPr>
            <w:r w:rsidRPr="001525DC">
              <w:rPr>
                <w:color w:val="000000" w:themeColor="text1"/>
                <w:sz w:val="22"/>
                <w:szCs w:val="22"/>
              </w:rPr>
              <w:t>июнь</w:t>
            </w:r>
          </w:p>
        </w:tc>
        <w:tc>
          <w:tcPr>
            <w:tcW w:w="3798" w:type="dxa"/>
            <w:tcBorders>
              <w:top w:val="single" w:sz="4" w:space="0" w:color="auto"/>
              <w:left w:val="single" w:sz="4" w:space="0" w:color="auto"/>
              <w:bottom w:val="single" w:sz="4" w:space="0" w:color="auto"/>
              <w:right w:val="single" w:sz="4" w:space="0" w:color="auto"/>
            </w:tcBorders>
          </w:tcPr>
          <w:p w14:paraId="6443483E" w14:textId="55CCE95F" w:rsidR="00AC5164" w:rsidRPr="001525DC" w:rsidRDefault="00587571" w:rsidP="00587571">
            <w:pPr>
              <w:shd w:val="clear" w:color="auto" w:fill="FFFFFF"/>
              <w:jc w:val="both"/>
              <w:rPr>
                <w:color w:val="000000" w:themeColor="text1"/>
                <w:sz w:val="22"/>
                <w:szCs w:val="22"/>
              </w:rPr>
            </w:pPr>
            <w:r w:rsidRPr="001525DC">
              <w:rPr>
                <w:color w:val="000000" w:themeColor="text1"/>
                <w:sz w:val="22"/>
                <w:szCs w:val="22"/>
              </w:rPr>
              <w:t>«Богатство российского края»: этнографическая выставка</w:t>
            </w:r>
          </w:p>
        </w:tc>
        <w:tc>
          <w:tcPr>
            <w:tcW w:w="1583" w:type="dxa"/>
            <w:tcBorders>
              <w:top w:val="single" w:sz="4" w:space="0" w:color="auto"/>
              <w:left w:val="single" w:sz="4" w:space="0" w:color="auto"/>
              <w:bottom w:val="single" w:sz="4" w:space="0" w:color="auto"/>
              <w:right w:val="single" w:sz="4" w:space="0" w:color="auto"/>
            </w:tcBorders>
          </w:tcPr>
          <w:p w14:paraId="04377188" w14:textId="195242E5" w:rsidR="00AC5164" w:rsidRPr="001525DC" w:rsidRDefault="00AC5164" w:rsidP="00AC5164">
            <w:pPr>
              <w:jc w:val="center"/>
              <w:rPr>
                <w:color w:val="000000" w:themeColor="text1"/>
                <w:sz w:val="22"/>
                <w:szCs w:val="22"/>
              </w:rPr>
            </w:pPr>
            <w:r w:rsidRPr="001525DC">
              <w:rPr>
                <w:color w:val="000000" w:themeColor="text1"/>
                <w:sz w:val="22"/>
                <w:szCs w:val="22"/>
              </w:rPr>
              <w:t>для всех пользователей</w:t>
            </w:r>
          </w:p>
        </w:tc>
        <w:tc>
          <w:tcPr>
            <w:tcW w:w="2886" w:type="dxa"/>
            <w:vMerge/>
            <w:tcBorders>
              <w:left w:val="single" w:sz="4" w:space="0" w:color="auto"/>
              <w:right w:val="single" w:sz="4" w:space="0" w:color="auto"/>
            </w:tcBorders>
          </w:tcPr>
          <w:p w14:paraId="5E0B1D4F" w14:textId="3B2CC13D" w:rsidR="00AC5164" w:rsidRPr="001525DC" w:rsidRDefault="00AC5164" w:rsidP="00AC5164">
            <w:pPr>
              <w:rPr>
                <w:color w:val="000000" w:themeColor="text1"/>
                <w:sz w:val="22"/>
                <w:szCs w:val="22"/>
              </w:rPr>
            </w:pPr>
          </w:p>
        </w:tc>
      </w:tr>
      <w:tr w:rsidR="00B468AA" w:rsidRPr="001525DC" w14:paraId="08214BD9" w14:textId="77777777" w:rsidTr="008D5332">
        <w:trPr>
          <w:trHeight w:val="580"/>
        </w:trPr>
        <w:tc>
          <w:tcPr>
            <w:tcW w:w="1089" w:type="dxa"/>
            <w:tcBorders>
              <w:top w:val="single" w:sz="4" w:space="0" w:color="auto"/>
              <w:left w:val="single" w:sz="4" w:space="0" w:color="auto"/>
              <w:bottom w:val="single" w:sz="4" w:space="0" w:color="auto"/>
              <w:right w:val="single" w:sz="4" w:space="0" w:color="auto"/>
            </w:tcBorders>
          </w:tcPr>
          <w:p w14:paraId="13622E8F" w14:textId="58FA3B46" w:rsidR="00AC5164" w:rsidRPr="001525DC" w:rsidRDefault="00587571" w:rsidP="00AC5164">
            <w:pPr>
              <w:rPr>
                <w:color w:val="000000" w:themeColor="text1"/>
                <w:kern w:val="2"/>
                <w:sz w:val="22"/>
                <w:szCs w:val="22"/>
                <w:lang w:eastAsia="en-US"/>
                <w14:ligatures w14:val="standardContextual"/>
              </w:rPr>
            </w:pPr>
            <w:r w:rsidRPr="001525DC">
              <w:rPr>
                <w:color w:val="000000" w:themeColor="text1"/>
                <w:kern w:val="2"/>
                <w:sz w:val="22"/>
                <w:szCs w:val="22"/>
                <w:lang w:eastAsia="en-US"/>
                <w14:ligatures w14:val="standardContextual"/>
              </w:rPr>
              <w:t>сентябрь</w:t>
            </w:r>
          </w:p>
        </w:tc>
        <w:tc>
          <w:tcPr>
            <w:tcW w:w="3798" w:type="dxa"/>
            <w:tcBorders>
              <w:top w:val="single" w:sz="4" w:space="0" w:color="auto"/>
              <w:left w:val="single" w:sz="4" w:space="0" w:color="auto"/>
              <w:bottom w:val="single" w:sz="4" w:space="0" w:color="auto"/>
              <w:right w:val="single" w:sz="4" w:space="0" w:color="auto"/>
            </w:tcBorders>
          </w:tcPr>
          <w:p w14:paraId="38A0F03A" w14:textId="1CB52FFC" w:rsidR="00AC5164" w:rsidRPr="001525DC" w:rsidRDefault="00587571" w:rsidP="00AC5164">
            <w:pPr>
              <w:autoSpaceDE w:val="0"/>
              <w:autoSpaceDN w:val="0"/>
              <w:adjustRightInd w:val="0"/>
              <w:jc w:val="both"/>
              <w:rPr>
                <w:color w:val="000000" w:themeColor="text1"/>
                <w:sz w:val="22"/>
                <w:szCs w:val="22"/>
                <w:shd w:val="clear" w:color="auto" w:fill="FFFFFF"/>
              </w:rPr>
            </w:pPr>
            <w:r w:rsidRPr="001525DC">
              <w:rPr>
                <w:color w:val="000000" w:themeColor="text1"/>
                <w:sz w:val="22"/>
                <w:szCs w:val="22"/>
              </w:rPr>
              <w:t>«Литературное сердце России»: выставка-знакомство</w:t>
            </w:r>
          </w:p>
        </w:tc>
        <w:tc>
          <w:tcPr>
            <w:tcW w:w="1583" w:type="dxa"/>
            <w:tcBorders>
              <w:top w:val="single" w:sz="4" w:space="0" w:color="auto"/>
              <w:left w:val="single" w:sz="4" w:space="0" w:color="auto"/>
              <w:bottom w:val="single" w:sz="4" w:space="0" w:color="auto"/>
              <w:right w:val="single" w:sz="4" w:space="0" w:color="auto"/>
            </w:tcBorders>
          </w:tcPr>
          <w:p w14:paraId="112CB777" w14:textId="072A6547" w:rsidR="00AC5164" w:rsidRPr="001525DC" w:rsidRDefault="00AC5164" w:rsidP="00AC5164">
            <w:pPr>
              <w:jc w:val="center"/>
              <w:rPr>
                <w:color w:val="000000" w:themeColor="text1"/>
                <w:sz w:val="22"/>
                <w:szCs w:val="22"/>
              </w:rPr>
            </w:pPr>
            <w:r w:rsidRPr="001525DC">
              <w:rPr>
                <w:color w:val="000000" w:themeColor="text1"/>
                <w:sz w:val="22"/>
                <w:szCs w:val="22"/>
              </w:rPr>
              <w:t>для всех пользователей</w:t>
            </w:r>
          </w:p>
        </w:tc>
        <w:tc>
          <w:tcPr>
            <w:tcW w:w="2886" w:type="dxa"/>
            <w:vMerge/>
            <w:tcBorders>
              <w:left w:val="single" w:sz="4" w:space="0" w:color="auto"/>
              <w:right w:val="single" w:sz="4" w:space="0" w:color="auto"/>
            </w:tcBorders>
          </w:tcPr>
          <w:p w14:paraId="7B871443" w14:textId="4996A559" w:rsidR="00AC5164" w:rsidRPr="001525DC" w:rsidRDefault="00AC5164" w:rsidP="00AC5164">
            <w:pPr>
              <w:rPr>
                <w:color w:val="000000" w:themeColor="text1"/>
                <w:sz w:val="22"/>
                <w:szCs w:val="22"/>
              </w:rPr>
            </w:pPr>
          </w:p>
        </w:tc>
      </w:tr>
      <w:tr w:rsidR="00B468AA" w:rsidRPr="001525DC" w14:paraId="02638945" w14:textId="77777777" w:rsidTr="008D5332">
        <w:trPr>
          <w:trHeight w:val="580"/>
        </w:trPr>
        <w:tc>
          <w:tcPr>
            <w:tcW w:w="1089" w:type="dxa"/>
            <w:tcBorders>
              <w:top w:val="single" w:sz="4" w:space="0" w:color="auto"/>
              <w:left w:val="single" w:sz="4" w:space="0" w:color="auto"/>
              <w:bottom w:val="single" w:sz="4" w:space="0" w:color="auto"/>
              <w:right w:val="single" w:sz="4" w:space="0" w:color="auto"/>
            </w:tcBorders>
          </w:tcPr>
          <w:p w14:paraId="61C11598" w14:textId="6A65BE88" w:rsidR="00AC5164" w:rsidRPr="001525DC" w:rsidRDefault="00587571" w:rsidP="00AC5164">
            <w:pPr>
              <w:rPr>
                <w:color w:val="000000" w:themeColor="text1"/>
                <w:kern w:val="2"/>
                <w:sz w:val="22"/>
                <w:szCs w:val="22"/>
                <w:lang w:eastAsia="en-US"/>
                <w14:ligatures w14:val="standardContextual"/>
              </w:rPr>
            </w:pPr>
            <w:r w:rsidRPr="001525DC">
              <w:rPr>
                <w:color w:val="000000" w:themeColor="text1"/>
                <w:kern w:val="2"/>
                <w:sz w:val="22"/>
                <w:szCs w:val="22"/>
                <w:lang w:eastAsia="en-US"/>
                <w14:ligatures w14:val="standardContextual"/>
              </w:rPr>
              <w:t>ноябрь</w:t>
            </w:r>
          </w:p>
        </w:tc>
        <w:tc>
          <w:tcPr>
            <w:tcW w:w="3798" w:type="dxa"/>
            <w:tcBorders>
              <w:top w:val="single" w:sz="4" w:space="0" w:color="auto"/>
              <w:left w:val="single" w:sz="4" w:space="0" w:color="auto"/>
              <w:bottom w:val="single" w:sz="4" w:space="0" w:color="auto"/>
              <w:right w:val="single" w:sz="4" w:space="0" w:color="auto"/>
            </w:tcBorders>
          </w:tcPr>
          <w:p w14:paraId="47664C2C" w14:textId="3654D174" w:rsidR="00AC5164" w:rsidRPr="001525DC" w:rsidRDefault="00587571" w:rsidP="00AC5164">
            <w:pPr>
              <w:shd w:val="clear" w:color="auto" w:fill="FFFFFF"/>
              <w:rPr>
                <w:bCs/>
                <w:color w:val="000000" w:themeColor="text1"/>
                <w:kern w:val="2"/>
                <w:sz w:val="22"/>
                <w:szCs w:val="22"/>
                <w:lang w:eastAsia="en-US"/>
                <w14:ligatures w14:val="standardContextual"/>
              </w:rPr>
            </w:pPr>
            <w:r w:rsidRPr="001525DC">
              <w:rPr>
                <w:color w:val="000000" w:themeColor="text1"/>
                <w:sz w:val="22"/>
                <w:szCs w:val="22"/>
                <w:shd w:val="clear" w:color="auto" w:fill="FFFFFF"/>
              </w:rPr>
              <w:t>«Книжный переплет единства»: выставка-информация</w:t>
            </w:r>
          </w:p>
        </w:tc>
        <w:tc>
          <w:tcPr>
            <w:tcW w:w="1583" w:type="dxa"/>
            <w:tcBorders>
              <w:top w:val="single" w:sz="4" w:space="0" w:color="auto"/>
              <w:left w:val="single" w:sz="4" w:space="0" w:color="auto"/>
              <w:bottom w:val="single" w:sz="4" w:space="0" w:color="auto"/>
              <w:right w:val="single" w:sz="4" w:space="0" w:color="auto"/>
            </w:tcBorders>
          </w:tcPr>
          <w:p w14:paraId="3A8519AA" w14:textId="4580F0B5" w:rsidR="00AC5164" w:rsidRPr="001525DC" w:rsidRDefault="00AC5164" w:rsidP="00AC5164">
            <w:pPr>
              <w:jc w:val="center"/>
              <w:rPr>
                <w:color w:val="000000" w:themeColor="text1"/>
                <w:sz w:val="22"/>
                <w:szCs w:val="22"/>
              </w:rPr>
            </w:pPr>
            <w:r w:rsidRPr="001525DC">
              <w:rPr>
                <w:color w:val="000000" w:themeColor="text1"/>
                <w:sz w:val="22"/>
                <w:szCs w:val="22"/>
              </w:rPr>
              <w:t>для всех пользователей</w:t>
            </w:r>
          </w:p>
        </w:tc>
        <w:tc>
          <w:tcPr>
            <w:tcW w:w="2886" w:type="dxa"/>
            <w:vMerge/>
            <w:tcBorders>
              <w:left w:val="single" w:sz="4" w:space="0" w:color="auto"/>
              <w:right w:val="single" w:sz="4" w:space="0" w:color="auto"/>
            </w:tcBorders>
          </w:tcPr>
          <w:p w14:paraId="1F3654E5" w14:textId="3352242B" w:rsidR="00AC5164" w:rsidRPr="001525DC" w:rsidRDefault="00AC5164" w:rsidP="00AC5164">
            <w:pPr>
              <w:rPr>
                <w:color w:val="000000" w:themeColor="text1"/>
                <w:sz w:val="22"/>
                <w:szCs w:val="22"/>
              </w:rPr>
            </w:pPr>
          </w:p>
        </w:tc>
      </w:tr>
      <w:tr w:rsidR="00B468AA" w:rsidRPr="001525DC" w14:paraId="3C47F06F" w14:textId="77777777" w:rsidTr="00DF78CC">
        <w:trPr>
          <w:trHeight w:val="580"/>
        </w:trPr>
        <w:tc>
          <w:tcPr>
            <w:tcW w:w="1089" w:type="dxa"/>
            <w:tcBorders>
              <w:top w:val="single" w:sz="4" w:space="0" w:color="auto"/>
              <w:left w:val="single" w:sz="4" w:space="0" w:color="auto"/>
              <w:bottom w:val="single" w:sz="4" w:space="0" w:color="auto"/>
              <w:right w:val="single" w:sz="4" w:space="0" w:color="auto"/>
            </w:tcBorders>
          </w:tcPr>
          <w:p w14:paraId="06810FA2" w14:textId="7A5B635D" w:rsidR="00AC5164" w:rsidRPr="001525DC" w:rsidRDefault="00AC5164" w:rsidP="00AC5164">
            <w:pPr>
              <w:rPr>
                <w:color w:val="000000" w:themeColor="text1"/>
                <w:sz w:val="22"/>
                <w:szCs w:val="22"/>
              </w:rPr>
            </w:pPr>
            <w:r w:rsidRPr="001525DC">
              <w:rPr>
                <w:color w:val="000000" w:themeColor="text1"/>
                <w:sz w:val="22"/>
                <w:szCs w:val="22"/>
              </w:rPr>
              <w:t>январь</w:t>
            </w:r>
          </w:p>
        </w:tc>
        <w:tc>
          <w:tcPr>
            <w:tcW w:w="3798" w:type="dxa"/>
            <w:tcBorders>
              <w:top w:val="single" w:sz="4" w:space="0" w:color="auto"/>
              <w:left w:val="single" w:sz="4" w:space="0" w:color="auto"/>
              <w:bottom w:val="single" w:sz="4" w:space="0" w:color="auto"/>
              <w:right w:val="single" w:sz="4" w:space="0" w:color="auto"/>
            </w:tcBorders>
          </w:tcPr>
          <w:p w14:paraId="20416251" w14:textId="5EF7C671" w:rsidR="00AC5164" w:rsidRPr="001525DC" w:rsidRDefault="00AC5164" w:rsidP="00AC5164">
            <w:pPr>
              <w:shd w:val="clear" w:color="auto" w:fill="FFFFFF"/>
              <w:rPr>
                <w:color w:val="000000" w:themeColor="text1"/>
                <w:sz w:val="22"/>
                <w:szCs w:val="22"/>
              </w:rPr>
            </w:pPr>
            <w:r w:rsidRPr="001525DC">
              <w:rPr>
                <w:bCs/>
                <w:color w:val="000000" w:themeColor="text1"/>
                <w:sz w:val="22"/>
                <w:szCs w:val="22"/>
              </w:rPr>
              <w:t>«Мы рисуем Россию: цветное единство!»: выставка детских рисунков</w:t>
            </w:r>
          </w:p>
        </w:tc>
        <w:tc>
          <w:tcPr>
            <w:tcW w:w="1583" w:type="dxa"/>
            <w:tcBorders>
              <w:top w:val="single" w:sz="4" w:space="0" w:color="auto"/>
              <w:left w:val="single" w:sz="4" w:space="0" w:color="auto"/>
              <w:bottom w:val="single" w:sz="4" w:space="0" w:color="auto"/>
              <w:right w:val="single" w:sz="4" w:space="0" w:color="auto"/>
            </w:tcBorders>
          </w:tcPr>
          <w:p w14:paraId="07657434" w14:textId="026D3875" w:rsidR="00AC5164" w:rsidRPr="001525DC" w:rsidRDefault="00AC5164" w:rsidP="00AC5164">
            <w:pPr>
              <w:jc w:val="center"/>
              <w:rPr>
                <w:color w:val="000000" w:themeColor="text1"/>
                <w:sz w:val="22"/>
                <w:szCs w:val="22"/>
              </w:rPr>
            </w:pPr>
            <w:r w:rsidRPr="001525DC">
              <w:rPr>
                <w:color w:val="000000" w:themeColor="text1"/>
                <w:sz w:val="22"/>
                <w:szCs w:val="22"/>
              </w:rPr>
              <w:t>для всех пользователей</w:t>
            </w:r>
          </w:p>
        </w:tc>
        <w:tc>
          <w:tcPr>
            <w:tcW w:w="2886" w:type="dxa"/>
            <w:vMerge w:val="restart"/>
            <w:tcBorders>
              <w:top w:val="single" w:sz="4" w:space="0" w:color="auto"/>
              <w:left w:val="single" w:sz="4" w:space="0" w:color="auto"/>
              <w:right w:val="single" w:sz="4" w:space="0" w:color="auto"/>
            </w:tcBorders>
          </w:tcPr>
          <w:p w14:paraId="5A2799E6" w14:textId="00F3D28F" w:rsidR="00AC5164" w:rsidRPr="001525DC" w:rsidRDefault="00AC5164" w:rsidP="00AC5164">
            <w:pPr>
              <w:rPr>
                <w:color w:val="000000" w:themeColor="text1"/>
                <w:sz w:val="22"/>
                <w:szCs w:val="22"/>
              </w:rPr>
            </w:pPr>
            <w:r w:rsidRPr="001525DC">
              <w:rPr>
                <w:color w:val="000000" w:themeColor="text1"/>
                <w:sz w:val="22"/>
                <w:szCs w:val="22"/>
              </w:rPr>
              <w:t>Центр чтения детей и подростков</w:t>
            </w:r>
          </w:p>
        </w:tc>
      </w:tr>
      <w:tr w:rsidR="00B468AA" w:rsidRPr="001525DC" w14:paraId="100B41D4" w14:textId="77777777" w:rsidTr="00DF78CC">
        <w:trPr>
          <w:trHeight w:val="580"/>
        </w:trPr>
        <w:tc>
          <w:tcPr>
            <w:tcW w:w="1089" w:type="dxa"/>
            <w:tcBorders>
              <w:top w:val="single" w:sz="4" w:space="0" w:color="auto"/>
              <w:left w:val="single" w:sz="4" w:space="0" w:color="auto"/>
              <w:bottom w:val="single" w:sz="4" w:space="0" w:color="auto"/>
              <w:right w:val="single" w:sz="4" w:space="0" w:color="auto"/>
            </w:tcBorders>
          </w:tcPr>
          <w:p w14:paraId="7FAD6E0D" w14:textId="1EFFE125" w:rsidR="00AC5164" w:rsidRPr="001525DC" w:rsidRDefault="00AC5164" w:rsidP="00AC5164">
            <w:pPr>
              <w:rPr>
                <w:color w:val="000000" w:themeColor="text1"/>
                <w:sz w:val="22"/>
                <w:szCs w:val="22"/>
              </w:rPr>
            </w:pPr>
            <w:r w:rsidRPr="001525DC">
              <w:rPr>
                <w:color w:val="000000" w:themeColor="text1"/>
                <w:sz w:val="22"/>
                <w:szCs w:val="22"/>
              </w:rPr>
              <w:t>ноябрь</w:t>
            </w:r>
          </w:p>
        </w:tc>
        <w:tc>
          <w:tcPr>
            <w:tcW w:w="3798" w:type="dxa"/>
            <w:tcBorders>
              <w:top w:val="single" w:sz="4" w:space="0" w:color="auto"/>
              <w:left w:val="single" w:sz="4" w:space="0" w:color="auto"/>
              <w:bottom w:val="single" w:sz="4" w:space="0" w:color="auto"/>
              <w:right w:val="single" w:sz="4" w:space="0" w:color="auto"/>
            </w:tcBorders>
          </w:tcPr>
          <w:p w14:paraId="3B63EBC6" w14:textId="6284D682" w:rsidR="00AC5164" w:rsidRPr="001525DC" w:rsidRDefault="00AC5164" w:rsidP="00AC5164">
            <w:pPr>
              <w:shd w:val="clear" w:color="auto" w:fill="FFFFFF"/>
              <w:rPr>
                <w:color w:val="000000" w:themeColor="text1"/>
                <w:sz w:val="22"/>
                <w:szCs w:val="22"/>
              </w:rPr>
            </w:pPr>
            <w:r w:rsidRPr="001525DC">
              <w:rPr>
                <w:bCs/>
                <w:color w:val="000000" w:themeColor="text1"/>
                <w:sz w:val="22"/>
                <w:szCs w:val="22"/>
              </w:rPr>
              <w:t>«Книжная Россия: истории единства»: выставка-экспозиция ко Дню народного единства</w:t>
            </w:r>
          </w:p>
        </w:tc>
        <w:tc>
          <w:tcPr>
            <w:tcW w:w="1583" w:type="dxa"/>
            <w:tcBorders>
              <w:top w:val="single" w:sz="4" w:space="0" w:color="auto"/>
              <w:left w:val="single" w:sz="4" w:space="0" w:color="auto"/>
              <w:bottom w:val="single" w:sz="4" w:space="0" w:color="auto"/>
              <w:right w:val="single" w:sz="4" w:space="0" w:color="auto"/>
            </w:tcBorders>
          </w:tcPr>
          <w:p w14:paraId="0358D8EF" w14:textId="41B2F0C2" w:rsidR="00AC5164" w:rsidRPr="001525DC" w:rsidRDefault="00AC5164" w:rsidP="00AC5164">
            <w:pPr>
              <w:jc w:val="center"/>
              <w:rPr>
                <w:color w:val="000000" w:themeColor="text1"/>
                <w:sz w:val="22"/>
                <w:szCs w:val="22"/>
              </w:rPr>
            </w:pPr>
            <w:r w:rsidRPr="001525DC">
              <w:rPr>
                <w:color w:val="000000" w:themeColor="text1"/>
                <w:sz w:val="22"/>
                <w:szCs w:val="22"/>
              </w:rPr>
              <w:t>для всех пользователей</w:t>
            </w:r>
          </w:p>
        </w:tc>
        <w:tc>
          <w:tcPr>
            <w:tcW w:w="2886" w:type="dxa"/>
            <w:vMerge/>
            <w:tcBorders>
              <w:left w:val="single" w:sz="4" w:space="0" w:color="auto"/>
              <w:right w:val="single" w:sz="4" w:space="0" w:color="auto"/>
            </w:tcBorders>
          </w:tcPr>
          <w:p w14:paraId="0286FFAD" w14:textId="486A14A8" w:rsidR="00AC5164" w:rsidRPr="001525DC" w:rsidRDefault="00AC5164" w:rsidP="00AC5164">
            <w:pPr>
              <w:rPr>
                <w:color w:val="000000" w:themeColor="text1"/>
                <w:sz w:val="22"/>
                <w:szCs w:val="22"/>
              </w:rPr>
            </w:pPr>
          </w:p>
        </w:tc>
      </w:tr>
      <w:tr w:rsidR="00B468AA" w:rsidRPr="001525DC" w14:paraId="26CFA046" w14:textId="77777777" w:rsidTr="00B560F4">
        <w:trPr>
          <w:trHeight w:val="580"/>
        </w:trPr>
        <w:tc>
          <w:tcPr>
            <w:tcW w:w="1089" w:type="dxa"/>
            <w:tcBorders>
              <w:top w:val="single" w:sz="4" w:space="0" w:color="auto"/>
              <w:left w:val="single" w:sz="4" w:space="0" w:color="auto"/>
              <w:bottom w:val="single" w:sz="4" w:space="0" w:color="auto"/>
              <w:right w:val="single" w:sz="4" w:space="0" w:color="auto"/>
            </w:tcBorders>
          </w:tcPr>
          <w:p w14:paraId="3D8F267B" w14:textId="4D931FA5" w:rsidR="00AC5164" w:rsidRPr="001525DC" w:rsidRDefault="00AC5164" w:rsidP="00AC5164">
            <w:pPr>
              <w:rPr>
                <w:color w:val="000000" w:themeColor="text1"/>
                <w:sz w:val="22"/>
                <w:szCs w:val="22"/>
              </w:rPr>
            </w:pPr>
            <w:r w:rsidRPr="001525DC">
              <w:rPr>
                <w:color w:val="000000" w:themeColor="text1"/>
                <w:sz w:val="22"/>
                <w:szCs w:val="22"/>
              </w:rPr>
              <w:t>январь</w:t>
            </w:r>
          </w:p>
        </w:tc>
        <w:tc>
          <w:tcPr>
            <w:tcW w:w="3798" w:type="dxa"/>
            <w:tcBorders>
              <w:top w:val="single" w:sz="4" w:space="0" w:color="auto"/>
              <w:left w:val="single" w:sz="4" w:space="0" w:color="auto"/>
              <w:bottom w:val="single" w:sz="4" w:space="0" w:color="auto"/>
              <w:right w:val="single" w:sz="4" w:space="0" w:color="auto"/>
            </w:tcBorders>
          </w:tcPr>
          <w:p w14:paraId="37C40058" w14:textId="3D138DAA" w:rsidR="00AC5164" w:rsidRPr="001525DC" w:rsidRDefault="00AC5164" w:rsidP="00AC5164">
            <w:pPr>
              <w:shd w:val="clear" w:color="auto" w:fill="FFFFFF"/>
              <w:rPr>
                <w:bCs/>
                <w:color w:val="000000" w:themeColor="text1"/>
                <w:sz w:val="22"/>
                <w:szCs w:val="22"/>
              </w:rPr>
            </w:pPr>
            <w:r w:rsidRPr="001525DC">
              <w:rPr>
                <w:bCs/>
                <w:color w:val="000000" w:themeColor="text1"/>
                <w:sz w:val="22"/>
                <w:szCs w:val="22"/>
              </w:rPr>
              <w:t>«Вместе мы – Россия»: информационная выставка, посвящённая открытию Года единства народов России</w:t>
            </w:r>
          </w:p>
        </w:tc>
        <w:tc>
          <w:tcPr>
            <w:tcW w:w="1583" w:type="dxa"/>
            <w:tcBorders>
              <w:top w:val="single" w:sz="4" w:space="0" w:color="auto"/>
              <w:left w:val="single" w:sz="4" w:space="0" w:color="auto"/>
              <w:bottom w:val="single" w:sz="4" w:space="0" w:color="auto"/>
              <w:right w:val="single" w:sz="4" w:space="0" w:color="auto"/>
            </w:tcBorders>
          </w:tcPr>
          <w:p w14:paraId="754E0AA1" w14:textId="3478254E" w:rsidR="00AC5164" w:rsidRPr="001525DC" w:rsidRDefault="00AC5164" w:rsidP="00AC5164">
            <w:pPr>
              <w:jc w:val="center"/>
              <w:rPr>
                <w:color w:val="000000" w:themeColor="text1"/>
                <w:sz w:val="22"/>
                <w:szCs w:val="22"/>
              </w:rPr>
            </w:pPr>
            <w:r w:rsidRPr="001525DC">
              <w:rPr>
                <w:color w:val="000000" w:themeColor="text1"/>
                <w:sz w:val="22"/>
                <w:szCs w:val="22"/>
              </w:rPr>
              <w:t>для всех пользователей</w:t>
            </w:r>
          </w:p>
        </w:tc>
        <w:tc>
          <w:tcPr>
            <w:tcW w:w="2886" w:type="dxa"/>
            <w:vMerge w:val="restart"/>
            <w:tcBorders>
              <w:left w:val="single" w:sz="4" w:space="0" w:color="auto"/>
              <w:right w:val="single" w:sz="4" w:space="0" w:color="auto"/>
            </w:tcBorders>
          </w:tcPr>
          <w:p w14:paraId="4DFABA73" w14:textId="369E99A1" w:rsidR="00AC5164" w:rsidRPr="001525DC" w:rsidRDefault="00AC5164" w:rsidP="00AC5164">
            <w:pPr>
              <w:rPr>
                <w:color w:val="000000" w:themeColor="text1"/>
                <w:sz w:val="22"/>
                <w:szCs w:val="22"/>
              </w:rPr>
            </w:pPr>
            <w:r w:rsidRPr="001525DC">
              <w:rPr>
                <w:color w:val="000000" w:themeColor="text1"/>
                <w:sz w:val="22"/>
                <w:szCs w:val="22"/>
              </w:rPr>
              <w:t>Центр патриотического воспитания им. Г. Булатова</w:t>
            </w:r>
          </w:p>
        </w:tc>
      </w:tr>
      <w:tr w:rsidR="00B468AA" w:rsidRPr="001525DC" w14:paraId="7CAC86A5" w14:textId="77777777" w:rsidTr="00B560F4">
        <w:trPr>
          <w:trHeight w:val="580"/>
        </w:trPr>
        <w:tc>
          <w:tcPr>
            <w:tcW w:w="1089" w:type="dxa"/>
            <w:tcBorders>
              <w:top w:val="single" w:sz="4" w:space="0" w:color="auto"/>
              <w:left w:val="single" w:sz="4" w:space="0" w:color="auto"/>
              <w:bottom w:val="single" w:sz="4" w:space="0" w:color="auto"/>
              <w:right w:val="single" w:sz="4" w:space="0" w:color="auto"/>
            </w:tcBorders>
          </w:tcPr>
          <w:p w14:paraId="056370B5" w14:textId="1B4363FC" w:rsidR="00AC5164" w:rsidRPr="001525DC" w:rsidRDefault="00AC5164" w:rsidP="00AC5164">
            <w:pPr>
              <w:rPr>
                <w:color w:val="000000" w:themeColor="text1"/>
                <w:sz w:val="22"/>
                <w:szCs w:val="22"/>
              </w:rPr>
            </w:pPr>
            <w:r w:rsidRPr="001525DC">
              <w:rPr>
                <w:color w:val="000000" w:themeColor="text1"/>
                <w:sz w:val="22"/>
                <w:szCs w:val="22"/>
              </w:rPr>
              <w:t>январь</w:t>
            </w:r>
          </w:p>
        </w:tc>
        <w:tc>
          <w:tcPr>
            <w:tcW w:w="3798" w:type="dxa"/>
            <w:tcBorders>
              <w:top w:val="single" w:sz="4" w:space="0" w:color="auto"/>
              <w:left w:val="single" w:sz="4" w:space="0" w:color="auto"/>
              <w:bottom w:val="single" w:sz="4" w:space="0" w:color="auto"/>
              <w:right w:val="single" w:sz="4" w:space="0" w:color="auto"/>
            </w:tcBorders>
          </w:tcPr>
          <w:p w14:paraId="52E79609" w14:textId="377F9086" w:rsidR="00AC5164" w:rsidRPr="001525DC" w:rsidRDefault="00AC5164" w:rsidP="00AC5164">
            <w:pPr>
              <w:shd w:val="clear" w:color="auto" w:fill="FFFFFF"/>
              <w:rPr>
                <w:color w:val="000000" w:themeColor="text1"/>
                <w:sz w:val="22"/>
                <w:szCs w:val="22"/>
              </w:rPr>
            </w:pPr>
            <w:r w:rsidRPr="001525DC">
              <w:rPr>
                <w:color w:val="000000" w:themeColor="text1"/>
                <w:sz w:val="22"/>
                <w:szCs w:val="22"/>
              </w:rPr>
              <w:t>«Сказания и легенды народов России»: выставка-просмотр</w:t>
            </w:r>
          </w:p>
        </w:tc>
        <w:tc>
          <w:tcPr>
            <w:tcW w:w="1583" w:type="dxa"/>
            <w:tcBorders>
              <w:top w:val="single" w:sz="4" w:space="0" w:color="auto"/>
              <w:left w:val="single" w:sz="4" w:space="0" w:color="auto"/>
              <w:bottom w:val="single" w:sz="4" w:space="0" w:color="auto"/>
              <w:right w:val="single" w:sz="4" w:space="0" w:color="auto"/>
            </w:tcBorders>
          </w:tcPr>
          <w:p w14:paraId="1973BFA6" w14:textId="003BEAEB" w:rsidR="00AC5164" w:rsidRPr="001525DC" w:rsidRDefault="00AC5164" w:rsidP="00AC5164">
            <w:pPr>
              <w:jc w:val="center"/>
              <w:rPr>
                <w:color w:val="000000" w:themeColor="text1"/>
                <w:sz w:val="22"/>
                <w:szCs w:val="22"/>
              </w:rPr>
            </w:pPr>
            <w:r w:rsidRPr="001525DC">
              <w:rPr>
                <w:color w:val="000000" w:themeColor="text1"/>
                <w:sz w:val="22"/>
                <w:szCs w:val="22"/>
              </w:rPr>
              <w:t>для всех пользователей</w:t>
            </w:r>
          </w:p>
        </w:tc>
        <w:tc>
          <w:tcPr>
            <w:tcW w:w="2886" w:type="dxa"/>
            <w:vMerge/>
            <w:tcBorders>
              <w:left w:val="single" w:sz="4" w:space="0" w:color="auto"/>
              <w:right w:val="single" w:sz="4" w:space="0" w:color="auto"/>
            </w:tcBorders>
          </w:tcPr>
          <w:p w14:paraId="088BF7C2" w14:textId="77777777" w:rsidR="00AC5164" w:rsidRPr="001525DC" w:rsidRDefault="00AC5164" w:rsidP="00AC5164">
            <w:pPr>
              <w:rPr>
                <w:color w:val="000000" w:themeColor="text1"/>
                <w:sz w:val="22"/>
                <w:szCs w:val="22"/>
              </w:rPr>
            </w:pPr>
          </w:p>
        </w:tc>
      </w:tr>
      <w:tr w:rsidR="00B468AA" w:rsidRPr="001525DC" w14:paraId="3A804B61" w14:textId="77777777" w:rsidTr="00B560F4">
        <w:trPr>
          <w:trHeight w:val="580"/>
        </w:trPr>
        <w:tc>
          <w:tcPr>
            <w:tcW w:w="1089" w:type="dxa"/>
            <w:tcBorders>
              <w:top w:val="single" w:sz="4" w:space="0" w:color="auto"/>
              <w:left w:val="single" w:sz="4" w:space="0" w:color="auto"/>
              <w:bottom w:val="single" w:sz="4" w:space="0" w:color="auto"/>
              <w:right w:val="single" w:sz="4" w:space="0" w:color="auto"/>
            </w:tcBorders>
          </w:tcPr>
          <w:p w14:paraId="33DBE576" w14:textId="33B44383" w:rsidR="00AC5164" w:rsidRPr="001525DC" w:rsidRDefault="00AC5164" w:rsidP="00AC5164">
            <w:pPr>
              <w:rPr>
                <w:color w:val="000000" w:themeColor="text1"/>
                <w:sz w:val="22"/>
                <w:szCs w:val="22"/>
              </w:rPr>
            </w:pPr>
            <w:r w:rsidRPr="001525DC">
              <w:rPr>
                <w:color w:val="000000" w:themeColor="text1"/>
                <w:sz w:val="22"/>
                <w:szCs w:val="22"/>
              </w:rPr>
              <w:t>апрель</w:t>
            </w:r>
          </w:p>
        </w:tc>
        <w:tc>
          <w:tcPr>
            <w:tcW w:w="3798" w:type="dxa"/>
            <w:tcBorders>
              <w:top w:val="single" w:sz="4" w:space="0" w:color="auto"/>
              <w:left w:val="single" w:sz="4" w:space="0" w:color="auto"/>
              <w:bottom w:val="single" w:sz="4" w:space="0" w:color="auto"/>
              <w:right w:val="single" w:sz="4" w:space="0" w:color="auto"/>
            </w:tcBorders>
          </w:tcPr>
          <w:p w14:paraId="15FEAAA6" w14:textId="5136E41A" w:rsidR="00AC5164" w:rsidRPr="001525DC" w:rsidRDefault="00AC5164" w:rsidP="00AC5164">
            <w:pPr>
              <w:shd w:val="clear" w:color="auto" w:fill="FFFFFF"/>
              <w:rPr>
                <w:color w:val="000000" w:themeColor="text1"/>
                <w:sz w:val="22"/>
                <w:szCs w:val="22"/>
              </w:rPr>
            </w:pPr>
            <w:r w:rsidRPr="001525DC">
              <w:rPr>
                <w:color w:val="000000" w:themeColor="text1"/>
                <w:sz w:val="22"/>
                <w:szCs w:val="22"/>
              </w:rPr>
              <w:t>«Литературный мост дружбы (30 апреля – День коренных малочисленных народов России)»: выставка-экспозиция книг писателей народов России</w:t>
            </w:r>
          </w:p>
        </w:tc>
        <w:tc>
          <w:tcPr>
            <w:tcW w:w="1583" w:type="dxa"/>
            <w:tcBorders>
              <w:top w:val="single" w:sz="4" w:space="0" w:color="auto"/>
              <w:left w:val="single" w:sz="4" w:space="0" w:color="auto"/>
              <w:bottom w:val="single" w:sz="4" w:space="0" w:color="auto"/>
              <w:right w:val="single" w:sz="4" w:space="0" w:color="auto"/>
            </w:tcBorders>
          </w:tcPr>
          <w:p w14:paraId="65E5606B" w14:textId="15AFFB16" w:rsidR="00AC5164" w:rsidRPr="001525DC" w:rsidRDefault="00AC5164" w:rsidP="00AC5164">
            <w:pPr>
              <w:jc w:val="center"/>
              <w:rPr>
                <w:color w:val="000000" w:themeColor="text1"/>
                <w:sz w:val="22"/>
                <w:szCs w:val="22"/>
              </w:rPr>
            </w:pPr>
            <w:r w:rsidRPr="001525DC">
              <w:rPr>
                <w:color w:val="000000" w:themeColor="text1"/>
                <w:sz w:val="22"/>
                <w:szCs w:val="22"/>
              </w:rPr>
              <w:t>для всех пользователей</w:t>
            </w:r>
          </w:p>
        </w:tc>
        <w:tc>
          <w:tcPr>
            <w:tcW w:w="2886" w:type="dxa"/>
            <w:vMerge/>
            <w:tcBorders>
              <w:left w:val="single" w:sz="4" w:space="0" w:color="auto"/>
              <w:right w:val="single" w:sz="4" w:space="0" w:color="auto"/>
            </w:tcBorders>
          </w:tcPr>
          <w:p w14:paraId="2BB0D8F7" w14:textId="77777777" w:rsidR="00AC5164" w:rsidRPr="001525DC" w:rsidRDefault="00AC5164" w:rsidP="00AC5164">
            <w:pPr>
              <w:rPr>
                <w:color w:val="000000" w:themeColor="text1"/>
                <w:sz w:val="22"/>
                <w:szCs w:val="22"/>
              </w:rPr>
            </w:pPr>
          </w:p>
        </w:tc>
      </w:tr>
      <w:tr w:rsidR="00B468AA" w:rsidRPr="001525DC" w14:paraId="7FAE80D4" w14:textId="77777777" w:rsidTr="00B560F4">
        <w:trPr>
          <w:trHeight w:val="580"/>
        </w:trPr>
        <w:tc>
          <w:tcPr>
            <w:tcW w:w="1089" w:type="dxa"/>
            <w:tcBorders>
              <w:top w:val="single" w:sz="4" w:space="0" w:color="auto"/>
              <w:left w:val="single" w:sz="4" w:space="0" w:color="auto"/>
              <w:bottom w:val="single" w:sz="4" w:space="0" w:color="auto"/>
              <w:right w:val="single" w:sz="4" w:space="0" w:color="auto"/>
            </w:tcBorders>
          </w:tcPr>
          <w:p w14:paraId="43D8FE83" w14:textId="4250C49E" w:rsidR="00AC5164" w:rsidRPr="001525DC" w:rsidRDefault="00AC5164" w:rsidP="00AC5164">
            <w:pPr>
              <w:rPr>
                <w:color w:val="000000" w:themeColor="text1"/>
                <w:sz w:val="22"/>
                <w:szCs w:val="22"/>
              </w:rPr>
            </w:pPr>
            <w:r w:rsidRPr="001525DC">
              <w:rPr>
                <w:color w:val="000000" w:themeColor="text1"/>
                <w:sz w:val="22"/>
                <w:szCs w:val="22"/>
              </w:rPr>
              <w:t>сентябрь</w:t>
            </w:r>
          </w:p>
        </w:tc>
        <w:tc>
          <w:tcPr>
            <w:tcW w:w="3798" w:type="dxa"/>
            <w:tcBorders>
              <w:top w:val="single" w:sz="4" w:space="0" w:color="auto"/>
              <w:left w:val="single" w:sz="4" w:space="0" w:color="auto"/>
              <w:bottom w:val="single" w:sz="4" w:space="0" w:color="auto"/>
              <w:right w:val="single" w:sz="4" w:space="0" w:color="auto"/>
            </w:tcBorders>
          </w:tcPr>
          <w:p w14:paraId="76A8CC97" w14:textId="6D842AE2" w:rsidR="00AC5164" w:rsidRPr="001525DC" w:rsidRDefault="00AC5164" w:rsidP="00AC5164">
            <w:pPr>
              <w:shd w:val="clear" w:color="auto" w:fill="FFFFFF"/>
              <w:rPr>
                <w:color w:val="000000" w:themeColor="text1"/>
                <w:sz w:val="22"/>
                <w:szCs w:val="22"/>
              </w:rPr>
            </w:pPr>
            <w:r w:rsidRPr="001525DC">
              <w:rPr>
                <w:color w:val="000000" w:themeColor="text1"/>
                <w:sz w:val="22"/>
                <w:szCs w:val="22"/>
              </w:rPr>
              <w:t>«Разные языки – одна душа (8 сентября – День языков народов России)»: информационный стенд</w:t>
            </w:r>
          </w:p>
        </w:tc>
        <w:tc>
          <w:tcPr>
            <w:tcW w:w="1583" w:type="dxa"/>
            <w:tcBorders>
              <w:top w:val="single" w:sz="4" w:space="0" w:color="auto"/>
              <w:left w:val="single" w:sz="4" w:space="0" w:color="auto"/>
              <w:bottom w:val="single" w:sz="4" w:space="0" w:color="auto"/>
              <w:right w:val="single" w:sz="4" w:space="0" w:color="auto"/>
            </w:tcBorders>
          </w:tcPr>
          <w:p w14:paraId="44BDB75D" w14:textId="1B4039F0" w:rsidR="00AC5164" w:rsidRPr="001525DC" w:rsidRDefault="00AC5164" w:rsidP="00AC5164">
            <w:pPr>
              <w:jc w:val="center"/>
              <w:rPr>
                <w:color w:val="000000" w:themeColor="text1"/>
                <w:sz w:val="22"/>
                <w:szCs w:val="22"/>
              </w:rPr>
            </w:pPr>
            <w:r w:rsidRPr="001525DC">
              <w:rPr>
                <w:color w:val="000000" w:themeColor="text1"/>
                <w:sz w:val="22"/>
                <w:szCs w:val="22"/>
              </w:rPr>
              <w:t>для всех пользователей</w:t>
            </w:r>
          </w:p>
        </w:tc>
        <w:tc>
          <w:tcPr>
            <w:tcW w:w="2886" w:type="dxa"/>
            <w:vMerge/>
            <w:tcBorders>
              <w:left w:val="single" w:sz="4" w:space="0" w:color="auto"/>
              <w:right w:val="single" w:sz="4" w:space="0" w:color="auto"/>
            </w:tcBorders>
          </w:tcPr>
          <w:p w14:paraId="3D304406" w14:textId="77777777" w:rsidR="00AC5164" w:rsidRPr="001525DC" w:rsidRDefault="00AC5164" w:rsidP="00AC5164">
            <w:pPr>
              <w:rPr>
                <w:color w:val="000000" w:themeColor="text1"/>
                <w:sz w:val="22"/>
                <w:szCs w:val="22"/>
              </w:rPr>
            </w:pPr>
          </w:p>
        </w:tc>
      </w:tr>
      <w:tr w:rsidR="00B468AA" w:rsidRPr="001525DC" w14:paraId="4DC91DE9" w14:textId="77777777" w:rsidTr="00A13FF8">
        <w:trPr>
          <w:trHeight w:val="396"/>
        </w:trPr>
        <w:tc>
          <w:tcPr>
            <w:tcW w:w="9356" w:type="dxa"/>
            <w:gridSpan w:val="4"/>
            <w:tcBorders>
              <w:top w:val="single" w:sz="4" w:space="0" w:color="auto"/>
              <w:left w:val="single" w:sz="4" w:space="0" w:color="auto"/>
              <w:bottom w:val="single" w:sz="4" w:space="0" w:color="auto"/>
              <w:right w:val="single" w:sz="4" w:space="0" w:color="auto"/>
            </w:tcBorders>
          </w:tcPr>
          <w:p w14:paraId="786ECD5B" w14:textId="1369CA9B" w:rsidR="00AC5164" w:rsidRPr="001525DC" w:rsidRDefault="00AC5164" w:rsidP="00AC5164">
            <w:pPr>
              <w:jc w:val="center"/>
              <w:rPr>
                <w:b/>
                <w:bCs/>
                <w:color w:val="000000" w:themeColor="text1"/>
                <w:sz w:val="22"/>
                <w:szCs w:val="22"/>
              </w:rPr>
            </w:pPr>
            <w:r w:rsidRPr="001525DC">
              <w:rPr>
                <w:b/>
                <w:bCs/>
                <w:color w:val="000000" w:themeColor="text1"/>
                <w:sz w:val="22"/>
                <w:szCs w:val="22"/>
              </w:rPr>
              <w:t>АКЦИИ, КОНКУРСЫ</w:t>
            </w:r>
          </w:p>
        </w:tc>
      </w:tr>
      <w:tr w:rsidR="00B468AA" w:rsidRPr="001525DC" w14:paraId="1A6B0118" w14:textId="77777777" w:rsidTr="00F30076">
        <w:trPr>
          <w:trHeight w:val="580"/>
        </w:trPr>
        <w:tc>
          <w:tcPr>
            <w:tcW w:w="1089" w:type="dxa"/>
            <w:tcBorders>
              <w:top w:val="single" w:sz="4" w:space="0" w:color="auto"/>
              <w:left w:val="single" w:sz="4" w:space="0" w:color="auto"/>
              <w:bottom w:val="single" w:sz="4" w:space="0" w:color="auto"/>
              <w:right w:val="single" w:sz="4" w:space="0" w:color="auto"/>
            </w:tcBorders>
          </w:tcPr>
          <w:p w14:paraId="378D453E" w14:textId="0446D520" w:rsidR="00AC5164" w:rsidRPr="001525DC" w:rsidRDefault="00100ED8" w:rsidP="00AC5164">
            <w:pPr>
              <w:rPr>
                <w:color w:val="000000" w:themeColor="text1"/>
                <w:sz w:val="22"/>
                <w:szCs w:val="22"/>
              </w:rPr>
            </w:pPr>
            <w:r w:rsidRPr="001525DC">
              <w:rPr>
                <w:color w:val="000000" w:themeColor="text1"/>
                <w:sz w:val="22"/>
                <w:szCs w:val="22"/>
              </w:rPr>
              <w:t>и</w:t>
            </w:r>
            <w:r w:rsidR="00587571" w:rsidRPr="001525DC">
              <w:rPr>
                <w:color w:val="000000" w:themeColor="text1"/>
                <w:sz w:val="22"/>
                <w:szCs w:val="22"/>
              </w:rPr>
              <w:t>юнь-август</w:t>
            </w:r>
          </w:p>
        </w:tc>
        <w:tc>
          <w:tcPr>
            <w:tcW w:w="3798" w:type="dxa"/>
            <w:tcBorders>
              <w:top w:val="single" w:sz="4" w:space="0" w:color="auto"/>
              <w:left w:val="single" w:sz="4" w:space="0" w:color="auto"/>
              <w:bottom w:val="single" w:sz="4" w:space="0" w:color="auto"/>
              <w:right w:val="single" w:sz="4" w:space="0" w:color="auto"/>
            </w:tcBorders>
          </w:tcPr>
          <w:p w14:paraId="41A62DF2" w14:textId="04594729" w:rsidR="00AC5164" w:rsidRPr="001525DC" w:rsidRDefault="00AC5164" w:rsidP="00AC5164">
            <w:pPr>
              <w:shd w:val="clear" w:color="auto" w:fill="FFFFFF"/>
              <w:rPr>
                <w:color w:val="000000" w:themeColor="text1"/>
                <w:sz w:val="22"/>
                <w:szCs w:val="22"/>
                <w:highlight w:val="red"/>
              </w:rPr>
            </w:pPr>
            <w:bookmarkStart w:id="12" w:name="_Hlk216248935"/>
            <w:r w:rsidRPr="001525DC">
              <w:rPr>
                <w:color w:val="000000" w:themeColor="text1"/>
                <w:sz w:val="22"/>
                <w:szCs w:val="22"/>
              </w:rPr>
              <w:t>«</w:t>
            </w:r>
            <w:r w:rsidR="00587571" w:rsidRPr="001525DC">
              <w:rPr>
                <w:color w:val="000000" w:themeColor="text1"/>
                <w:sz w:val="22"/>
                <w:szCs w:val="22"/>
              </w:rPr>
              <w:t>Краски народов России</w:t>
            </w:r>
            <w:r w:rsidRPr="001525DC">
              <w:rPr>
                <w:color w:val="000000" w:themeColor="text1"/>
                <w:sz w:val="22"/>
                <w:szCs w:val="22"/>
              </w:rPr>
              <w:t>»: конкурс рисунков</w:t>
            </w:r>
            <w:bookmarkEnd w:id="12"/>
          </w:p>
        </w:tc>
        <w:tc>
          <w:tcPr>
            <w:tcW w:w="1583" w:type="dxa"/>
            <w:tcBorders>
              <w:top w:val="single" w:sz="4" w:space="0" w:color="auto"/>
              <w:left w:val="single" w:sz="4" w:space="0" w:color="auto"/>
              <w:bottom w:val="single" w:sz="4" w:space="0" w:color="auto"/>
              <w:right w:val="single" w:sz="4" w:space="0" w:color="auto"/>
            </w:tcBorders>
          </w:tcPr>
          <w:p w14:paraId="12E228B9" w14:textId="77777777" w:rsidR="00AC5164" w:rsidRPr="001525DC" w:rsidRDefault="00AC5164" w:rsidP="00AC5164">
            <w:pPr>
              <w:jc w:val="center"/>
              <w:rPr>
                <w:color w:val="000000" w:themeColor="text1"/>
                <w:sz w:val="22"/>
                <w:szCs w:val="22"/>
              </w:rPr>
            </w:pPr>
            <w:r w:rsidRPr="001525DC">
              <w:rPr>
                <w:color w:val="000000" w:themeColor="text1"/>
                <w:sz w:val="22"/>
                <w:szCs w:val="22"/>
              </w:rPr>
              <w:t>для всех пользователей</w:t>
            </w:r>
          </w:p>
        </w:tc>
        <w:tc>
          <w:tcPr>
            <w:tcW w:w="2886" w:type="dxa"/>
            <w:vMerge w:val="restart"/>
            <w:tcBorders>
              <w:top w:val="single" w:sz="4" w:space="0" w:color="auto"/>
              <w:left w:val="single" w:sz="4" w:space="0" w:color="auto"/>
              <w:right w:val="single" w:sz="4" w:space="0" w:color="auto"/>
            </w:tcBorders>
          </w:tcPr>
          <w:p w14:paraId="0940EA59" w14:textId="1445AC9A" w:rsidR="00AC5164" w:rsidRPr="001525DC" w:rsidRDefault="00AC5164" w:rsidP="00AC5164">
            <w:pPr>
              <w:rPr>
                <w:color w:val="000000" w:themeColor="text1"/>
                <w:sz w:val="22"/>
                <w:szCs w:val="22"/>
              </w:rPr>
            </w:pPr>
            <w:r w:rsidRPr="001525DC">
              <w:rPr>
                <w:color w:val="000000" w:themeColor="text1"/>
                <w:sz w:val="22"/>
                <w:szCs w:val="22"/>
              </w:rPr>
              <w:t>Отдел обслуживания</w:t>
            </w:r>
          </w:p>
        </w:tc>
      </w:tr>
      <w:tr w:rsidR="00B468AA" w:rsidRPr="001525DC" w14:paraId="0FD30960" w14:textId="77777777" w:rsidTr="00F30076">
        <w:trPr>
          <w:trHeight w:val="580"/>
        </w:trPr>
        <w:tc>
          <w:tcPr>
            <w:tcW w:w="1089" w:type="dxa"/>
            <w:tcBorders>
              <w:top w:val="single" w:sz="4" w:space="0" w:color="auto"/>
              <w:left w:val="single" w:sz="4" w:space="0" w:color="auto"/>
              <w:bottom w:val="single" w:sz="4" w:space="0" w:color="auto"/>
              <w:right w:val="single" w:sz="4" w:space="0" w:color="auto"/>
            </w:tcBorders>
          </w:tcPr>
          <w:p w14:paraId="1615C85E" w14:textId="2489A5B8" w:rsidR="00AC5164" w:rsidRPr="001525DC" w:rsidRDefault="00587571" w:rsidP="00AC5164">
            <w:pPr>
              <w:rPr>
                <w:color w:val="000000" w:themeColor="text1"/>
                <w:sz w:val="22"/>
                <w:szCs w:val="22"/>
              </w:rPr>
            </w:pPr>
            <w:r w:rsidRPr="001525DC">
              <w:rPr>
                <w:color w:val="000000" w:themeColor="text1"/>
                <w:sz w:val="22"/>
                <w:szCs w:val="22"/>
              </w:rPr>
              <w:lastRenderedPageBreak/>
              <w:t>ноябрь</w:t>
            </w:r>
          </w:p>
        </w:tc>
        <w:tc>
          <w:tcPr>
            <w:tcW w:w="3798" w:type="dxa"/>
            <w:tcBorders>
              <w:top w:val="single" w:sz="4" w:space="0" w:color="auto"/>
              <w:left w:val="single" w:sz="4" w:space="0" w:color="auto"/>
              <w:bottom w:val="single" w:sz="4" w:space="0" w:color="auto"/>
              <w:right w:val="single" w:sz="4" w:space="0" w:color="auto"/>
            </w:tcBorders>
          </w:tcPr>
          <w:p w14:paraId="5CB47F09" w14:textId="0ECAD08D" w:rsidR="00AC5164" w:rsidRPr="001525DC" w:rsidRDefault="00587571" w:rsidP="00AC5164">
            <w:pPr>
              <w:shd w:val="clear" w:color="auto" w:fill="FFFFFF"/>
              <w:rPr>
                <w:color w:val="000000" w:themeColor="text1"/>
                <w:sz w:val="22"/>
                <w:szCs w:val="22"/>
              </w:rPr>
            </w:pPr>
            <w:r w:rsidRPr="001525DC">
              <w:rPr>
                <w:color w:val="000000" w:themeColor="text1"/>
                <w:sz w:val="22"/>
                <w:szCs w:val="22"/>
              </w:rPr>
              <w:t>«Дружба народов – сила России!»: акция ко Дню народного единства</w:t>
            </w:r>
          </w:p>
        </w:tc>
        <w:tc>
          <w:tcPr>
            <w:tcW w:w="1583" w:type="dxa"/>
            <w:tcBorders>
              <w:top w:val="single" w:sz="4" w:space="0" w:color="auto"/>
              <w:left w:val="single" w:sz="4" w:space="0" w:color="auto"/>
              <w:bottom w:val="single" w:sz="4" w:space="0" w:color="auto"/>
              <w:right w:val="single" w:sz="4" w:space="0" w:color="auto"/>
            </w:tcBorders>
          </w:tcPr>
          <w:p w14:paraId="5900EDED" w14:textId="77777777" w:rsidR="00AC5164" w:rsidRPr="001525DC" w:rsidRDefault="00AC5164" w:rsidP="00AC5164">
            <w:pPr>
              <w:jc w:val="center"/>
              <w:rPr>
                <w:color w:val="000000" w:themeColor="text1"/>
                <w:sz w:val="22"/>
                <w:szCs w:val="22"/>
              </w:rPr>
            </w:pPr>
            <w:r w:rsidRPr="001525DC">
              <w:rPr>
                <w:color w:val="000000" w:themeColor="text1"/>
                <w:sz w:val="22"/>
                <w:szCs w:val="22"/>
              </w:rPr>
              <w:t>для всех пользователей</w:t>
            </w:r>
          </w:p>
        </w:tc>
        <w:tc>
          <w:tcPr>
            <w:tcW w:w="2886" w:type="dxa"/>
            <w:vMerge/>
            <w:tcBorders>
              <w:left w:val="single" w:sz="4" w:space="0" w:color="auto"/>
              <w:bottom w:val="single" w:sz="4" w:space="0" w:color="auto"/>
              <w:right w:val="single" w:sz="4" w:space="0" w:color="auto"/>
            </w:tcBorders>
          </w:tcPr>
          <w:p w14:paraId="13B48806" w14:textId="2679374E" w:rsidR="00AC5164" w:rsidRPr="001525DC" w:rsidRDefault="00AC5164" w:rsidP="00AC5164">
            <w:pPr>
              <w:rPr>
                <w:color w:val="000000" w:themeColor="text1"/>
                <w:sz w:val="22"/>
                <w:szCs w:val="22"/>
              </w:rPr>
            </w:pPr>
          </w:p>
        </w:tc>
      </w:tr>
      <w:tr w:rsidR="00B468AA" w:rsidRPr="001525DC" w14:paraId="6F16579D" w14:textId="77777777" w:rsidTr="001A6F08">
        <w:trPr>
          <w:trHeight w:val="580"/>
        </w:trPr>
        <w:tc>
          <w:tcPr>
            <w:tcW w:w="1089" w:type="dxa"/>
            <w:tcBorders>
              <w:top w:val="single" w:sz="4" w:space="0" w:color="auto"/>
              <w:left w:val="single" w:sz="4" w:space="0" w:color="auto"/>
              <w:bottom w:val="single" w:sz="4" w:space="0" w:color="auto"/>
              <w:right w:val="single" w:sz="4" w:space="0" w:color="auto"/>
            </w:tcBorders>
          </w:tcPr>
          <w:p w14:paraId="75503937" w14:textId="2CBAA02B" w:rsidR="00AC5164" w:rsidRPr="001525DC" w:rsidRDefault="00AC5164" w:rsidP="00AC5164">
            <w:pPr>
              <w:rPr>
                <w:color w:val="000000" w:themeColor="text1"/>
                <w:sz w:val="22"/>
                <w:szCs w:val="22"/>
              </w:rPr>
            </w:pPr>
            <w:r w:rsidRPr="001525DC">
              <w:rPr>
                <w:color w:val="000000" w:themeColor="text1"/>
                <w:sz w:val="22"/>
                <w:szCs w:val="22"/>
              </w:rPr>
              <w:t>ноябрь</w:t>
            </w:r>
          </w:p>
        </w:tc>
        <w:tc>
          <w:tcPr>
            <w:tcW w:w="3798" w:type="dxa"/>
            <w:tcBorders>
              <w:top w:val="single" w:sz="4" w:space="0" w:color="auto"/>
              <w:left w:val="single" w:sz="4" w:space="0" w:color="auto"/>
              <w:bottom w:val="single" w:sz="4" w:space="0" w:color="auto"/>
              <w:right w:val="single" w:sz="4" w:space="0" w:color="auto"/>
            </w:tcBorders>
          </w:tcPr>
          <w:p w14:paraId="21AFE76C" w14:textId="1843745D" w:rsidR="00AC5164" w:rsidRPr="001525DC" w:rsidRDefault="00AC5164" w:rsidP="00AC5164">
            <w:pPr>
              <w:shd w:val="clear" w:color="auto" w:fill="FFFFFF"/>
              <w:rPr>
                <w:color w:val="000000" w:themeColor="text1"/>
                <w:sz w:val="22"/>
                <w:szCs w:val="22"/>
              </w:rPr>
            </w:pPr>
            <w:r w:rsidRPr="001525DC">
              <w:rPr>
                <w:color w:val="000000" w:themeColor="text1"/>
                <w:sz w:val="22"/>
                <w:szCs w:val="22"/>
              </w:rPr>
              <w:t>«В единстве народа – будущее России!»: акция ко Дню народного единства</w:t>
            </w:r>
          </w:p>
        </w:tc>
        <w:tc>
          <w:tcPr>
            <w:tcW w:w="1583" w:type="dxa"/>
            <w:tcBorders>
              <w:top w:val="single" w:sz="4" w:space="0" w:color="auto"/>
              <w:left w:val="single" w:sz="4" w:space="0" w:color="auto"/>
              <w:bottom w:val="single" w:sz="4" w:space="0" w:color="auto"/>
              <w:right w:val="single" w:sz="4" w:space="0" w:color="auto"/>
            </w:tcBorders>
          </w:tcPr>
          <w:p w14:paraId="744DD832" w14:textId="7F5D740D" w:rsidR="00AC5164" w:rsidRPr="001525DC" w:rsidRDefault="00AC5164" w:rsidP="00AC5164">
            <w:pPr>
              <w:jc w:val="center"/>
              <w:rPr>
                <w:color w:val="000000" w:themeColor="text1"/>
                <w:sz w:val="22"/>
                <w:szCs w:val="22"/>
              </w:rPr>
            </w:pPr>
            <w:r w:rsidRPr="001525DC">
              <w:rPr>
                <w:color w:val="000000" w:themeColor="text1"/>
                <w:sz w:val="22"/>
                <w:szCs w:val="22"/>
              </w:rPr>
              <w:t>для всех пользователей</w:t>
            </w:r>
          </w:p>
        </w:tc>
        <w:tc>
          <w:tcPr>
            <w:tcW w:w="2886" w:type="dxa"/>
            <w:tcBorders>
              <w:left w:val="single" w:sz="4" w:space="0" w:color="auto"/>
              <w:right w:val="single" w:sz="4" w:space="0" w:color="auto"/>
            </w:tcBorders>
          </w:tcPr>
          <w:p w14:paraId="696BFEAE" w14:textId="24E46F38" w:rsidR="00AC5164" w:rsidRPr="001525DC" w:rsidRDefault="00AC5164" w:rsidP="00AC5164">
            <w:pPr>
              <w:rPr>
                <w:color w:val="000000" w:themeColor="text1"/>
                <w:sz w:val="22"/>
                <w:szCs w:val="22"/>
              </w:rPr>
            </w:pPr>
            <w:r w:rsidRPr="001525DC">
              <w:rPr>
                <w:color w:val="000000" w:themeColor="text1"/>
                <w:sz w:val="22"/>
                <w:szCs w:val="22"/>
              </w:rPr>
              <w:t>Центр чтения детей и подростков</w:t>
            </w:r>
          </w:p>
        </w:tc>
      </w:tr>
      <w:tr w:rsidR="00B468AA" w:rsidRPr="001525DC" w14:paraId="58AE6B73" w14:textId="77777777" w:rsidTr="00A13FF8">
        <w:tc>
          <w:tcPr>
            <w:tcW w:w="9356" w:type="dxa"/>
            <w:gridSpan w:val="4"/>
            <w:tcBorders>
              <w:top w:val="single" w:sz="4" w:space="0" w:color="auto"/>
              <w:left w:val="single" w:sz="4" w:space="0" w:color="auto"/>
              <w:bottom w:val="single" w:sz="4" w:space="0" w:color="auto"/>
              <w:right w:val="single" w:sz="4" w:space="0" w:color="auto"/>
            </w:tcBorders>
          </w:tcPr>
          <w:p w14:paraId="6243A8C5" w14:textId="46FD3158" w:rsidR="00AC5164" w:rsidRPr="001525DC" w:rsidRDefault="00AC5164" w:rsidP="00AC5164">
            <w:pPr>
              <w:jc w:val="center"/>
              <w:rPr>
                <w:b/>
                <w:bCs/>
                <w:color w:val="000000" w:themeColor="text1"/>
                <w:sz w:val="22"/>
                <w:szCs w:val="22"/>
              </w:rPr>
            </w:pPr>
            <w:r w:rsidRPr="001525DC">
              <w:rPr>
                <w:b/>
                <w:bCs/>
                <w:color w:val="000000" w:themeColor="text1"/>
                <w:sz w:val="22"/>
                <w:szCs w:val="22"/>
              </w:rPr>
              <w:t>СОЦИОЛОГИЧЕСКИЕ ИССЛЕДОВАНИЯ</w:t>
            </w:r>
          </w:p>
        </w:tc>
      </w:tr>
      <w:tr w:rsidR="00B468AA" w:rsidRPr="001525DC" w14:paraId="184829BF" w14:textId="77777777" w:rsidTr="00A13FF8">
        <w:trPr>
          <w:trHeight w:val="580"/>
        </w:trPr>
        <w:tc>
          <w:tcPr>
            <w:tcW w:w="1089" w:type="dxa"/>
            <w:tcBorders>
              <w:top w:val="single" w:sz="4" w:space="0" w:color="auto"/>
              <w:left w:val="single" w:sz="4" w:space="0" w:color="auto"/>
              <w:bottom w:val="single" w:sz="4" w:space="0" w:color="auto"/>
              <w:right w:val="single" w:sz="4" w:space="0" w:color="auto"/>
            </w:tcBorders>
          </w:tcPr>
          <w:p w14:paraId="365D0B78" w14:textId="23A775F7" w:rsidR="00AC5164" w:rsidRPr="001525DC" w:rsidRDefault="00587571" w:rsidP="00AC5164">
            <w:pPr>
              <w:rPr>
                <w:color w:val="000000" w:themeColor="text1"/>
                <w:sz w:val="22"/>
                <w:szCs w:val="22"/>
              </w:rPr>
            </w:pPr>
            <w:r w:rsidRPr="001525DC">
              <w:rPr>
                <w:color w:val="000000" w:themeColor="text1"/>
                <w:sz w:val="22"/>
                <w:szCs w:val="22"/>
              </w:rPr>
              <w:t>ноябрь</w:t>
            </w:r>
          </w:p>
        </w:tc>
        <w:tc>
          <w:tcPr>
            <w:tcW w:w="3798" w:type="dxa"/>
            <w:tcBorders>
              <w:top w:val="single" w:sz="4" w:space="0" w:color="auto"/>
              <w:left w:val="single" w:sz="4" w:space="0" w:color="auto"/>
              <w:bottom w:val="single" w:sz="4" w:space="0" w:color="auto"/>
              <w:right w:val="single" w:sz="4" w:space="0" w:color="auto"/>
            </w:tcBorders>
          </w:tcPr>
          <w:p w14:paraId="2A8DDBA1" w14:textId="6A653ECC" w:rsidR="00AC5164" w:rsidRPr="001525DC" w:rsidRDefault="00587571" w:rsidP="00AC5164">
            <w:pPr>
              <w:shd w:val="clear" w:color="auto" w:fill="FFFFFF"/>
              <w:rPr>
                <w:color w:val="000000" w:themeColor="text1"/>
                <w:sz w:val="22"/>
                <w:szCs w:val="22"/>
              </w:rPr>
            </w:pPr>
            <w:bookmarkStart w:id="13" w:name="_Hlk216249151"/>
            <w:r w:rsidRPr="001525DC">
              <w:rPr>
                <w:color w:val="000000" w:themeColor="text1"/>
                <w:sz w:val="22"/>
                <w:szCs w:val="22"/>
              </w:rPr>
              <w:t>«Наш общий дом – Россия»: мини-опрос</w:t>
            </w:r>
            <w:bookmarkEnd w:id="13"/>
          </w:p>
        </w:tc>
        <w:tc>
          <w:tcPr>
            <w:tcW w:w="1583" w:type="dxa"/>
            <w:tcBorders>
              <w:top w:val="single" w:sz="4" w:space="0" w:color="auto"/>
              <w:left w:val="single" w:sz="4" w:space="0" w:color="auto"/>
              <w:bottom w:val="single" w:sz="4" w:space="0" w:color="auto"/>
              <w:right w:val="single" w:sz="4" w:space="0" w:color="auto"/>
            </w:tcBorders>
          </w:tcPr>
          <w:p w14:paraId="793F0087" w14:textId="5BAA5A1A" w:rsidR="00AC5164" w:rsidRPr="001525DC" w:rsidRDefault="00AC5164" w:rsidP="00AC5164">
            <w:pPr>
              <w:jc w:val="center"/>
              <w:rPr>
                <w:color w:val="000000" w:themeColor="text1"/>
                <w:sz w:val="22"/>
                <w:szCs w:val="22"/>
              </w:rPr>
            </w:pPr>
            <w:r w:rsidRPr="001525DC">
              <w:rPr>
                <w:color w:val="000000" w:themeColor="text1"/>
                <w:sz w:val="22"/>
                <w:szCs w:val="22"/>
              </w:rPr>
              <w:t>старшеклассники</w:t>
            </w:r>
          </w:p>
        </w:tc>
        <w:tc>
          <w:tcPr>
            <w:tcW w:w="2886" w:type="dxa"/>
            <w:tcBorders>
              <w:top w:val="single" w:sz="4" w:space="0" w:color="auto"/>
              <w:left w:val="single" w:sz="4" w:space="0" w:color="auto"/>
              <w:bottom w:val="single" w:sz="4" w:space="0" w:color="auto"/>
              <w:right w:val="single" w:sz="4" w:space="0" w:color="auto"/>
            </w:tcBorders>
          </w:tcPr>
          <w:p w14:paraId="01042D3D" w14:textId="55FC883A" w:rsidR="00AC5164" w:rsidRPr="001525DC" w:rsidRDefault="00AC5164" w:rsidP="00AC5164">
            <w:pPr>
              <w:rPr>
                <w:color w:val="000000" w:themeColor="text1"/>
                <w:sz w:val="22"/>
                <w:szCs w:val="22"/>
              </w:rPr>
            </w:pPr>
            <w:r w:rsidRPr="001525DC">
              <w:rPr>
                <w:color w:val="000000" w:themeColor="text1"/>
                <w:sz w:val="22"/>
                <w:szCs w:val="22"/>
              </w:rPr>
              <w:t>Отдел обслуживания</w:t>
            </w:r>
          </w:p>
        </w:tc>
      </w:tr>
      <w:tr w:rsidR="00B468AA" w:rsidRPr="001525DC" w14:paraId="506B0EDD" w14:textId="77777777" w:rsidTr="00A13FF8">
        <w:trPr>
          <w:trHeight w:val="580"/>
        </w:trPr>
        <w:tc>
          <w:tcPr>
            <w:tcW w:w="1089" w:type="dxa"/>
            <w:tcBorders>
              <w:top w:val="single" w:sz="4" w:space="0" w:color="auto"/>
              <w:left w:val="single" w:sz="4" w:space="0" w:color="auto"/>
              <w:bottom w:val="single" w:sz="4" w:space="0" w:color="auto"/>
              <w:right w:val="single" w:sz="4" w:space="0" w:color="auto"/>
            </w:tcBorders>
          </w:tcPr>
          <w:p w14:paraId="2EEA3F39" w14:textId="626C64EB" w:rsidR="00AC5164" w:rsidRPr="001525DC" w:rsidRDefault="00AC5164" w:rsidP="00AC5164">
            <w:pPr>
              <w:rPr>
                <w:color w:val="000000" w:themeColor="text1"/>
                <w:sz w:val="22"/>
                <w:szCs w:val="22"/>
              </w:rPr>
            </w:pPr>
            <w:r w:rsidRPr="001525DC">
              <w:rPr>
                <w:color w:val="000000" w:themeColor="text1"/>
                <w:sz w:val="22"/>
                <w:szCs w:val="22"/>
              </w:rPr>
              <w:t>ноябрь</w:t>
            </w:r>
          </w:p>
        </w:tc>
        <w:tc>
          <w:tcPr>
            <w:tcW w:w="3798" w:type="dxa"/>
            <w:tcBorders>
              <w:top w:val="single" w:sz="4" w:space="0" w:color="auto"/>
              <w:left w:val="single" w:sz="4" w:space="0" w:color="auto"/>
              <w:bottom w:val="single" w:sz="4" w:space="0" w:color="auto"/>
              <w:right w:val="single" w:sz="4" w:space="0" w:color="auto"/>
            </w:tcBorders>
          </w:tcPr>
          <w:p w14:paraId="7FD6D846" w14:textId="77777777" w:rsidR="00AC5164" w:rsidRPr="001525DC" w:rsidRDefault="00AC5164" w:rsidP="00AC5164">
            <w:pPr>
              <w:ind w:right="-360"/>
              <w:rPr>
                <w:color w:val="000000" w:themeColor="text1"/>
                <w:sz w:val="22"/>
                <w:szCs w:val="22"/>
              </w:rPr>
            </w:pPr>
            <w:r w:rsidRPr="001525DC">
              <w:rPr>
                <w:color w:val="000000" w:themeColor="text1"/>
                <w:sz w:val="22"/>
                <w:szCs w:val="22"/>
              </w:rPr>
              <w:t xml:space="preserve">«Россия объединяет»: онлайн-опрос </w:t>
            </w:r>
          </w:p>
          <w:p w14:paraId="6B884CA4" w14:textId="7033E8BE" w:rsidR="00AC5164" w:rsidRPr="001525DC" w:rsidRDefault="00AC5164" w:rsidP="00AC5164">
            <w:pPr>
              <w:shd w:val="clear" w:color="auto" w:fill="FFFFFF"/>
              <w:rPr>
                <w:bCs/>
                <w:color w:val="000000" w:themeColor="text1"/>
                <w:sz w:val="22"/>
                <w:szCs w:val="22"/>
              </w:rPr>
            </w:pPr>
            <w:r w:rsidRPr="001525DC">
              <w:rPr>
                <w:color w:val="000000" w:themeColor="text1"/>
                <w:sz w:val="22"/>
                <w:szCs w:val="22"/>
              </w:rPr>
              <w:t>ко Дню народного единства</w:t>
            </w:r>
          </w:p>
        </w:tc>
        <w:tc>
          <w:tcPr>
            <w:tcW w:w="1583" w:type="dxa"/>
            <w:tcBorders>
              <w:top w:val="single" w:sz="4" w:space="0" w:color="auto"/>
              <w:left w:val="single" w:sz="4" w:space="0" w:color="auto"/>
              <w:bottom w:val="single" w:sz="4" w:space="0" w:color="auto"/>
              <w:right w:val="single" w:sz="4" w:space="0" w:color="auto"/>
            </w:tcBorders>
          </w:tcPr>
          <w:p w14:paraId="66F10EBC" w14:textId="65B4A0B3" w:rsidR="00AC5164" w:rsidRPr="001525DC" w:rsidRDefault="00AC5164" w:rsidP="00AC5164">
            <w:pPr>
              <w:jc w:val="center"/>
              <w:rPr>
                <w:color w:val="000000" w:themeColor="text1"/>
                <w:sz w:val="22"/>
                <w:szCs w:val="22"/>
              </w:rPr>
            </w:pPr>
            <w:r w:rsidRPr="001525DC">
              <w:rPr>
                <w:color w:val="000000" w:themeColor="text1"/>
                <w:sz w:val="22"/>
                <w:szCs w:val="22"/>
              </w:rPr>
              <w:t>для всех пользователей</w:t>
            </w:r>
          </w:p>
        </w:tc>
        <w:tc>
          <w:tcPr>
            <w:tcW w:w="2886" w:type="dxa"/>
            <w:tcBorders>
              <w:top w:val="single" w:sz="4" w:space="0" w:color="auto"/>
              <w:left w:val="single" w:sz="4" w:space="0" w:color="auto"/>
              <w:bottom w:val="single" w:sz="4" w:space="0" w:color="auto"/>
              <w:right w:val="single" w:sz="4" w:space="0" w:color="auto"/>
            </w:tcBorders>
          </w:tcPr>
          <w:p w14:paraId="48CF3683" w14:textId="5D6795E3" w:rsidR="00AC5164" w:rsidRPr="001525DC" w:rsidRDefault="00AC5164" w:rsidP="00AC5164">
            <w:pPr>
              <w:rPr>
                <w:color w:val="000000" w:themeColor="text1"/>
                <w:sz w:val="22"/>
                <w:szCs w:val="22"/>
              </w:rPr>
            </w:pPr>
            <w:r w:rsidRPr="001525DC">
              <w:rPr>
                <w:color w:val="000000" w:themeColor="text1"/>
                <w:sz w:val="22"/>
                <w:szCs w:val="22"/>
              </w:rPr>
              <w:t>Центр чтения детей и подростков</w:t>
            </w:r>
          </w:p>
        </w:tc>
      </w:tr>
      <w:bookmarkEnd w:id="11"/>
    </w:tbl>
    <w:p w14:paraId="5673E098" w14:textId="77777777" w:rsidR="00881117" w:rsidRPr="001525DC" w:rsidRDefault="00881117" w:rsidP="001A4D97">
      <w:pPr>
        <w:ind w:right="-2"/>
        <w:rPr>
          <w:b/>
          <w:color w:val="000000" w:themeColor="text1"/>
          <w:sz w:val="22"/>
          <w:szCs w:val="22"/>
        </w:rPr>
      </w:pPr>
    </w:p>
    <w:p w14:paraId="28564B2D" w14:textId="33027DE1" w:rsidR="00903FDD" w:rsidRPr="001525DC" w:rsidRDefault="00903FDD" w:rsidP="009039C3">
      <w:pPr>
        <w:ind w:firstLine="709"/>
        <w:jc w:val="center"/>
        <w:rPr>
          <w:b/>
          <w:color w:val="000000" w:themeColor="text1"/>
          <w:sz w:val="22"/>
          <w:szCs w:val="22"/>
        </w:rPr>
      </w:pPr>
      <w:r w:rsidRPr="001525DC">
        <w:rPr>
          <w:b/>
          <w:color w:val="000000" w:themeColor="text1"/>
          <w:sz w:val="22"/>
          <w:szCs w:val="22"/>
        </w:rPr>
        <w:t>К десятилетию детства в России (2018 – 2027)</w:t>
      </w:r>
    </w:p>
    <w:p w14:paraId="63416C8F" w14:textId="77777777" w:rsidR="001A4D97" w:rsidRPr="001525DC" w:rsidRDefault="001A4D97" w:rsidP="009039C3">
      <w:pPr>
        <w:ind w:firstLine="709"/>
        <w:jc w:val="center"/>
        <w:rPr>
          <w:b/>
          <w:color w:val="000000" w:themeColor="text1"/>
          <w:sz w:val="22"/>
          <w:szCs w:val="22"/>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9"/>
        <w:gridCol w:w="2035"/>
        <w:gridCol w:w="2072"/>
      </w:tblGrid>
      <w:tr w:rsidR="00A5241E" w:rsidRPr="001525DC" w14:paraId="0A38B1F9" w14:textId="77777777" w:rsidTr="000B2F09">
        <w:trPr>
          <w:jc w:val="center"/>
        </w:trPr>
        <w:tc>
          <w:tcPr>
            <w:tcW w:w="5249" w:type="dxa"/>
            <w:tcBorders>
              <w:top w:val="single" w:sz="4" w:space="0" w:color="auto"/>
              <w:left w:val="single" w:sz="4" w:space="0" w:color="auto"/>
              <w:bottom w:val="single" w:sz="4" w:space="0" w:color="auto"/>
              <w:right w:val="single" w:sz="4" w:space="0" w:color="auto"/>
            </w:tcBorders>
            <w:hideMark/>
          </w:tcPr>
          <w:p w14:paraId="118ED817" w14:textId="77777777" w:rsidR="00903FDD" w:rsidRPr="001525DC" w:rsidRDefault="00903FDD">
            <w:pPr>
              <w:jc w:val="center"/>
              <w:rPr>
                <w:b/>
                <w:color w:val="000000" w:themeColor="text1"/>
                <w:sz w:val="22"/>
                <w:szCs w:val="22"/>
              </w:rPr>
            </w:pPr>
            <w:r w:rsidRPr="001525DC">
              <w:rPr>
                <w:b/>
                <w:color w:val="000000" w:themeColor="text1"/>
                <w:sz w:val="22"/>
                <w:szCs w:val="22"/>
              </w:rPr>
              <w:t>Форма и название мероприятия</w:t>
            </w:r>
          </w:p>
        </w:tc>
        <w:tc>
          <w:tcPr>
            <w:tcW w:w="2035" w:type="dxa"/>
            <w:tcBorders>
              <w:top w:val="single" w:sz="4" w:space="0" w:color="auto"/>
              <w:left w:val="single" w:sz="4" w:space="0" w:color="auto"/>
              <w:bottom w:val="single" w:sz="4" w:space="0" w:color="auto"/>
              <w:right w:val="single" w:sz="4" w:space="0" w:color="auto"/>
            </w:tcBorders>
            <w:hideMark/>
          </w:tcPr>
          <w:p w14:paraId="30049C8F" w14:textId="77777777" w:rsidR="00903FDD" w:rsidRPr="001525DC" w:rsidRDefault="00903FDD">
            <w:pPr>
              <w:jc w:val="center"/>
              <w:rPr>
                <w:b/>
                <w:color w:val="000000" w:themeColor="text1"/>
                <w:sz w:val="22"/>
                <w:szCs w:val="22"/>
              </w:rPr>
            </w:pPr>
            <w:r w:rsidRPr="001525DC">
              <w:rPr>
                <w:b/>
                <w:color w:val="000000" w:themeColor="text1"/>
                <w:sz w:val="22"/>
                <w:szCs w:val="22"/>
              </w:rPr>
              <w:t>Читательское назначение</w:t>
            </w:r>
          </w:p>
        </w:tc>
        <w:tc>
          <w:tcPr>
            <w:tcW w:w="2072" w:type="dxa"/>
            <w:tcBorders>
              <w:top w:val="single" w:sz="4" w:space="0" w:color="auto"/>
              <w:left w:val="single" w:sz="4" w:space="0" w:color="auto"/>
              <w:bottom w:val="single" w:sz="4" w:space="0" w:color="auto"/>
              <w:right w:val="single" w:sz="4" w:space="0" w:color="auto"/>
            </w:tcBorders>
            <w:hideMark/>
          </w:tcPr>
          <w:p w14:paraId="3BF6E840" w14:textId="77777777" w:rsidR="00903FDD" w:rsidRPr="001525DC" w:rsidRDefault="00903FDD">
            <w:pPr>
              <w:jc w:val="center"/>
              <w:rPr>
                <w:b/>
                <w:color w:val="000000" w:themeColor="text1"/>
                <w:sz w:val="22"/>
                <w:szCs w:val="22"/>
              </w:rPr>
            </w:pPr>
            <w:r w:rsidRPr="001525DC">
              <w:rPr>
                <w:b/>
                <w:color w:val="000000" w:themeColor="text1"/>
                <w:sz w:val="22"/>
                <w:szCs w:val="22"/>
              </w:rPr>
              <w:t>Ответственный</w:t>
            </w:r>
          </w:p>
        </w:tc>
      </w:tr>
      <w:tr w:rsidR="00A5241E" w:rsidRPr="001525DC" w14:paraId="2BCBBF6C" w14:textId="77777777" w:rsidTr="000B2F09">
        <w:trPr>
          <w:jc w:val="center"/>
        </w:trPr>
        <w:tc>
          <w:tcPr>
            <w:tcW w:w="5249" w:type="dxa"/>
            <w:tcBorders>
              <w:top w:val="single" w:sz="4" w:space="0" w:color="auto"/>
              <w:left w:val="single" w:sz="4" w:space="0" w:color="auto"/>
              <w:bottom w:val="single" w:sz="4" w:space="0" w:color="auto"/>
              <w:right w:val="single" w:sz="4" w:space="0" w:color="auto"/>
            </w:tcBorders>
            <w:hideMark/>
          </w:tcPr>
          <w:p w14:paraId="3C106550" w14:textId="107764FD" w:rsidR="00903FDD" w:rsidRPr="001525DC" w:rsidRDefault="00903FDD">
            <w:pPr>
              <w:jc w:val="both"/>
              <w:rPr>
                <w:b/>
                <w:color w:val="000000" w:themeColor="text1"/>
                <w:sz w:val="22"/>
                <w:szCs w:val="22"/>
                <w:u w:val="single"/>
              </w:rPr>
            </w:pPr>
            <w:r w:rsidRPr="001525DC">
              <w:rPr>
                <w:b/>
                <w:color w:val="000000" w:themeColor="text1"/>
                <w:sz w:val="22"/>
                <w:szCs w:val="22"/>
                <w:u w:val="single"/>
              </w:rPr>
              <w:t>Пропаганда ЗОЖ</w:t>
            </w:r>
            <w:r w:rsidRPr="001525DC">
              <w:rPr>
                <w:bCs/>
                <w:color w:val="000000" w:themeColor="text1"/>
                <w:sz w:val="22"/>
                <w:szCs w:val="22"/>
              </w:rPr>
              <w:t>: издательская и выставочная деятельность</w:t>
            </w:r>
          </w:p>
        </w:tc>
        <w:tc>
          <w:tcPr>
            <w:tcW w:w="2035" w:type="dxa"/>
            <w:tcBorders>
              <w:top w:val="single" w:sz="4" w:space="0" w:color="auto"/>
              <w:left w:val="single" w:sz="4" w:space="0" w:color="auto"/>
              <w:bottom w:val="single" w:sz="4" w:space="0" w:color="auto"/>
              <w:right w:val="single" w:sz="4" w:space="0" w:color="auto"/>
            </w:tcBorders>
          </w:tcPr>
          <w:p w14:paraId="5C0B8F51" w14:textId="77777777" w:rsidR="00903FDD" w:rsidRPr="001525DC" w:rsidRDefault="00903FDD">
            <w:pPr>
              <w:jc w:val="both"/>
              <w:rPr>
                <w:b/>
                <w:color w:val="000000" w:themeColor="text1"/>
                <w:sz w:val="22"/>
                <w:szCs w:val="22"/>
              </w:rPr>
            </w:pPr>
          </w:p>
        </w:tc>
        <w:tc>
          <w:tcPr>
            <w:tcW w:w="2072" w:type="dxa"/>
            <w:tcBorders>
              <w:top w:val="single" w:sz="4" w:space="0" w:color="auto"/>
              <w:left w:val="single" w:sz="4" w:space="0" w:color="auto"/>
              <w:bottom w:val="single" w:sz="4" w:space="0" w:color="auto"/>
              <w:right w:val="single" w:sz="4" w:space="0" w:color="auto"/>
            </w:tcBorders>
          </w:tcPr>
          <w:p w14:paraId="42860DC9" w14:textId="77777777" w:rsidR="00903FDD" w:rsidRPr="001525DC" w:rsidRDefault="00903FDD">
            <w:pPr>
              <w:jc w:val="both"/>
              <w:rPr>
                <w:b/>
                <w:color w:val="000000" w:themeColor="text1"/>
                <w:sz w:val="22"/>
                <w:szCs w:val="22"/>
              </w:rPr>
            </w:pPr>
          </w:p>
        </w:tc>
      </w:tr>
      <w:tr w:rsidR="00A5241E" w:rsidRPr="001525DC" w14:paraId="4F684D18" w14:textId="77777777" w:rsidTr="000B2F09">
        <w:trPr>
          <w:jc w:val="center"/>
        </w:trPr>
        <w:tc>
          <w:tcPr>
            <w:tcW w:w="5249" w:type="dxa"/>
            <w:tcBorders>
              <w:top w:val="single" w:sz="4" w:space="0" w:color="auto"/>
              <w:left w:val="single" w:sz="4" w:space="0" w:color="auto"/>
              <w:bottom w:val="single" w:sz="4" w:space="0" w:color="auto"/>
              <w:right w:val="single" w:sz="4" w:space="0" w:color="auto"/>
            </w:tcBorders>
          </w:tcPr>
          <w:p w14:paraId="427B5F30" w14:textId="52F803FF" w:rsidR="00903FDD" w:rsidRPr="001525DC" w:rsidRDefault="0073550E">
            <w:pPr>
              <w:jc w:val="both"/>
              <w:rPr>
                <w:color w:val="000000" w:themeColor="text1"/>
                <w:sz w:val="22"/>
                <w:szCs w:val="22"/>
              </w:rPr>
            </w:pPr>
            <w:r w:rsidRPr="001525DC">
              <w:rPr>
                <w:color w:val="000000" w:themeColor="text1"/>
                <w:sz w:val="22"/>
                <w:szCs w:val="22"/>
              </w:rPr>
              <w:t>«Безопасное лето»: буклет-памятка о безопасности в общественных местах для младшего школьного возраста</w:t>
            </w:r>
          </w:p>
        </w:tc>
        <w:tc>
          <w:tcPr>
            <w:tcW w:w="2035" w:type="dxa"/>
            <w:tcBorders>
              <w:top w:val="single" w:sz="4" w:space="0" w:color="auto"/>
              <w:left w:val="single" w:sz="4" w:space="0" w:color="auto"/>
              <w:bottom w:val="single" w:sz="4" w:space="0" w:color="auto"/>
              <w:right w:val="single" w:sz="4" w:space="0" w:color="auto"/>
            </w:tcBorders>
          </w:tcPr>
          <w:p w14:paraId="11FF7CD2" w14:textId="00656A1A" w:rsidR="00903FDD" w:rsidRPr="001525DC" w:rsidRDefault="00346831">
            <w:pPr>
              <w:jc w:val="center"/>
              <w:rPr>
                <w:color w:val="000000" w:themeColor="text1"/>
                <w:sz w:val="22"/>
                <w:szCs w:val="22"/>
              </w:rPr>
            </w:pPr>
            <w:r w:rsidRPr="001525DC">
              <w:rPr>
                <w:color w:val="000000" w:themeColor="text1"/>
                <w:sz w:val="22"/>
                <w:szCs w:val="22"/>
              </w:rPr>
              <w:t>для детей и родителей</w:t>
            </w:r>
          </w:p>
        </w:tc>
        <w:tc>
          <w:tcPr>
            <w:tcW w:w="2072" w:type="dxa"/>
            <w:tcBorders>
              <w:top w:val="single" w:sz="4" w:space="0" w:color="auto"/>
              <w:left w:val="single" w:sz="4" w:space="0" w:color="auto"/>
              <w:bottom w:val="single" w:sz="4" w:space="0" w:color="auto"/>
              <w:right w:val="single" w:sz="4" w:space="0" w:color="auto"/>
            </w:tcBorders>
          </w:tcPr>
          <w:p w14:paraId="1164499A" w14:textId="7611F2FB" w:rsidR="00903FDD" w:rsidRPr="001525DC" w:rsidRDefault="0073550E">
            <w:pPr>
              <w:jc w:val="both"/>
              <w:rPr>
                <w:color w:val="000000" w:themeColor="text1"/>
                <w:sz w:val="22"/>
                <w:szCs w:val="22"/>
                <w:lang w:eastAsia="en-US"/>
              </w:rPr>
            </w:pPr>
            <w:r w:rsidRPr="001525DC">
              <w:rPr>
                <w:color w:val="000000" w:themeColor="text1"/>
                <w:sz w:val="22"/>
                <w:szCs w:val="22"/>
                <w:lang w:eastAsia="en-US"/>
              </w:rPr>
              <w:t>Центр чтения детей и подростков</w:t>
            </w:r>
          </w:p>
        </w:tc>
      </w:tr>
      <w:tr w:rsidR="00A5241E" w:rsidRPr="001525DC" w14:paraId="0A6778F0" w14:textId="77777777" w:rsidTr="000B2F09">
        <w:trPr>
          <w:jc w:val="center"/>
        </w:trPr>
        <w:tc>
          <w:tcPr>
            <w:tcW w:w="5249" w:type="dxa"/>
            <w:tcBorders>
              <w:top w:val="single" w:sz="4" w:space="0" w:color="auto"/>
              <w:left w:val="single" w:sz="4" w:space="0" w:color="auto"/>
              <w:bottom w:val="single" w:sz="4" w:space="0" w:color="auto"/>
              <w:right w:val="single" w:sz="4" w:space="0" w:color="auto"/>
            </w:tcBorders>
          </w:tcPr>
          <w:p w14:paraId="6F627BBD" w14:textId="399880C9" w:rsidR="00903FDD" w:rsidRPr="001525DC" w:rsidRDefault="0073550E">
            <w:pPr>
              <w:jc w:val="both"/>
              <w:rPr>
                <w:color w:val="000000" w:themeColor="text1"/>
                <w:sz w:val="22"/>
                <w:szCs w:val="22"/>
                <w:lang w:eastAsia="en-US"/>
              </w:rPr>
            </w:pPr>
            <w:r w:rsidRPr="001525DC">
              <w:rPr>
                <w:color w:val="000000" w:themeColor="text1"/>
                <w:sz w:val="22"/>
                <w:szCs w:val="22"/>
                <w:shd w:val="clear" w:color="auto" w:fill="FFFFFF"/>
              </w:rPr>
              <w:t xml:space="preserve">«Волшебные правила здоровья»: </w:t>
            </w:r>
            <w:proofErr w:type="spellStart"/>
            <w:r w:rsidRPr="001525DC">
              <w:rPr>
                <w:color w:val="000000" w:themeColor="text1"/>
                <w:sz w:val="22"/>
                <w:szCs w:val="22"/>
                <w:shd w:val="clear" w:color="auto" w:fill="FFFFFF"/>
              </w:rPr>
              <w:t>информ</w:t>
            </w:r>
            <w:proofErr w:type="spellEnd"/>
            <w:r w:rsidRPr="001525DC">
              <w:rPr>
                <w:color w:val="000000" w:themeColor="text1"/>
                <w:sz w:val="22"/>
                <w:szCs w:val="22"/>
                <w:shd w:val="clear" w:color="auto" w:fill="FFFFFF"/>
              </w:rPr>
              <w:t>-выставка к Всемирному дню здоровья</w:t>
            </w:r>
          </w:p>
        </w:tc>
        <w:tc>
          <w:tcPr>
            <w:tcW w:w="2035" w:type="dxa"/>
            <w:tcBorders>
              <w:top w:val="single" w:sz="4" w:space="0" w:color="auto"/>
              <w:left w:val="single" w:sz="4" w:space="0" w:color="auto"/>
              <w:bottom w:val="single" w:sz="4" w:space="0" w:color="auto"/>
              <w:right w:val="single" w:sz="4" w:space="0" w:color="auto"/>
            </w:tcBorders>
          </w:tcPr>
          <w:p w14:paraId="303202B0" w14:textId="136234EA" w:rsidR="00903FDD" w:rsidRPr="001525DC" w:rsidRDefault="00346831">
            <w:pPr>
              <w:jc w:val="center"/>
              <w:rPr>
                <w:color w:val="000000" w:themeColor="text1"/>
                <w:sz w:val="22"/>
                <w:szCs w:val="22"/>
                <w:lang w:eastAsia="en-US"/>
              </w:rPr>
            </w:pPr>
            <w:r w:rsidRPr="001525DC">
              <w:rPr>
                <w:color w:val="000000" w:themeColor="text1"/>
                <w:sz w:val="22"/>
                <w:szCs w:val="22"/>
                <w:lang w:eastAsia="en-US"/>
              </w:rPr>
              <w:t>для детей</w:t>
            </w:r>
          </w:p>
        </w:tc>
        <w:tc>
          <w:tcPr>
            <w:tcW w:w="2072" w:type="dxa"/>
            <w:tcBorders>
              <w:top w:val="single" w:sz="4" w:space="0" w:color="auto"/>
              <w:left w:val="single" w:sz="4" w:space="0" w:color="auto"/>
              <w:bottom w:val="single" w:sz="4" w:space="0" w:color="auto"/>
              <w:right w:val="single" w:sz="4" w:space="0" w:color="auto"/>
            </w:tcBorders>
          </w:tcPr>
          <w:p w14:paraId="099DEBB0" w14:textId="21AA6795" w:rsidR="00903FDD" w:rsidRPr="001525DC" w:rsidRDefault="00346831">
            <w:pPr>
              <w:jc w:val="both"/>
              <w:rPr>
                <w:color w:val="000000" w:themeColor="text1"/>
                <w:sz w:val="22"/>
                <w:szCs w:val="22"/>
                <w:lang w:eastAsia="en-US"/>
              </w:rPr>
            </w:pPr>
            <w:r w:rsidRPr="001525DC">
              <w:rPr>
                <w:color w:val="000000" w:themeColor="text1"/>
                <w:sz w:val="22"/>
                <w:szCs w:val="22"/>
              </w:rPr>
              <w:t>Центр патриотического воспитания</w:t>
            </w:r>
          </w:p>
        </w:tc>
      </w:tr>
      <w:tr w:rsidR="00A5241E" w:rsidRPr="001525DC" w14:paraId="70BA8E56" w14:textId="77777777" w:rsidTr="000B2F09">
        <w:trPr>
          <w:jc w:val="center"/>
        </w:trPr>
        <w:tc>
          <w:tcPr>
            <w:tcW w:w="5249" w:type="dxa"/>
            <w:tcBorders>
              <w:top w:val="single" w:sz="4" w:space="0" w:color="auto"/>
              <w:left w:val="single" w:sz="4" w:space="0" w:color="auto"/>
              <w:bottom w:val="single" w:sz="4" w:space="0" w:color="auto"/>
              <w:right w:val="single" w:sz="4" w:space="0" w:color="auto"/>
            </w:tcBorders>
          </w:tcPr>
          <w:p w14:paraId="3E9732EE" w14:textId="76FC0AE1" w:rsidR="00903FDD" w:rsidRPr="001525DC" w:rsidRDefault="00DB088C">
            <w:pPr>
              <w:shd w:val="clear" w:color="auto" w:fill="FCFCFC"/>
              <w:jc w:val="both"/>
              <w:textAlignment w:val="baseline"/>
              <w:rPr>
                <w:bCs/>
                <w:color w:val="000000" w:themeColor="text1"/>
                <w:sz w:val="22"/>
                <w:szCs w:val="22"/>
                <w:lang w:eastAsia="en-US"/>
              </w:rPr>
            </w:pPr>
            <w:r w:rsidRPr="001525DC">
              <w:rPr>
                <w:iCs/>
                <w:color w:val="000000" w:themeColor="text1"/>
                <w:sz w:val="22"/>
                <w:szCs w:val="22"/>
              </w:rPr>
              <w:t>«</w:t>
            </w:r>
            <w:r w:rsidR="0073550E" w:rsidRPr="001525DC">
              <w:rPr>
                <w:iCs/>
                <w:color w:val="000000" w:themeColor="text1"/>
                <w:sz w:val="22"/>
                <w:szCs w:val="22"/>
              </w:rPr>
              <w:t xml:space="preserve">Книжный здравпункт» (7 апреля – Всемирный день здоровья) </w:t>
            </w:r>
          </w:p>
        </w:tc>
        <w:tc>
          <w:tcPr>
            <w:tcW w:w="2035" w:type="dxa"/>
            <w:tcBorders>
              <w:top w:val="single" w:sz="4" w:space="0" w:color="auto"/>
              <w:left w:val="single" w:sz="4" w:space="0" w:color="auto"/>
              <w:bottom w:val="single" w:sz="4" w:space="0" w:color="auto"/>
              <w:right w:val="single" w:sz="4" w:space="0" w:color="auto"/>
            </w:tcBorders>
          </w:tcPr>
          <w:p w14:paraId="4989A096" w14:textId="2C928536" w:rsidR="00903FDD" w:rsidRPr="001525DC" w:rsidRDefault="00346831">
            <w:pPr>
              <w:jc w:val="center"/>
              <w:rPr>
                <w:color w:val="000000" w:themeColor="text1"/>
                <w:sz w:val="22"/>
                <w:szCs w:val="22"/>
                <w:lang w:eastAsia="en-US"/>
              </w:rPr>
            </w:pPr>
            <w:r w:rsidRPr="001525DC">
              <w:rPr>
                <w:color w:val="000000" w:themeColor="text1"/>
                <w:sz w:val="22"/>
                <w:szCs w:val="22"/>
                <w:lang w:eastAsia="en-US"/>
              </w:rPr>
              <w:t>для детей</w:t>
            </w:r>
          </w:p>
        </w:tc>
        <w:tc>
          <w:tcPr>
            <w:tcW w:w="2072" w:type="dxa"/>
            <w:tcBorders>
              <w:top w:val="single" w:sz="4" w:space="0" w:color="auto"/>
              <w:left w:val="single" w:sz="4" w:space="0" w:color="auto"/>
              <w:bottom w:val="single" w:sz="4" w:space="0" w:color="auto"/>
              <w:right w:val="single" w:sz="4" w:space="0" w:color="auto"/>
            </w:tcBorders>
          </w:tcPr>
          <w:p w14:paraId="3FE28950" w14:textId="0CCC11AD" w:rsidR="00903FDD" w:rsidRPr="001525DC" w:rsidRDefault="00346831">
            <w:pPr>
              <w:jc w:val="both"/>
              <w:rPr>
                <w:color w:val="000000" w:themeColor="text1"/>
                <w:sz w:val="22"/>
                <w:szCs w:val="22"/>
                <w:lang w:eastAsia="en-US"/>
              </w:rPr>
            </w:pPr>
            <w:r w:rsidRPr="001525DC">
              <w:rPr>
                <w:bCs/>
                <w:color w:val="000000" w:themeColor="text1"/>
                <w:sz w:val="22"/>
                <w:szCs w:val="22"/>
              </w:rPr>
              <w:t>Отдел обслуживания</w:t>
            </w:r>
          </w:p>
        </w:tc>
      </w:tr>
      <w:tr w:rsidR="00A5241E" w:rsidRPr="001525DC" w14:paraId="04C74C54" w14:textId="77777777" w:rsidTr="000B2F09">
        <w:trPr>
          <w:jc w:val="center"/>
        </w:trPr>
        <w:tc>
          <w:tcPr>
            <w:tcW w:w="5249" w:type="dxa"/>
            <w:tcBorders>
              <w:top w:val="single" w:sz="4" w:space="0" w:color="auto"/>
              <w:left w:val="single" w:sz="4" w:space="0" w:color="auto"/>
              <w:bottom w:val="single" w:sz="4" w:space="0" w:color="auto"/>
              <w:right w:val="single" w:sz="4" w:space="0" w:color="auto"/>
            </w:tcBorders>
            <w:hideMark/>
          </w:tcPr>
          <w:p w14:paraId="74864C6A" w14:textId="77777777" w:rsidR="00903FDD" w:rsidRPr="001525DC" w:rsidRDefault="00903FDD">
            <w:pPr>
              <w:jc w:val="both"/>
              <w:rPr>
                <w:b/>
                <w:color w:val="000000" w:themeColor="text1"/>
                <w:sz w:val="22"/>
                <w:szCs w:val="22"/>
                <w:u w:val="single"/>
              </w:rPr>
            </w:pPr>
            <w:r w:rsidRPr="001525DC">
              <w:rPr>
                <w:b/>
                <w:color w:val="000000" w:themeColor="text1"/>
                <w:sz w:val="22"/>
                <w:szCs w:val="22"/>
                <w:u w:val="single"/>
              </w:rPr>
              <w:t>Экологическое просвещение</w:t>
            </w:r>
          </w:p>
        </w:tc>
        <w:tc>
          <w:tcPr>
            <w:tcW w:w="2035" w:type="dxa"/>
            <w:tcBorders>
              <w:top w:val="single" w:sz="4" w:space="0" w:color="auto"/>
              <w:left w:val="single" w:sz="4" w:space="0" w:color="auto"/>
              <w:bottom w:val="single" w:sz="4" w:space="0" w:color="auto"/>
              <w:right w:val="single" w:sz="4" w:space="0" w:color="auto"/>
            </w:tcBorders>
          </w:tcPr>
          <w:p w14:paraId="5F2E7604" w14:textId="77777777" w:rsidR="00903FDD" w:rsidRPr="001525DC" w:rsidRDefault="00903FDD">
            <w:pPr>
              <w:jc w:val="center"/>
              <w:rPr>
                <w:b/>
                <w:color w:val="000000" w:themeColor="text1"/>
                <w:sz w:val="22"/>
                <w:szCs w:val="22"/>
              </w:rPr>
            </w:pPr>
          </w:p>
        </w:tc>
        <w:tc>
          <w:tcPr>
            <w:tcW w:w="2072" w:type="dxa"/>
            <w:tcBorders>
              <w:top w:val="single" w:sz="4" w:space="0" w:color="auto"/>
              <w:left w:val="single" w:sz="4" w:space="0" w:color="auto"/>
              <w:bottom w:val="single" w:sz="4" w:space="0" w:color="auto"/>
              <w:right w:val="single" w:sz="4" w:space="0" w:color="auto"/>
            </w:tcBorders>
          </w:tcPr>
          <w:p w14:paraId="14726CDE" w14:textId="77777777" w:rsidR="00903FDD" w:rsidRPr="001525DC" w:rsidRDefault="00903FDD">
            <w:pPr>
              <w:jc w:val="both"/>
              <w:rPr>
                <w:b/>
                <w:color w:val="000000" w:themeColor="text1"/>
                <w:sz w:val="22"/>
                <w:szCs w:val="22"/>
              </w:rPr>
            </w:pPr>
          </w:p>
        </w:tc>
      </w:tr>
      <w:tr w:rsidR="00A5241E" w:rsidRPr="001525DC" w14:paraId="1DDE7903" w14:textId="77777777" w:rsidTr="000B2F09">
        <w:trPr>
          <w:jc w:val="center"/>
        </w:trPr>
        <w:tc>
          <w:tcPr>
            <w:tcW w:w="5249" w:type="dxa"/>
            <w:tcBorders>
              <w:top w:val="single" w:sz="4" w:space="0" w:color="auto"/>
              <w:left w:val="single" w:sz="4" w:space="0" w:color="auto"/>
              <w:bottom w:val="single" w:sz="4" w:space="0" w:color="auto"/>
              <w:right w:val="single" w:sz="4" w:space="0" w:color="auto"/>
            </w:tcBorders>
          </w:tcPr>
          <w:p w14:paraId="6CC7F786" w14:textId="7B417057" w:rsidR="00903FDD" w:rsidRPr="001525DC" w:rsidRDefault="0073550E">
            <w:pPr>
              <w:jc w:val="both"/>
              <w:rPr>
                <w:b/>
                <w:color w:val="000000" w:themeColor="text1"/>
                <w:sz w:val="22"/>
                <w:szCs w:val="22"/>
              </w:rPr>
            </w:pPr>
            <w:r w:rsidRPr="001525DC">
              <w:rPr>
                <w:color w:val="000000" w:themeColor="text1"/>
                <w:sz w:val="22"/>
                <w:szCs w:val="22"/>
              </w:rPr>
              <w:t xml:space="preserve">«7 чудес Вятского края»: экологическое путешествие </w:t>
            </w:r>
          </w:p>
        </w:tc>
        <w:tc>
          <w:tcPr>
            <w:tcW w:w="2035" w:type="dxa"/>
            <w:tcBorders>
              <w:top w:val="single" w:sz="4" w:space="0" w:color="auto"/>
              <w:left w:val="single" w:sz="4" w:space="0" w:color="auto"/>
              <w:bottom w:val="single" w:sz="4" w:space="0" w:color="auto"/>
              <w:right w:val="single" w:sz="4" w:space="0" w:color="auto"/>
            </w:tcBorders>
          </w:tcPr>
          <w:p w14:paraId="4E6FB4AF" w14:textId="5A50C75B" w:rsidR="00903FDD" w:rsidRPr="001525DC" w:rsidRDefault="00346831">
            <w:pPr>
              <w:jc w:val="center"/>
              <w:rPr>
                <w:color w:val="000000" w:themeColor="text1"/>
                <w:sz w:val="22"/>
                <w:szCs w:val="22"/>
              </w:rPr>
            </w:pPr>
            <w:r w:rsidRPr="001525DC">
              <w:rPr>
                <w:color w:val="000000" w:themeColor="text1"/>
                <w:sz w:val="22"/>
                <w:szCs w:val="22"/>
                <w:lang w:eastAsia="en-US"/>
              </w:rPr>
              <w:t>для детей</w:t>
            </w:r>
          </w:p>
        </w:tc>
        <w:tc>
          <w:tcPr>
            <w:tcW w:w="2072" w:type="dxa"/>
            <w:tcBorders>
              <w:top w:val="single" w:sz="4" w:space="0" w:color="auto"/>
              <w:left w:val="single" w:sz="4" w:space="0" w:color="auto"/>
              <w:bottom w:val="single" w:sz="4" w:space="0" w:color="auto"/>
              <w:right w:val="single" w:sz="4" w:space="0" w:color="auto"/>
            </w:tcBorders>
          </w:tcPr>
          <w:p w14:paraId="2E7371B8" w14:textId="6A452E14" w:rsidR="00903FDD" w:rsidRPr="001525DC" w:rsidRDefault="00346831">
            <w:pPr>
              <w:jc w:val="both"/>
              <w:rPr>
                <w:color w:val="000000" w:themeColor="text1"/>
                <w:sz w:val="22"/>
                <w:szCs w:val="22"/>
              </w:rPr>
            </w:pPr>
            <w:r w:rsidRPr="001525DC">
              <w:rPr>
                <w:color w:val="000000" w:themeColor="text1"/>
                <w:sz w:val="22"/>
                <w:szCs w:val="22"/>
              </w:rPr>
              <w:t>Центр патриотического воспитания</w:t>
            </w:r>
          </w:p>
        </w:tc>
      </w:tr>
      <w:tr w:rsidR="00A5241E" w:rsidRPr="001525DC" w14:paraId="3FA37D40" w14:textId="77777777" w:rsidTr="000B2F09">
        <w:trPr>
          <w:jc w:val="center"/>
        </w:trPr>
        <w:tc>
          <w:tcPr>
            <w:tcW w:w="5249" w:type="dxa"/>
            <w:tcBorders>
              <w:top w:val="single" w:sz="4" w:space="0" w:color="auto"/>
              <w:left w:val="single" w:sz="4" w:space="0" w:color="auto"/>
              <w:bottom w:val="single" w:sz="4" w:space="0" w:color="auto"/>
              <w:right w:val="single" w:sz="4" w:space="0" w:color="auto"/>
            </w:tcBorders>
          </w:tcPr>
          <w:p w14:paraId="7AD52168" w14:textId="6354538E" w:rsidR="00903FDD" w:rsidRPr="001525DC" w:rsidRDefault="0073550E">
            <w:pPr>
              <w:pStyle w:val="31"/>
              <w:jc w:val="both"/>
              <w:rPr>
                <w:rFonts w:ascii="Times New Roman" w:hAnsi="Times New Roman"/>
                <w:b/>
                <w:color w:val="000000" w:themeColor="text1"/>
              </w:rPr>
            </w:pPr>
            <w:r w:rsidRPr="001525DC">
              <w:rPr>
                <w:rFonts w:ascii="Times New Roman" w:hAnsi="Times New Roman"/>
                <w:color w:val="000000" w:themeColor="text1"/>
              </w:rPr>
              <w:t>«Домашний зоопарк»: литературно-экологическое путешествие к Всемирному дню домашних животных (30 ноября)</w:t>
            </w:r>
          </w:p>
        </w:tc>
        <w:tc>
          <w:tcPr>
            <w:tcW w:w="2035" w:type="dxa"/>
            <w:tcBorders>
              <w:top w:val="single" w:sz="4" w:space="0" w:color="auto"/>
              <w:left w:val="single" w:sz="4" w:space="0" w:color="auto"/>
              <w:bottom w:val="single" w:sz="4" w:space="0" w:color="auto"/>
              <w:right w:val="single" w:sz="4" w:space="0" w:color="auto"/>
            </w:tcBorders>
          </w:tcPr>
          <w:p w14:paraId="5D6F9142" w14:textId="3EA86C32" w:rsidR="00903FDD" w:rsidRPr="001525DC" w:rsidRDefault="00346831">
            <w:pPr>
              <w:jc w:val="center"/>
              <w:rPr>
                <w:color w:val="000000" w:themeColor="text1"/>
                <w:sz w:val="22"/>
                <w:szCs w:val="22"/>
              </w:rPr>
            </w:pPr>
            <w:r w:rsidRPr="001525DC">
              <w:rPr>
                <w:color w:val="000000" w:themeColor="text1"/>
                <w:sz w:val="22"/>
                <w:szCs w:val="22"/>
                <w:lang w:eastAsia="en-US"/>
              </w:rPr>
              <w:t>для детей</w:t>
            </w:r>
          </w:p>
        </w:tc>
        <w:tc>
          <w:tcPr>
            <w:tcW w:w="2072" w:type="dxa"/>
            <w:tcBorders>
              <w:top w:val="single" w:sz="4" w:space="0" w:color="auto"/>
              <w:left w:val="single" w:sz="4" w:space="0" w:color="auto"/>
              <w:bottom w:val="single" w:sz="4" w:space="0" w:color="auto"/>
              <w:right w:val="single" w:sz="4" w:space="0" w:color="auto"/>
            </w:tcBorders>
          </w:tcPr>
          <w:p w14:paraId="1C248232" w14:textId="1766A852" w:rsidR="00903FDD" w:rsidRPr="001525DC" w:rsidRDefault="00346831">
            <w:pPr>
              <w:jc w:val="both"/>
              <w:rPr>
                <w:color w:val="000000" w:themeColor="text1"/>
                <w:sz w:val="22"/>
                <w:szCs w:val="22"/>
              </w:rPr>
            </w:pPr>
            <w:r w:rsidRPr="001525DC">
              <w:rPr>
                <w:color w:val="000000" w:themeColor="text1"/>
                <w:sz w:val="22"/>
                <w:szCs w:val="22"/>
                <w:lang w:eastAsia="en-US"/>
              </w:rPr>
              <w:t>Центр чтения детей и подростков</w:t>
            </w:r>
          </w:p>
        </w:tc>
      </w:tr>
      <w:tr w:rsidR="00A5241E" w:rsidRPr="001525DC" w14:paraId="1133DF4E" w14:textId="77777777" w:rsidTr="000B2F09">
        <w:trPr>
          <w:jc w:val="center"/>
        </w:trPr>
        <w:tc>
          <w:tcPr>
            <w:tcW w:w="5249" w:type="dxa"/>
            <w:tcBorders>
              <w:top w:val="single" w:sz="4" w:space="0" w:color="auto"/>
              <w:left w:val="single" w:sz="4" w:space="0" w:color="auto"/>
              <w:bottom w:val="single" w:sz="4" w:space="0" w:color="auto"/>
              <w:right w:val="single" w:sz="4" w:space="0" w:color="auto"/>
            </w:tcBorders>
          </w:tcPr>
          <w:p w14:paraId="7E08C5DB" w14:textId="557CBFD3" w:rsidR="00903FDD" w:rsidRPr="001525DC" w:rsidRDefault="0073550E">
            <w:pPr>
              <w:rPr>
                <w:bCs/>
                <w:color w:val="000000" w:themeColor="text1"/>
                <w:sz w:val="22"/>
                <w:szCs w:val="22"/>
              </w:rPr>
            </w:pPr>
            <w:r w:rsidRPr="001525DC">
              <w:rPr>
                <w:color w:val="000000" w:themeColor="text1"/>
                <w:sz w:val="22"/>
                <w:szCs w:val="22"/>
              </w:rPr>
              <w:t>««Учимся мыслить экологически»»: познавательный час</w:t>
            </w:r>
          </w:p>
        </w:tc>
        <w:tc>
          <w:tcPr>
            <w:tcW w:w="2035" w:type="dxa"/>
            <w:tcBorders>
              <w:top w:val="single" w:sz="4" w:space="0" w:color="auto"/>
              <w:left w:val="single" w:sz="4" w:space="0" w:color="auto"/>
              <w:bottom w:val="single" w:sz="4" w:space="0" w:color="auto"/>
              <w:right w:val="single" w:sz="4" w:space="0" w:color="auto"/>
            </w:tcBorders>
          </w:tcPr>
          <w:p w14:paraId="319B58F2" w14:textId="3BAB99E2" w:rsidR="00903FDD" w:rsidRPr="001525DC" w:rsidRDefault="00346831">
            <w:pPr>
              <w:jc w:val="center"/>
              <w:rPr>
                <w:color w:val="000000" w:themeColor="text1"/>
                <w:sz w:val="22"/>
                <w:szCs w:val="22"/>
              </w:rPr>
            </w:pPr>
            <w:r w:rsidRPr="001525DC">
              <w:rPr>
                <w:color w:val="000000" w:themeColor="text1"/>
                <w:sz w:val="22"/>
                <w:szCs w:val="22"/>
                <w:lang w:eastAsia="en-US"/>
              </w:rPr>
              <w:t>для детей</w:t>
            </w:r>
          </w:p>
        </w:tc>
        <w:tc>
          <w:tcPr>
            <w:tcW w:w="2072" w:type="dxa"/>
            <w:tcBorders>
              <w:top w:val="single" w:sz="4" w:space="0" w:color="auto"/>
              <w:left w:val="single" w:sz="4" w:space="0" w:color="auto"/>
              <w:bottom w:val="single" w:sz="4" w:space="0" w:color="auto"/>
              <w:right w:val="single" w:sz="4" w:space="0" w:color="auto"/>
            </w:tcBorders>
          </w:tcPr>
          <w:p w14:paraId="2FB01574" w14:textId="38314E85" w:rsidR="00903FDD" w:rsidRPr="001525DC" w:rsidRDefault="0073550E">
            <w:pPr>
              <w:jc w:val="both"/>
              <w:rPr>
                <w:bCs/>
                <w:color w:val="000000" w:themeColor="text1"/>
                <w:sz w:val="22"/>
                <w:szCs w:val="22"/>
              </w:rPr>
            </w:pPr>
            <w:r w:rsidRPr="001525DC">
              <w:rPr>
                <w:bCs/>
                <w:color w:val="000000" w:themeColor="text1"/>
                <w:sz w:val="22"/>
                <w:szCs w:val="22"/>
              </w:rPr>
              <w:t>Отдел обслуживания</w:t>
            </w:r>
          </w:p>
        </w:tc>
      </w:tr>
      <w:tr w:rsidR="00A5241E" w:rsidRPr="001525DC" w14:paraId="24B7E279" w14:textId="77777777" w:rsidTr="000B2F09">
        <w:trPr>
          <w:jc w:val="center"/>
        </w:trPr>
        <w:tc>
          <w:tcPr>
            <w:tcW w:w="5249" w:type="dxa"/>
            <w:tcBorders>
              <w:top w:val="single" w:sz="4" w:space="0" w:color="auto"/>
              <w:left w:val="single" w:sz="4" w:space="0" w:color="auto"/>
              <w:bottom w:val="single" w:sz="4" w:space="0" w:color="auto"/>
              <w:right w:val="single" w:sz="4" w:space="0" w:color="auto"/>
            </w:tcBorders>
          </w:tcPr>
          <w:p w14:paraId="219C8358" w14:textId="65E0FBAE" w:rsidR="00903FDD" w:rsidRPr="001525DC" w:rsidRDefault="00903FDD">
            <w:pPr>
              <w:rPr>
                <w:b/>
                <w:bCs/>
                <w:color w:val="000000" w:themeColor="text1"/>
                <w:sz w:val="22"/>
                <w:szCs w:val="22"/>
              </w:rPr>
            </w:pPr>
            <w:r w:rsidRPr="001525DC">
              <w:rPr>
                <w:b/>
                <w:bCs/>
                <w:color w:val="000000" w:themeColor="text1"/>
                <w:sz w:val="22"/>
                <w:szCs w:val="22"/>
              </w:rPr>
              <w:t>КНИЖКИНА НЕДЕЛЯ</w:t>
            </w:r>
            <w:r w:rsidR="0073550E" w:rsidRPr="001525DC">
              <w:rPr>
                <w:b/>
                <w:bCs/>
                <w:color w:val="000000" w:themeColor="text1"/>
                <w:sz w:val="22"/>
                <w:szCs w:val="22"/>
              </w:rPr>
              <w:t xml:space="preserve"> </w:t>
            </w:r>
            <w:r w:rsidR="0073550E" w:rsidRPr="001525DC">
              <w:rPr>
                <w:color w:val="000000" w:themeColor="text1"/>
                <w:sz w:val="22"/>
                <w:szCs w:val="22"/>
                <w:shd w:val="clear" w:color="auto" w:fill="FFFFFF"/>
              </w:rPr>
              <w:t>«Встретимся в библиотеке!»</w:t>
            </w:r>
          </w:p>
        </w:tc>
        <w:tc>
          <w:tcPr>
            <w:tcW w:w="2035" w:type="dxa"/>
            <w:tcBorders>
              <w:top w:val="single" w:sz="4" w:space="0" w:color="auto"/>
              <w:left w:val="single" w:sz="4" w:space="0" w:color="auto"/>
              <w:bottom w:val="single" w:sz="4" w:space="0" w:color="auto"/>
              <w:right w:val="single" w:sz="4" w:space="0" w:color="auto"/>
            </w:tcBorders>
          </w:tcPr>
          <w:p w14:paraId="0C678C35" w14:textId="0F89D5A3" w:rsidR="00903FDD" w:rsidRPr="001525DC" w:rsidRDefault="00AC2D9F">
            <w:pPr>
              <w:jc w:val="center"/>
              <w:rPr>
                <w:color w:val="000000" w:themeColor="text1"/>
                <w:sz w:val="22"/>
                <w:szCs w:val="22"/>
              </w:rPr>
            </w:pPr>
            <w:r w:rsidRPr="001525DC">
              <w:rPr>
                <w:color w:val="000000" w:themeColor="text1"/>
                <w:sz w:val="22"/>
                <w:szCs w:val="22"/>
              </w:rPr>
              <w:t>д</w:t>
            </w:r>
            <w:r w:rsidR="00903FDD" w:rsidRPr="001525DC">
              <w:rPr>
                <w:color w:val="000000" w:themeColor="text1"/>
                <w:sz w:val="22"/>
                <w:szCs w:val="22"/>
              </w:rPr>
              <w:t>ля учащихся</w:t>
            </w:r>
          </w:p>
        </w:tc>
        <w:tc>
          <w:tcPr>
            <w:tcW w:w="2072" w:type="dxa"/>
            <w:tcBorders>
              <w:top w:val="single" w:sz="4" w:space="0" w:color="auto"/>
              <w:left w:val="single" w:sz="4" w:space="0" w:color="auto"/>
              <w:bottom w:val="single" w:sz="4" w:space="0" w:color="auto"/>
              <w:right w:val="single" w:sz="4" w:space="0" w:color="auto"/>
            </w:tcBorders>
          </w:tcPr>
          <w:p w14:paraId="7B7A7A6F" w14:textId="3464C192" w:rsidR="00903FDD" w:rsidRPr="001525DC" w:rsidRDefault="00903FDD">
            <w:pPr>
              <w:jc w:val="both"/>
              <w:rPr>
                <w:color w:val="000000" w:themeColor="text1"/>
                <w:sz w:val="22"/>
                <w:szCs w:val="22"/>
                <w:lang w:eastAsia="en-US"/>
              </w:rPr>
            </w:pPr>
            <w:r w:rsidRPr="001525DC">
              <w:rPr>
                <w:color w:val="000000" w:themeColor="text1"/>
                <w:sz w:val="22"/>
                <w:szCs w:val="22"/>
                <w:lang w:eastAsia="en-US"/>
              </w:rPr>
              <w:t>Все отделы</w:t>
            </w:r>
          </w:p>
        </w:tc>
      </w:tr>
      <w:tr w:rsidR="00A5241E" w:rsidRPr="001525DC" w14:paraId="63732263" w14:textId="77777777" w:rsidTr="000B2F09">
        <w:trPr>
          <w:jc w:val="center"/>
        </w:trPr>
        <w:tc>
          <w:tcPr>
            <w:tcW w:w="5249" w:type="dxa"/>
            <w:tcBorders>
              <w:top w:val="single" w:sz="4" w:space="0" w:color="auto"/>
              <w:left w:val="single" w:sz="4" w:space="0" w:color="auto"/>
              <w:bottom w:val="single" w:sz="4" w:space="0" w:color="auto"/>
              <w:right w:val="single" w:sz="4" w:space="0" w:color="auto"/>
            </w:tcBorders>
            <w:hideMark/>
          </w:tcPr>
          <w:p w14:paraId="3D77F008" w14:textId="3E3A44E3" w:rsidR="00903FDD" w:rsidRPr="001525DC" w:rsidRDefault="00903FDD">
            <w:pPr>
              <w:rPr>
                <w:b/>
                <w:color w:val="000000" w:themeColor="text1"/>
                <w:sz w:val="22"/>
                <w:szCs w:val="22"/>
              </w:rPr>
            </w:pPr>
            <w:r w:rsidRPr="001525DC">
              <w:rPr>
                <w:b/>
                <w:color w:val="000000" w:themeColor="text1"/>
                <w:sz w:val="22"/>
                <w:szCs w:val="22"/>
              </w:rPr>
              <w:t>«БИБЛИОНОЧЬ»</w:t>
            </w:r>
          </w:p>
        </w:tc>
        <w:tc>
          <w:tcPr>
            <w:tcW w:w="2035" w:type="dxa"/>
            <w:tcBorders>
              <w:top w:val="single" w:sz="4" w:space="0" w:color="auto"/>
              <w:left w:val="single" w:sz="4" w:space="0" w:color="auto"/>
              <w:bottom w:val="single" w:sz="4" w:space="0" w:color="auto"/>
              <w:right w:val="single" w:sz="4" w:space="0" w:color="auto"/>
            </w:tcBorders>
            <w:hideMark/>
          </w:tcPr>
          <w:p w14:paraId="3D4045F6" w14:textId="5E9D49C7" w:rsidR="00903FDD" w:rsidRPr="001525DC" w:rsidRDefault="00AC2D9F">
            <w:pPr>
              <w:rPr>
                <w:bCs/>
                <w:color w:val="000000" w:themeColor="text1"/>
                <w:sz w:val="22"/>
                <w:szCs w:val="22"/>
              </w:rPr>
            </w:pPr>
            <w:r w:rsidRPr="001525DC">
              <w:rPr>
                <w:bCs/>
                <w:color w:val="000000" w:themeColor="text1"/>
                <w:sz w:val="22"/>
                <w:szCs w:val="22"/>
              </w:rPr>
              <w:t>д</w:t>
            </w:r>
            <w:r w:rsidR="00903FDD" w:rsidRPr="001525DC">
              <w:rPr>
                <w:bCs/>
                <w:color w:val="000000" w:themeColor="text1"/>
                <w:sz w:val="22"/>
                <w:szCs w:val="22"/>
              </w:rPr>
              <w:t>ля семей с детьми</w:t>
            </w:r>
          </w:p>
        </w:tc>
        <w:tc>
          <w:tcPr>
            <w:tcW w:w="2072" w:type="dxa"/>
            <w:tcBorders>
              <w:top w:val="single" w:sz="4" w:space="0" w:color="auto"/>
              <w:left w:val="single" w:sz="4" w:space="0" w:color="auto"/>
              <w:bottom w:val="single" w:sz="4" w:space="0" w:color="auto"/>
              <w:right w:val="single" w:sz="4" w:space="0" w:color="auto"/>
            </w:tcBorders>
          </w:tcPr>
          <w:p w14:paraId="65C8CD26" w14:textId="771FB4B1" w:rsidR="00903FDD" w:rsidRPr="001525DC" w:rsidRDefault="00903FDD">
            <w:pPr>
              <w:jc w:val="both"/>
              <w:rPr>
                <w:color w:val="000000" w:themeColor="text1"/>
                <w:sz w:val="22"/>
                <w:szCs w:val="22"/>
              </w:rPr>
            </w:pPr>
            <w:r w:rsidRPr="001525DC">
              <w:rPr>
                <w:color w:val="000000" w:themeColor="text1"/>
                <w:sz w:val="22"/>
                <w:szCs w:val="22"/>
              </w:rPr>
              <w:t>Все отделы</w:t>
            </w:r>
          </w:p>
        </w:tc>
      </w:tr>
      <w:tr w:rsidR="00A5241E" w:rsidRPr="001525DC" w14:paraId="3EA779E6" w14:textId="77777777" w:rsidTr="000B2F09">
        <w:trPr>
          <w:jc w:val="center"/>
        </w:trPr>
        <w:tc>
          <w:tcPr>
            <w:tcW w:w="5249" w:type="dxa"/>
            <w:tcBorders>
              <w:top w:val="single" w:sz="4" w:space="0" w:color="auto"/>
              <w:left w:val="single" w:sz="4" w:space="0" w:color="auto"/>
              <w:bottom w:val="single" w:sz="4" w:space="0" w:color="auto"/>
              <w:right w:val="single" w:sz="4" w:space="0" w:color="auto"/>
            </w:tcBorders>
            <w:hideMark/>
          </w:tcPr>
          <w:p w14:paraId="52FB2C45" w14:textId="5C7188B6" w:rsidR="00903FDD" w:rsidRPr="001525DC" w:rsidRDefault="00903FDD" w:rsidP="00903FDD">
            <w:pPr>
              <w:rPr>
                <w:b/>
                <w:color w:val="000000" w:themeColor="text1"/>
                <w:sz w:val="22"/>
                <w:szCs w:val="22"/>
              </w:rPr>
            </w:pPr>
            <w:r w:rsidRPr="001525DC">
              <w:rPr>
                <w:b/>
                <w:color w:val="000000" w:themeColor="text1"/>
                <w:sz w:val="22"/>
                <w:szCs w:val="22"/>
              </w:rPr>
              <w:t>«НОЧЬ ИСКУССТВ»</w:t>
            </w:r>
          </w:p>
        </w:tc>
        <w:tc>
          <w:tcPr>
            <w:tcW w:w="2035" w:type="dxa"/>
            <w:tcBorders>
              <w:top w:val="single" w:sz="4" w:space="0" w:color="auto"/>
              <w:left w:val="single" w:sz="4" w:space="0" w:color="auto"/>
              <w:bottom w:val="single" w:sz="4" w:space="0" w:color="auto"/>
              <w:right w:val="single" w:sz="4" w:space="0" w:color="auto"/>
            </w:tcBorders>
            <w:hideMark/>
          </w:tcPr>
          <w:p w14:paraId="08DE3A06" w14:textId="2F1EAFC8" w:rsidR="00903FDD" w:rsidRPr="001525DC" w:rsidRDefault="00AC2D9F" w:rsidP="00903FDD">
            <w:pPr>
              <w:rPr>
                <w:b/>
                <w:color w:val="000000" w:themeColor="text1"/>
                <w:sz w:val="22"/>
                <w:szCs w:val="22"/>
                <w:u w:val="single"/>
              </w:rPr>
            </w:pPr>
            <w:r w:rsidRPr="001525DC">
              <w:rPr>
                <w:bCs/>
                <w:color w:val="000000" w:themeColor="text1"/>
                <w:sz w:val="22"/>
                <w:szCs w:val="22"/>
              </w:rPr>
              <w:t>д</w:t>
            </w:r>
            <w:r w:rsidR="00903FDD" w:rsidRPr="001525DC">
              <w:rPr>
                <w:bCs/>
                <w:color w:val="000000" w:themeColor="text1"/>
                <w:sz w:val="22"/>
                <w:szCs w:val="22"/>
              </w:rPr>
              <w:t>ля семей с детьми</w:t>
            </w:r>
          </w:p>
        </w:tc>
        <w:tc>
          <w:tcPr>
            <w:tcW w:w="2072" w:type="dxa"/>
            <w:tcBorders>
              <w:top w:val="single" w:sz="4" w:space="0" w:color="auto"/>
              <w:left w:val="single" w:sz="4" w:space="0" w:color="auto"/>
              <w:bottom w:val="single" w:sz="4" w:space="0" w:color="auto"/>
              <w:right w:val="single" w:sz="4" w:space="0" w:color="auto"/>
            </w:tcBorders>
          </w:tcPr>
          <w:p w14:paraId="50649B52" w14:textId="05BACA01" w:rsidR="00903FDD" w:rsidRPr="001525DC" w:rsidRDefault="00903FDD" w:rsidP="00903FDD">
            <w:pPr>
              <w:jc w:val="both"/>
              <w:rPr>
                <w:color w:val="000000" w:themeColor="text1"/>
                <w:sz w:val="22"/>
                <w:szCs w:val="22"/>
              </w:rPr>
            </w:pPr>
            <w:r w:rsidRPr="001525DC">
              <w:rPr>
                <w:color w:val="000000" w:themeColor="text1"/>
                <w:sz w:val="22"/>
                <w:szCs w:val="22"/>
              </w:rPr>
              <w:t>Все отделы</w:t>
            </w:r>
          </w:p>
        </w:tc>
      </w:tr>
      <w:tr w:rsidR="00A5241E" w:rsidRPr="001525DC" w14:paraId="65B945EE" w14:textId="77777777" w:rsidTr="002E0E58">
        <w:trPr>
          <w:trHeight w:val="1771"/>
          <w:jc w:val="center"/>
        </w:trPr>
        <w:tc>
          <w:tcPr>
            <w:tcW w:w="5249" w:type="dxa"/>
            <w:tcBorders>
              <w:top w:val="single" w:sz="4" w:space="0" w:color="auto"/>
              <w:left w:val="single" w:sz="4" w:space="0" w:color="auto"/>
              <w:right w:val="single" w:sz="4" w:space="0" w:color="auto"/>
            </w:tcBorders>
            <w:hideMark/>
          </w:tcPr>
          <w:p w14:paraId="41FED328" w14:textId="77777777" w:rsidR="000B2F09" w:rsidRPr="001525DC" w:rsidRDefault="000B2F09" w:rsidP="00346831">
            <w:pPr>
              <w:jc w:val="both"/>
              <w:rPr>
                <w:b/>
                <w:bCs/>
                <w:iCs/>
                <w:color w:val="000000" w:themeColor="text1"/>
                <w:sz w:val="22"/>
                <w:szCs w:val="22"/>
              </w:rPr>
            </w:pPr>
            <w:r w:rsidRPr="001525DC">
              <w:rPr>
                <w:b/>
                <w:bCs/>
                <w:iCs/>
                <w:color w:val="000000" w:themeColor="text1"/>
                <w:sz w:val="22"/>
                <w:szCs w:val="22"/>
              </w:rPr>
              <w:t xml:space="preserve">Семейные праздники: </w:t>
            </w:r>
          </w:p>
          <w:p w14:paraId="3EB26003" w14:textId="5C4EABD6" w:rsidR="000B2F09" w:rsidRPr="001525DC" w:rsidRDefault="00F743D6" w:rsidP="00F743D6">
            <w:pPr>
              <w:jc w:val="both"/>
              <w:rPr>
                <w:bCs/>
                <w:color w:val="000000" w:themeColor="text1"/>
                <w:sz w:val="22"/>
                <w:szCs w:val="22"/>
              </w:rPr>
            </w:pPr>
            <w:r w:rsidRPr="001525DC">
              <w:rPr>
                <w:bCs/>
                <w:color w:val="000000" w:themeColor="text1"/>
                <w:sz w:val="22"/>
                <w:szCs w:val="22"/>
              </w:rPr>
              <w:t>«Коляда пришла!»: святочные посиделки</w:t>
            </w:r>
          </w:p>
          <w:p w14:paraId="24D3062E" w14:textId="2B2B6F19" w:rsidR="00F743D6" w:rsidRPr="001525DC" w:rsidRDefault="00F743D6" w:rsidP="00F743D6">
            <w:pPr>
              <w:jc w:val="both"/>
              <w:rPr>
                <w:color w:val="000000" w:themeColor="text1"/>
                <w:sz w:val="22"/>
                <w:szCs w:val="22"/>
              </w:rPr>
            </w:pPr>
            <w:r w:rsidRPr="001525DC">
              <w:rPr>
                <w:color w:val="000000" w:themeColor="text1"/>
                <w:sz w:val="22"/>
                <w:szCs w:val="22"/>
              </w:rPr>
              <w:t>«Клюква на блинах, или Масленичный переполох»: театрализованное представление</w:t>
            </w:r>
          </w:p>
          <w:p w14:paraId="44D464BD" w14:textId="70DC0C23" w:rsidR="00F743D6" w:rsidRPr="001525DC" w:rsidRDefault="00F743D6" w:rsidP="00F743D6">
            <w:pPr>
              <w:jc w:val="both"/>
              <w:rPr>
                <w:color w:val="000000" w:themeColor="text1"/>
                <w:sz w:val="22"/>
                <w:szCs w:val="22"/>
              </w:rPr>
            </w:pPr>
            <w:r w:rsidRPr="001525DC">
              <w:rPr>
                <w:color w:val="000000" w:themeColor="text1"/>
                <w:sz w:val="22"/>
                <w:szCs w:val="22"/>
              </w:rPr>
              <w:t>«Где живёт Пасхальное чудо?»: литературно-развлекательная программа</w:t>
            </w:r>
          </w:p>
          <w:p w14:paraId="7D8BC1BD" w14:textId="249E0BAB" w:rsidR="00F743D6" w:rsidRPr="001525DC" w:rsidRDefault="00F743D6" w:rsidP="00F743D6">
            <w:pPr>
              <w:jc w:val="both"/>
              <w:rPr>
                <w:bCs/>
                <w:color w:val="000000" w:themeColor="text1"/>
                <w:sz w:val="22"/>
                <w:szCs w:val="22"/>
              </w:rPr>
            </w:pPr>
            <w:r w:rsidRPr="001525DC">
              <w:rPr>
                <w:bCs/>
                <w:color w:val="000000" w:themeColor="text1"/>
                <w:sz w:val="22"/>
                <w:szCs w:val="22"/>
              </w:rPr>
              <w:t>«Ладушки-Дружочки»: праздничная программа ко Дню семьи, любви и верности</w:t>
            </w:r>
          </w:p>
          <w:p w14:paraId="394002C2" w14:textId="3AC85BB4" w:rsidR="00F743D6" w:rsidRPr="001525DC" w:rsidRDefault="00F743D6" w:rsidP="00F743D6">
            <w:pPr>
              <w:jc w:val="both"/>
              <w:rPr>
                <w:bCs/>
                <w:color w:val="000000" w:themeColor="text1"/>
                <w:sz w:val="22"/>
                <w:szCs w:val="22"/>
              </w:rPr>
            </w:pPr>
            <w:r w:rsidRPr="001525DC">
              <w:rPr>
                <w:bCs/>
                <w:color w:val="000000" w:themeColor="text1"/>
                <w:sz w:val="22"/>
                <w:szCs w:val="22"/>
              </w:rPr>
              <w:t>«Мудрость + молодость»: конкурсно-игровая программа ко Дню бабушек и дедушек</w:t>
            </w:r>
          </w:p>
          <w:p w14:paraId="7054D97F" w14:textId="210946F1" w:rsidR="00F743D6" w:rsidRPr="001525DC" w:rsidRDefault="00F743D6" w:rsidP="00F743D6">
            <w:pPr>
              <w:jc w:val="both"/>
              <w:rPr>
                <w:b/>
                <w:bCs/>
                <w:iCs/>
                <w:color w:val="000000" w:themeColor="text1"/>
                <w:sz w:val="22"/>
                <w:szCs w:val="22"/>
              </w:rPr>
            </w:pPr>
            <w:r w:rsidRPr="001525DC">
              <w:rPr>
                <w:bCs/>
                <w:color w:val="000000" w:themeColor="text1"/>
                <w:sz w:val="22"/>
                <w:szCs w:val="22"/>
              </w:rPr>
              <w:t>«Ласковые руки, нежные слова»: литературно-музыкальная композиция ко Дню матери</w:t>
            </w:r>
          </w:p>
          <w:p w14:paraId="39FC2F9E" w14:textId="2E6CD900" w:rsidR="00F743D6" w:rsidRPr="001525DC" w:rsidRDefault="00F743D6" w:rsidP="00F743D6">
            <w:pPr>
              <w:jc w:val="both"/>
              <w:rPr>
                <w:b/>
                <w:bCs/>
                <w:iCs/>
                <w:color w:val="000000" w:themeColor="text1"/>
                <w:sz w:val="22"/>
                <w:szCs w:val="22"/>
              </w:rPr>
            </w:pPr>
          </w:p>
        </w:tc>
        <w:tc>
          <w:tcPr>
            <w:tcW w:w="2035" w:type="dxa"/>
            <w:tcBorders>
              <w:top w:val="single" w:sz="4" w:space="0" w:color="auto"/>
              <w:left w:val="single" w:sz="4" w:space="0" w:color="auto"/>
              <w:right w:val="single" w:sz="4" w:space="0" w:color="auto"/>
            </w:tcBorders>
          </w:tcPr>
          <w:p w14:paraId="1ABB89AE" w14:textId="78F25B11" w:rsidR="000B2F09" w:rsidRPr="001525DC" w:rsidRDefault="000B2F09" w:rsidP="00346831">
            <w:pPr>
              <w:jc w:val="center"/>
              <w:rPr>
                <w:color w:val="000000" w:themeColor="text1"/>
                <w:sz w:val="22"/>
                <w:szCs w:val="22"/>
              </w:rPr>
            </w:pPr>
            <w:r w:rsidRPr="001525DC">
              <w:rPr>
                <w:bCs/>
                <w:color w:val="000000" w:themeColor="text1"/>
                <w:sz w:val="22"/>
                <w:szCs w:val="22"/>
              </w:rPr>
              <w:t>для семей с детьми</w:t>
            </w:r>
          </w:p>
        </w:tc>
        <w:tc>
          <w:tcPr>
            <w:tcW w:w="2072" w:type="dxa"/>
            <w:tcBorders>
              <w:top w:val="single" w:sz="4" w:space="0" w:color="auto"/>
              <w:left w:val="single" w:sz="4" w:space="0" w:color="auto"/>
              <w:right w:val="single" w:sz="4" w:space="0" w:color="auto"/>
            </w:tcBorders>
          </w:tcPr>
          <w:p w14:paraId="279DA46A" w14:textId="35189EAE" w:rsidR="000B2F09" w:rsidRPr="001525DC" w:rsidRDefault="000B2F09" w:rsidP="00346831">
            <w:pPr>
              <w:jc w:val="both"/>
              <w:rPr>
                <w:color w:val="000000" w:themeColor="text1"/>
                <w:sz w:val="22"/>
                <w:szCs w:val="22"/>
              </w:rPr>
            </w:pPr>
            <w:r w:rsidRPr="001525DC">
              <w:rPr>
                <w:color w:val="000000" w:themeColor="text1"/>
                <w:sz w:val="22"/>
                <w:szCs w:val="22"/>
              </w:rPr>
              <w:t>Все отделы</w:t>
            </w:r>
          </w:p>
        </w:tc>
      </w:tr>
      <w:tr w:rsidR="00A5241E" w:rsidRPr="001525DC" w14:paraId="1E05AE32" w14:textId="77777777" w:rsidTr="000B2F09">
        <w:trPr>
          <w:jc w:val="center"/>
        </w:trPr>
        <w:tc>
          <w:tcPr>
            <w:tcW w:w="5249" w:type="dxa"/>
            <w:tcBorders>
              <w:top w:val="single" w:sz="4" w:space="0" w:color="auto"/>
              <w:left w:val="single" w:sz="4" w:space="0" w:color="auto"/>
              <w:bottom w:val="single" w:sz="4" w:space="0" w:color="auto"/>
              <w:right w:val="single" w:sz="4" w:space="0" w:color="auto"/>
            </w:tcBorders>
            <w:hideMark/>
          </w:tcPr>
          <w:p w14:paraId="743C1C61" w14:textId="77777777" w:rsidR="00903FDD" w:rsidRPr="001525DC" w:rsidRDefault="00903FDD" w:rsidP="00903FDD">
            <w:pPr>
              <w:jc w:val="both"/>
              <w:rPr>
                <w:b/>
                <w:color w:val="000000" w:themeColor="text1"/>
                <w:sz w:val="22"/>
                <w:szCs w:val="22"/>
              </w:rPr>
            </w:pPr>
            <w:r w:rsidRPr="001525DC">
              <w:rPr>
                <w:b/>
                <w:color w:val="000000" w:themeColor="text1"/>
                <w:sz w:val="22"/>
                <w:szCs w:val="22"/>
                <w:u w:val="single"/>
              </w:rPr>
              <w:t>Клубные формирования для детей</w:t>
            </w:r>
          </w:p>
        </w:tc>
        <w:tc>
          <w:tcPr>
            <w:tcW w:w="2035" w:type="dxa"/>
            <w:tcBorders>
              <w:top w:val="single" w:sz="4" w:space="0" w:color="auto"/>
              <w:left w:val="single" w:sz="4" w:space="0" w:color="auto"/>
              <w:bottom w:val="single" w:sz="4" w:space="0" w:color="auto"/>
              <w:right w:val="single" w:sz="4" w:space="0" w:color="auto"/>
            </w:tcBorders>
          </w:tcPr>
          <w:p w14:paraId="4119AF5F" w14:textId="77777777" w:rsidR="00903FDD" w:rsidRPr="001525DC" w:rsidRDefault="00903FDD" w:rsidP="00903FDD">
            <w:pPr>
              <w:jc w:val="center"/>
              <w:rPr>
                <w:b/>
                <w:color w:val="000000" w:themeColor="text1"/>
                <w:sz w:val="22"/>
                <w:szCs w:val="22"/>
              </w:rPr>
            </w:pPr>
          </w:p>
        </w:tc>
        <w:tc>
          <w:tcPr>
            <w:tcW w:w="2072" w:type="dxa"/>
            <w:tcBorders>
              <w:top w:val="single" w:sz="4" w:space="0" w:color="auto"/>
              <w:left w:val="single" w:sz="4" w:space="0" w:color="auto"/>
              <w:bottom w:val="single" w:sz="4" w:space="0" w:color="auto"/>
              <w:right w:val="single" w:sz="4" w:space="0" w:color="auto"/>
            </w:tcBorders>
          </w:tcPr>
          <w:p w14:paraId="1169AC5A" w14:textId="77777777" w:rsidR="00903FDD" w:rsidRPr="001525DC" w:rsidRDefault="00903FDD" w:rsidP="00903FDD">
            <w:pPr>
              <w:jc w:val="both"/>
              <w:rPr>
                <w:b/>
                <w:color w:val="000000" w:themeColor="text1"/>
                <w:sz w:val="22"/>
                <w:szCs w:val="22"/>
              </w:rPr>
            </w:pPr>
          </w:p>
        </w:tc>
      </w:tr>
      <w:tr w:rsidR="00A5241E" w:rsidRPr="001525DC" w14:paraId="59B24995" w14:textId="77777777" w:rsidTr="000B2F09">
        <w:trPr>
          <w:jc w:val="center"/>
        </w:trPr>
        <w:tc>
          <w:tcPr>
            <w:tcW w:w="5249" w:type="dxa"/>
            <w:tcBorders>
              <w:top w:val="single" w:sz="4" w:space="0" w:color="auto"/>
              <w:left w:val="single" w:sz="4" w:space="0" w:color="auto"/>
              <w:bottom w:val="single" w:sz="4" w:space="0" w:color="auto"/>
              <w:right w:val="single" w:sz="4" w:space="0" w:color="auto"/>
            </w:tcBorders>
          </w:tcPr>
          <w:p w14:paraId="5AF8822A" w14:textId="5471C36B" w:rsidR="00431F41" w:rsidRPr="001525DC" w:rsidRDefault="00431F41" w:rsidP="002578FC">
            <w:pPr>
              <w:ind w:right="-2"/>
              <w:rPr>
                <w:bCs/>
                <w:color w:val="000000" w:themeColor="text1"/>
                <w:sz w:val="22"/>
                <w:szCs w:val="22"/>
              </w:rPr>
            </w:pPr>
            <w:r w:rsidRPr="001525DC">
              <w:rPr>
                <w:bCs/>
                <w:color w:val="000000" w:themeColor="text1"/>
                <w:sz w:val="22"/>
                <w:szCs w:val="22"/>
              </w:rPr>
              <w:t>Клуб «Личность»</w:t>
            </w:r>
            <w:r w:rsidRPr="001525DC">
              <w:rPr>
                <w:bCs/>
                <w:color w:val="000000" w:themeColor="text1"/>
                <w:sz w:val="22"/>
                <w:szCs w:val="22"/>
                <w:u w:val="single"/>
              </w:rPr>
              <w:t xml:space="preserve">  </w:t>
            </w:r>
          </w:p>
        </w:tc>
        <w:tc>
          <w:tcPr>
            <w:tcW w:w="2035" w:type="dxa"/>
            <w:tcBorders>
              <w:top w:val="single" w:sz="4" w:space="0" w:color="auto"/>
              <w:left w:val="single" w:sz="4" w:space="0" w:color="auto"/>
              <w:bottom w:val="single" w:sz="4" w:space="0" w:color="auto"/>
              <w:right w:val="single" w:sz="4" w:space="0" w:color="auto"/>
            </w:tcBorders>
          </w:tcPr>
          <w:p w14:paraId="0BFC4C9F" w14:textId="77777777" w:rsidR="00431F41" w:rsidRPr="001525DC" w:rsidRDefault="00431F41" w:rsidP="00903FDD">
            <w:pPr>
              <w:jc w:val="center"/>
              <w:rPr>
                <w:bCs/>
                <w:color w:val="000000" w:themeColor="text1"/>
                <w:sz w:val="22"/>
                <w:szCs w:val="22"/>
              </w:rPr>
            </w:pPr>
            <w:r w:rsidRPr="001525DC">
              <w:rPr>
                <w:bCs/>
                <w:color w:val="000000" w:themeColor="text1"/>
                <w:sz w:val="22"/>
                <w:szCs w:val="22"/>
              </w:rPr>
              <w:t xml:space="preserve">для учащихся </w:t>
            </w:r>
          </w:p>
          <w:p w14:paraId="0AA66279" w14:textId="474A6472" w:rsidR="00431F41" w:rsidRPr="001525DC" w:rsidRDefault="00431F41" w:rsidP="00903FDD">
            <w:pPr>
              <w:jc w:val="center"/>
              <w:rPr>
                <w:color w:val="000000" w:themeColor="text1"/>
                <w:sz w:val="22"/>
                <w:szCs w:val="22"/>
              </w:rPr>
            </w:pPr>
            <w:r w:rsidRPr="001525DC">
              <w:rPr>
                <w:bCs/>
                <w:color w:val="000000" w:themeColor="text1"/>
                <w:sz w:val="22"/>
                <w:szCs w:val="22"/>
              </w:rPr>
              <w:t>7-9 классов</w:t>
            </w:r>
          </w:p>
        </w:tc>
        <w:tc>
          <w:tcPr>
            <w:tcW w:w="2072" w:type="dxa"/>
            <w:vMerge w:val="restart"/>
            <w:tcBorders>
              <w:top w:val="single" w:sz="4" w:space="0" w:color="auto"/>
              <w:left w:val="single" w:sz="4" w:space="0" w:color="auto"/>
              <w:right w:val="single" w:sz="4" w:space="0" w:color="auto"/>
            </w:tcBorders>
          </w:tcPr>
          <w:p w14:paraId="7E62ADCC" w14:textId="77777777" w:rsidR="00431F41" w:rsidRPr="001525DC" w:rsidRDefault="00431F41" w:rsidP="00903FDD">
            <w:pPr>
              <w:jc w:val="both"/>
              <w:rPr>
                <w:color w:val="000000" w:themeColor="text1"/>
                <w:sz w:val="22"/>
                <w:szCs w:val="22"/>
              </w:rPr>
            </w:pPr>
            <w:r w:rsidRPr="001525DC">
              <w:rPr>
                <w:color w:val="000000" w:themeColor="text1"/>
                <w:sz w:val="22"/>
                <w:szCs w:val="22"/>
              </w:rPr>
              <w:t>Отдел обслуживания</w:t>
            </w:r>
          </w:p>
          <w:p w14:paraId="2C1C6DF0" w14:textId="4B18BFAD" w:rsidR="00431F41" w:rsidRPr="001525DC" w:rsidRDefault="00431F41" w:rsidP="00903FDD">
            <w:pPr>
              <w:jc w:val="both"/>
              <w:rPr>
                <w:color w:val="000000" w:themeColor="text1"/>
                <w:sz w:val="22"/>
                <w:szCs w:val="22"/>
              </w:rPr>
            </w:pPr>
          </w:p>
        </w:tc>
      </w:tr>
      <w:tr w:rsidR="00A5241E" w:rsidRPr="001525DC" w14:paraId="59F968A3" w14:textId="77777777" w:rsidTr="000B2F09">
        <w:trPr>
          <w:jc w:val="center"/>
        </w:trPr>
        <w:tc>
          <w:tcPr>
            <w:tcW w:w="5249" w:type="dxa"/>
            <w:tcBorders>
              <w:top w:val="single" w:sz="4" w:space="0" w:color="auto"/>
              <w:left w:val="single" w:sz="4" w:space="0" w:color="auto"/>
              <w:bottom w:val="single" w:sz="4" w:space="0" w:color="auto"/>
              <w:right w:val="single" w:sz="4" w:space="0" w:color="auto"/>
            </w:tcBorders>
          </w:tcPr>
          <w:p w14:paraId="27BDB837" w14:textId="0DE38A5A" w:rsidR="00431F41" w:rsidRPr="001525DC" w:rsidRDefault="00431F41" w:rsidP="00903FDD">
            <w:pPr>
              <w:jc w:val="both"/>
              <w:rPr>
                <w:bCs/>
                <w:color w:val="000000" w:themeColor="text1"/>
                <w:sz w:val="22"/>
                <w:szCs w:val="22"/>
              </w:rPr>
            </w:pPr>
            <w:r w:rsidRPr="001525DC">
              <w:rPr>
                <w:bCs/>
                <w:color w:val="000000" w:themeColor="text1"/>
                <w:sz w:val="22"/>
                <w:szCs w:val="22"/>
              </w:rPr>
              <w:t xml:space="preserve">Краеведческий клуб «Истоки» </w:t>
            </w:r>
          </w:p>
        </w:tc>
        <w:tc>
          <w:tcPr>
            <w:tcW w:w="2035" w:type="dxa"/>
            <w:tcBorders>
              <w:top w:val="single" w:sz="4" w:space="0" w:color="auto"/>
              <w:left w:val="single" w:sz="4" w:space="0" w:color="auto"/>
              <w:bottom w:val="single" w:sz="4" w:space="0" w:color="auto"/>
              <w:right w:val="single" w:sz="4" w:space="0" w:color="auto"/>
            </w:tcBorders>
          </w:tcPr>
          <w:p w14:paraId="476D0C3E" w14:textId="77777777" w:rsidR="00431F41" w:rsidRPr="001525DC" w:rsidRDefault="00431F41" w:rsidP="00903FDD">
            <w:pPr>
              <w:jc w:val="center"/>
              <w:rPr>
                <w:bCs/>
                <w:color w:val="000000" w:themeColor="text1"/>
                <w:sz w:val="22"/>
                <w:szCs w:val="22"/>
              </w:rPr>
            </w:pPr>
            <w:r w:rsidRPr="001525DC">
              <w:rPr>
                <w:bCs/>
                <w:color w:val="000000" w:themeColor="text1"/>
                <w:sz w:val="22"/>
                <w:szCs w:val="22"/>
              </w:rPr>
              <w:t xml:space="preserve">для учащихся </w:t>
            </w:r>
          </w:p>
          <w:p w14:paraId="3450DCB7" w14:textId="6914361E" w:rsidR="00431F41" w:rsidRPr="001525DC" w:rsidRDefault="00431F41" w:rsidP="00903FDD">
            <w:pPr>
              <w:jc w:val="center"/>
              <w:rPr>
                <w:color w:val="000000" w:themeColor="text1"/>
                <w:sz w:val="22"/>
                <w:szCs w:val="22"/>
              </w:rPr>
            </w:pPr>
            <w:r w:rsidRPr="001525DC">
              <w:rPr>
                <w:bCs/>
                <w:color w:val="000000" w:themeColor="text1"/>
                <w:sz w:val="22"/>
                <w:szCs w:val="22"/>
              </w:rPr>
              <w:t>5-7 классов</w:t>
            </w:r>
          </w:p>
        </w:tc>
        <w:tc>
          <w:tcPr>
            <w:tcW w:w="2072" w:type="dxa"/>
            <w:vMerge/>
            <w:tcBorders>
              <w:left w:val="single" w:sz="4" w:space="0" w:color="auto"/>
              <w:right w:val="single" w:sz="4" w:space="0" w:color="auto"/>
            </w:tcBorders>
          </w:tcPr>
          <w:p w14:paraId="1D301DF1" w14:textId="488055A6" w:rsidR="00431F41" w:rsidRPr="001525DC" w:rsidRDefault="00431F41" w:rsidP="00903FDD">
            <w:pPr>
              <w:jc w:val="both"/>
              <w:rPr>
                <w:color w:val="000000" w:themeColor="text1"/>
                <w:sz w:val="22"/>
                <w:szCs w:val="22"/>
              </w:rPr>
            </w:pPr>
          </w:p>
        </w:tc>
      </w:tr>
      <w:tr w:rsidR="00A5241E" w:rsidRPr="001525DC" w14:paraId="6103AC5D" w14:textId="77777777" w:rsidTr="000B2F09">
        <w:trPr>
          <w:jc w:val="center"/>
        </w:trPr>
        <w:tc>
          <w:tcPr>
            <w:tcW w:w="5249" w:type="dxa"/>
            <w:tcBorders>
              <w:top w:val="single" w:sz="4" w:space="0" w:color="auto"/>
              <w:left w:val="single" w:sz="4" w:space="0" w:color="auto"/>
              <w:bottom w:val="single" w:sz="4" w:space="0" w:color="auto"/>
              <w:right w:val="single" w:sz="4" w:space="0" w:color="auto"/>
            </w:tcBorders>
          </w:tcPr>
          <w:p w14:paraId="503016FF" w14:textId="21BC561C" w:rsidR="00431F41" w:rsidRPr="001525DC" w:rsidRDefault="00431F41" w:rsidP="00903FDD">
            <w:pPr>
              <w:jc w:val="both"/>
              <w:rPr>
                <w:bCs/>
                <w:color w:val="000000" w:themeColor="text1"/>
                <w:sz w:val="22"/>
                <w:szCs w:val="22"/>
              </w:rPr>
            </w:pPr>
            <w:r w:rsidRPr="001525DC">
              <w:rPr>
                <w:bCs/>
                <w:color w:val="000000" w:themeColor="text1"/>
                <w:sz w:val="22"/>
                <w:szCs w:val="22"/>
              </w:rPr>
              <w:t>Клуб «Рукодельница»</w:t>
            </w:r>
            <w:r w:rsidRPr="001525DC">
              <w:rPr>
                <w:bCs/>
                <w:color w:val="000000" w:themeColor="text1"/>
                <w:sz w:val="22"/>
                <w:szCs w:val="22"/>
                <w:u w:val="single"/>
              </w:rPr>
              <w:t xml:space="preserve"> </w:t>
            </w:r>
          </w:p>
        </w:tc>
        <w:tc>
          <w:tcPr>
            <w:tcW w:w="2035" w:type="dxa"/>
            <w:tcBorders>
              <w:top w:val="single" w:sz="4" w:space="0" w:color="auto"/>
              <w:left w:val="single" w:sz="4" w:space="0" w:color="auto"/>
              <w:bottom w:val="single" w:sz="4" w:space="0" w:color="auto"/>
              <w:right w:val="single" w:sz="4" w:space="0" w:color="auto"/>
            </w:tcBorders>
          </w:tcPr>
          <w:p w14:paraId="457F86E4" w14:textId="77777777" w:rsidR="00431F41" w:rsidRPr="001525DC" w:rsidRDefault="00431F41" w:rsidP="00903FDD">
            <w:pPr>
              <w:jc w:val="center"/>
              <w:rPr>
                <w:bCs/>
                <w:color w:val="000000" w:themeColor="text1"/>
                <w:sz w:val="22"/>
                <w:szCs w:val="22"/>
              </w:rPr>
            </w:pPr>
            <w:r w:rsidRPr="001525DC">
              <w:rPr>
                <w:bCs/>
                <w:color w:val="000000" w:themeColor="text1"/>
                <w:sz w:val="22"/>
                <w:szCs w:val="22"/>
              </w:rPr>
              <w:t xml:space="preserve">для девочек </w:t>
            </w:r>
          </w:p>
          <w:p w14:paraId="5FEF100C" w14:textId="3D7B7D37" w:rsidR="00431F41" w:rsidRPr="001525DC" w:rsidRDefault="00431F41" w:rsidP="00903FDD">
            <w:pPr>
              <w:jc w:val="center"/>
              <w:rPr>
                <w:color w:val="000000" w:themeColor="text1"/>
                <w:sz w:val="22"/>
                <w:szCs w:val="22"/>
              </w:rPr>
            </w:pPr>
            <w:r w:rsidRPr="001525DC">
              <w:rPr>
                <w:bCs/>
                <w:color w:val="000000" w:themeColor="text1"/>
                <w:sz w:val="22"/>
                <w:szCs w:val="22"/>
              </w:rPr>
              <w:t>и всей семьи</w:t>
            </w:r>
          </w:p>
        </w:tc>
        <w:tc>
          <w:tcPr>
            <w:tcW w:w="2072" w:type="dxa"/>
            <w:vMerge/>
            <w:tcBorders>
              <w:left w:val="single" w:sz="4" w:space="0" w:color="auto"/>
              <w:bottom w:val="single" w:sz="4" w:space="0" w:color="auto"/>
              <w:right w:val="single" w:sz="4" w:space="0" w:color="auto"/>
            </w:tcBorders>
          </w:tcPr>
          <w:p w14:paraId="71478D46" w14:textId="289EE2C0" w:rsidR="00431F41" w:rsidRPr="001525DC" w:rsidRDefault="00431F41" w:rsidP="00903FDD">
            <w:pPr>
              <w:jc w:val="both"/>
              <w:rPr>
                <w:color w:val="000000" w:themeColor="text1"/>
                <w:sz w:val="22"/>
                <w:szCs w:val="22"/>
              </w:rPr>
            </w:pPr>
          </w:p>
        </w:tc>
      </w:tr>
      <w:tr w:rsidR="00A5241E" w:rsidRPr="001525DC" w14:paraId="229CF5D0" w14:textId="77777777" w:rsidTr="000B2F09">
        <w:trPr>
          <w:jc w:val="center"/>
        </w:trPr>
        <w:tc>
          <w:tcPr>
            <w:tcW w:w="5249" w:type="dxa"/>
            <w:tcBorders>
              <w:top w:val="single" w:sz="4" w:space="0" w:color="auto"/>
              <w:left w:val="single" w:sz="4" w:space="0" w:color="auto"/>
              <w:bottom w:val="single" w:sz="4" w:space="0" w:color="auto"/>
              <w:right w:val="single" w:sz="4" w:space="0" w:color="auto"/>
            </w:tcBorders>
          </w:tcPr>
          <w:p w14:paraId="64F86864" w14:textId="2A0CD37F" w:rsidR="00431F41" w:rsidRPr="001525DC" w:rsidRDefault="00431F41" w:rsidP="00903FDD">
            <w:pPr>
              <w:jc w:val="both"/>
              <w:rPr>
                <w:bCs/>
                <w:color w:val="000000" w:themeColor="text1"/>
                <w:sz w:val="22"/>
                <w:szCs w:val="22"/>
              </w:rPr>
            </w:pPr>
            <w:r w:rsidRPr="001525DC">
              <w:rPr>
                <w:bCs/>
                <w:color w:val="000000" w:themeColor="text1"/>
                <w:sz w:val="22"/>
                <w:szCs w:val="22"/>
              </w:rPr>
              <w:t>Экологический клуб юных любителей природы «Экос»</w:t>
            </w:r>
          </w:p>
        </w:tc>
        <w:tc>
          <w:tcPr>
            <w:tcW w:w="2035" w:type="dxa"/>
            <w:tcBorders>
              <w:top w:val="single" w:sz="4" w:space="0" w:color="auto"/>
              <w:left w:val="single" w:sz="4" w:space="0" w:color="auto"/>
              <w:bottom w:val="single" w:sz="4" w:space="0" w:color="auto"/>
              <w:right w:val="single" w:sz="4" w:space="0" w:color="auto"/>
            </w:tcBorders>
          </w:tcPr>
          <w:p w14:paraId="0B80AC0B" w14:textId="39AC4979" w:rsidR="00431F41" w:rsidRPr="001525DC" w:rsidRDefault="00431F41" w:rsidP="009C0AFE">
            <w:pPr>
              <w:jc w:val="center"/>
              <w:rPr>
                <w:color w:val="000000" w:themeColor="text1"/>
                <w:sz w:val="22"/>
                <w:szCs w:val="22"/>
              </w:rPr>
            </w:pPr>
            <w:r w:rsidRPr="001525DC">
              <w:rPr>
                <w:color w:val="000000" w:themeColor="text1"/>
                <w:sz w:val="22"/>
                <w:szCs w:val="22"/>
              </w:rPr>
              <w:t>7-10 лет</w:t>
            </w:r>
          </w:p>
          <w:p w14:paraId="28C9A0CB" w14:textId="2587D509" w:rsidR="00431F41" w:rsidRPr="001525DC" w:rsidRDefault="00431F41" w:rsidP="009C0AFE">
            <w:pPr>
              <w:jc w:val="center"/>
              <w:rPr>
                <w:color w:val="000000" w:themeColor="text1"/>
                <w:sz w:val="22"/>
                <w:szCs w:val="22"/>
              </w:rPr>
            </w:pPr>
          </w:p>
        </w:tc>
        <w:tc>
          <w:tcPr>
            <w:tcW w:w="2072" w:type="dxa"/>
            <w:vMerge w:val="restart"/>
            <w:tcBorders>
              <w:top w:val="single" w:sz="4" w:space="0" w:color="auto"/>
              <w:left w:val="single" w:sz="4" w:space="0" w:color="auto"/>
              <w:right w:val="single" w:sz="4" w:space="0" w:color="auto"/>
            </w:tcBorders>
          </w:tcPr>
          <w:p w14:paraId="76EF84F1" w14:textId="77777777" w:rsidR="00431F41" w:rsidRPr="001525DC" w:rsidRDefault="00431F41" w:rsidP="00903FDD">
            <w:pPr>
              <w:jc w:val="both"/>
              <w:rPr>
                <w:color w:val="000000" w:themeColor="text1"/>
                <w:sz w:val="22"/>
                <w:szCs w:val="22"/>
                <w:lang w:eastAsia="en-US"/>
              </w:rPr>
            </w:pPr>
            <w:r w:rsidRPr="001525DC">
              <w:rPr>
                <w:color w:val="000000" w:themeColor="text1"/>
                <w:sz w:val="22"/>
                <w:szCs w:val="22"/>
                <w:lang w:eastAsia="en-US"/>
              </w:rPr>
              <w:t>Центр чтения детей и подростков</w:t>
            </w:r>
          </w:p>
          <w:p w14:paraId="5A2A44C4" w14:textId="0F5FDC68" w:rsidR="00431F41" w:rsidRPr="001525DC" w:rsidRDefault="00431F41" w:rsidP="00903FDD">
            <w:pPr>
              <w:jc w:val="both"/>
              <w:rPr>
                <w:color w:val="000000" w:themeColor="text1"/>
                <w:sz w:val="22"/>
                <w:szCs w:val="22"/>
                <w:lang w:eastAsia="en-US"/>
              </w:rPr>
            </w:pPr>
          </w:p>
        </w:tc>
      </w:tr>
      <w:tr w:rsidR="00A5241E" w:rsidRPr="001525DC" w14:paraId="3C396F98" w14:textId="77777777" w:rsidTr="000B2F09">
        <w:trPr>
          <w:jc w:val="center"/>
        </w:trPr>
        <w:tc>
          <w:tcPr>
            <w:tcW w:w="5249" w:type="dxa"/>
            <w:tcBorders>
              <w:top w:val="single" w:sz="4" w:space="0" w:color="auto"/>
              <w:left w:val="single" w:sz="4" w:space="0" w:color="auto"/>
              <w:bottom w:val="single" w:sz="4" w:space="0" w:color="auto"/>
              <w:right w:val="single" w:sz="4" w:space="0" w:color="auto"/>
            </w:tcBorders>
          </w:tcPr>
          <w:p w14:paraId="7A8EE189" w14:textId="101CA1FB" w:rsidR="00431F41" w:rsidRPr="001525DC" w:rsidRDefault="00431F41" w:rsidP="00903FDD">
            <w:pPr>
              <w:jc w:val="both"/>
              <w:rPr>
                <w:bCs/>
                <w:color w:val="000000" w:themeColor="text1"/>
                <w:sz w:val="22"/>
                <w:szCs w:val="22"/>
              </w:rPr>
            </w:pPr>
            <w:r w:rsidRPr="001525DC">
              <w:rPr>
                <w:bCs/>
                <w:color w:val="000000" w:themeColor="text1"/>
                <w:sz w:val="22"/>
                <w:szCs w:val="22"/>
              </w:rPr>
              <w:lastRenderedPageBreak/>
              <w:t>Краеведческий клуб «</w:t>
            </w:r>
            <w:proofErr w:type="spellStart"/>
            <w:r w:rsidRPr="001525DC">
              <w:rPr>
                <w:bCs/>
                <w:color w:val="000000" w:themeColor="text1"/>
                <w:sz w:val="22"/>
                <w:szCs w:val="22"/>
              </w:rPr>
              <w:t>Вятушка</w:t>
            </w:r>
            <w:proofErr w:type="spellEnd"/>
            <w:r w:rsidRPr="001525DC">
              <w:rPr>
                <w:bCs/>
                <w:color w:val="000000" w:themeColor="text1"/>
                <w:sz w:val="22"/>
                <w:szCs w:val="22"/>
              </w:rPr>
              <w:t>»</w:t>
            </w:r>
          </w:p>
        </w:tc>
        <w:tc>
          <w:tcPr>
            <w:tcW w:w="2035" w:type="dxa"/>
            <w:tcBorders>
              <w:top w:val="single" w:sz="4" w:space="0" w:color="auto"/>
              <w:left w:val="single" w:sz="4" w:space="0" w:color="auto"/>
              <w:bottom w:val="single" w:sz="4" w:space="0" w:color="auto"/>
              <w:right w:val="single" w:sz="4" w:space="0" w:color="auto"/>
            </w:tcBorders>
          </w:tcPr>
          <w:p w14:paraId="7656583B" w14:textId="117B72F4" w:rsidR="00431F41" w:rsidRPr="001525DC" w:rsidRDefault="00431F41" w:rsidP="009C0AFE">
            <w:pPr>
              <w:jc w:val="center"/>
              <w:rPr>
                <w:color w:val="000000" w:themeColor="text1"/>
                <w:sz w:val="22"/>
                <w:szCs w:val="22"/>
              </w:rPr>
            </w:pPr>
            <w:r w:rsidRPr="001525DC">
              <w:rPr>
                <w:color w:val="000000" w:themeColor="text1"/>
                <w:sz w:val="22"/>
                <w:szCs w:val="22"/>
              </w:rPr>
              <w:t>10-11 лет</w:t>
            </w:r>
          </w:p>
          <w:p w14:paraId="566F2EB8" w14:textId="67047097" w:rsidR="00431F41" w:rsidRPr="001525DC" w:rsidRDefault="00431F41" w:rsidP="009C0AFE">
            <w:pPr>
              <w:jc w:val="center"/>
              <w:rPr>
                <w:color w:val="000000" w:themeColor="text1"/>
                <w:sz w:val="22"/>
                <w:szCs w:val="22"/>
              </w:rPr>
            </w:pPr>
          </w:p>
        </w:tc>
        <w:tc>
          <w:tcPr>
            <w:tcW w:w="2072" w:type="dxa"/>
            <w:vMerge/>
            <w:tcBorders>
              <w:left w:val="single" w:sz="4" w:space="0" w:color="auto"/>
              <w:right w:val="single" w:sz="4" w:space="0" w:color="auto"/>
            </w:tcBorders>
          </w:tcPr>
          <w:p w14:paraId="02601CB1" w14:textId="118D5B2D" w:rsidR="00431F41" w:rsidRPr="001525DC" w:rsidRDefault="00431F41" w:rsidP="00903FDD">
            <w:pPr>
              <w:jc w:val="both"/>
              <w:rPr>
                <w:color w:val="000000" w:themeColor="text1"/>
                <w:sz w:val="22"/>
                <w:szCs w:val="22"/>
                <w:lang w:eastAsia="en-US"/>
              </w:rPr>
            </w:pPr>
          </w:p>
        </w:tc>
      </w:tr>
      <w:tr w:rsidR="00A5241E" w:rsidRPr="001525DC" w14:paraId="4A42BFF0" w14:textId="77777777" w:rsidTr="000B2F09">
        <w:trPr>
          <w:jc w:val="center"/>
        </w:trPr>
        <w:tc>
          <w:tcPr>
            <w:tcW w:w="5249" w:type="dxa"/>
            <w:tcBorders>
              <w:top w:val="single" w:sz="4" w:space="0" w:color="auto"/>
              <w:left w:val="single" w:sz="4" w:space="0" w:color="auto"/>
              <w:bottom w:val="single" w:sz="4" w:space="0" w:color="auto"/>
              <w:right w:val="single" w:sz="4" w:space="0" w:color="auto"/>
            </w:tcBorders>
          </w:tcPr>
          <w:p w14:paraId="027AE408" w14:textId="5E7247F3" w:rsidR="00431F41" w:rsidRPr="001525DC" w:rsidRDefault="00431F41" w:rsidP="00903FDD">
            <w:pPr>
              <w:jc w:val="both"/>
              <w:rPr>
                <w:bCs/>
                <w:color w:val="000000" w:themeColor="text1"/>
                <w:sz w:val="22"/>
                <w:szCs w:val="22"/>
              </w:rPr>
            </w:pPr>
            <w:r w:rsidRPr="001525DC">
              <w:rPr>
                <w:bCs/>
                <w:color w:val="000000" w:themeColor="text1"/>
                <w:sz w:val="22"/>
                <w:szCs w:val="22"/>
              </w:rPr>
              <w:t>Клуб по здоровому образу жизни «Уроки жизни»</w:t>
            </w:r>
          </w:p>
        </w:tc>
        <w:tc>
          <w:tcPr>
            <w:tcW w:w="2035" w:type="dxa"/>
            <w:tcBorders>
              <w:top w:val="single" w:sz="4" w:space="0" w:color="auto"/>
              <w:left w:val="single" w:sz="4" w:space="0" w:color="auto"/>
              <w:bottom w:val="single" w:sz="4" w:space="0" w:color="auto"/>
              <w:right w:val="single" w:sz="4" w:space="0" w:color="auto"/>
            </w:tcBorders>
          </w:tcPr>
          <w:p w14:paraId="3F8AA7CD" w14:textId="64B03E7C" w:rsidR="00431F41" w:rsidRPr="001525DC" w:rsidRDefault="00431F41" w:rsidP="009C0AFE">
            <w:pPr>
              <w:jc w:val="center"/>
              <w:rPr>
                <w:color w:val="000000" w:themeColor="text1"/>
                <w:sz w:val="22"/>
                <w:szCs w:val="22"/>
              </w:rPr>
            </w:pPr>
            <w:r w:rsidRPr="001525DC">
              <w:rPr>
                <w:color w:val="000000" w:themeColor="text1"/>
                <w:sz w:val="22"/>
                <w:szCs w:val="22"/>
              </w:rPr>
              <w:t>7-10 лет</w:t>
            </w:r>
          </w:p>
        </w:tc>
        <w:tc>
          <w:tcPr>
            <w:tcW w:w="2072" w:type="dxa"/>
            <w:vMerge/>
            <w:tcBorders>
              <w:left w:val="single" w:sz="4" w:space="0" w:color="auto"/>
              <w:right w:val="single" w:sz="4" w:space="0" w:color="auto"/>
            </w:tcBorders>
          </w:tcPr>
          <w:p w14:paraId="45543359" w14:textId="38B26278" w:rsidR="00431F41" w:rsidRPr="001525DC" w:rsidRDefault="00431F41" w:rsidP="00903FDD">
            <w:pPr>
              <w:jc w:val="both"/>
              <w:rPr>
                <w:color w:val="000000" w:themeColor="text1"/>
                <w:sz w:val="22"/>
                <w:szCs w:val="22"/>
              </w:rPr>
            </w:pPr>
          </w:p>
        </w:tc>
      </w:tr>
      <w:tr w:rsidR="00A5241E" w:rsidRPr="001525DC" w14:paraId="3B86BB89" w14:textId="77777777" w:rsidTr="000B2F09">
        <w:trPr>
          <w:jc w:val="center"/>
        </w:trPr>
        <w:tc>
          <w:tcPr>
            <w:tcW w:w="5249" w:type="dxa"/>
            <w:tcBorders>
              <w:top w:val="single" w:sz="4" w:space="0" w:color="auto"/>
              <w:left w:val="single" w:sz="4" w:space="0" w:color="auto"/>
              <w:bottom w:val="single" w:sz="4" w:space="0" w:color="auto"/>
              <w:right w:val="single" w:sz="4" w:space="0" w:color="auto"/>
            </w:tcBorders>
          </w:tcPr>
          <w:p w14:paraId="7DCA3586" w14:textId="4B28A263" w:rsidR="00431F41" w:rsidRPr="001525DC" w:rsidRDefault="00431F41" w:rsidP="00903FDD">
            <w:pPr>
              <w:jc w:val="both"/>
              <w:rPr>
                <w:bCs/>
                <w:color w:val="000000" w:themeColor="text1"/>
                <w:sz w:val="22"/>
                <w:szCs w:val="22"/>
              </w:rPr>
            </w:pPr>
            <w:r w:rsidRPr="001525DC">
              <w:rPr>
                <w:bCs/>
                <w:color w:val="000000" w:themeColor="text1"/>
                <w:sz w:val="22"/>
                <w:szCs w:val="22"/>
              </w:rPr>
              <w:t>Семейный клуб «Я, семья и книга»</w:t>
            </w:r>
          </w:p>
        </w:tc>
        <w:tc>
          <w:tcPr>
            <w:tcW w:w="2035" w:type="dxa"/>
            <w:tcBorders>
              <w:top w:val="single" w:sz="4" w:space="0" w:color="auto"/>
              <w:left w:val="single" w:sz="4" w:space="0" w:color="auto"/>
              <w:bottom w:val="single" w:sz="4" w:space="0" w:color="auto"/>
              <w:right w:val="single" w:sz="4" w:space="0" w:color="auto"/>
            </w:tcBorders>
          </w:tcPr>
          <w:p w14:paraId="51743FA1" w14:textId="388B032B" w:rsidR="00431F41" w:rsidRPr="001525DC" w:rsidRDefault="00431F41" w:rsidP="00903FDD">
            <w:pPr>
              <w:jc w:val="center"/>
              <w:rPr>
                <w:color w:val="000000" w:themeColor="text1"/>
                <w:sz w:val="22"/>
                <w:szCs w:val="22"/>
              </w:rPr>
            </w:pPr>
            <w:r w:rsidRPr="001525DC">
              <w:rPr>
                <w:bCs/>
                <w:color w:val="000000" w:themeColor="text1"/>
                <w:sz w:val="22"/>
                <w:szCs w:val="22"/>
              </w:rPr>
              <w:t>для семей с детьми</w:t>
            </w:r>
          </w:p>
        </w:tc>
        <w:tc>
          <w:tcPr>
            <w:tcW w:w="2072" w:type="dxa"/>
            <w:vMerge/>
            <w:tcBorders>
              <w:left w:val="single" w:sz="4" w:space="0" w:color="auto"/>
              <w:bottom w:val="single" w:sz="4" w:space="0" w:color="auto"/>
              <w:right w:val="single" w:sz="4" w:space="0" w:color="auto"/>
            </w:tcBorders>
          </w:tcPr>
          <w:p w14:paraId="73B9D755" w14:textId="7583DD78" w:rsidR="00431F41" w:rsidRPr="001525DC" w:rsidRDefault="00431F41" w:rsidP="00903FDD">
            <w:pPr>
              <w:jc w:val="both"/>
              <w:rPr>
                <w:color w:val="000000" w:themeColor="text1"/>
                <w:sz w:val="22"/>
                <w:szCs w:val="22"/>
              </w:rPr>
            </w:pPr>
          </w:p>
        </w:tc>
      </w:tr>
      <w:tr w:rsidR="00A5241E" w:rsidRPr="001525DC" w14:paraId="28B343AA" w14:textId="77777777" w:rsidTr="000B2F09">
        <w:trPr>
          <w:jc w:val="center"/>
        </w:trPr>
        <w:tc>
          <w:tcPr>
            <w:tcW w:w="5249" w:type="dxa"/>
            <w:tcBorders>
              <w:top w:val="single" w:sz="4" w:space="0" w:color="auto"/>
              <w:left w:val="single" w:sz="4" w:space="0" w:color="auto"/>
              <w:bottom w:val="single" w:sz="4" w:space="0" w:color="auto"/>
              <w:right w:val="single" w:sz="4" w:space="0" w:color="auto"/>
            </w:tcBorders>
          </w:tcPr>
          <w:p w14:paraId="3AD540B9" w14:textId="6C5D526B" w:rsidR="00431F41" w:rsidRPr="001525DC" w:rsidRDefault="00431F41" w:rsidP="00AC2D9F">
            <w:pPr>
              <w:spacing w:line="256" w:lineRule="auto"/>
              <w:jc w:val="both"/>
              <w:rPr>
                <w:bCs/>
                <w:color w:val="000000" w:themeColor="text1"/>
                <w:sz w:val="22"/>
                <w:szCs w:val="22"/>
              </w:rPr>
            </w:pPr>
            <w:r w:rsidRPr="001525DC">
              <w:rPr>
                <w:bCs/>
                <w:color w:val="000000" w:themeColor="text1"/>
                <w:kern w:val="2"/>
                <w:sz w:val="22"/>
                <w:szCs w:val="22"/>
                <w:lang w:eastAsia="en-US"/>
                <w14:ligatures w14:val="standardContextual"/>
              </w:rPr>
              <w:t xml:space="preserve">Патриотический клуб «Росточек» </w:t>
            </w:r>
          </w:p>
        </w:tc>
        <w:tc>
          <w:tcPr>
            <w:tcW w:w="2035" w:type="dxa"/>
            <w:tcBorders>
              <w:top w:val="single" w:sz="4" w:space="0" w:color="auto"/>
              <w:left w:val="single" w:sz="4" w:space="0" w:color="auto"/>
              <w:bottom w:val="single" w:sz="4" w:space="0" w:color="auto"/>
              <w:right w:val="single" w:sz="4" w:space="0" w:color="auto"/>
            </w:tcBorders>
          </w:tcPr>
          <w:p w14:paraId="2220DDC3" w14:textId="71F0254E" w:rsidR="00431F41" w:rsidRPr="001525DC" w:rsidRDefault="00431F41" w:rsidP="00903FDD">
            <w:pPr>
              <w:jc w:val="center"/>
              <w:rPr>
                <w:color w:val="000000" w:themeColor="text1"/>
                <w:sz w:val="22"/>
                <w:szCs w:val="22"/>
              </w:rPr>
            </w:pPr>
            <w:r w:rsidRPr="001525DC">
              <w:rPr>
                <w:bCs/>
                <w:color w:val="000000" w:themeColor="text1"/>
                <w:sz w:val="22"/>
                <w:szCs w:val="22"/>
                <w:lang w:eastAsia="en-US"/>
              </w:rPr>
              <w:t>для дошкольников</w:t>
            </w:r>
          </w:p>
        </w:tc>
        <w:tc>
          <w:tcPr>
            <w:tcW w:w="2072" w:type="dxa"/>
            <w:vMerge w:val="restart"/>
            <w:tcBorders>
              <w:top w:val="single" w:sz="4" w:space="0" w:color="auto"/>
              <w:left w:val="single" w:sz="4" w:space="0" w:color="auto"/>
              <w:right w:val="single" w:sz="4" w:space="0" w:color="auto"/>
            </w:tcBorders>
          </w:tcPr>
          <w:p w14:paraId="61E85289" w14:textId="73331C77" w:rsidR="00431F41" w:rsidRPr="001525DC" w:rsidRDefault="00431F41" w:rsidP="00431F41">
            <w:pPr>
              <w:jc w:val="both"/>
              <w:rPr>
                <w:color w:val="000000" w:themeColor="text1"/>
                <w:sz w:val="22"/>
                <w:szCs w:val="22"/>
              </w:rPr>
            </w:pPr>
            <w:r w:rsidRPr="001525DC">
              <w:rPr>
                <w:color w:val="000000" w:themeColor="text1"/>
                <w:sz w:val="22"/>
                <w:szCs w:val="22"/>
              </w:rPr>
              <w:t>Центр патриотического воспитания им. Г. Булатова</w:t>
            </w:r>
          </w:p>
        </w:tc>
      </w:tr>
      <w:tr w:rsidR="00A5241E" w:rsidRPr="001525DC" w14:paraId="2254C8F8" w14:textId="77777777" w:rsidTr="000B2F09">
        <w:trPr>
          <w:jc w:val="center"/>
        </w:trPr>
        <w:tc>
          <w:tcPr>
            <w:tcW w:w="5249" w:type="dxa"/>
            <w:tcBorders>
              <w:top w:val="single" w:sz="4" w:space="0" w:color="auto"/>
              <w:left w:val="single" w:sz="4" w:space="0" w:color="auto"/>
              <w:bottom w:val="single" w:sz="4" w:space="0" w:color="auto"/>
              <w:right w:val="single" w:sz="4" w:space="0" w:color="auto"/>
            </w:tcBorders>
          </w:tcPr>
          <w:p w14:paraId="003787D6" w14:textId="06EF2E4D" w:rsidR="00431F41" w:rsidRPr="001525DC" w:rsidRDefault="00431F41" w:rsidP="00903FDD">
            <w:pPr>
              <w:jc w:val="both"/>
              <w:rPr>
                <w:bCs/>
                <w:color w:val="000000" w:themeColor="text1"/>
                <w:sz w:val="22"/>
                <w:szCs w:val="22"/>
              </w:rPr>
            </w:pPr>
            <w:r w:rsidRPr="001525DC">
              <w:rPr>
                <w:bCs/>
                <w:color w:val="000000" w:themeColor="text1"/>
                <w:sz w:val="22"/>
                <w:szCs w:val="22"/>
              </w:rPr>
              <w:t>Экологический клуб «Топтыжка»</w:t>
            </w:r>
          </w:p>
        </w:tc>
        <w:tc>
          <w:tcPr>
            <w:tcW w:w="2035" w:type="dxa"/>
            <w:tcBorders>
              <w:top w:val="single" w:sz="4" w:space="0" w:color="auto"/>
              <w:left w:val="single" w:sz="4" w:space="0" w:color="auto"/>
              <w:bottom w:val="single" w:sz="4" w:space="0" w:color="auto"/>
              <w:right w:val="single" w:sz="4" w:space="0" w:color="auto"/>
            </w:tcBorders>
          </w:tcPr>
          <w:p w14:paraId="6D62BD42" w14:textId="57DA91A2" w:rsidR="00431F41" w:rsidRPr="001525DC" w:rsidRDefault="00431F41" w:rsidP="00903FDD">
            <w:pPr>
              <w:jc w:val="center"/>
              <w:rPr>
                <w:color w:val="000000" w:themeColor="text1"/>
                <w:sz w:val="22"/>
                <w:szCs w:val="22"/>
              </w:rPr>
            </w:pPr>
            <w:r w:rsidRPr="001525DC">
              <w:rPr>
                <w:bCs/>
                <w:color w:val="000000" w:themeColor="text1"/>
                <w:sz w:val="22"/>
                <w:szCs w:val="22"/>
              </w:rPr>
              <w:t>для дошкольников</w:t>
            </w:r>
          </w:p>
        </w:tc>
        <w:tc>
          <w:tcPr>
            <w:tcW w:w="2072" w:type="dxa"/>
            <w:vMerge/>
            <w:tcBorders>
              <w:left w:val="single" w:sz="4" w:space="0" w:color="auto"/>
              <w:right w:val="single" w:sz="4" w:space="0" w:color="auto"/>
            </w:tcBorders>
          </w:tcPr>
          <w:p w14:paraId="000386BE" w14:textId="6325E243" w:rsidR="00431F41" w:rsidRPr="001525DC" w:rsidRDefault="00431F41" w:rsidP="00903FDD">
            <w:pPr>
              <w:jc w:val="both"/>
              <w:rPr>
                <w:color w:val="000000" w:themeColor="text1"/>
                <w:sz w:val="22"/>
                <w:szCs w:val="22"/>
              </w:rPr>
            </w:pPr>
          </w:p>
        </w:tc>
      </w:tr>
      <w:tr w:rsidR="00A5241E" w:rsidRPr="001525DC" w14:paraId="463EA5AE" w14:textId="77777777" w:rsidTr="000B2F09">
        <w:trPr>
          <w:jc w:val="center"/>
        </w:trPr>
        <w:tc>
          <w:tcPr>
            <w:tcW w:w="5249" w:type="dxa"/>
            <w:tcBorders>
              <w:top w:val="single" w:sz="4" w:space="0" w:color="auto"/>
              <w:left w:val="single" w:sz="4" w:space="0" w:color="auto"/>
              <w:bottom w:val="single" w:sz="4" w:space="0" w:color="auto"/>
              <w:right w:val="single" w:sz="4" w:space="0" w:color="auto"/>
            </w:tcBorders>
          </w:tcPr>
          <w:p w14:paraId="29AE9070" w14:textId="61A32714" w:rsidR="00431F41" w:rsidRPr="001525DC" w:rsidRDefault="00431F41" w:rsidP="00903FDD">
            <w:pPr>
              <w:jc w:val="both"/>
              <w:rPr>
                <w:bCs/>
                <w:color w:val="000000" w:themeColor="text1"/>
                <w:sz w:val="22"/>
                <w:szCs w:val="22"/>
              </w:rPr>
            </w:pPr>
            <w:r w:rsidRPr="001525DC">
              <w:rPr>
                <w:bCs/>
                <w:color w:val="000000" w:themeColor="text1"/>
                <w:sz w:val="22"/>
                <w:szCs w:val="22"/>
              </w:rPr>
              <w:t>Клуб «</w:t>
            </w:r>
            <w:proofErr w:type="spellStart"/>
            <w:r w:rsidRPr="001525DC">
              <w:rPr>
                <w:bCs/>
                <w:color w:val="000000" w:themeColor="text1"/>
                <w:sz w:val="22"/>
                <w:szCs w:val="22"/>
              </w:rPr>
              <w:t>Читайка</w:t>
            </w:r>
            <w:proofErr w:type="spellEnd"/>
            <w:r w:rsidRPr="001525DC">
              <w:rPr>
                <w:bCs/>
                <w:color w:val="000000" w:themeColor="text1"/>
                <w:sz w:val="22"/>
                <w:szCs w:val="22"/>
              </w:rPr>
              <w:t>»</w:t>
            </w:r>
          </w:p>
        </w:tc>
        <w:tc>
          <w:tcPr>
            <w:tcW w:w="2035" w:type="dxa"/>
            <w:tcBorders>
              <w:top w:val="single" w:sz="4" w:space="0" w:color="auto"/>
              <w:left w:val="single" w:sz="4" w:space="0" w:color="auto"/>
              <w:bottom w:val="single" w:sz="4" w:space="0" w:color="auto"/>
              <w:right w:val="single" w:sz="4" w:space="0" w:color="auto"/>
            </w:tcBorders>
          </w:tcPr>
          <w:p w14:paraId="28E7DEC9" w14:textId="56D940F8" w:rsidR="00431F41" w:rsidRPr="001525DC" w:rsidRDefault="00431F41" w:rsidP="00903FDD">
            <w:pPr>
              <w:jc w:val="center"/>
              <w:rPr>
                <w:color w:val="000000" w:themeColor="text1"/>
                <w:sz w:val="22"/>
                <w:szCs w:val="22"/>
              </w:rPr>
            </w:pPr>
            <w:r w:rsidRPr="001525DC">
              <w:rPr>
                <w:bCs/>
                <w:color w:val="000000" w:themeColor="text1"/>
                <w:sz w:val="22"/>
                <w:szCs w:val="22"/>
              </w:rPr>
              <w:t>2 класс</w:t>
            </w:r>
          </w:p>
        </w:tc>
        <w:tc>
          <w:tcPr>
            <w:tcW w:w="2072" w:type="dxa"/>
            <w:vMerge/>
            <w:tcBorders>
              <w:left w:val="single" w:sz="4" w:space="0" w:color="auto"/>
              <w:right w:val="single" w:sz="4" w:space="0" w:color="auto"/>
            </w:tcBorders>
          </w:tcPr>
          <w:p w14:paraId="625A88CA" w14:textId="627733D1" w:rsidR="00431F41" w:rsidRPr="001525DC" w:rsidRDefault="00431F41" w:rsidP="00903FDD">
            <w:pPr>
              <w:jc w:val="both"/>
              <w:rPr>
                <w:color w:val="000000" w:themeColor="text1"/>
                <w:sz w:val="22"/>
                <w:szCs w:val="22"/>
              </w:rPr>
            </w:pPr>
          </w:p>
        </w:tc>
      </w:tr>
      <w:tr w:rsidR="00A5241E" w:rsidRPr="001525DC" w14:paraId="422B5680" w14:textId="77777777" w:rsidTr="000B2F09">
        <w:trPr>
          <w:jc w:val="center"/>
        </w:trPr>
        <w:tc>
          <w:tcPr>
            <w:tcW w:w="5249" w:type="dxa"/>
            <w:tcBorders>
              <w:top w:val="single" w:sz="4" w:space="0" w:color="auto"/>
              <w:left w:val="single" w:sz="4" w:space="0" w:color="auto"/>
              <w:bottom w:val="single" w:sz="4" w:space="0" w:color="auto"/>
              <w:right w:val="single" w:sz="4" w:space="0" w:color="auto"/>
            </w:tcBorders>
          </w:tcPr>
          <w:p w14:paraId="6C66E2C5" w14:textId="723AAD71" w:rsidR="00431F41" w:rsidRPr="001525DC" w:rsidRDefault="00431F41" w:rsidP="00903FDD">
            <w:pPr>
              <w:jc w:val="both"/>
              <w:rPr>
                <w:bCs/>
                <w:color w:val="000000" w:themeColor="text1"/>
                <w:sz w:val="22"/>
                <w:szCs w:val="22"/>
              </w:rPr>
            </w:pPr>
            <w:r w:rsidRPr="001525DC">
              <w:rPr>
                <w:bCs/>
                <w:color w:val="000000" w:themeColor="text1"/>
                <w:sz w:val="22"/>
                <w:szCs w:val="22"/>
              </w:rPr>
              <w:t>Клуб выходного дня «Семейный круг»</w:t>
            </w:r>
          </w:p>
        </w:tc>
        <w:tc>
          <w:tcPr>
            <w:tcW w:w="2035" w:type="dxa"/>
            <w:tcBorders>
              <w:top w:val="single" w:sz="4" w:space="0" w:color="auto"/>
              <w:left w:val="single" w:sz="4" w:space="0" w:color="auto"/>
              <w:bottom w:val="single" w:sz="4" w:space="0" w:color="auto"/>
              <w:right w:val="single" w:sz="4" w:space="0" w:color="auto"/>
            </w:tcBorders>
          </w:tcPr>
          <w:p w14:paraId="4216823F" w14:textId="55369FFC" w:rsidR="00431F41" w:rsidRPr="001525DC" w:rsidRDefault="00431F41" w:rsidP="00903FDD">
            <w:pPr>
              <w:jc w:val="center"/>
              <w:rPr>
                <w:color w:val="000000" w:themeColor="text1"/>
                <w:sz w:val="22"/>
                <w:szCs w:val="22"/>
              </w:rPr>
            </w:pPr>
            <w:r w:rsidRPr="001525DC">
              <w:rPr>
                <w:bCs/>
                <w:color w:val="000000" w:themeColor="text1"/>
                <w:sz w:val="22"/>
                <w:szCs w:val="22"/>
              </w:rPr>
              <w:t>для семей с детьми</w:t>
            </w:r>
          </w:p>
        </w:tc>
        <w:tc>
          <w:tcPr>
            <w:tcW w:w="2072" w:type="dxa"/>
            <w:vMerge/>
            <w:tcBorders>
              <w:left w:val="single" w:sz="4" w:space="0" w:color="auto"/>
              <w:bottom w:val="single" w:sz="4" w:space="0" w:color="auto"/>
              <w:right w:val="single" w:sz="4" w:space="0" w:color="auto"/>
            </w:tcBorders>
          </w:tcPr>
          <w:p w14:paraId="748F8D44" w14:textId="7CE94A14" w:rsidR="00431F41" w:rsidRPr="001525DC" w:rsidRDefault="00431F41" w:rsidP="00903FDD">
            <w:pPr>
              <w:jc w:val="both"/>
              <w:rPr>
                <w:color w:val="000000" w:themeColor="text1"/>
                <w:sz w:val="22"/>
                <w:szCs w:val="22"/>
              </w:rPr>
            </w:pPr>
          </w:p>
        </w:tc>
      </w:tr>
      <w:tr w:rsidR="00A5241E" w:rsidRPr="001525DC" w14:paraId="59A83888" w14:textId="77777777" w:rsidTr="000B2F09">
        <w:trPr>
          <w:jc w:val="center"/>
        </w:trPr>
        <w:tc>
          <w:tcPr>
            <w:tcW w:w="5249" w:type="dxa"/>
            <w:tcBorders>
              <w:top w:val="single" w:sz="4" w:space="0" w:color="auto"/>
              <w:left w:val="single" w:sz="4" w:space="0" w:color="auto"/>
              <w:bottom w:val="single" w:sz="4" w:space="0" w:color="auto"/>
              <w:right w:val="single" w:sz="4" w:space="0" w:color="auto"/>
            </w:tcBorders>
            <w:hideMark/>
          </w:tcPr>
          <w:p w14:paraId="13A23C74" w14:textId="77777777" w:rsidR="00903FDD" w:rsidRPr="001525DC" w:rsidRDefault="00903FDD" w:rsidP="00903FDD">
            <w:pPr>
              <w:rPr>
                <w:b/>
                <w:color w:val="000000" w:themeColor="text1"/>
                <w:sz w:val="22"/>
                <w:szCs w:val="22"/>
                <w:u w:val="single"/>
              </w:rPr>
            </w:pPr>
            <w:r w:rsidRPr="001525DC">
              <w:rPr>
                <w:b/>
                <w:color w:val="000000" w:themeColor="text1"/>
                <w:sz w:val="22"/>
                <w:szCs w:val="22"/>
                <w:u w:val="single"/>
              </w:rPr>
              <w:t>Профилактика безнадзорности и правонарушений</w:t>
            </w:r>
          </w:p>
        </w:tc>
        <w:tc>
          <w:tcPr>
            <w:tcW w:w="2035" w:type="dxa"/>
            <w:tcBorders>
              <w:top w:val="single" w:sz="4" w:space="0" w:color="auto"/>
              <w:left w:val="single" w:sz="4" w:space="0" w:color="auto"/>
              <w:bottom w:val="single" w:sz="4" w:space="0" w:color="auto"/>
              <w:right w:val="single" w:sz="4" w:space="0" w:color="auto"/>
            </w:tcBorders>
          </w:tcPr>
          <w:p w14:paraId="51F5DA59" w14:textId="77777777" w:rsidR="00903FDD" w:rsidRPr="001525DC" w:rsidRDefault="00903FDD" w:rsidP="00903FDD">
            <w:pPr>
              <w:jc w:val="center"/>
              <w:rPr>
                <w:b/>
                <w:color w:val="000000" w:themeColor="text1"/>
                <w:sz w:val="22"/>
                <w:szCs w:val="22"/>
              </w:rPr>
            </w:pPr>
          </w:p>
        </w:tc>
        <w:tc>
          <w:tcPr>
            <w:tcW w:w="2072" w:type="dxa"/>
            <w:tcBorders>
              <w:top w:val="single" w:sz="4" w:space="0" w:color="auto"/>
              <w:left w:val="single" w:sz="4" w:space="0" w:color="auto"/>
              <w:bottom w:val="single" w:sz="4" w:space="0" w:color="auto"/>
              <w:right w:val="single" w:sz="4" w:space="0" w:color="auto"/>
            </w:tcBorders>
          </w:tcPr>
          <w:p w14:paraId="5FC6689D" w14:textId="77777777" w:rsidR="00903FDD" w:rsidRPr="001525DC" w:rsidRDefault="00903FDD" w:rsidP="00903FDD">
            <w:pPr>
              <w:jc w:val="both"/>
              <w:rPr>
                <w:b/>
                <w:color w:val="000000" w:themeColor="text1"/>
                <w:sz w:val="22"/>
                <w:szCs w:val="22"/>
              </w:rPr>
            </w:pPr>
          </w:p>
        </w:tc>
      </w:tr>
      <w:tr w:rsidR="00A5241E" w:rsidRPr="001525DC" w14:paraId="705FA1B1" w14:textId="77777777" w:rsidTr="000B2F09">
        <w:trPr>
          <w:jc w:val="center"/>
        </w:trPr>
        <w:tc>
          <w:tcPr>
            <w:tcW w:w="5249" w:type="dxa"/>
            <w:tcBorders>
              <w:top w:val="single" w:sz="4" w:space="0" w:color="auto"/>
              <w:left w:val="single" w:sz="4" w:space="0" w:color="auto"/>
              <w:bottom w:val="single" w:sz="4" w:space="0" w:color="auto"/>
              <w:right w:val="single" w:sz="4" w:space="0" w:color="auto"/>
            </w:tcBorders>
            <w:hideMark/>
          </w:tcPr>
          <w:p w14:paraId="7D697641" w14:textId="77777777" w:rsidR="00346831" w:rsidRPr="001525DC" w:rsidRDefault="00903FDD" w:rsidP="00903FDD">
            <w:pPr>
              <w:jc w:val="both"/>
              <w:rPr>
                <w:color w:val="000000" w:themeColor="text1"/>
                <w:sz w:val="22"/>
                <w:szCs w:val="22"/>
              </w:rPr>
            </w:pPr>
            <w:r w:rsidRPr="001525DC">
              <w:rPr>
                <w:color w:val="000000" w:themeColor="text1"/>
                <w:sz w:val="22"/>
                <w:szCs w:val="22"/>
              </w:rPr>
              <w:t>Реализация Программ летнего чтения</w:t>
            </w:r>
          </w:p>
          <w:p w14:paraId="3079B1E6" w14:textId="77777777" w:rsidR="00346831" w:rsidRPr="001525DC" w:rsidRDefault="0073550E" w:rsidP="00903FDD">
            <w:pPr>
              <w:jc w:val="both"/>
              <w:rPr>
                <w:color w:val="000000" w:themeColor="text1"/>
                <w:sz w:val="22"/>
                <w:szCs w:val="22"/>
              </w:rPr>
            </w:pPr>
            <w:r w:rsidRPr="001525DC">
              <w:rPr>
                <w:color w:val="000000" w:themeColor="text1"/>
                <w:sz w:val="22"/>
                <w:szCs w:val="22"/>
              </w:rPr>
              <w:t>«Летняя фишка – читай с друзьями книжку!»: онлайн-фотоконкурс</w:t>
            </w:r>
          </w:p>
          <w:p w14:paraId="4F01101C" w14:textId="77777777" w:rsidR="00903FDD" w:rsidRPr="001525DC" w:rsidRDefault="0073550E" w:rsidP="00903FDD">
            <w:pPr>
              <w:jc w:val="both"/>
              <w:rPr>
                <w:bCs/>
                <w:color w:val="000000" w:themeColor="text1"/>
                <w:sz w:val="22"/>
                <w:szCs w:val="22"/>
              </w:rPr>
            </w:pPr>
            <w:r w:rsidRPr="001525DC">
              <w:rPr>
                <w:bCs/>
                <w:color w:val="000000" w:themeColor="text1"/>
                <w:sz w:val="22"/>
                <w:szCs w:val="22"/>
              </w:rPr>
              <w:t>«Лето книжных открытий»: конкурс летнего чтения</w:t>
            </w:r>
          </w:p>
          <w:p w14:paraId="258DB005" w14:textId="4E6A28A8" w:rsidR="00DB088C" w:rsidRPr="001525DC" w:rsidRDefault="00DB088C" w:rsidP="00903FDD">
            <w:pPr>
              <w:jc w:val="both"/>
              <w:rPr>
                <w:color w:val="000000" w:themeColor="text1"/>
                <w:sz w:val="22"/>
                <w:szCs w:val="22"/>
                <w:highlight w:val="red"/>
              </w:rPr>
            </w:pPr>
            <w:r w:rsidRPr="001525DC">
              <w:rPr>
                <w:color w:val="000000" w:themeColor="text1"/>
                <w:sz w:val="22"/>
                <w:szCs w:val="22"/>
              </w:rPr>
              <w:t>«</w:t>
            </w:r>
            <w:proofErr w:type="spellStart"/>
            <w:r w:rsidRPr="001525DC">
              <w:rPr>
                <w:color w:val="000000" w:themeColor="text1"/>
                <w:sz w:val="22"/>
                <w:szCs w:val="22"/>
              </w:rPr>
              <w:t>Библиодворик</w:t>
            </w:r>
            <w:proofErr w:type="spellEnd"/>
            <w:r w:rsidRPr="001525DC">
              <w:rPr>
                <w:color w:val="000000" w:themeColor="text1"/>
                <w:sz w:val="22"/>
                <w:szCs w:val="22"/>
              </w:rPr>
              <w:t xml:space="preserve"> у Грина»</w:t>
            </w:r>
          </w:p>
        </w:tc>
        <w:tc>
          <w:tcPr>
            <w:tcW w:w="2035" w:type="dxa"/>
            <w:tcBorders>
              <w:top w:val="single" w:sz="4" w:space="0" w:color="auto"/>
              <w:left w:val="single" w:sz="4" w:space="0" w:color="auto"/>
              <w:bottom w:val="single" w:sz="4" w:space="0" w:color="auto"/>
              <w:right w:val="single" w:sz="4" w:space="0" w:color="auto"/>
            </w:tcBorders>
            <w:hideMark/>
          </w:tcPr>
          <w:p w14:paraId="47A677E6" w14:textId="77777777" w:rsidR="00903FDD" w:rsidRPr="001525DC" w:rsidRDefault="00903FDD" w:rsidP="00903FDD">
            <w:pPr>
              <w:jc w:val="center"/>
              <w:rPr>
                <w:color w:val="000000" w:themeColor="text1"/>
                <w:sz w:val="22"/>
                <w:szCs w:val="22"/>
              </w:rPr>
            </w:pPr>
            <w:r w:rsidRPr="001525DC">
              <w:rPr>
                <w:color w:val="000000" w:themeColor="text1"/>
                <w:sz w:val="22"/>
                <w:szCs w:val="22"/>
              </w:rPr>
              <w:t>дети</w:t>
            </w:r>
          </w:p>
        </w:tc>
        <w:tc>
          <w:tcPr>
            <w:tcW w:w="2072" w:type="dxa"/>
            <w:tcBorders>
              <w:top w:val="single" w:sz="4" w:space="0" w:color="auto"/>
              <w:left w:val="single" w:sz="4" w:space="0" w:color="auto"/>
              <w:bottom w:val="single" w:sz="4" w:space="0" w:color="auto"/>
              <w:right w:val="single" w:sz="4" w:space="0" w:color="auto"/>
            </w:tcBorders>
            <w:hideMark/>
          </w:tcPr>
          <w:p w14:paraId="5852825A" w14:textId="135026D9" w:rsidR="00903FDD" w:rsidRPr="001525DC" w:rsidRDefault="00903FDD" w:rsidP="00903FDD">
            <w:pPr>
              <w:jc w:val="both"/>
              <w:rPr>
                <w:color w:val="000000" w:themeColor="text1"/>
                <w:sz w:val="22"/>
                <w:szCs w:val="22"/>
              </w:rPr>
            </w:pPr>
            <w:r w:rsidRPr="001525DC">
              <w:rPr>
                <w:color w:val="000000" w:themeColor="text1"/>
                <w:sz w:val="22"/>
                <w:szCs w:val="22"/>
              </w:rPr>
              <w:t>Все отделы</w:t>
            </w:r>
          </w:p>
        </w:tc>
      </w:tr>
      <w:tr w:rsidR="00A5241E" w:rsidRPr="001525DC" w14:paraId="5B477EEF" w14:textId="77777777" w:rsidTr="000B2F09">
        <w:trPr>
          <w:jc w:val="center"/>
        </w:trPr>
        <w:tc>
          <w:tcPr>
            <w:tcW w:w="5249" w:type="dxa"/>
            <w:tcBorders>
              <w:top w:val="single" w:sz="4" w:space="0" w:color="auto"/>
              <w:left w:val="single" w:sz="4" w:space="0" w:color="auto"/>
              <w:bottom w:val="single" w:sz="4" w:space="0" w:color="auto"/>
              <w:right w:val="single" w:sz="4" w:space="0" w:color="auto"/>
            </w:tcBorders>
            <w:hideMark/>
          </w:tcPr>
          <w:p w14:paraId="1FCAEBD4" w14:textId="77777777" w:rsidR="00903FDD" w:rsidRPr="001525DC" w:rsidRDefault="00903FDD" w:rsidP="00903FDD">
            <w:pPr>
              <w:jc w:val="both"/>
              <w:rPr>
                <w:b/>
                <w:color w:val="000000" w:themeColor="text1"/>
                <w:sz w:val="22"/>
                <w:szCs w:val="22"/>
                <w:u w:val="single"/>
              </w:rPr>
            </w:pPr>
            <w:r w:rsidRPr="001525DC">
              <w:rPr>
                <w:b/>
                <w:color w:val="000000" w:themeColor="text1"/>
                <w:sz w:val="22"/>
                <w:szCs w:val="22"/>
                <w:u w:val="single"/>
              </w:rPr>
              <w:t>Мероприятия для детей-инвалидов</w:t>
            </w:r>
          </w:p>
        </w:tc>
        <w:tc>
          <w:tcPr>
            <w:tcW w:w="2035" w:type="dxa"/>
            <w:tcBorders>
              <w:top w:val="single" w:sz="4" w:space="0" w:color="auto"/>
              <w:left w:val="single" w:sz="4" w:space="0" w:color="auto"/>
              <w:bottom w:val="single" w:sz="4" w:space="0" w:color="auto"/>
              <w:right w:val="single" w:sz="4" w:space="0" w:color="auto"/>
            </w:tcBorders>
          </w:tcPr>
          <w:p w14:paraId="46C5E67A" w14:textId="77777777" w:rsidR="00903FDD" w:rsidRPr="001525DC" w:rsidRDefault="00903FDD" w:rsidP="00903FDD">
            <w:pPr>
              <w:jc w:val="center"/>
              <w:rPr>
                <w:b/>
                <w:color w:val="000000" w:themeColor="text1"/>
                <w:sz w:val="22"/>
                <w:szCs w:val="22"/>
              </w:rPr>
            </w:pPr>
          </w:p>
        </w:tc>
        <w:tc>
          <w:tcPr>
            <w:tcW w:w="2072" w:type="dxa"/>
            <w:tcBorders>
              <w:top w:val="single" w:sz="4" w:space="0" w:color="auto"/>
              <w:left w:val="single" w:sz="4" w:space="0" w:color="auto"/>
              <w:bottom w:val="single" w:sz="4" w:space="0" w:color="auto"/>
              <w:right w:val="single" w:sz="4" w:space="0" w:color="auto"/>
            </w:tcBorders>
          </w:tcPr>
          <w:p w14:paraId="3127B495" w14:textId="4ED9885E" w:rsidR="00903FDD" w:rsidRPr="001525DC" w:rsidRDefault="000B2F09" w:rsidP="00903FDD">
            <w:pPr>
              <w:jc w:val="both"/>
              <w:rPr>
                <w:bCs/>
                <w:color w:val="000000" w:themeColor="text1"/>
                <w:sz w:val="22"/>
                <w:szCs w:val="22"/>
              </w:rPr>
            </w:pPr>
            <w:r w:rsidRPr="001525DC">
              <w:rPr>
                <w:bCs/>
                <w:color w:val="000000" w:themeColor="text1"/>
                <w:sz w:val="22"/>
                <w:szCs w:val="22"/>
              </w:rPr>
              <w:t>Все отделы</w:t>
            </w:r>
          </w:p>
        </w:tc>
      </w:tr>
      <w:tr w:rsidR="00A5241E" w:rsidRPr="001525DC" w14:paraId="58E79271" w14:textId="77777777" w:rsidTr="000B2F09">
        <w:trPr>
          <w:jc w:val="center"/>
        </w:trPr>
        <w:tc>
          <w:tcPr>
            <w:tcW w:w="5249" w:type="dxa"/>
            <w:tcBorders>
              <w:top w:val="single" w:sz="4" w:space="0" w:color="auto"/>
              <w:left w:val="single" w:sz="4" w:space="0" w:color="auto"/>
              <w:bottom w:val="single" w:sz="4" w:space="0" w:color="auto"/>
              <w:right w:val="single" w:sz="4" w:space="0" w:color="auto"/>
            </w:tcBorders>
          </w:tcPr>
          <w:p w14:paraId="60DD899D" w14:textId="2BD4D686" w:rsidR="000B2F09" w:rsidRPr="001525DC" w:rsidRDefault="00A5241E" w:rsidP="00903FDD">
            <w:pPr>
              <w:jc w:val="both"/>
              <w:rPr>
                <w:color w:val="000000" w:themeColor="text1"/>
                <w:sz w:val="22"/>
                <w:szCs w:val="22"/>
              </w:rPr>
            </w:pPr>
            <w:r w:rsidRPr="001525DC">
              <w:rPr>
                <w:bCs/>
                <w:color w:val="000000" w:themeColor="text1"/>
                <w:sz w:val="22"/>
                <w:szCs w:val="22"/>
              </w:rPr>
              <w:t xml:space="preserve">«И книжные герои оживают»: театрализованное представление </w:t>
            </w:r>
            <w:r w:rsidRPr="001525DC">
              <w:rPr>
                <w:iCs/>
                <w:color w:val="000000" w:themeColor="text1"/>
                <w:sz w:val="22"/>
                <w:szCs w:val="22"/>
              </w:rPr>
              <w:t>к Неделе детской и юношеской книги</w:t>
            </w:r>
          </w:p>
        </w:tc>
        <w:tc>
          <w:tcPr>
            <w:tcW w:w="2035" w:type="dxa"/>
            <w:tcBorders>
              <w:top w:val="single" w:sz="4" w:space="0" w:color="auto"/>
              <w:left w:val="single" w:sz="4" w:space="0" w:color="auto"/>
              <w:bottom w:val="single" w:sz="4" w:space="0" w:color="auto"/>
              <w:right w:val="single" w:sz="4" w:space="0" w:color="auto"/>
            </w:tcBorders>
          </w:tcPr>
          <w:p w14:paraId="2DF5305E" w14:textId="1E43534A" w:rsidR="00903FDD" w:rsidRPr="001525DC" w:rsidRDefault="0042605D" w:rsidP="00903FDD">
            <w:pPr>
              <w:jc w:val="center"/>
              <w:rPr>
                <w:color w:val="000000" w:themeColor="text1"/>
                <w:sz w:val="22"/>
                <w:szCs w:val="22"/>
              </w:rPr>
            </w:pPr>
            <w:r w:rsidRPr="001525DC">
              <w:rPr>
                <w:color w:val="000000" w:themeColor="text1"/>
                <w:sz w:val="22"/>
                <w:szCs w:val="22"/>
              </w:rPr>
              <w:t>для детей</w:t>
            </w:r>
          </w:p>
        </w:tc>
        <w:tc>
          <w:tcPr>
            <w:tcW w:w="2072" w:type="dxa"/>
            <w:tcBorders>
              <w:top w:val="single" w:sz="4" w:space="0" w:color="auto"/>
              <w:left w:val="single" w:sz="4" w:space="0" w:color="auto"/>
              <w:bottom w:val="single" w:sz="4" w:space="0" w:color="auto"/>
              <w:right w:val="single" w:sz="4" w:space="0" w:color="auto"/>
            </w:tcBorders>
          </w:tcPr>
          <w:p w14:paraId="324D41F1" w14:textId="24D3226B" w:rsidR="00903FDD" w:rsidRPr="001525DC" w:rsidRDefault="000B2F09" w:rsidP="00903FDD">
            <w:pPr>
              <w:jc w:val="both"/>
              <w:rPr>
                <w:color w:val="000000" w:themeColor="text1"/>
                <w:sz w:val="22"/>
                <w:szCs w:val="22"/>
              </w:rPr>
            </w:pPr>
            <w:r w:rsidRPr="001525DC">
              <w:rPr>
                <w:color w:val="000000" w:themeColor="text1"/>
                <w:sz w:val="22"/>
                <w:szCs w:val="22"/>
              </w:rPr>
              <w:t>Все отделы</w:t>
            </w:r>
          </w:p>
        </w:tc>
      </w:tr>
      <w:tr w:rsidR="00A5241E" w:rsidRPr="001525DC" w14:paraId="06B19DBE" w14:textId="77777777" w:rsidTr="000B2F09">
        <w:trPr>
          <w:jc w:val="center"/>
        </w:trPr>
        <w:tc>
          <w:tcPr>
            <w:tcW w:w="5249" w:type="dxa"/>
            <w:tcBorders>
              <w:top w:val="single" w:sz="4" w:space="0" w:color="auto"/>
              <w:left w:val="single" w:sz="4" w:space="0" w:color="auto"/>
              <w:bottom w:val="single" w:sz="4" w:space="0" w:color="auto"/>
              <w:right w:val="single" w:sz="4" w:space="0" w:color="auto"/>
            </w:tcBorders>
          </w:tcPr>
          <w:p w14:paraId="7D475D93" w14:textId="72B5C033" w:rsidR="0042605D" w:rsidRPr="001525DC" w:rsidRDefault="0042605D" w:rsidP="0042605D">
            <w:pPr>
              <w:rPr>
                <w:color w:val="000000" w:themeColor="text1"/>
                <w:sz w:val="22"/>
                <w:szCs w:val="22"/>
              </w:rPr>
            </w:pPr>
            <w:r w:rsidRPr="001525DC">
              <w:rPr>
                <w:color w:val="000000" w:themeColor="text1"/>
                <w:sz w:val="22"/>
                <w:szCs w:val="22"/>
                <w:lang w:eastAsia="en-US"/>
              </w:rPr>
              <w:t>«Твоя вера»: конкурс чтецов православной поэзии</w:t>
            </w:r>
          </w:p>
        </w:tc>
        <w:tc>
          <w:tcPr>
            <w:tcW w:w="2035" w:type="dxa"/>
            <w:tcBorders>
              <w:top w:val="single" w:sz="4" w:space="0" w:color="auto"/>
              <w:left w:val="single" w:sz="4" w:space="0" w:color="auto"/>
              <w:bottom w:val="single" w:sz="4" w:space="0" w:color="auto"/>
              <w:right w:val="single" w:sz="4" w:space="0" w:color="auto"/>
            </w:tcBorders>
          </w:tcPr>
          <w:p w14:paraId="35DDD46D" w14:textId="0F98E30E" w:rsidR="0042605D" w:rsidRPr="001525DC" w:rsidRDefault="0042605D" w:rsidP="0042605D">
            <w:pPr>
              <w:jc w:val="center"/>
              <w:rPr>
                <w:color w:val="000000" w:themeColor="text1"/>
                <w:sz w:val="22"/>
                <w:szCs w:val="22"/>
              </w:rPr>
            </w:pPr>
            <w:r w:rsidRPr="001525DC">
              <w:rPr>
                <w:color w:val="000000" w:themeColor="text1"/>
                <w:sz w:val="22"/>
                <w:szCs w:val="22"/>
                <w:lang w:eastAsia="en-US"/>
              </w:rPr>
              <w:t>для детей</w:t>
            </w:r>
          </w:p>
        </w:tc>
        <w:tc>
          <w:tcPr>
            <w:tcW w:w="2072" w:type="dxa"/>
            <w:tcBorders>
              <w:top w:val="single" w:sz="4" w:space="0" w:color="auto"/>
              <w:left w:val="single" w:sz="4" w:space="0" w:color="auto"/>
              <w:bottom w:val="single" w:sz="4" w:space="0" w:color="auto"/>
              <w:right w:val="single" w:sz="4" w:space="0" w:color="auto"/>
            </w:tcBorders>
          </w:tcPr>
          <w:p w14:paraId="1A2B358A" w14:textId="247C8DEA" w:rsidR="0042605D" w:rsidRPr="001525DC" w:rsidRDefault="0042605D" w:rsidP="0042605D">
            <w:pPr>
              <w:jc w:val="both"/>
              <w:rPr>
                <w:color w:val="000000" w:themeColor="text1"/>
                <w:sz w:val="22"/>
                <w:szCs w:val="22"/>
              </w:rPr>
            </w:pPr>
            <w:r w:rsidRPr="001525DC">
              <w:rPr>
                <w:color w:val="000000" w:themeColor="text1"/>
                <w:sz w:val="22"/>
                <w:szCs w:val="22"/>
              </w:rPr>
              <w:t>Все отделы</w:t>
            </w:r>
          </w:p>
        </w:tc>
      </w:tr>
    </w:tbl>
    <w:p w14:paraId="4ADA41FF" w14:textId="77777777" w:rsidR="00903FDD" w:rsidRPr="001525DC" w:rsidRDefault="00903FDD" w:rsidP="00903FDD">
      <w:pPr>
        <w:jc w:val="both"/>
        <w:rPr>
          <w:color w:val="000000" w:themeColor="text1"/>
          <w:sz w:val="22"/>
          <w:szCs w:val="22"/>
          <w:highlight w:val="green"/>
        </w:rPr>
      </w:pPr>
    </w:p>
    <w:p w14:paraId="208E083E" w14:textId="78F4DDFD" w:rsidR="00094A18" w:rsidRPr="001525DC" w:rsidRDefault="00094A18" w:rsidP="001A4D97">
      <w:pPr>
        <w:jc w:val="center"/>
        <w:rPr>
          <w:b/>
          <w:color w:val="000000" w:themeColor="text1"/>
          <w:sz w:val="22"/>
          <w:szCs w:val="22"/>
        </w:rPr>
      </w:pPr>
      <w:r w:rsidRPr="001525DC">
        <w:rPr>
          <w:b/>
          <w:color w:val="000000" w:themeColor="text1"/>
          <w:sz w:val="22"/>
          <w:szCs w:val="22"/>
        </w:rPr>
        <w:t>В течение года организова</w:t>
      </w:r>
      <w:r w:rsidR="003927CB" w:rsidRPr="001525DC">
        <w:rPr>
          <w:b/>
          <w:color w:val="000000" w:themeColor="text1"/>
          <w:sz w:val="22"/>
          <w:szCs w:val="22"/>
        </w:rPr>
        <w:t>ть</w:t>
      </w:r>
      <w:r w:rsidRPr="001525DC">
        <w:rPr>
          <w:b/>
          <w:color w:val="000000" w:themeColor="text1"/>
          <w:sz w:val="22"/>
          <w:szCs w:val="22"/>
        </w:rPr>
        <w:t xml:space="preserve"> творческие конкурсы для пользователей</w:t>
      </w:r>
    </w:p>
    <w:p w14:paraId="0B6CE9D6" w14:textId="77777777" w:rsidR="00094A18" w:rsidRPr="001525DC" w:rsidRDefault="00094A18" w:rsidP="00094A18">
      <w:pPr>
        <w:ind w:right="-2"/>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4859"/>
        <w:gridCol w:w="1572"/>
        <w:gridCol w:w="1803"/>
      </w:tblGrid>
      <w:tr w:rsidR="00D60B67" w:rsidRPr="001525DC" w14:paraId="5FDE6DDB" w14:textId="77777777" w:rsidTr="00290A9D">
        <w:trPr>
          <w:trHeight w:val="284"/>
        </w:trPr>
        <w:tc>
          <w:tcPr>
            <w:tcW w:w="1205" w:type="dxa"/>
            <w:tcBorders>
              <w:top w:val="single" w:sz="4" w:space="0" w:color="auto"/>
              <w:left w:val="single" w:sz="4" w:space="0" w:color="auto"/>
              <w:bottom w:val="single" w:sz="4" w:space="0" w:color="auto"/>
              <w:right w:val="single" w:sz="4" w:space="0" w:color="auto"/>
            </w:tcBorders>
          </w:tcPr>
          <w:p w14:paraId="4F92435B" w14:textId="011FD006" w:rsidR="00D60B67" w:rsidRPr="001525DC" w:rsidRDefault="00D60B67" w:rsidP="00D60B67">
            <w:pPr>
              <w:rPr>
                <w:color w:val="000000" w:themeColor="text1"/>
                <w:sz w:val="22"/>
                <w:szCs w:val="22"/>
              </w:rPr>
            </w:pPr>
            <w:r w:rsidRPr="001525DC">
              <w:rPr>
                <w:color w:val="000000" w:themeColor="text1"/>
                <w:sz w:val="22"/>
                <w:szCs w:val="22"/>
              </w:rPr>
              <w:t>дата</w:t>
            </w:r>
          </w:p>
        </w:tc>
        <w:tc>
          <w:tcPr>
            <w:tcW w:w="4859" w:type="dxa"/>
            <w:tcBorders>
              <w:top w:val="single" w:sz="4" w:space="0" w:color="auto"/>
              <w:left w:val="single" w:sz="4" w:space="0" w:color="auto"/>
              <w:bottom w:val="single" w:sz="4" w:space="0" w:color="auto"/>
              <w:right w:val="single" w:sz="4" w:space="0" w:color="auto"/>
            </w:tcBorders>
          </w:tcPr>
          <w:p w14:paraId="392ECD88" w14:textId="4E2ACCA7" w:rsidR="00D60B67" w:rsidRPr="001525DC" w:rsidRDefault="00D60B67" w:rsidP="00D60B67">
            <w:pPr>
              <w:ind w:right="-2"/>
              <w:jc w:val="center"/>
              <w:rPr>
                <w:color w:val="000000" w:themeColor="text1"/>
                <w:sz w:val="22"/>
                <w:szCs w:val="22"/>
              </w:rPr>
            </w:pPr>
            <w:r w:rsidRPr="001525DC">
              <w:rPr>
                <w:b/>
                <w:color w:val="000000" w:themeColor="text1"/>
                <w:sz w:val="22"/>
                <w:szCs w:val="22"/>
              </w:rPr>
              <w:t>КОНКУРСЫ</w:t>
            </w:r>
          </w:p>
        </w:tc>
        <w:tc>
          <w:tcPr>
            <w:tcW w:w="1572" w:type="dxa"/>
            <w:tcBorders>
              <w:top w:val="single" w:sz="4" w:space="0" w:color="auto"/>
              <w:left w:val="single" w:sz="4" w:space="0" w:color="auto"/>
              <w:bottom w:val="single" w:sz="4" w:space="0" w:color="auto"/>
              <w:right w:val="single" w:sz="4" w:space="0" w:color="auto"/>
            </w:tcBorders>
          </w:tcPr>
          <w:p w14:paraId="538F9B38" w14:textId="23865E1B" w:rsidR="00D60B67" w:rsidRPr="001525DC" w:rsidRDefault="00D60B67" w:rsidP="00D60B67">
            <w:pPr>
              <w:jc w:val="center"/>
              <w:rPr>
                <w:color w:val="000000" w:themeColor="text1"/>
                <w:sz w:val="22"/>
                <w:szCs w:val="22"/>
              </w:rPr>
            </w:pPr>
            <w:r w:rsidRPr="001525DC">
              <w:rPr>
                <w:color w:val="000000" w:themeColor="text1"/>
                <w:sz w:val="22"/>
                <w:szCs w:val="22"/>
              </w:rPr>
              <w:t>участники</w:t>
            </w:r>
          </w:p>
        </w:tc>
        <w:tc>
          <w:tcPr>
            <w:tcW w:w="1803" w:type="dxa"/>
            <w:tcBorders>
              <w:top w:val="single" w:sz="4" w:space="0" w:color="auto"/>
              <w:left w:val="single" w:sz="4" w:space="0" w:color="auto"/>
              <w:bottom w:val="single" w:sz="4" w:space="0" w:color="auto"/>
              <w:right w:val="single" w:sz="4" w:space="0" w:color="auto"/>
            </w:tcBorders>
          </w:tcPr>
          <w:p w14:paraId="474291C1" w14:textId="45B4C22F" w:rsidR="00D60B67" w:rsidRPr="001525DC" w:rsidRDefault="00D60B67" w:rsidP="00D60B67">
            <w:pPr>
              <w:jc w:val="center"/>
              <w:rPr>
                <w:color w:val="000000" w:themeColor="text1"/>
                <w:sz w:val="22"/>
                <w:szCs w:val="22"/>
              </w:rPr>
            </w:pPr>
            <w:r w:rsidRPr="001525DC">
              <w:rPr>
                <w:color w:val="000000" w:themeColor="text1"/>
                <w:sz w:val="22"/>
                <w:szCs w:val="22"/>
              </w:rPr>
              <w:t>ответственный</w:t>
            </w:r>
          </w:p>
        </w:tc>
      </w:tr>
      <w:tr w:rsidR="00B468AA" w:rsidRPr="001525DC" w14:paraId="640836A4" w14:textId="77777777" w:rsidTr="00290A9D">
        <w:tc>
          <w:tcPr>
            <w:tcW w:w="1205" w:type="dxa"/>
            <w:tcBorders>
              <w:left w:val="single" w:sz="4" w:space="0" w:color="auto"/>
              <w:bottom w:val="single" w:sz="4" w:space="0" w:color="auto"/>
              <w:right w:val="single" w:sz="4" w:space="0" w:color="auto"/>
            </w:tcBorders>
          </w:tcPr>
          <w:p w14:paraId="787AAEA1" w14:textId="16095ED0" w:rsidR="00A37FE9" w:rsidRPr="001525DC" w:rsidRDefault="00A37FE9" w:rsidP="00A37FE9">
            <w:pPr>
              <w:rPr>
                <w:color w:val="000000" w:themeColor="text1"/>
                <w:sz w:val="22"/>
                <w:szCs w:val="22"/>
              </w:rPr>
            </w:pPr>
            <w:r w:rsidRPr="001525DC">
              <w:rPr>
                <w:color w:val="000000" w:themeColor="text1"/>
                <w:sz w:val="22"/>
                <w:szCs w:val="22"/>
              </w:rPr>
              <w:t>январь-май</w:t>
            </w:r>
          </w:p>
        </w:tc>
        <w:tc>
          <w:tcPr>
            <w:tcW w:w="4859" w:type="dxa"/>
            <w:tcBorders>
              <w:top w:val="single" w:sz="4" w:space="0" w:color="auto"/>
              <w:left w:val="single" w:sz="4" w:space="0" w:color="auto"/>
              <w:bottom w:val="single" w:sz="4" w:space="0" w:color="auto"/>
              <w:right w:val="single" w:sz="4" w:space="0" w:color="auto"/>
            </w:tcBorders>
          </w:tcPr>
          <w:p w14:paraId="158A44C7" w14:textId="00870E2F" w:rsidR="00A37FE9" w:rsidRPr="001525DC" w:rsidRDefault="00A37FE9" w:rsidP="00A37FE9">
            <w:pPr>
              <w:rPr>
                <w:color w:val="000000" w:themeColor="text1"/>
                <w:sz w:val="22"/>
                <w:szCs w:val="22"/>
              </w:rPr>
            </w:pPr>
            <w:r w:rsidRPr="001525DC">
              <w:rPr>
                <w:color w:val="000000" w:themeColor="text1"/>
                <w:sz w:val="22"/>
                <w:szCs w:val="22"/>
              </w:rPr>
              <w:t>«Библиотека. Учитель. Ученик»: городской профессиональный конкурс для педагогов школ города</w:t>
            </w:r>
          </w:p>
        </w:tc>
        <w:tc>
          <w:tcPr>
            <w:tcW w:w="1572" w:type="dxa"/>
            <w:tcBorders>
              <w:top w:val="single" w:sz="4" w:space="0" w:color="auto"/>
              <w:left w:val="single" w:sz="4" w:space="0" w:color="auto"/>
              <w:bottom w:val="single" w:sz="4" w:space="0" w:color="auto"/>
              <w:right w:val="single" w:sz="4" w:space="0" w:color="auto"/>
            </w:tcBorders>
          </w:tcPr>
          <w:p w14:paraId="747D3904" w14:textId="619DEC7E" w:rsidR="00A37FE9" w:rsidRPr="001525DC" w:rsidRDefault="00A37FE9" w:rsidP="00A37FE9">
            <w:pPr>
              <w:jc w:val="center"/>
              <w:rPr>
                <w:color w:val="000000" w:themeColor="text1"/>
                <w:sz w:val="22"/>
                <w:szCs w:val="22"/>
              </w:rPr>
            </w:pPr>
          </w:p>
        </w:tc>
        <w:tc>
          <w:tcPr>
            <w:tcW w:w="1803" w:type="dxa"/>
            <w:vMerge w:val="restart"/>
            <w:tcBorders>
              <w:left w:val="single" w:sz="4" w:space="0" w:color="auto"/>
              <w:right w:val="single" w:sz="4" w:space="0" w:color="auto"/>
            </w:tcBorders>
          </w:tcPr>
          <w:p w14:paraId="03014D89" w14:textId="44B43867" w:rsidR="00A37FE9" w:rsidRPr="001525DC" w:rsidRDefault="00A37FE9" w:rsidP="00A37FE9">
            <w:pPr>
              <w:jc w:val="center"/>
              <w:rPr>
                <w:color w:val="000000" w:themeColor="text1"/>
                <w:sz w:val="22"/>
                <w:szCs w:val="22"/>
              </w:rPr>
            </w:pPr>
            <w:r w:rsidRPr="001525DC">
              <w:rPr>
                <w:color w:val="000000" w:themeColor="text1"/>
                <w:sz w:val="22"/>
                <w:szCs w:val="22"/>
              </w:rPr>
              <w:t>Отдел обслуживания</w:t>
            </w:r>
          </w:p>
        </w:tc>
      </w:tr>
      <w:tr w:rsidR="00B468AA" w:rsidRPr="001525DC" w14:paraId="333ADBD2" w14:textId="77777777" w:rsidTr="00290A9D">
        <w:tc>
          <w:tcPr>
            <w:tcW w:w="1205" w:type="dxa"/>
            <w:tcBorders>
              <w:left w:val="single" w:sz="4" w:space="0" w:color="auto"/>
              <w:bottom w:val="single" w:sz="4" w:space="0" w:color="auto"/>
              <w:right w:val="single" w:sz="4" w:space="0" w:color="auto"/>
            </w:tcBorders>
          </w:tcPr>
          <w:p w14:paraId="5EC584C4" w14:textId="2D6F9718" w:rsidR="00A37FE9" w:rsidRPr="001525DC" w:rsidRDefault="00A37FE9" w:rsidP="00A37FE9">
            <w:pPr>
              <w:rPr>
                <w:color w:val="000000" w:themeColor="text1"/>
                <w:sz w:val="22"/>
                <w:szCs w:val="22"/>
              </w:rPr>
            </w:pPr>
            <w:r w:rsidRPr="001525DC">
              <w:rPr>
                <w:color w:val="000000" w:themeColor="text1"/>
                <w:sz w:val="22"/>
                <w:szCs w:val="22"/>
              </w:rPr>
              <w:t>март</w:t>
            </w:r>
          </w:p>
        </w:tc>
        <w:tc>
          <w:tcPr>
            <w:tcW w:w="4859" w:type="dxa"/>
            <w:tcBorders>
              <w:top w:val="single" w:sz="4" w:space="0" w:color="auto"/>
              <w:left w:val="single" w:sz="4" w:space="0" w:color="auto"/>
              <w:bottom w:val="single" w:sz="4" w:space="0" w:color="auto"/>
              <w:right w:val="single" w:sz="4" w:space="0" w:color="auto"/>
            </w:tcBorders>
          </w:tcPr>
          <w:p w14:paraId="5A833B6D" w14:textId="0713FF8E" w:rsidR="00A37FE9" w:rsidRPr="001525DC" w:rsidRDefault="00A37FE9" w:rsidP="00A37FE9">
            <w:pPr>
              <w:rPr>
                <w:color w:val="000000" w:themeColor="text1"/>
                <w:sz w:val="22"/>
                <w:szCs w:val="22"/>
              </w:rPr>
            </w:pPr>
            <w:r w:rsidRPr="001525DC">
              <w:rPr>
                <w:color w:val="000000" w:themeColor="text1"/>
                <w:sz w:val="22"/>
                <w:szCs w:val="22"/>
              </w:rPr>
              <w:t>«Страница'26»: чемпионат по чтению вслух среди старшеклассников</w:t>
            </w:r>
          </w:p>
        </w:tc>
        <w:tc>
          <w:tcPr>
            <w:tcW w:w="1572" w:type="dxa"/>
            <w:tcBorders>
              <w:top w:val="single" w:sz="4" w:space="0" w:color="auto"/>
              <w:left w:val="single" w:sz="4" w:space="0" w:color="auto"/>
              <w:bottom w:val="single" w:sz="4" w:space="0" w:color="auto"/>
              <w:right w:val="single" w:sz="4" w:space="0" w:color="auto"/>
            </w:tcBorders>
          </w:tcPr>
          <w:p w14:paraId="02868BD9" w14:textId="77777777" w:rsidR="00A37FE9" w:rsidRPr="001525DC" w:rsidRDefault="00A37FE9" w:rsidP="00A37FE9">
            <w:pPr>
              <w:jc w:val="center"/>
              <w:rPr>
                <w:color w:val="000000" w:themeColor="text1"/>
                <w:sz w:val="22"/>
                <w:szCs w:val="22"/>
              </w:rPr>
            </w:pPr>
            <w:r w:rsidRPr="001525DC">
              <w:rPr>
                <w:color w:val="000000" w:themeColor="text1"/>
                <w:sz w:val="22"/>
                <w:szCs w:val="22"/>
              </w:rPr>
              <w:t>учащиеся</w:t>
            </w:r>
          </w:p>
          <w:p w14:paraId="7EAFB0C9" w14:textId="77777777" w:rsidR="00A37FE9" w:rsidRPr="001525DC" w:rsidRDefault="00A37FE9" w:rsidP="00A37FE9">
            <w:pPr>
              <w:jc w:val="center"/>
              <w:rPr>
                <w:color w:val="000000" w:themeColor="text1"/>
                <w:sz w:val="22"/>
                <w:szCs w:val="22"/>
              </w:rPr>
            </w:pPr>
            <w:r w:rsidRPr="001525DC">
              <w:rPr>
                <w:color w:val="000000" w:themeColor="text1"/>
                <w:sz w:val="22"/>
                <w:szCs w:val="22"/>
              </w:rPr>
              <w:t>школ</w:t>
            </w:r>
          </w:p>
          <w:p w14:paraId="778BB7D6" w14:textId="351E0EA0" w:rsidR="00A37FE9" w:rsidRPr="001525DC" w:rsidRDefault="00A37FE9" w:rsidP="00A37FE9">
            <w:pPr>
              <w:jc w:val="center"/>
              <w:rPr>
                <w:color w:val="000000" w:themeColor="text1"/>
                <w:sz w:val="22"/>
                <w:szCs w:val="22"/>
              </w:rPr>
            </w:pPr>
            <w:r w:rsidRPr="001525DC">
              <w:rPr>
                <w:color w:val="000000" w:themeColor="text1"/>
                <w:sz w:val="22"/>
                <w:szCs w:val="22"/>
              </w:rPr>
              <w:t>города</w:t>
            </w:r>
          </w:p>
        </w:tc>
        <w:tc>
          <w:tcPr>
            <w:tcW w:w="1803" w:type="dxa"/>
            <w:vMerge/>
            <w:tcBorders>
              <w:left w:val="single" w:sz="4" w:space="0" w:color="auto"/>
              <w:right w:val="single" w:sz="4" w:space="0" w:color="auto"/>
            </w:tcBorders>
          </w:tcPr>
          <w:p w14:paraId="46187485" w14:textId="77777777" w:rsidR="00A37FE9" w:rsidRPr="001525DC" w:rsidRDefault="00A37FE9" w:rsidP="00A37FE9">
            <w:pPr>
              <w:jc w:val="center"/>
              <w:rPr>
                <w:color w:val="000000" w:themeColor="text1"/>
                <w:sz w:val="22"/>
                <w:szCs w:val="22"/>
              </w:rPr>
            </w:pPr>
          </w:p>
        </w:tc>
      </w:tr>
      <w:tr w:rsidR="00B468AA" w:rsidRPr="001525DC" w14:paraId="41BF3E1E" w14:textId="77777777" w:rsidTr="00290A9D">
        <w:tc>
          <w:tcPr>
            <w:tcW w:w="1205" w:type="dxa"/>
            <w:tcBorders>
              <w:top w:val="single" w:sz="4" w:space="0" w:color="auto"/>
              <w:left w:val="single" w:sz="4" w:space="0" w:color="auto"/>
              <w:bottom w:val="single" w:sz="4" w:space="0" w:color="auto"/>
              <w:right w:val="single" w:sz="4" w:space="0" w:color="auto"/>
            </w:tcBorders>
          </w:tcPr>
          <w:p w14:paraId="36C1727D" w14:textId="0E97BFF5" w:rsidR="00A37FE9" w:rsidRPr="001525DC" w:rsidRDefault="00A37FE9" w:rsidP="00A37FE9">
            <w:pPr>
              <w:rPr>
                <w:color w:val="000000" w:themeColor="text1"/>
                <w:sz w:val="22"/>
                <w:szCs w:val="22"/>
              </w:rPr>
            </w:pPr>
            <w:r w:rsidRPr="001525DC">
              <w:rPr>
                <w:color w:val="000000" w:themeColor="text1"/>
                <w:sz w:val="22"/>
                <w:szCs w:val="22"/>
              </w:rPr>
              <w:t>март-апрель</w:t>
            </w:r>
          </w:p>
        </w:tc>
        <w:tc>
          <w:tcPr>
            <w:tcW w:w="4859" w:type="dxa"/>
            <w:tcBorders>
              <w:top w:val="single" w:sz="4" w:space="0" w:color="auto"/>
              <w:left w:val="single" w:sz="4" w:space="0" w:color="auto"/>
              <w:bottom w:val="single" w:sz="4" w:space="0" w:color="auto"/>
              <w:right w:val="single" w:sz="4" w:space="0" w:color="auto"/>
            </w:tcBorders>
          </w:tcPr>
          <w:p w14:paraId="246562FC" w14:textId="403BF154" w:rsidR="00A37FE9" w:rsidRPr="001525DC" w:rsidRDefault="00A37FE9" w:rsidP="00A37FE9">
            <w:pPr>
              <w:rPr>
                <w:color w:val="000000" w:themeColor="text1"/>
                <w:sz w:val="22"/>
                <w:szCs w:val="22"/>
              </w:rPr>
            </w:pPr>
            <w:r w:rsidRPr="001525DC">
              <w:rPr>
                <w:color w:val="000000" w:themeColor="text1"/>
                <w:sz w:val="22"/>
                <w:szCs w:val="22"/>
              </w:rPr>
              <w:t>«Твоя вера»: конкурс чтецов православной поэзии</w:t>
            </w:r>
          </w:p>
        </w:tc>
        <w:tc>
          <w:tcPr>
            <w:tcW w:w="1572" w:type="dxa"/>
            <w:tcBorders>
              <w:top w:val="single" w:sz="4" w:space="0" w:color="auto"/>
              <w:left w:val="single" w:sz="4" w:space="0" w:color="auto"/>
              <w:bottom w:val="single" w:sz="4" w:space="0" w:color="auto"/>
              <w:right w:val="single" w:sz="4" w:space="0" w:color="auto"/>
            </w:tcBorders>
          </w:tcPr>
          <w:p w14:paraId="11C8C965" w14:textId="196159A7" w:rsidR="00A37FE9" w:rsidRPr="001525DC" w:rsidRDefault="00A37FE9" w:rsidP="00A37FE9">
            <w:pPr>
              <w:jc w:val="center"/>
              <w:rPr>
                <w:color w:val="000000" w:themeColor="text1"/>
                <w:sz w:val="22"/>
                <w:szCs w:val="22"/>
              </w:rPr>
            </w:pPr>
            <w:r w:rsidRPr="001525DC">
              <w:rPr>
                <w:color w:val="000000" w:themeColor="text1"/>
                <w:sz w:val="22"/>
                <w:szCs w:val="22"/>
              </w:rPr>
              <w:t>для всех пользователей</w:t>
            </w:r>
          </w:p>
        </w:tc>
        <w:tc>
          <w:tcPr>
            <w:tcW w:w="1803" w:type="dxa"/>
            <w:vMerge/>
            <w:tcBorders>
              <w:left w:val="single" w:sz="4" w:space="0" w:color="auto"/>
              <w:right w:val="single" w:sz="4" w:space="0" w:color="auto"/>
            </w:tcBorders>
          </w:tcPr>
          <w:p w14:paraId="2A6E00E7" w14:textId="4A3FAB3A" w:rsidR="00A37FE9" w:rsidRPr="001525DC" w:rsidRDefault="00A37FE9" w:rsidP="00A37FE9">
            <w:pPr>
              <w:jc w:val="center"/>
              <w:rPr>
                <w:color w:val="000000" w:themeColor="text1"/>
                <w:sz w:val="22"/>
                <w:szCs w:val="22"/>
              </w:rPr>
            </w:pPr>
          </w:p>
        </w:tc>
      </w:tr>
      <w:tr w:rsidR="00B468AA" w:rsidRPr="001525DC" w14:paraId="6D920282" w14:textId="77777777" w:rsidTr="00290A9D">
        <w:tc>
          <w:tcPr>
            <w:tcW w:w="1205" w:type="dxa"/>
            <w:tcBorders>
              <w:top w:val="single" w:sz="4" w:space="0" w:color="auto"/>
              <w:left w:val="single" w:sz="4" w:space="0" w:color="auto"/>
              <w:bottom w:val="single" w:sz="4" w:space="0" w:color="auto"/>
              <w:right w:val="single" w:sz="4" w:space="0" w:color="auto"/>
            </w:tcBorders>
          </w:tcPr>
          <w:p w14:paraId="278D702D" w14:textId="0179EEBB" w:rsidR="00A37FE9" w:rsidRPr="001525DC" w:rsidRDefault="00A37FE9" w:rsidP="00A37FE9">
            <w:pPr>
              <w:rPr>
                <w:color w:val="000000" w:themeColor="text1"/>
                <w:sz w:val="22"/>
                <w:szCs w:val="22"/>
              </w:rPr>
            </w:pPr>
            <w:r w:rsidRPr="001525DC">
              <w:rPr>
                <w:color w:val="000000" w:themeColor="text1"/>
                <w:sz w:val="22"/>
                <w:szCs w:val="22"/>
              </w:rPr>
              <w:t>апрель</w:t>
            </w:r>
          </w:p>
        </w:tc>
        <w:tc>
          <w:tcPr>
            <w:tcW w:w="4859" w:type="dxa"/>
            <w:tcBorders>
              <w:top w:val="single" w:sz="4" w:space="0" w:color="auto"/>
              <w:left w:val="single" w:sz="4" w:space="0" w:color="auto"/>
              <w:bottom w:val="single" w:sz="4" w:space="0" w:color="auto"/>
              <w:right w:val="single" w:sz="4" w:space="0" w:color="auto"/>
            </w:tcBorders>
          </w:tcPr>
          <w:p w14:paraId="7815476F" w14:textId="4FB24061" w:rsidR="00A37FE9" w:rsidRPr="001525DC" w:rsidRDefault="00A37FE9" w:rsidP="00A37FE9">
            <w:pPr>
              <w:rPr>
                <w:color w:val="000000" w:themeColor="text1"/>
                <w:sz w:val="22"/>
                <w:szCs w:val="22"/>
              </w:rPr>
            </w:pPr>
            <w:r w:rsidRPr="001525DC">
              <w:rPr>
                <w:color w:val="000000" w:themeColor="text1"/>
                <w:sz w:val="22"/>
                <w:szCs w:val="22"/>
              </w:rPr>
              <w:t>«Любимые книги нашей семьи»: творческий конкурс</w:t>
            </w:r>
          </w:p>
        </w:tc>
        <w:tc>
          <w:tcPr>
            <w:tcW w:w="1572" w:type="dxa"/>
            <w:tcBorders>
              <w:top w:val="single" w:sz="4" w:space="0" w:color="auto"/>
              <w:left w:val="single" w:sz="4" w:space="0" w:color="auto"/>
              <w:bottom w:val="single" w:sz="4" w:space="0" w:color="auto"/>
              <w:right w:val="single" w:sz="4" w:space="0" w:color="auto"/>
            </w:tcBorders>
          </w:tcPr>
          <w:p w14:paraId="63626C67" w14:textId="450B0A2A" w:rsidR="00A37FE9" w:rsidRPr="001525DC" w:rsidRDefault="00A37FE9" w:rsidP="00A37FE9">
            <w:pPr>
              <w:jc w:val="center"/>
              <w:rPr>
                <w:color w:val="000000" w:themeColor="text1"/>
                <w:sz w:val="22"/>
                <w:szCs w:val="22"/>
              </w:rPr>
            </w:pPr>
            <w:r w:rsidRPr="001525DC">
              <w:rPr>
                <w:color w:val="000000" w:themeColor="text1"/>
                <w:sz w:val="22"/>
                <w:szCs w:val="22"/>
              </w:rPr>
              <w:t>для всех пользователей</w:t>
            </w:r>
          </w:p>
        </w:tc>
        <w:tc>
          <w:tcPr>
            <w:tcW w:w="1803" w:type="dxa"/>
            <w:vMerge/>
            <w:tcBorders>
              <w:left w:val="single" w:sz="4" w:space="0" w:color="auto"/>
              <w:right w:val="single" w:sz="4" w:space="0" w:color="auto"/>
            </w:tcBorders>
          </w:tcPr>
          <w:p w14:paraId="51E587A7" w14:textId="77777777" w:rsidR="00A37FE9" w:rsidRPr="001525DC" w:rsidRDefault="00A37FE9" w:rsidP="00A37FE9">
            <w:pPr>
              <w:jc w:val="center"/>
              <w:rPr>
                <w:color w:val="000000" w:themeColor="text1"/>
                <w:sz w:val="22"/>
                <w:szCs w:val="22"/>
              </w:rPr>
            </w:pPr>
          </w:p>
        </w:tc>
      </w:tr>
      <w:tr w:rsidR="00B468AA" w:rsidRPr="001525DC" w14:paraId="1DB72DF2" w14:textId="77777777" w:rsidTr="00290A9D">
        <w:tc>
          <w:tcPr>
            <w:tcW w:w="1205" w:type="dxa"/>
            <w:tcBorders>
              <w:top w:val="single" w:sz="4" w:space="0" w:color="auto"/>
              <w:left w:val="single" w:sz="4" w:space="0" w:color="auto"/>
              <w:bottom w:val="single" w:sz="4" w:space="0" w:color="auto"/>
              <w:right w:val="single" w:sz="4" w:space="0" w:color="auto"/>
            </w:tcBorders>
          </w:tcPr>
          <w:p w14:paraId="4F0508AC" w14:textId="5C9CA5C5" w:rsidR="00A37FE9" w:rsidRPr="001525DC" w:rsidRDefault="00A37FE9" w:rsidP="00A37FE9">
            <w:pPr>
              <w:rPr>
                <w:color w:val="000000" w:themeColor="text1"/>
                <w:sz w:val="22"/>
                <w:szCs w:val="22"/>
                <w:lang w:val="en-US"/>
              </w:rPr>
            </w:pPr>
            <w:r w:rsidRPr="001525DC">
              <w:rPr>
                <w:color w:val="000000" w:themeColor="text1"/>
                <w:sz w:val="22"/>
                <w:szCs w:val="22"/>
              </w:rPr>
              <w:t>июнь-август</w:t>
            </w:r>
          </w:p>
        </w:tc>
        <w:tc>
          <w:tcPr>
            <w:tcW w:w="4859" w:type="dxa"/>
            <w:tcBorders>
              <w:top w:val="single" w:sz="4" w:space="0" w:color="auto"/>
              <w:left w:val="single" w:sz="4" w:space="0" w:color="auto"/>
              <w:bottom w:val="single" w:sz="4" w:space="0" w:color="auto"/>
              <w:right w:val="single" w:sz="4" w:space="0" w:color="auto"/>
            </w:tcBorders>
          </w:tcPr>
          <w:p w14:paraId="0F2A7CB6" w14:textId="3D0484F6" w:rsidR="00A37FE9" w:rsidRPr="001525DC" w:rsidRDefault="00A37FE9" w:rsidP="00A37FE9">
            <w:pPr>
              <w:rPr>
                <w:color w:val="000000" w:themeColor="text1"/>
                <w:sz w:val="22"/>
                <w:szCs w:val="22"/>
              </w:rPr>
            </w:pPr>
            <w:r w:rsidRPr="001525DC">
              <w:rPr>
                <w:color w:val="000000" w:themeColor="text1"/>
                <w:sz w:val="22"/>
                <w:szCs w:val="22"/>
              </w:rPr>
              <w:t>«Краски народов России»: конкурс рисунков</w:t>
            </w:r>
          </w:p>
        </w:tc>
        <w:tc>
          <w:tcPr>
            <w:tcW w:w="1572" w:type="dxa"/>
            <w:tcBorders>
              <w:top w:val="single" w:sz="4" w:space="0" w:color="auto"/>
              <w:left w:val="single" w:sz="4" w:space="0" w:color="auto"/>
              <w:bottom w:val="single" w:sz="4" w:space="0" w:color="auto"/>
              <w:right w:val="single" w:sz="4" w:space="0" w:color="auto"/>
            </w:tcBorders>
          </w:tcPr>
          <w:p w14:paraId="6BFF1DDE" w14:textId="728841E0" w:rsidR="00A37FE9" w:rsidRPr="001525DC" w:rsidRDefault="00A37FE9" w:rsidP="00A37FE9">
            <w:pPr>
              <w:jc w:val="center"/>
              <w:rPr>
                <w:color w:val="000000" w:themeColor="text1"/>
                <w:sz w:val="22"/>
                <w:szCs w:val="22"/>
              </w:rPr>
            </w:pPr>
            <w:r w:rsidRPr="001525DC">
              <w:rPr>
                <w:color w:val="000000" w:themeColor="text1"/>
                <w:sz w:val="22"/>
                <w:szCs w:val="22"/>
              </w:rPr>
              <w:t>для всех пользователей</w:t>
            </w:r>
          </w:p>
        </w:tc>
        <w:tc>
          <w:tcPr>
            <w:tcW w:w="1803" w:type="dxa"/>
            <w:vMerge/>
            <w:tcBorders>
              <w:left w:val="single" w:sz="4" w:space="0" w:color="auto"/>
              <w:right w:val="single" w:sz="4" w:space="0" w:color="auto"/>
            </w:tcBorders>
          </w:tcPr>
          <w:p w14:paraId="3529BFFD" w14:textId="77777777" w:rsidR="00A37FE9" w:rsidRPr="001525DC" w:rsidRDefault="00A37FE9" w:rsidP="00A37FE9">
            <w:pPr>
              <w:jc w:val="center"/>
              <w:rPr>
                <w:color w:val="000000" w:themeColor="text1"/>
                <w:sz w:val="22"/>
                <w:szCs w:val="22"/>
              </w:rPr>
            </w:pPr>
          </w:p>
        </w:tc>
      </w:tr>
      <w:tr w:rsidR="00B468AA" w:rsidRPr="001525DC" w14:paraId="217EA0FF" w14:textId="77777777" w:rsidTr="00290A9D">
        <w:tc>
          <w:tcPr>
            <w:tcW w:w="1205" w:type="dxa"/>
            <w:tcBorders>
              <w:top w:val="single" w:sz="4" w:space="0" w:color="auto"/>
              <w:left w:val="single" w:sz="4" w:space="0" w:color="auto"/>
              <w:bottom w:val="single" w:sz="4" w:space="0" w:color="auto"/>
              <w:right w:val="single" w:sz="4" w:space="0" w:color="auto"/>
            </w:tcBorders>
          </w:tcPr>
          <w:p w14:paraId="40A67701" w14:textId="5021D76A" w:rsidR="00A37FE9" w:rsidRPr="001525DC" w:rsidRDefault="00A37FE9" w:rsidP="00A37FE9">
            <w:pPr>
              <w:rPr>
                <w:color w:val="000000" w:themeColor="text1"/>
                <w:sz w:val="22"/>
                <w:szCs w:val="22"/>
              </w:rPr>
            </w:pPr>
            <w:r w:rsidRPr="001525DC">
              <w:rPr>
                <w:color w:val="000000" w:themeColor="text1"/>
                <w:sz w:val="22"/>
                <w:szCs w:val="22"/>
              </w:rPr>
              <w:t>июль-август</w:t>
            </w:r>
          </w:p>
        </w:tc>
        <w:tc>
          <w:tcPr>
            <w:tcW w:w="4859" w:type="dxa"/>
            <w:tcBorders>
              <w:top w:val="single" w:sz="4" w:space="0" w:color="auto"/>
              <w:left w:val="single" w:sz="4" w:space="0" w:color="auto"/>
              <w:bottom w:val="single" w:sz="4" w:space="0" w:color="auto"/>
              <w:right w:val="single" w:sz="4" w:space="0" w:color="auto"/>
            </w:tcBorders>
          </w:tcPr>
          <w:p w14:paraId="4331EAEE" w14:textId="191722C4" w:rsidR="00A37FE9" w:rsidRPr="001525DC" w:rsidRDefault="00A37FE9" w:rsidP="00A37FE9">
            <w:pPr>
              <w:rPr>
                <w:color w:val="000000" w:themeColor="text1"/>
                <w:sz w:val="22"/>
                <w:szCs w:val="22"/>
              </w:rPr>
            </w:pPr>
            <w:r w:rsidRPr="001525DC">
              <w:rPr>
                <w:color w:val="000000" w:themeColor="text1"/>
                <w:sz w:val="22"/>
                <w:szCs w:val="22"/>
              </w:rPr>
              <w:t>«Таланты на родине Грина»: выставка-конкурс умельцев Слободской земли</w:t>
            </w:r>
          </w:p>
        </w:tc>
        <w:tc>
          <w:tcPr>
            <w:tcW w:w="1572" w:type="dxa"/>
            <w:tcBorders>
              <w:top w:val="single" w:sz="4" w:space="0" w:color="auto"/>
              <w:left w:val="single" w:sz="4" w:space="0" w:color="auto"/>
              <w:bottom w:val="single" w:sz="4" w:space="0" w:color="auto"/>
              <w:right w:val="single" w:sz="4" w:space="0" w:color="auto"/>
            </w:tcBorders>
          </w:tcPr>
          <w:p w14:paraId="7BC08F22" w14:textId="70542BF4" w:rsidR="00A37FE9" w:rsidRPr="001525DC" w:rsidRDefault="00A37FE9" w:rsidP="00A37FE9">
            <w:pPr>
              <w:jc w:val="center"/>
              <w:rPr>
                <w:color w:val="000000" w:themeColor="text1"/>
                <w:sz w:val="22"/>
                <w:szCs w:val="22"/>
              </w:rPr>
            </w:pPr>
            <w:r w:rsidRPr="001525DC">
              <w:rPr>
                <w:color w:val="000000" w:themeColor="text1"/>
                <w:sz w:val="22"/>
                <w:szCs w:val="22"/>
              </w:rPr>
              <w:t>для всех пользователей</w:t>
            </w:r>
          </w:p>
        </w:tc>
        <w:tc>
          <w:tcPr>
            <w:tcW w:w="1803" w:type="dxa"/>
            <w:vMerge/>
            <w:tcBorders>
              <w:left w:val="single" w:sz="4" w:space="0" w:color="auto"/>
              <w:right w:val="single" w:sz="4" w:space="0" w:color="auto"/>
            </w:tcBorders>
          </w:tcPr>
          <w:p w14:paraId="21FC9B09" w14:textId="5917EFD7" w:rsidR="00A37FE9" w:rsidRPr="001525DC" w:rsidRDefault="00A37FE9" w:rsidP="00A37FE9">
            <w:pPr>
              <w:jc w:val="center"/>
              <w:rPr>
                <w:color w:val="000000" w:themeColor="text1"/>
                <w:sz w:val="22"/>
                <w:szCs w:val="22"/>
              </w:rPr>
            </w:pPr>
          </w:p>
        </w:tc>
      </w:tr>
      <w:tr w:rsidR="00B468AA" w:rsidRPr="001525DC" w14:paraId="54782B47" w14:textId="77777777" w:rsidTr="00290A9D">
        <w:tc>
          <w:tcPr>
            <w:tcW w:w="1205" w:type="dxa"/>
            <w:tcBorders>
              <w:top w:val="single" w:sz="4" w:space="0" w:color="auto"/>
              <w:left w:val="single" w:sz="4" w:space="0" w:color="auto"/>
              <w:bottom w:val="single" w:sz="4" w:space="0" w:color="auto"/>
              <w:right w:val="single" w:sz="4" w:space="0" w:color="auto"/>
            </w:tcBorders>
          </w:tcPr>
          <w:p w14:paraId="4D3C987F" w14:textId="3D51E5E2" w:rsidR="00A37FE9" w:rsidRPr="001525DC" w:rsidRDefault="00A37FE9" w:rsidP="00A37FE9">
            <w:pPr>
              <w:rPr>
                <w:color w:val="000000" w:themeColor="text1"/>
                <w:sz w:val="22"/>
                <w:szCs w:val="22"/>
                <w:shd w:val="clear" w:color="auto" w:fill="FFFFFF"/>
              </w:rPr>
            </w:pPr>
            <w:r w:rsidRPr="001525DC">
              <w:rPr>
                <w:color w:val="000000" w:themeColor="text1"/>
                <w:sz w:val="22"/>
                <w:szCs w:val="22"/>
              </w:rPr>
              <w:t>август</w:t>
            </w:r>
          </w:p>
        </w:tc>
        <w:tc>
          <w:tcPr>
            <w:tcW w:w="4859" w:type="dxa"/>
            <w:tcBorders>
              <w:top w:val="single" w:sz="4" w:space="0" w:color="auto"/>
              <w:left w:val="single" w:sz="4" w:space="0" w:color="auto"/>
              <w:bottom w:val="single" w:sz="4" w:space="0" w:color="auto"/>
              <w:right w:val="single" w:sz="4" w:space="0" w:color="auto"/>
            </w:tcBorders>
          </w:tcPr>
          <w:p w14:paraId="11F329CF" w14:textId="39144206" w:rsidR="00A37FE9" w:rsidRPr="001525DC" w:rsidRDefault="00A37FE9" w:rsidP="00A37FE9">
            <w:pPr>
              <w:rPr>
                <w:color w:val="000000" w:themeColor="text1"/>
                <w:sz w:val="22"/>
                <w:szCs w:val="22"/>
                <w:shd w:val="clear" w:color="auto" w:fill="FFFFFF"/>
              </w:rPr>
            </w:pPr>
            <w:r w:rsidRPr="001525DC">
              <w:rPr>
                <w:color w:val="000000" w:themeColor="text1"/>
                <w:sz w:val="22"/>
                <w:szCs w:val="22"/>
              </w:rPr>
              <w:t>X</w:t>
            </w:r>
            <w:r w:rsidRPr="001525DC">
              <w:rPr>
                <w:color w:val="000000" w:themeColor="text1"/>
                <w:sz w:val="22"/>
                <w:szCs w:val="22"/>
                <w:lang w:val="en-US"/>
              </w:rPr>
              <w:t>XI</w:t>
            </w:r>
            <w:r w:rsidRPr="001525DC">
              <w:rPr>
                <w:color w:val="000000" w:themeColor="text1"/>
                <w:sz w:val="22"/>
                <w:szCs w:val="22"/>
              </w:rPr>
              <w:t xml:space="preserve"> городской фестиваль авторской песни «Под алым парусом мечты»</w:t>
            </w:r>
          </w:p>
        </w:tc>
        <w:tc>
          <w:tcPr>
            <w:tcW w:w="1572" w:type="dxa"/>
            <w:tcBorders>
              <w:top w:val="single" w:sz="4" w:space="0" w:color="auto"/>
              <w:left w:val="single" w:sz="4" w:space="0" w:color="auto"/>
              <w:bottom w:val="single" w:sz="4" w:space="0" w:color="auto"/>
              <w:right w:val="single" w:sz="4" w:space="0" w:color="auto"/>
            </w:tcBorders>
          </w:tcPr>
          <w:p w14:paraId="34D29BF0" w14:textId="682719F6" w:rsidR="00A37FE9" w:rsidRPr="001525DC" w:rsidRDefault="00A37FE9" w:rsidP="00A37FE9">
            <w:pPr>
              <w:jc w:val="center"/>
              <w:rPr>
                <w:color w:val="000000" w:themeColor="text1"/>
                <w:sz w:val="22"/>
                <w:szCs w:val="22"/>
              </w:rPr>
            </w:pPr>
            <w:r w:rsidRPr="001525DC">
              <w:rPr>
                <w:color w:val="000000" w:themeColor="text1"/>
                <w:sz w:val="22"/>
                <w:szCs w:val="22"/>
              </w:rPr>
              <w:t>для всех пользователей</w:t>
            </w:r>
          </w:p>
        </w:tc>
        <w:tc>
          <w:tcPr>
            <w:tcW w:w="1803" w:type="dxa"/>
            <w:vMerge/>
            <w:tcBorders>
              <w:left w:val="single" w:sz="4" w:space="0" w:color="auto"/>
              <w:right w:val="single" w:sz="4" w:space="0" w:color="auto"/>
            </w:tcBorders>
          </w:tcPr>
          <w:p w14:paraId="5BCCF226" w14:textId="115DDDF0" w:rsidR="00A37FE9" w:rsidRPr="001525DC" w:rsidRDefault="00A37FE9" w:rsidP="00A37FE9">
            <w:pPr>
              <w:jc w:val="center"/>
              <w:rPr>
                <w:color w:val="000000" w:themeColor="text1"/>
                <w:sz w:val="22"/>
                <w:szCs w:val="22"/>
              </w:rPr>
            </w:pPr>
          </w:p>
        </w:tc>
      </w:tr>
      <w:tr w:rsidR="00B468AA" w:rsidRPr="001525DC" w14:paraId="2C62BD6A" w14:textId="77777777" w:rsidTr="00290A9D">
        <w:tc>
          <w:tcPr>
            <w:tcW w:w="1205" w:type="dxa"/>
            <w:tcBorders>
              <w:top w:val="single" w:sz="4" w:space="0" w:color="auto"/>
              <w:left w:val="single" w:sz="4" w:space="0" w:color="auto"/>
              <w:bottom w:val="single" w:sz="4" w:space="0" w:color="auto"/>
              <w:right w:val="single" w:sz="4" w:space="0" w:color="auto"/>
            </w:tcBorders>
          </w:tcPr>
          <w:p w14:paraId="1FC1A30F" w14:textId="60D6958A" w:rsidR="00A37FE9" w:rsidRPr="001525DC" w:rsidRDefault="00A37FE9" w:rsidP="00A37FE9">
            <w:pPr>
              <w:rPr>
                <w:color w:val="000000" w:themeColor="text1"/>
                <w:sz w:val="22"/>
                <w:szCs w:val="22"/>
              </w:rPr>
            </w:pPr>
            <w:r w:rsidRPr="001525DC">
              <w:rPr>
                <w:color w:val="000000" w:themeColor="text1"/>
                <w:sz w:val="22"/>
                <w:szCs w:val="22"/>
              </w:rPr>
              <w:t>ноябрь-декабрь</w:t>
            </w:r>
          </w:p>
        </w:tc>
        <w:tc>
          <w:tcPr>
            <w:tcW w:w="4859" w:type="dxa"/>
            <w:tcBorders>
              <w:top w:val="single" w:sz="4" w:space="0" w:color="auto"/>
              <w:left w:val="single" w:sz="4" w:space="0" w:color="auto"/>
              <w:bottom w:val="single" w:sz="4" w:space="0" w:color="auto"/>
              <w:right w:val="single" w:sz="4" w:space="0" w:color="auto"/>
            </w:tcBorders>
          </w:tcPr>
          <w:p w14:paraId="62994499" w14:textId="51F5E4BE" w:rsidR="00A37FE9" w:rsidRPr="001525DC" w:rsidRDefault="00A37FE9" w:rsidP="00A37FE9">
            <w:pPr>
              <w:rPr>
                <w:color w:val="000000" w:themeColor="text1"/>
                <w:sz w:val="22"/>
                <w:szCs w:val="22"/>
                <w:shd w:val="clear" w:color="auto" w:fill="FFFFFF"/>
              </w:rPr>
            </w:pPr>
            <w:r w:rsidRPr="001525DC">
              <w:rPr>
                <w:color w:val="000000" w:themeColor="text1"/>
                <w:sz w:val="22"/>
                <w:szCs w:val="22"/>
              </w:rPr>
              <w:t>«</w:t>
            </w:r>
            <w:proofErr w:type="spellStart"/>
            <w:r w:rsidRPr="001525DC">
              <w:rPr>
                <w:color w:val="000000" w:themeColor="text1"/>
                <w:sz w:val="22"/>
                <w:szCs w:val="22"/>
              </w:rPr>
              <w:t>ЭКОНовый</w:t>
            </w:r>
            <w:proofErr w:type="spellEnd"/>
            <w:r w:rsidRPr="001525DC">
              <w:rPr>
                <w:color w:val="000000" w:themeColor="text1"/>
                <w:sz w:val="22"/>
                <w:szCs w:val="22"/>
              </w:rPr>
              <w:t xml:space="preserve"> год»: творческий конкурс</w:t>
            </w:r>
          </w:p>
        </w:tc>
        <w:tc>
          <w:tcPr>
            <w:tcW w:w="1572" w:type="dxa"/>
            <w:tcBorders>
              <w:top w:val="single" w:sz="4" w:space="0" w:color="auto"/>
              <w:left w:val="single" w:sz="4" w:space="0" w:color="auto"/>
              <w:bottom w:val="single" w:sz="4" w:space="0" w:color="auto"/>
              <w:right w:val="single" w:sz="4" w:space="0" w:color="auto"/>
            </w:tcBorders>
          </w:tcPr>
          <w:p w14:paraId="2CE98CBB" w14:textId="3694D981" w:rsidR="00A37FE9" w:rsidRPr="001525DC" w:rsidRDefault="00A37FE9" w:rsidP="00A37FE9">
            <w:pPr>
              <w:jc w:val="center"/>
              <w:rPr>
                <w:color w:val="000000" w:themeColor="text1"/>
                <w:sz w:val="22"/>
                <w:szCs w:val="22"/>
              </w:rPr>
            </w:pPr>
            <w:r w:rsidRPr="001525DC">
              <w:rPr>
                <w:color w:val="000000" w:themeColor="text1"/>
                <w:sz w:val="22"/>
                <w:szCs w:val="22"/>
              </w:rPr>
              <w:t>для всех пользователей</w:t>
            </w:r>
          </w:p>
        </w:tc>
        <w:tc>
          <w:tcPr>
            <w:tcW w:w="1803" w:type="dxa"/>
            <w:vMerge/>
            <w:tcBorders>
              <w:left w:val="single" w:sz="4" w:space="0" w:color="auto"/>
              <w:bottom w:val="single" w:sz="4" w:space="0" w:color="auto"/>
              <w:right w:val="single" w:sz="4" w:space="0" w:color="auto"/>
            </w:tcBorders>
          </w:tcPr>
          <w:p w14:paraId="16C8B209" w14:textId="07989C20" w:rsidR="00A37FE9" w:rsidRPr="001525DC" w:rsidRDefault="00A37FE9" w:rsidP="00A37FE9">
            <w:pPr>
              <w:jc w:val="center"/>
              <w:rPr>
                <w:color w:val="000000" w:themeColor="text1"/>
                <w:sz w:val="22"/>
                <w:szCs w:val="22"/>
              </w:rPr>
            </w:pPr>
          </w:p>
        </w:tc>
      </w:tr>
      <w:tr w:rsidR="00B468AA" w:rsidRPr="001525DC" w14:paraId="65894D96" w14:textId="77777777" w:rsidTr="00290A9D">
        <w:tc>
          <w:tcPr>
            <w:tcW w:w="1205" w:type="dxa"/>
            <w:tcBorders>
              <w:top w:val="single" w:sz="4" w:space="0" w:color="auto"/>
              <w:left w:val="single" w:sz="4" w:space="0" w:color="auto"/>
              <w:bottom w:val="single" w:sz="4" w:space="0" w:color="auto"/>
              <w:right w:val="single" w:sz="4" w:space="0" w:color="auto"/>
            </w:tcBorders>
          </w:tcPr>
          <w:p w14:paraId="53558A5F" w14:textId="294046DD" w:rsidR="00A37FE9" w:rsidRPr="001525DC" w:rsidRDefault="00A37FE9" w:rsidP="00A37FE9">
            <w:pPr>
              <w:rPr>
                <w:color w:val="000000" w:themeColor="text1"/>
                <w:sz w:val="22"/>
                <w:szCs w:val="22"/>
              </w:rPr>
            </w:pPr>
            <w:r w:rsidRPr="001525DC">
              <w:rPr>
                <w:color w:val="000000" w:themeColor="text1"/>
                <w:sz w:val="22"/>
                <w:szCs w:val="22"/>
              </w:rPr>
              <w:t>январь-май</w:t>
            </w:r>
          </w:p>
        </w:tc>
        <w:tc>
          <w:tcPr>
            <w:tcW w:w="4859" w:type="dxa"/>
            <w:tcBorders>
              <w:top w:val="single" w:sz="4" w:space="0" w:color="auto"/>
              <w:left w:val="single" w:sz="4" w:space="0" w:color="auto"/>
              <w:bottom w:val="single" w:sz="4" w:space="0" w:color="auto"/>
              <w:right w:val="single" w:sz="4" w:space="0" w:color="auto"/>
            </w:tcBorders>
          </w:tcPr>
          <w:p w14:paraId="13AA488A" w14:textId="21EB4469" w:rsidR="00A37FE9" w:rsidRPr="001525DC" w:rsidRDefault="00A37FE9" w:rsidP="00A37FE9">
            <w:pPr>
              <w:ind w:right="-360"/>
              <w:rPr>
                <w:color w:val="000000" w:themeColor="text1"/>
                <w:sz w:val="22"/>
                <w:szCs w:val="22"/>
                <w:shd w:val="clear" w:color="auto" w:fill="FFFFFF"/>
              </w:rPr>
            </w:pPr>
            <w:r w:rsidRPr="001525DC">
              <w:rPr>
                <w:color w:val="000000" w:themeColor="text1"/>
                <w:sz w:val="22"/>
                <w:szCs w:val="22"/>
              </w:rPr>
              <w:t>«Библиотека. Учитель. Ученик»: городской профессиональный конкурс для педагогов школ города</w:t>
            </w:r>
          </w:p>
        </w:tc>
        <w:tc>
          <w:tcPr>
            <w:tcW w:w="1572" w:type="dxa"/>
            <w:tcBorders>
              <w:top w:val="single" w:sz="4" w:space="0" w:color="auto"/>
              <w:left w:val="single" w:sz="4" w:space="0" w:color="auto"/>
              <w:bottom w:val="single" w:sz="4" w:space="0" w:color="auto"/>
              <w:right w:val="single" w:sz="4" w:space="0" w:color="auto"/>
            </w:tcBorders>
          </w:tcPr>
          <w:p w14:paraId="0F2F2B4B" w14:textId="1D007A95" w:rsidR="00A37FE9" w:rsidRPr="001525DC" w:rsidRDefault="00A37FE9" w:rsidP="00A37FE9">
            <w:pPr>
              <w:rPr>
                <w:color w:val="000000" w:themeColor="text1"/>
                <w:sz w:val="22"/>
                <w:szCs w:val="22"/>
              </w:rPr>
            </w:pPr>
            <w:r w:rsidRPr="001525DC">
              <w:rPr>
                <w:color w:val="000000" w:themeColor="text1"/>
                <w:sz w:val="22"/>
                <w:szCs w:val="22"/>
              </w:rPr>
              <w:t>педагоги школ</w:t>
            </w:r>
          </w:p>
          <w:p w14:paraId="06ADA171" w14:textId="1F9C9771" w:rsidR="00A37FE9" w:rsidRPr="001525DC" w:rsidRDefault="00A37FE9" w:rsidP="00A37FE9">
            <w:pPr>
              <w:rPr>
                <w:color w:val="000000" w:themeColor="text1"/>
                <w:sz w:val="22"/>
                <w:szCs w:val="22"/>
              </w:rPr>
            </w:pPr>
            <w:r w:rsidRPr="001525DC">
              <w:rPr>
                <w:color w:val="000000" w:themeColor="text1"/>
                <w:sz w:val="22"/>
                <w:szCs w:val="22"/>
              </w:rPr>
              <w:t>города</w:t>
            </w:r>
          </w:p>
        </w:tc>
        <w:tc>
          <w:tcPr>
            <w:tcW w:w="1803" w:type="dxa"/>
            <w:vMerge w:val="restart"/>
            <w:tcBorders>
              <w:top w:val="single" w:sz="4" w:space="0" w:color="auto"/>
              <w:left w:val="single" w:sz="4" w:space="0" w:color="auto"/>
              <w:right w:val="single" w:sz="4" w:space="0" w:color="auto"/>
            </w:tcBorders>
          </w:tcPr>
          <w:p w14:paraId="4E170E38" w14:textId="7EC92C73" w:rsidR="00A37FE9" w:rsidRPr="001525DC" w:rsidRDefault="00A37FE9" w:rsidP="00A37FE9">
            <w:pPr>
              <w:jc w:val="center"/>
              <w:rPr>
                <w:color w:val="000000" w:themeColor="text1"/>
                <w:sz w:val="22"/>
                <w:szCs w:val="22"/>
              </w:rPr>
            </w:pPr>
            <w:r w:rsidRPr="001525DC">
              <w:rPr>
                <w:color w:val="000000" w:themeColor="text1"/>
                <w:sz w:val="22"/>
                <w:szCs w:val="22"/>
              </w:rPr>
              <w:t>Центр чтения детей и подростков</w:t>
            </w:r>
          </w:p>
        </w:tc>
      </w:tr>
      <w:tr w:rsidR="00B468AA" w:rsidRPr="001525DC" w14:paraId="1F2577AF" w14:textId="77777777" w:rsidTr="00290A9D">
        <w:tc>
          <w:tcPr>
            <w:tcW w:w="1205" w:type="dxa"/>
            <w:tcBorders>
              <w:top w:val="single" w:sz="4" w:space="0" w:color="auto"/>
              <w:left w:val="single" w:sz="4" w:space="0" w:color="auto"/>
              <w:bottom w:val="single" w:sz="4" w:space="0" w:color="auto"/>
              <w:right w:val="single" w:sz="4" w:space="0" w:color="auto"/>
            </w:tcBorders>
          </w:tcPr>
          <w:p w14:paraId="7B1C68BF" w14:textId="59AC257E" w:rsidR="00A37FE9" w:rsidRPr="001525DC" w:rsidRDefault="00A37FE9" w:rsidP="00A37FE9">
            <w:pPr>
              <w:rPr>
                <w:color w:val="000000" w:themeColor="text1"/>
                <w:sz w:val="22"/>
                <w:szCs w:val="22"/>
              </w:rPr>
            </w:pPr>
            <w:r w:rsidRPr="001525DC">
              <w:rPr>
                <w:color w:val="000000" w:themeColor="text1"/>
                <w:sz w:val="22"/>
                <w:szCs w:val="22"/>
              </w:rPr>
              <w:t>январь-февраль</w:t>
            </w:r>
          </w:p>
        </w:tc>
        <w:tc>
          <w:tcPr>
            <w:tcW w:w="4859" w:type="dxa"/>
            <w:tcBorders>
              <w:top w:val="single" w:sz="4" w:space="0" w:color="auto"/>
              <w:left w:val="single" w:sz="4" w:space="0" w:color="auto"/>
              <w:bottom w:val="single" w:sz="4" w:space="0" w:color="auto"/>
              <w:right w:val="single" w:sz="4" w:space="0" w:color="auto"/>
            </w:tcBorders>
          </w:tcPr>
          <w:p w14:paraId="3C273933" w14:textId="77777777" w:rsidR="00A37FE9" w:rsidRPr="001525DC" w:rsidRDefault="00A37FE9" w:rsidP="00A37FE9">
            <w:pPr>
              <w:ind w:right="-360"/>
              <w:rPr>
                <w:color w:val="000000" w:themeColor="text1"/>
                <w:sz w:val="22"/>
                <w:szCs w:val="22"/>
                <w:shd w:val="clear" w:color="auto" w:fill="FFFFFF"/>
              </w:rPr>
            </w:pPr>
            <w:r w:rsidRPr="001525DC">
              <w:rPr>
                <w:color w:val="000000" w:themeColor="text1"/>
                <w:sz w:val="22"/>
                <w:szCs w:val="22"/>
                <w:shd w:val="clear" w:color="auto" w:fill="FFFFFF"/>
              </w:rPr>
              <w:t xml:space="preserve">«Я расту вместе с книгами Барто»: городской конкурс рисунков к 120-летию со дня рождения </w:t>
            </w:r>
          </w:p>
          <w:p w14:paraId="0BEB633F" w14:textId="47CA3EFB" w:rsidR="00A37FE9" w:rsidRPr="001525DC" w:rsidRDefault="00A37FE9" w:rsidP="00A37FE9">
            <w:pPr>
              <w:ind w:right="-360"/>
              <w:rPr>
                <w:color w:val="000000" w:themeColor="text1"/>
                <w:sz w:val="22"/>
                <w:szCs w:val="22"/>
                <w:shd w:val="clear" w:color="auto" w:fill="FFFFFF"/>
              </w:rPr>
            </w:pPr>
            <w:r w:rsidRPr="001525DC">
              <w:rPr>
                <w:color w:val="000000" w:themeColor="text1"/>
                <w:sz w:val="22"/>
                <w:szCs w:val="22"/>
                <w:shd w:val="clear" w:color="auto" w:fill="FFFFFF"/>
              </w:rPr>
              <w:t>Агнии Львовны Барто (1906-1981)</w:t>
            </w:r>
          </w:p>
        </w:tc>
        <w:tc>
          <w:tcPr>
            <w:tcW w:w="1572" w:type="dxa"/>
            <w:tcBorders>
              <w:top w:val="single" w:sz="4" w:space="0" w:color="auto"/>
              <w:left w:val="single" w:sz="4" w:space="0" w:color="auto"/>
              <w:bottom w:val="single" w:sz="4" w:space="0" w:color="auto"/>
              <w:right w:val="single" w:sz="4" w:space="0" w:color="auto"/>
            </w:tcBorders>
          </w:tcPr>
          <w:p w14:paraId="556A908F" w14:textId="77777777" w:rsidR="00A37FE9" w:rsidRPr="001525DC" w:rsidRDefault="00A37FE9" w:rsidP="00A37FE9">
            <w:pPr>
              <w:rPr>
                <w:color w:val="000000" w:themeColor="text1"/>
                <w:sz w:val="22"/>
                <w:szCs w:val="22"/>
              </w:rPr>
            </w:pPr>
            <w:r w:rsidRPr="001525DC">
              <w:rPr>
                <w:color w:val="000000" w:themeColor="text1"/>
                <w:sz w:val="22"/>
                <w:szCs w:val="22"/>
              </w:rPr>
              <w:t>с 2-ух</w:t>
            </w:r>
          </w:p>
          <w:p w14:paraId="604B251A" w14:textId="54418877" w:rsidR="00A37FE9" w:rsidRPr="001525DC" w:rsidRDefault="00A37FE9" w:rsidP="00A37FE9">
            <w:pPr>
              <w:rPr>
                <w:color w:val="000000" w:themeColor="text1"/>
                <w:sz w:val="22"/>
                <w:szCs w:val="22"/>
              </w:rPr>
            </w:pPr>
            <w:r w:rsidRPr="001525DC">
              <w:rPr>
                <w:color w:val="000000" w:themeColor="text1"/>
                <w:sz w:val="22"/>
                <w:szCs w:val="22"/>
              </w:rPr>
              <w:t>до 17 лет</w:t>
            </w:r>
          </w:p>
        </w:tc>
        <w:tc>
          <w:tcPr>
            <w:tcW w:w="1803" w:type="dxa"/>
            <w:vMerge/>
            <w:tcBorders>
              <w:left w:val="single" w:sz="4" w:space="0" w:color="auto"/>
              <w:right w:val="single" w:sz="4" w:space="0" w:color="auto"/>
            </w:tcBorders>
          </w:tcPr>
          <w:p w14:paraId="3DDB3FA5" w14:textId="30D71FF7" w:rsidR="00A37FE9" w:rsidRPr="001525DC" w:rsidRDefault="00A37FE9" w:rsidP="00A37FE9">
            <w:pPr>
              <w:jc w:val="center"/>
              <w:rPr>
                <w:color w:val="000000" w:themeColor="text1"/>
                <w:sz w:val="22"/>
                <w:szCs w:val="22"/>
              </w:rPr>
            </w:pPr>
          </w:p>
        </w:tc>
      </w:tr>
      <w:tr w:rsidR="00B468AA" w:rsidRPr="001525DC" w14:paraId="0736BA79" w14:textId="77777777" w:rsidTr="00290A9D">
        <w:tc>
          <w:tcPr>
            <w:tcW w:w="1205" w:type="dxa"/>
            <w:tcBorders>
              <w:top w:val="single" w:sz="4" w:space="0" w:color="auto"/>
              <w:left w:val="single" w:sz="4" w:space="0" w:color="auto"/>
              <w:bottom w:val="single" w:sz="4" w:space="0" w:color="auto"/>
              <w:right w:val="single" w:sz="4" w:space="0" w:color="auto"/>
            </w:tcBorders>
          </w:tcPr>
          <w:p w14:paraId="0D4758EF" w14:textId="34DEFAC7" w:rsidR="00A37FE9" w:rsidRPr="001525DC" w:rsidRDefault="00A37FE9" w:rsidP="00A37FE9">
            <w:pPr>
              <w:rPr>
                <w:color w:val="000000" w:themeColor="text1"/>
                <w:sz w:val="22"/>
                <w:szCs w:val="22"/>
              </w:rPr>
            </w:pPr>
            <w:r w:rsidRPr="001525DC">
              <w:rPr>
                <w:color w:val="000000" w:themeColor="text1"/>
                <w:sz w:val="22"/>
                <w:szCs w:val="22"/>
              </w:rPr>
              <w:t>ноябрь</w:t>
            </w:r>
          </w:p>
        </w:tc>
        <w:tc>
          <w:tcPr>
            <w:tcW w:w="4859" w:type="dxa"/>
            <w:tcBorders>
              <w:top w:val="single" w:sz="4" w:space="0" w:color="auto"/>
              <w:left w:val="single" w:sz="4" w:space="0" w:color="auto"/>
              <w:bottom w:val="single" w:sz="4" w:space="0" w:color="auto"/>
              <w:right w:val="single" w:sz="4" w:space="0" w:color="auto"/>
            </w:tcBorders>
          </w:tcPr>
          <w:p w14:paraId="694764BB" w14:textId="77777777" w:rsidR="00A37FE9" w:rsidRPr="001525DC" w:rsidRDefault="00A37FE9" w:rsidP="00A37FE9">
            <w:pPr>
              <w:ind w:right="-360"/>
              <w:rPr>
                <w:color w:val="000000" w:themeColor="text1"/>
                <w:sz w:val="22"/>
                <w:szCs w:val="22"/>
                <w:shd w:val="clear" w:color="auto" w:fill="FFFFFF"/>
              </w:rPr>
            </w:pPr>
            <w:r w:rsidRPr="001525DC">
              <w:rPr>
                <w:color w:val="000000" w:themeColor="text1"/>
                <w:sz w:val="22"/>
                <w:szCs w:val="22"/>
                <w:shd w:val="clear" w:color="auto" w:fill="FFFFFF"/>
              </w:rPr>
              <w:t xml:space="preserve">«Мастер кисти и пера»: городской конкурс творческих работ (рисунки и эссе) к 125-летию со дня рождения Евгения Ивановича Чарушина </w:t>
            </w:r>
          </w:p>
          <w:p w14:paraId="052B73E9" w14:textId="72F03BDD" w:rsidR="00A37FE9" w:rsidRPr="001525DC" w:rsidRDefault="00A37FE9" w:rsidP="00A37FE9">
            <w:pPr>
              <w:ind w:right="-360"/>
              <w:rPr>
                <w:color w:val="000000" w:themeColor="text1"/>
                <w:sz w:val="22"/>
                <w:szCs w:val="22"/>
                <w:shd w:val="clear" w:color="auto" w:fill="FFFFFF"/>
              </w:rPr>
            </w:pPr>
            <w:r w:rsidRPr="001525DC">
              <w:rPr>
                <w:color w:val="000000" w:themeColor="text1"/>
                <w:sz w:val="22"/>
                <w:szCs w:val="22"/>
                <w:shd w:val="clear" w:color="auto" w:fill="FFFFFF"/>
              </w:rPr>
              <w:t>(1901-1965)</w:t>
            </w:r>
          </w:p>
        </w:tc>
        <w:tc>
          <w:tcPr>
            <w:tcW w:w="1572" w:type="dxa"/>
            <w:tcBorders>
              <w:top w:val="single" w:sz="4" w:space="0" w:color="auto"/>
              <w:left w:val="single" w:sz="4" w:space="0" w:color="auto"/>
              <w:bottom w:val="single" w:sz="4" w:space="0" w:color="auto"/>
              <w:right w:val="single" w:sz="4" w:space="0" w:color="auto"/>
            </w:tcBorders>
          </w:tcPr>
          <w:p w14:paraId="6F0A7620" w14:textId="711D18CA" w:rsidR="00A37FE9" w:rsidRPr="001525DC" w:rsidRDefault="00A37FE9" w:rsidP="00A37FE9">
            <w:pPr>
              <w:rPr>
                <w:color w:val="000000" w:themeColor="text1"/>
                <w:sz w:val="22"/>
                <w:szCs w:val="22"/>
              </w:rPr>
            </w:pPr>
            <w:r w:rsidRPr="001525DC">
              <w:rPr>
                <w:color w:val="000000" w:themeColor="text1"/>
                <w:sz w:val="22"/>
                <w:szCs w:val="22"/>
              </w:rPr>
              <w:t>с 3-х до 17 лет</w:t>
            </w:r>
          </w:p>
        </w:tc>
        <w:tc>
          <w:tcPr>
            <w:tcW w:w="1803" w:type="dxa"/>
            <w:vMerge/>
            <w:tcBorders>
              <w:left w:val="single" w:sz="4" w:space="0" w:color="auto"/>
              <w:right w:val="single" w:sz="4" w:space="0" w:color="auto"/>
            </w:tcBorders>
          </w:tcPr>
          <w:p w14:paraId="7F62AA93" w14:textId="39A1B9B7" w:rsidR="00A37FE9" w:rsidRPr="001525DC" w:rsidRDefault="00A37FE9" w:rsidP="00A37FE9">
            <w:pPr>
              <w:jc w:val="center"/>
              <w:rPr>
                <w:color w:val="000000" w:themeColor="text1"/>
                <w:sz w:val="22"/>
                <w:szCs w:val="22"/>
              </w:rPr>
            </w:pPr>
          </w:p>
        </w:tc>
      </w:tr>
      <w:tr w:rsidR="00B468AA" w:rsidRPr="001525DC" w14:paraId="4443E67A" w14:textId="77777777" w:rsidTr="00F03EE7">
        <w:tc>
          <w:tcPr>
            <w:tcW w:w="1205" w:type="dxa"/>
            <w:tcBorders>
              <w:top w:val="single" w:sz="4" w:space="0" w:color="auto"/>
              <w:left w:val="single" w:sz="4" w:space="0" w:color="auto"/>
              <w:bottom w:val="single" w:sz="4" w:space="0" w:color="auto"/>
              <w:right w:val="single" w:sz="4" w:space="0" w:color="auto"/>
            </w:tcBorders>
          </w:tcPr>
          <w:p w14:paraId="548B3B08" w14:textId="053576A3" w:rsidR="00A37FE9" w:rsidRPr="001525DC" w:rsidRDefault="00A37FE9" w:rsidP="00A37FE9">
            <w:pPr>
              <w:rPr>
                <w:color w:val="000000" w:themeColor="text1"/>
                <w:sz w:val="22"/>
                <w:szCs w:val="22"/>
              </w:rPr>
            </w:pPr>
            <w:r w:rsidRPr="001525DC">
              <w:rPr>
                <w:color w:val="000000" w:themeColor="text1"/>
                <w:sz w:val="22"/>
                <w:szCs w:val="22"/>
              </w:rPr>
              <w:t>июнь-август</w:t>
            </w:r>
          </w:p>
        </w:tc>
        <w:tc>
          <w:tcPr>
            <w:tcW w:w="4859" w:type="dxa"/>
            <w:tcBorders>
              <w:top w:val="single" w:sz="4" w:space="0" w:color="auto"/>
              <w:left w:val="single" w:sz="4" w:space="0" w:color="auto"/>
              <w:bottom w:val="single" w:sz="4" w:space="0" w:color="auto"/>
              <w:right w:val="single" w:sz="4" w:space="0" w:color="auto"/>
            </w:tcBorders>
          </w:tcPr>
          <w:p w14:paraId="7C648A94" w14:textId="6F150DAC" w:rsidR="00A37FE9" w:rsidRPr="001525DC" w:rsidRDefault="00A37FE9" w:rsidP="00A37FE9">
            <w:pPr>
              <w:ind w:right="-360"/>
              <w:rPr>
                <w:color w:val="000000" w:themeColor="text1"/>
                <w:sz w:val="22"/>
                <w:szCs w:val="22"/>
                <w:shd w:val="clear" w:color="auto" w:fill="FFFFFF"/>
              </w:rPr>
            </w:pPr>
            <w:r w:rsidRPr="001525DC">
              <w:rPr>
                <w:color w:val="000000" w:themeColor="text1"/>
                <w:sz w:val="22"/>
                <w:szCs w:val="22"/>
              </w:rPr>
              <w:t>«Поэтическое лето»: онлайн-конкурс чтецов по произведениям писателей-юбиляров (А. Н. Майков, Э. Э. Мошковская, Р. С. Сеф и другие)</w:t>
            </w:r>
          </w:p>
        </w:tc>
        <w:tc>
          <w:tcPr>
            <w:tcW w:w="1572" w:type="dxa"/>
            <w:tcBorders>
              <w:top w:val="single" w:sz="4" w:space="0" w:color="auto"/>
              <w:left w:val="single" w:sz="4" w:space="0" w:color="auto"/>
              <w:bottom w:val="single" w:sz="4" w:space="0" w:color="auto"/>
              <w:right w:val="single" w:sz="4" w:space="0" w:color="auto"/>
            </w:tcBorders>
          </w:tcPr>
          <w:p w14:paraId="38254674" w14:textId="044CFC3E" w:rsidR="00A37FE9" w:rsidRPr="001525DC" w:rsidRDefault="00A37FE9" w:rsidP="00A37FE9">
            <w:pPr>
              <w:rPr>
                <w:color w:val="000000" w:themeColor="text1"/>
                <w:sz w:val="22"/>
                <w:szCs w:val="22"/>
              </w:rPr>
            </w:pPr>
            <w:r w:rsidRPr="001525DC">
              <w:rPr>
                <w:color w:val="000000" w:themeColor="text1"/>
                <w:sz w:val="22"/>
                <w:szCs w:val="22"/>
              </w:rPr>
              <w:t>с 3-х до 11 лет</w:t>
            </w:r>
          </w:p>
        </w:tc>
        <w:tc>
          <w:tcPr>
            <w:tcW w:w="1803" w:type="dxa"/>
            <w:vMerge/>
            <w:tcBorders>
              <w:left w:val="single" w:sz="4" w:space="0" w:color="auto"/>
              <w:right w:val="single" w:sz="4" w:space="0" w:color="auto"/>
            </w:tcBorders>
          </w:tcPr>
          <w:p w14:paraId="090C9F32" w14:textId="77777777" w:rsidR="00A37FE9" w:rsidRPr="001525DC" w:rsidRDefault="00A37FE9" w:rsidP="00A37FE9">
            <w:pPr>
              <w:jc w:val="center"/>
              <w:rPr>
                <w:color w:val="000000" w:themeColor="text1"/>
                <w:sz w:val="22"/>
                <w:szCs w:val="22"/>
              </w:rPr>
            </w:pPr>
          </w:p>
        </w:tc>
      </w:tr>
      <w:tr w:rsidR="00B468AA" w:rsidRPr="001525DC" w14:paraId="6574C752" w14:textId="77777777" w:rsidTr="00290A9D">
        <w:tc>
          <w:tcPr>
            <w:tcW w:w="1205" w:type="dxa"/>
            <w:tcBorders>
              <w:top w:val="single" w:sz="4" w:space="0" w:color="auto"/>
              <w:left w:val="single" w:sz="4" w:space="0" w:color="auto"/>
              <w:bottom w:val="single" w:sz="4" w:space="0" w:color="auto"/>
              <w:right w:val="single" w:sz="4" w:space="0" w:color="auto"/>
            </w:tcBorders>
          </w:tcPr>
          <w:p w14:paraId="00F43718" w14:textId="15BA841C" w:rsidR="00A37FE9" w:rsidRPr="001525DC" w:rsidRDefault="00A37FE9" w:rsidP="00A37FE9">
            <w:pPr>
              <w:rPr>
                <w:color w:val="000000" w:themeColor="text1"/>
                <w:sz w:val="22"/>
                <w:szCs w:val="22"/>
              </w:rPr>
            </w:pPr>
            <w:r w:rsidRPr="001525DC">
              <w:rPr>
                <w:color w:val="000000" w:themeColor="text1"/>
                <w:sz w:val="22"/>
                <w:szCs w:val="22"/>
              </w:rPr>
              <w:t>ноябрь-декабрь</w:t>
            </w:r>
          </w:p>
        </w:tc>
        <w:tc>
          <w:tcPr>
            <w:tcW w:w="4859" w:type="dxa"/>
            <w:tcBorders>
              <w:top w:val="single" w:sz="4" w:space="0" w:color="auto"/>
              <w:left w:val="single" w:sz="4" w:space="0" w:color="auto"/>
              <w:bottom w:val="single" w:sz="4" w:space="0" w:color="auto"/>
              <w:right w:val="single" w:sz="4" w:space="0" w:color="auto"/>
            </w:tcBorders>
          </w:tcPr>
          <w:p w14:paraId="33F24B77" w14:textId="2F6AED21" w:rsidR="00A37FE9" w:rsidRPr="001525DC" w:rsidRDefault="00A37FE9" w:rsidP="00A37FE9">
            <w:pPr>
              <w:ind w:right="-360"/>
              <w:rPr>
                <w:color w:val="000000" w:themeColor="text1"/>
                <w:sz w:val="22"/>
                <w:szCs w:val="22"/>
                <w:shd w:val="clear" w:color="auto" w:fill="FFFFFF"/>
              </w:rPr>
            </w:pPr>
            <w:r w:rsidRPr="001525DC">
              <w:rPr>
                <w:color w:val="000000" w:themeColor="text1"/>
                <w:sz w:val="22"/>
                <w:szCs w:val="22"/>
              </w:rPr>
              <w:t>«И вновь душа поэзией полна»: онлайн-конкурс чтецов к 205-летию со дня рождения Николая Алексеевича Некрасова (1821-1877)</w:t>
            </w:r>
          </w:p>
        </w:tc>
        <w:tc>
          <w:tcPr>
            <w:tcW w:w="1572" w:type="dxa"/>
            <w:tcBorders>
              <w:top w:val="single" w:sz="4" w:space="0" w:color="auto"/>
              <w:left w:val="single" w:sz="4" w:space="0" w:color="auto"/>
              <w:bottom w:val="single" w:sz="4" w:space="0" w:color="auto"/>
              <w:right w:val="single" w:sz="4" w:space="0" w:color="auto"/>
            </w:tcBorders>
          </w:tcPr>
          <w:p w14:paraId="7145F376" w14:textId="13C689C9" w:rsidR="00A37FE9" w:rsidRPr="001525DC" w:rsidRDefault="00A37FE9" w:rsidP="00A37FE9">
            <w:pPr>
              <w:rPr>
                <w:color w:val="000000" w:themeColor="text1"/>
                <w:sz w:val="22"/>
                <w:szCs w:val="22"/>
              </w:rPr>
            </w:pPr>
            <w:r w:rsidRPr="001525DC">
              <w:rPr>
                <w:color w:val="000000" w:themeColor="text1"/>
                <w:sz w:val="22"/>
                <w:szCs w:val="22"/>
              </w:rPr>
              <w:t>с 3-х до 11 лет</w:t>
            </w:r>
          </w:p>
        </w:tc>
        <w:tc>
          <w:tcPr>
            <w:tcW w:w="1803" w:type="dxa"/>
            <w:vMerge/>
            <w:tcBorders>
              <w:left w:val="single" w:sz="4" w:space="0" w:color="auto"/>
              <w:bottom w:val="single" w:sz="4" w:space="0" w:color="auto"/>
              <w:right w:val="single" w:sz="4" w:space="0" w:color="auto"/>
            </w:tcBorders>
          </w:tcPr>
          <w:p w14:paraId="2399FC67" w14:textId="77777777" w:rsidR="00A37FE9" w:rsidRPr="001525DC" w:rsidRDefault="00A37FE9" w:rsidP="00A37FE9">
            <w:pPr>
              <w:jc w:val="center"/>
              <w:rPr>
                <w:color w:val="000000" w:themeColor="text1"/>
                <w:sz w:val="22"/>
                <w:szCs w:val="22"/>
              </w:rPr>
            </w:pPr>
          </w:p>
        </w:tc>
      </w:tr>
      <w:tr w:rsidR="00B468AA" w:rsidRPr="001525DC" w14:paraId="47BC336F" w14:textId="77777777" w:rsidTr="004A2C94">
        <w:tc>
          <w:tcPr>
            <w:tcW w:w="1205" w:type="dxa"/>
            <w:tcBorders>
              <w:top w:val="single" w:sz="4" w:space="0" w:color="auto"/>
              <w:left w:val="single" w:sz="4" w:space="0" w:color="auto"/>
              <w:bottom w:val="single" w:sz="4" w:space="0" w:color="auto"/>
              <w:right w:val="single" w:sz="4" w:space="0" w:color="auto"/>
            </w:tcBorders>
          </w:tcPr>
          <w:p w14:paraId="1AE07CAB" w14:textId="4EF08AF6" w:rsidR="00A37FE9" w:rsidRPr="001525DC" w:rsidRDefault="00A37FE9" w:rsidP="00A37FE9">
            <w:pPr>
              <w:rPr>
                <w:color w:val="000000" w:themeColor="text1"/>
                <w:sz w:val="22"/>
                <w:szCs w:val="22"/>
              </w:rPr>
            </w:pPr>
            <w:r w:rsidRPr="001525DC">
              <w:rPr>
                <w:color w:val="000000" w:themeColor="text1"/>
                <w:sz w:val="22"/>
                <w:szCs w:val="22"/>
              </w:rPr>
              <w:t>февраль</w:t>
            </w:r>
          </w:p>
        </w:tc>
        <w:tc>
          <w:tcPr>
            <w:tcW w:w="4859" w:type="dxa"/>
            <w:tcBorders>
              <w:top w:val="single" w:sz="4" w:space="0" w:color="auto"/>
              <w:left w:val="single" w:sz="4" w:space="0" w:color="auto"/>
              <w:bottom w:val="single" w:sz="4" w:space="0" w:color="auto"/>
              <w:right w:val="single" w:sz="4" w:space="0" w:color="auto"/>
            </w:tcBorders>
          </w:tcPr>
          <w:p w14:paraId="311B6631" w14:textId="618FA752" w:rsidR="00A37FE9" w:rsidRPr="001525DC" w:rsidRDefault="00A37FE9" w:rsidP="00A37FE9">
            <w:pPr>
              <w:ind w:right="-360"/>
              <w:rPr>
                <w:color w:val="000000" w:themeColor="text1"/>
                <w:sz w:val="22"/>
                <w:szCs w:val="22"/>
                <w:shd w:val="clear" w:color="auto" w:fill="FFFFFF"/>
              </w:rPr>
            </w:pPr>
            <w:r w:rsidRPr="001525DC">
              <w:rPr>
                <w:color w:val="000000" w:themeColor="text1"/>
                <w:sz w:val="22"/>
                <w:szCs w:val="22"/>
              </w:rPr>
              <w:t>«Ода солдату»: городской конкурс чтецов</w:t>
            </w:r>
          </w:p>
        </w:tc>
        <w:tc>
          <w:tcPr>
            <w:tcW w:w="1572" w:type="dxa"/>
            <w:tcBorders>
              <w:top w:val="single" w:sz="4" w:space="0" w:color="auto"/>
              <w:left w:val="single" w:sz="4" w:space="0" w:color="auto"/>
              <w:bottom w:val="single" w:sz="4" w:space="0" w:color="auto"/>
              <w:right w:val="single" w:sz="4" w:space="0" w:color="auto"/>
            </w:tcBorders>
          </w:tcPr>
          <w:p w14:paraId="032C36E1" w14:textId="7C5D1B20" w:rsidR="00A37FE9" w:rsidRPr="001525DC" w:rsidRDefault="00A37FE9" w:rsidP="00A37FE9">
            <w:pPr>
              <w:rPr>
                <w:color w:val="000000" w:themeColor="text1"/>
                <w:sz w:val="22"/>
                <w:szCs w:val="22"/>
              </w:rPr>
            </w:pPr>
            <w:r w:rsidRPr="001525DC">
              <w:rPr>
                <w:color w:val="000000" w:themeColor="text1"/>
                <w:sz w:val="22"/>
                <w:szCs w:val="22"/>
              </w:rPr>
              <w:t xml:space="preserve">1-11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803" w:type="dxa"/>
            <w:vMerge w:val="restart"/>
            <w:tcBorders>
              <w:left w:val="single" w:sz="4" w:space="0" w:color="auto"/>
              <w:right w:val="single" w:sz="4" w:space="0" w:color="auto"/>
            </w:tcBorders>
          </w:tcPr>
          <w:p w14:paraId="5241F761" w14:textId="2D674EFA" w:rsidR="00A37FE9" w:rsidRPr="001525DC" w:rsidRDefault="00A37FE9" w:rsidP="00A37FE9">
            <w:pPr>
              <w:jc w:val="center"/>
              <w:rPr>
                <w:color w:val="000000" w:themeColor="text1"/>
                <w:sz w:val="22"/>
                <w:szCs w:val="22"/>
              </w:rPr>
            </w:pPr>
            <w:r w:rsidRPr="001525DC">
              <w:rPr>
                <w:color w:val="000000" w:themeColor="text1"/>
                <w:sz w:val="22"/>
                <w:szCs w:val="22"/>
              </w:rPr>
              <w:t>Центр патриотического воспитания им. Г. Булатова</w:t>
            </w:r>
          </w:p>
        </w:tc>
      </w:tr>
      <w:tr w:rsidR="00B468AA" w:rsidRPr="001525DC" w14:paraId="7C354AD4" w14:textId="77777777" w:rsidTr="00290A9D">
        <w:tc>
          <w:tcPr>
            <w:tcW w:w="1205" w:type="dxa"/>
            <w:tcBorders>
              <w:top w:val="single" w:sz="4" w:space="0" w:color="auto"/>
              <w:left w:val="single" w:sz="4" w:space="0" w:color="auto"/>
              <w:bottom w:val="single" w:sz="4" w:space="0" w:color="auto"/>
              <w:right w:val="single" w:sz="4" w:space="0" w:color="auto"/>
            </w:tcBorders>
          </w:tcPr>
          <w:p w14:paraId="08CAD4EA" w14:textId="273D4776" w:rsidR="00A37FE9" w:rsidRPr="001525DC" w:rsidRDefault="00A37FE9" w:rsidP="00A37FE9">
            <w:pPr>
              <w:rPr>
                <w:color w:val="000000" w:themeColor="text1"/>
                <w:sz w:val="22"/>
                <w:szCs w:val="22"/>
              </w:rPr>
            </w:pPr>
            <w:r w:rsidRPr="001525DC">
              <w:rPr>
                <w:color w:val="000000" w:themeColor="text1"/>
                <w:sz w:val="22"/>
                <w:szCs w:val="22"/>
              </w:rPr>
              <w:lastRenderedPageBreak/>
              <w:t>июнь-август</w:t>
            </w:r>
          </w:p>
        </w:tc>
        <w:tc>
          <w:tcPr>
            <w:tcW w:w="4859" w:type="dxa"/>
            <w:tcBorders>
              <w:top w:val="single" w:sz="4" w:space="0" w:color="auto"/>
              <w:left w:val="single" w:sz="4" w:space="0" w:color="auto"/>
              <w:bottom w:val="single" w:sz="4" w:space="0" w:color="auto"/>
              <w:right w:val="single" w:sz="4" w:space="0" w:color="auto"/>
            </w:tcBorders>
          </w:tcPr>
          <w:p w14:paraId="2384AE57" w14:textId="77777777" w:rsidR="00A37FE9" w:rsidRPr="001525DC" w:rsidRDefault="00A37FE9" w:rsidP="00A37FE9">
            <w:pPr>
              <w:pStyle w:val="afd"/>
              <w:spacing w:before="0" w:beforeAutospacing="0" w:after="0"/>
              <w:jc w:val="both"/>
              <w:rPr>
                <w:bCs/>
                <w:color w:val="000000" w:themeColor="text1"/>
                <w:sz w:val="22"/>
                <w:szCs w:val="22"/>
              </w:rPr>
            </w:pPr>
            <w:r w:rsidRPr="001525DC">
              <w:rPr>
                <w:bCs/>
                <w:color w:val="000000" w:themeColor="text1"/>
                <w:sz w:val="22"/>
                <w:szCs w:val="22"/>
              </w:rPr>
              <w:t>«Лето книжных открытий»: конкурс летнего чтения</w:t>
            </w:r>
          </w:p>
          <w:p w14:paraId="6856B886" w14:textId="77777777" w:rsidR="00A37FE9" w:rsidRPr="001525DC" w:rsidRDefault="00A37FE9" w:rsidP="00A37FE9">
            <w:pPr>
              <w:ind w:right="-360"/>
              <w:rPr>
                <w:color w:val="000000" w:themeColor="text1"/>
                <w:sz w:val="22"/>
                <w:szCs w:val="22"/>
              </w:rPr>
            </w:pPr>
          </w:p>
        </w:tc>
        <w:tc>
          <w:tcPr>
            <w:tcW w:w="1572" w:type="dxa"/>
            <w:tcBorders>
              <w:top w:val="single" w:sz="4" w:space="0" w:color="auto"/>
              <w:left w:val="single" w:sz="4" w:space="0" w:color="auto"/>
              <w:bottom w:val="single" w:sz="4" w:space="0" w:color="auto"/>
              <w:right w:val="single" w:sz="4" w:space="0" w:color="auto"/>
            </w:tcBorders>
          </w:tcPr>
          <w:p w14:paraId="61F1CA43" w14:textId="5746E7E5" w:rsidR="00A37FE9" w:rsidRPr="001525DC" w:rsidRDefault="00A37FE9" w:rsidP="00A37FE9">
            <w:pPr>
              <w:rPr>
                <w:color w:val="000000" w:themeColor="text1"/>
                <w:sz w:val="22"/>
                <w:szCs w:val="22"/>
              </w:rPr>
            </w:pPr>
            <w:r w:rsidRPr="001525DC">
              <w:rPr>
                <w:color w:val="000000" w:themeColor="text1"/>
                <w:sz w:val="22"/>
                <w:szCs w:val="22"/>
              </w:rPr>
              <w:t xml:space="preserve">1-11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803" w:type="dxa"/>
            <w:vMerge/>
            <w:tcBorders>
              <w:left w:val="single" w:sz="4" w:space="0" w:color="auto"/>
              <w:bottom w:val="single" w:sz="4" w:space="0" w:color="auto"/>
              <w:right w:val="single" w:sz="4" w:space="0" w:color="auto"/>
            </w:tcBorders>
          </w:tcPr>
          <w:p w14:paraId="13E96786" w14:textId="77777777" w:rsidR="00A37FE9" w:rsidRPr="001525DC" w:rsidRDefault="00A37FE9" w:rsidP="00A37FE9">
            <w:pPr>
              <w:jc w:val="center"/>
              <w:rPr>
                <w:color w:val="000000" w:themeColor="text1"/>
                <w:sz w:val="22"/>
                <w:szCs w:val="22"/>
              </w:rPr>
            </w:pPr>
          </w:p>
        </w:tc>
      </w:tr>
      <w:tr w:rsidR="00B468AA" w:rsidRPr="001525DC" w14:paraId="69695B1F" w14:textId="77777777" w:rsidTr="00290A9D">
        <w:tc>
          <w:tcPr>
            <w:tcW w:w="9439" w:type="dxa"/>
            <w:gridSpan w:val="4"/>
            <w:tcBorders>
              <w:top w:val="single" w:sz="4" w:space="0" w:color="auto"/>
              <w:left w:val="single" w:sz="4" w:space="0" w:color="auto"/>
              <w:bottom w:val="single" w:sz="4" w:space="0" w:color="auto"/>
              <w:right w:val="single" w:sz="4" w:space="0" w:color="auto"/>
            </w:tcBorders>
          </w:tcPr>
          <w:p w14:paraId="1F3FB0AB" w14:textId="13DA7C07" w:rsidR="00A37FE9" w:rsidRPr="001525DC" w:rsidRDefault="00A37FE9" w:rsidP="00A37FE9">
            <w:pPr>
              <w:jc w:val="center"/>
              <w:rPr>
                <w:color w:val="000000" w:themeColor="text1"/>
                <w:sz w:val="22"/>
                <w:szCs w:val="22"/>
              </w:rPr>
            </w:pPr>
            <w:r w:rsidRPr="001525DC">
              <w:rPr>
                <w:b/>
                <w:color w:val="000000" w:themeColor="text1"/>
                <w:sz w:val="22"/>
                <w:szCs w:val="22"/>
              </w:rPr>
              <w:t>КОНКУРСЫ В СОЦИАЛЬНОЙ СЕТИ ВКОНТАКТЕ</w:t>
            </w:r>
          </w:p>
        </w:tc>
      </w:tr>
      <w:tr w:rsidR="00B468AA" w:rsidRPr="001525DC" w14:paraId="5E5F8179" w14:textId="77777777" w:rsidTr="00325DCC">
        <w:tc>
          <w:tcPr>
            <w:tcW w:w="1205" w:type="dxa"/>
            <w:tcBorders>
              <w:top w:val="single" w:sz="4" w:space="0" w:color="auto"/>
              <w:left w:val="single" w:sz="4" w:space="0" w:color="auto"/>
              <w:bottom w:val="single" w:sz="4" w:space="0" w:color="auto"/>
              <w:right w:val="single" w:sz="4" w:space="0" w:color="auto"/>
            </w:tcBorders>
          </w:tcPr>
          <w:p w14:paraId="59E5B603" w14:textId="1344E66A" w:rsidR="00A37FE9" w:rsidRPr="001525DC" w:rsidRDefault="00A37FE9" w:rsidP="00A37FE9">
            <w:pPr>
              <w:rPr>
                <w:color w:val="000000" w:themeColor="text1"/>
                <w:sz w:val="22"/>
                <w:szCs w:val="22"/>
              </w:rPr>
            </w:pPr>
            <w:r w:rsidRPr="001525DC">
              <w:rPr>
                <w:color w:val="000000" w:themeColor="text1"/>
                <w:sz w:val="22"/>
                <w:szCs w:val="22"/>
              </w:rPr>
              <w:t>июнь-август</w:t>
            </w:r>
          </w:p>
        </w:tc>
        <w:tc>
          <w:tcPr>
            <w:tcW w:w="4859" w:type="dxa"/>
            <w:tcBorders>
              <w:top w:val="single" w:sz="4" w:space="0" w:color="auto"/>
              <w:left w:val="single" w:sz="4" w:space="0" w:color="auto"/>
              <w:bottom w:val="single" w:sz="4" w:space="0" w:color="auto"/>
              <w:right w:val="single" w:sz="4" w:space="0" w:color="auto"/>
            </w:tcBorders>
          </w:tcPr>
          <w:p w14:paraId="5C847677" w14:textId="44F81723" w:rsidR="00A37FE9" w:rsidRPr="001525DC" w:rsidRDefault="00A37FE9" w:rsidP="00A37FE9">
            <w:pPr>
              <w:jc w:val="both"/>
              <w:rPr>
                <w:color w:val="000000" w:themeColor="text1"/>
                <w:sz w:val="22"/>
                <w:szCs w:val="22"/>
              </w:rPr>
            </w:pPr>
            <w:r w:rsidRPr="001525DC">
              <w:rPr>
                <w:color w:val="000000" w:themeColor="text1"/>
                <w:sz w:val="22"/>
                <w:szCs w:val="22"/>
              </w:rPr>
              <w:t>«Поэтическое лето»: онлайн-конкурс чтецов по произведениям писателей-юбиляров (А. Н. Майков, Э. Э. Мошковская, Р. С. Сеф и другие)</w:t>
            </w:r>
          </w:p>
        </w:tc>
        <w:tc>
          <w:tcPr>
            <w:tcW w:w="1572" w:type="dxa"/>
            <w:tcBorders>
              <w:top w:val="single" w:sz="4" w:space="0" w:color="auto"/>
              <w:left w:val="single" w:sz="4" w:space="0" w:color="auto"/>
              <w:bottom w:val="single" w:sz="4" w:space="0" w:color="auto"/>
              <w:right w:val="single" w:sz="4" w:space="0" w:color="auto"/>
            </w:tcBorders>
          </w:tcPr>
          <w:p w14:paraId="60C1AA37" w14:textId="39FE8E3E" w:rsidR="00A37FE9" w:rsidRPr="001525DC" w:rsidRDefault="00A37FE9" w:rsidP="00A37FE9">
            <w:pPr>
              <w:jc w:val="center"/>
              <w:rPr>
                <w:color w:val="000000" w:themeColor="text1"/>
                <w:sz w:val="22"/>
                <w:szCs w:val="22"/>
              </w:rPr>
            </w:pPr>
            <w:r w:rsidRPr="001525DC">
              <w:rPr>
                <w:color w:val="000000" w:themeColor="text1"/>
                <w:sz w:val="22"/>
                <w:szCs w:val="22"/>
              </w:rPr>
              <w:t>апрель-май</w:t>
            </w:r>
          </w:p>
        </w:tc>
        <w:tc>
          <w:tcPr>
            <w:tcW w:w="1803" w:type="dxa"/>
            <w:vMerge w:val="restart"/>
            <w:tcBorders>
              <w:top w:val="single" w:sz="4" w:space="0" w:color="auto"/>
              <w:left w:val="single" w:sz="4" w:space="0" w:color="auto"/>
              <w:right w:val="single" w:sz="4" w:space="0" w:color="auto"/>
            </w:tcBorders>
          </w:tcPr>
          <w:p w14:paraId="00ABEAE8" w14:textId="2EE42FED" w:rsidR="00A37FE9" w:rsidRPr="001525DC" w:rsidRDefault="00A37FE9" w:rsidP="00A37FE9">
            <w:pPr>
              <w:jc w:val="center"/>
              <w:rPr>
                <w:color w:val="000000" w:themeColor="text1"/>
                <w:sz w:val="22"/>
                <w:szCs w:val="22"/>
              </w:rPr>
            </w:pPr>
            <w:r w:rsidRPr="001525DC">
              <w:rPr>
                <w:color w:val="000000" w:themeColor="text1"/>
                <w:sz w:val="22"/>
                <w:szCs w:val="22"/>
              </w:rPr>
              <w:t>Центр чтения детей и подростков</w:t>
            </w:r>
          </w:p>
        </w:tc>
      </w:tr>
      <w:tr w:rsidR="00A37FE9" w:rsidRPr="001525DC" w14:paraId="708AA10C" w14:textId="77777777" w:rsidTr="00325DCC">
        <w:tc>
          <w:tcPr>
            <w:tcW w:w="1205" w:type="dxa"/>
            <w:tcBorders>
              <w:top w:val="single" w:sz="4" w:space="0" w:color="auto"/>
              <w:left w:val="single" w:sz="4" w:space="0" w:color="auto"/>
              <w:bottom w:val="single" w:sz="4" w:space="0" w:color="auto"/>
              <w:right w:val="single" w:sz="4" w:space="0" w:color="auto"/>
            </w:tcBorders>
          </w:tcPr>
          <w:p w14:paraId="76C6FFFD" w14:textId="6D635F57" w:rsidR="00A37FE9" w:rsidRPr="001525DC" w:rsidRDefault="00A37FE9" w:rsidP="00A37FE9">
            <w:pPr>
              <w:rPr>
                <w:color w:val="000000" w:themeColor="text1"/>
                <w:sz w:val="22"/>
                <w:szCs w:val="22"/>
              </w:rPr>
            </w:pPr>
            <w:r w:rsidRPr="001525DC">
              <w:rPr>
                <w:color w:val="000000" w:themeColor="text1"/>
                <w:sz w:val="22"/>
                <w:szCs w:val="22"/>
              </w:rPr>
              <w:t>ноябрь-декабрь</w:t>
            </w:r>
          </w:p>
        </w:tc>
        <w:tc>
          <w:tcPr>
            <w:tcW w:w="4859" w:type="dxa"/>
            <w:tcBorders>
              <w:top w:val="single" w:sz="4" w:space="0" w:color="auto"/>
              <w:left w:val="single" w:sz="4" w:space="0" w:color="auto"/>
              <w:bottom w:val="single" w:sz="4" w:space="0" w:color="auto"/>
              <w:right w:val="single" w:sz="4" w:space="0" w:color="auto"/>
            </w:tcBorders>
          </w:tcPr>
          <w:p w14:paraId="4B5793B5" w14:textId="7C9C8037" w:rsidR="00A37FE9" w:rsidRPr="001525DC" w:rsidRDefault="00A37FE9" w:rsidP="00A37FE9">
            <w:pPr>
              <w:rPr>
                <w:color w:val="000000" w:themeColor="text1"/>
                <w:sz w:val="22"/>
                <w:szCs w:val="22"/>
                <w:shd w:val="clear" w:color="auto" w:fill="FFFFFF"/>
              </w:rPr>
            </w:pPr>
            <w:r w:rsidRPr="001525DC">
              <w:rPr>
                <w:color w:val="000000" w:themeColor="text1"/>
                <w:sz w:val="22"/>
                <w:szCs w:val="22"/>
              </w:rPr>
              <w:t>«И вновь душа поэзией полна»: онлайн-конкурс чтецов к 205-летию со дня рождения Николая Алексеевича Некрасова (1821-1877)</w:t>
            </w:r>
          </w:p>
        </w:tc>
        <w:tc>
          <w:tcPr>
            <w:tcW w:w="1572" w:type="dxa"/>
            <w:tcBorders>
              <w:top w:val="single" w:sz="4" w:space="0" w:color="auto"/>
              <w:left w:val="single" w:sz="4" w:space="0" w:color="auto"/>
              <w:bottom w:val="single" w:sz="4" w:space="0" w:color="auto"/>
              <w:right w:val="single" w:sz="4" w:space="0" w:color="auto"/>
            </w:tcBorders>
          </w:tcPr>
          <w:p w14:paraId="79CA57E6" w14:textId="75A3BEB5" w:rsidR="00A37FE9" w:rsidRPr="001525DC" w:rsidRDefault="00A37FE9" w:rsidP="00A37FE9">
            <w:pPr>
              <w:jc w:val="center"/>
              <w:rPr>
                <w:color w:val="000000" w:themeColor="text1"/>
                <w:sz w:val="22"/>
                <w:szCs w:val="22"/>
              </w:rPr>
            </w:pPr>
            <w:r w:rsidRPr="001525DC">
              <w:rPr>
                <w:color w:val="000000" w:themeColor="text1"/>
                <w:sz w:val="22"/>
                <w:szCs w:val="22"/>
              </w:rPr>
              <w:t>июнь-август</w:t>
            </w:r>
          </w:p>
        </w:tc>
        <w:tc>
          <w:tcPr>
            <w:tcW w:w="1803" w:type="dxa"/>
            <w:vMerge/>
            <w:tcBorders>
              <w:left w:val="single" w:sz="4" w:space="0" w:color="auto"/>
              <w:right w:val="single" w:sz="4" w:space="0" w:color="auto"/>
            </w:tcBorders>
          </w:tcPr>
          <w:p w14:paraId="629B07E4" w14:textId="772041F3" w:rsidR="00A37FE9" w:rsidRPr="001525DC" w:rsidRDefault="00A37FE9" w:rsidP="00A37FE9">
            <w:pPr>
              <w:jc w:val="center"/>
              <w:rPr>
                <w:color w:val="000000" w:themeColor="text1"/>
                <w:sz w:val="22"/>
                <w:szCs w:val="22"/>
              </w:rPr>
            </w:pPr>
          </w:p>
        </w:tc>
      </w:tr>
    </w:tbl>
    <w:p w14:paraId="65EF604B" w14:textId="77777777" w:rsidR="00557EA3" w:rsidRPr="001525DC" w:rsidRDefault="00557EA3" w:rsidP="00094A18">
      <w:pPr>
        <w:ind w:right="-2"/>
        <w:rPr>
          <w:color w:val="000000" w:themeColor="text1"/>
          <w:sz w:val="22"/>
          <w:szCs w:val="22"/>
        </w:rPr>
      </w:pPr>
    </w:p>
    <w:p w14:paraId="206B62CE" w14:textId="77777777" w:rsidR="007074F7" w:rsidRPr="001525DC" w:rsidRDefault="007074F7" w:rsidP="007074F7">
      <w:pPr>
        <w:jc w:val="both"/>
        <w:rPr>
          <w:color w:val="000000" w:themeColor="text1"/>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6455"/>
        <w:gridCol w:w="1564"/>
      </w:tblGrid>
      <w:tr w:rsidR="007074F7" w:rsidRPr="001525DC" w14:paraId="5039ED90" w14:textId="77777777" w:rsidTr="004F30B3">
        <w:tc>
          <w:tcPr>
            <w:tcW w:w="1332" w:type="dxa"/>
            <w:shd w:val="clear" w:color="auto" w:fill="F2F2F2" w:themeFill="background1" w:themeFillShade="F2"/>
          </w:tcPr>
          <w:p w14:paraId="52BA3693"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Дата</w:t>
            </w:r>
          </w:p>
        </w:tc>
        <w:tc>
          <w:tcPr>
            <w:tcW w:w="6455" w:type="dxa"/>
            <w:shd w:val="clear" w:color="auto" w:fill="F2F2F2" w:themeFill="background1" w:themeFillShade="F2"/>
          </w:tcPr>
          <w:p w14:paraId="601712B5" w14:textId="281176BC" w:rsidR="007074F7" w:rsidRPr="001525DC" w:rsidRDefault="009F48D2" w:rsidP="004C6FAD">
            <w:pPr>
              <w:jc w:val="center"/>
              <w:rPr>
                <w:b/>
                <w:color w:val="000000" w:themeColor="text1"/>
                <w:sz w:val="22"/>
                <w:szCs w:val="22"/>
              </w:rPr>
            </w:pPr>
            <w:r w:rsidRPr="001525DC">
              <w:rPr>
                <w:b/>
                <w:color w:val="000000" w:themeColor="text1"/>
                <w:sz w:val="22"/>
                <w:szCs w:val="22"/>
              </w:rPr>
              <w:t>АКЦИИ</w:t>
            </w:r>
          </w:p>
        </w:tc>
        <w:tc>
          <w:tcPr>
            <w:tcW w:w="1564" w:type="dxa"/>
            <w:shd w:val="clear" w:color="auto" w:fill="F2F2F2" w:themeFill="background1" w:themeFillShade="F2"/>
          </w:tcPr>
          <w:p w14:paraId="703584F0" w14:textId="77777777" w:rsidR="007074F7" w:rsidRPr="001525DC" w:rsidRDefault="007074F7" w:rsidP="000B58D7">
            <w:pPr>
              <w:jc w:val="center"/>
              <w:rPr>
                <w:color w:val="000000" w:themeColor="text1"/>
                <w:sz w:val="22"/>
                <w:szCs w:val="22"/>
              </w:rPr>
            </w:pPr>
            <w:r w:rsidRPr="001525DC">
              <w:rPr>
                <w:b/>
                <w:color w:val="000000" w:themeColor="text1"/>
                <w:sz w:val="22"/>
                <w:szCs w:val="22"/>
              </w:rPr>
              <w:t>Отдел</w:t>
            </w:r>
          </w:p>
        </w:tc>
      </w:tr>
      <w:tr w:rsidR="008F42D9" w:rsidRPr="001525DC" w14:paraId="783869BF" w14:textId="77777777" w:rsidTr="004F30B3">
        <w:tc>
          <w:tcPr>
            <w:tcW w:w="1332" w:type="dxa"/>
            <w:shd w:val="clear" w:color="auto" w:fill="F2F2F2" w:themeFill="background1" w:themeFillShade="F2"/>
          </w:tcPr>
          <w:p w14:paraId="0A1249A8" w14:textId="786D82E3" w:rsidR="008F42D9" w:rsidRPr="001525DC" w:rsidRDefault="008F42D9" w:rsidP="00634E5B">
            <w:pPr>
              <w:rPr>
                <w:color w:val="000000" w:themeColor="text1"/>
                <w:sz w:val="22"/>
                <w:szCs w:val="22"/>
              </w:rPr>
            </w:pPr>
            <w:r w:rsidRPr="001525DC">
              <w:rPr>
                <w:color w:val="000000" w:themeColor="text1"/>
                <w:sz w:val="22"/>
                <w:szCs w:val="22"/>
              </w:rPr>
              <w:t>14 февраля</w:t>
            </w:r>
          </w:p>
        </w:tc>
        <w:tc>
          <w:tcPr>
            <w:tcW w:w="6455" w:type="dxa"/>
            <w:shd w:val="clear" w:color="auto" w:fill="F2F2F2" w:themeFill="background1" w:themeFillShade="F2"/>
          </w:tcPr>
          <w:p w14:paraId="7AA05ED6" w14:textId="3AFA6BB0" w:rsidR="008F42D9" w:rsidRPr="001525DC" w:rsidRDefault="008F42D9" w:rsidP="00634E5B">
            <w:pPr>
              <w:rPr>
                <w:color w:val="000000" w:themeColor="text1"/>
                <w:sz w:val="22"/>
                <w:szCs w:val="22"/>
              </w:rPr>
            </w:pPr>
            <w:r w:rsidRPr="001525DC">
              <w:rPr>
                <w:color w:val="000000" w:themeColor="text1"/>
                <w:sz w:val="22"/>
                <w:szCs w:val="22"/>
              </w:rPr>
              <w:t xml:space="preserve">«Дарите книги с любовью»: Всероссийская акция к Международному дню </w:t>
            </w:r>
            <w:proofErr w:type="spellStart"/>
            <w:r w:rsidRPr="001525DC">
              <w:rPr>
                <w:color w:val="000000" w:themeColor="text1"/>
                <w:sz w:val="22"/>
                <w:szCs w:val="22"/>
              </w:rPr>
              <w:t>книгодарения</w:t>
            </w:r>
            <w:proofErr w:type="spellEnd"/>
          </w:p>
        </w:tc>
        <w:tc>
          <w:tcPr>
            <w:tcW w:w="1564" w:type="dxa"/>
            <w:vMerge w:val="restart"/>
            <w:shd w:val="clear" w:color="auto" w:fill="F2F2F2" w:themeFill="background1" w:themeFillShade="F2"/>
          </w:tcPr>
          <w:p w14:paraId="4CDE6591" w14:textId="77777777" w:rsidR="008F42D9" w:rsidRPr="001525DC" w:rsidRDefault="008F42D9" w:rsidP="00634E5B">
            <w:pPr>
              <w:rPr>
                <w:color w:val="000000" w:themeColor="text1"/>
                <w:sz w:val="22"/>
                <w:szCs w:val="22"/>
              </w:rPr>
            </w:pPr>
            <w:r w:rsidRPr="001525DC">
              <w:rPr>
                <w:color w:val="000000" w:themeColor="text1"/>
                <w:sz w:val="22"/>
                <w:szCs w:val="22"/>
              </w:rPr>
              <w:t>Все отделы</w:t>
            </w:r>
          </w:p>
          <w:p w14:paraId="75632968" w14:textId="002D163A" w:rsidR="008F42D9" w:rsidRPr="001525DC" w:rsidRDefault="008F42D9" w:rsidP="00634E5B">
            <w:pPr>
              <w:rPr>
                <w:color w:val="000000" w:themeColor="text1"/>
                <w:sz w:val="22"/>
                <w:szCs w:val="22"/>
              </w:rPr>
            </w:pPr>
          </w:p>
        </w:tc>
      </w:tr>
      <w:tr w:rsidR="008F42D9" w:rsidRPr="001525DC" w14:paraId="0B7AA119" w14:textId="77777777" w:rsidTr="004F30B3">
        <w:tc>
          <w:tcPr>
            <w:tcW w:w="1332" w:type="dxa"/>
            <w:shd w:val="clear" w:color="auto" w:fill="F2F2F2" w:themeFill="background1" w:themeFillShade="F2"/>
          </w:tcPr>
          <w:p w14:paraId="2683C1FA" w14:textId="77FA1126" w:rsidR="008F42D9" w:rsidRPr="001525DC" w:rsidRDefault="008F42D9" w:rsidP="00FD4D39">
            <w:pPr>
              <w:rPr>
                <w:color w:val="000000" w:themeColor="text1"/>
                <w:sz w:val="22"/>
                <w:szCs w:val="22"/>
              </w:rPr>
            </w:pPr>
            <w:r w:rsidRPr="001525DC">
              <w:rPr>
                <w:color w:val="000000" w:themeColor="text1"/>
                <w:sz w:val="22"/>
                <w:szCs w:val="22"/>
              </w:rPr>
              <w:t>май</w:t>
            </w:r>
          </w:p>
        </w:tc>
        <w:tc>
          <w:tcPr>
            <w:tcW w:w="6455" w:type="dxa"/>
            <w:shd w:val="clear" w:color="auto" w:fill="F2F2F2" w:themeFill="background1" w:themeFillShade="F2"/>
          </w:tcPr>
          <w:p w14:paraId="27B56C9D" w14:textId="6BE19491" w:rsidR="008F42D9" w:rsidRPr="001525DC" w:rsidRDefault="008F42D9" w:rsidP="00FD4D39">
            <w:pPr>
              <w:rPr>
                <w:color w:val="000000" w:themeColor="text1"/>
                <w:sz w:val="22"/>
                <w:szCs w:val="22"/>
              </w:rPr>
            </w:pPr>
            <w:r w:rsidRPr="001525DC">
              <w:rPr>
                <w:color w:val="000000" w:themeColor="text1"/>
                <w:sz w:val="22"/>
                <w:szCs w:val="22"/>
              </w:rPr>
              <w:t>«</w:t>
            </w:r>
            <w:proofErr w:type="spellStart"/>
            <w:r w:rsidRPr="001525DC">
              <w:rPr>
                <w:color w:val="000000" w:themeColor="text1"/>
                <w:sz w:val="22"/>
                <w:szCs w:val="22"/>
              </w:rPr>
              <w:t>Библионочь</w:t>
            </w:r>
            <w:proofErr w:type="spellEnd"/>
            <w:r w:rsidRPr="001525DC">
              <w:rPr>
                <w:color w:val="000000" w:themeColor="text1"/>
                <w:sz w:val="22"/>
                <w:szCs w:val="22"/>
              </w:rPr>
              <w:t>»: Всероссийская акция</w:t>
            </w:r>
          </w:p>
        </w:tc>
        <w:tc>
          <w:tcPr>
            <w:tcW w:w="1564" w:type="dxa"/>
            <w:vMerge/>
            <w:shd w:val="clear" w:color="auto" w:fill="F2F2F2" w:themeFill="background1" w:themeFillShade="F2"/>
          </w:tcPr>
          <w:p w14:paraId="76147FE0" w14:textId="64CAA30F" w:rsidR="008F42D9" w:rsidRPr="001525DC" w:rsidRDefault="008F42D9" w:rsidP="00634E5B">
            <w:pPr>
              <w:rPr>
                <w:color w:val="000000" w:themeColor="text1"/>
                <w:sz w:val="22"/>
                <w:szCs w:val="22"/>
              </w:rPr>
            </w:pPr>
          </w:p>
        </w:tc>
      </w:tr>
      <w:tr w:rsidR="008F42D9" w:rsidRPr="001525DC" w14:paraId="54F69A63" w14:textId="77777777" w:rsidTr="004F30B3">
        <w:tc>
          <w:tcPr>
            <w:tcW w:w="1332" w:type="dxa"/>
            <w:shd w:val="clear" w:color="auto" w:fill="F2F2F2" w:themeFill="background1" w:themeFillShade="F2"/>
          </w:tcPr>
          <w:p w14:paraId="3BE5F5CE" w14:textId="1D2FD870" w:rsidR="008F42D9" w:rsidRPr="001525DC" w:rsidRDefault="008F42D9" w:rsidP="00634E5B">
            <w:pPr>
              <w:rPr>
                <w:color w:val="000000" w:themeColor="text1"/>
                <w:sz w:val="22"/>
                <w:szCs w:val="22"/>
              </w:rPr>
            </w:pPr>
            <w:r w:rsidRPr="001525DC">
              <w:rPr>
                <w:color w:val="000000" w:themeColor="text1"/>
                <w:sz w:val="22"/>
                <w:szCs w:val="22"/>
              </w:rPr>
              <w:t>апрель (май)</w:t>
            </w:r>
          </w:p>
        </w:tc>
        <w:tc>
          <w:tcPr>
            <w:tcW w:w="6455" w:type="dxa"/>
            <w:shd w:val="clear" w:color="auto" w:fill="F2F2F2" w:themeFill="background1" w:themeFillShade="F2"/>
          </w:tcPr>
          <w:p w14:paraId="0013AC31" w14:textId="4F8F14E8" w:rsidR="008F42D9" w:rsidRPr="001525DC" w:rsidRDefault="008F42D9" w:rsidP="00634E5B">
            <w:pPr>
              <w:rPr>
                <w:color w:val="000000" w:themeColor="text1"/>
                <w:sz w:val="22"/>
                <w:szCs w:val="22"/>
              </w:rPr>
            </w:pPr>
            <w:r w:rsidRPr="001525DC">
              <w:rPr>
                <w:color w:val="000000" w:themeColor="text1"/>
                <w:sz w:val="22"/>
                <w:szCs w:val="22"/>
              </w:rPr>
              <w:t>«Диктант Победы»: Всероссийская акция</w:t>
            </w:r>
          </w:p>
        </w:tc>
        <w:tc>
          <w:tcPr>
            <w:tcW w:w="1564" w:type="dxa"/>
            <w:vMerge/>
            <w:shd w:val="clear" w:color="auto" w:fill="F2F2F2" w:themeFill="background1" w:themeFillShade="F2"/>
          </w:tcPr>
          <w:p w14:paraId="0DC18ACD" w14:textId="3569B7EA" w:rsidR="008F42D9" w:rsidRPr="001525DC" w:rsidRDefault="008F42D9" w:rsidP="00634E5B">
            <w:pPr>
              <w:rPr>
                <w:color w:val="000000" w:themeColor="text1"/>
                <w:sz w:val="22"/>
                <w:szCs w:val="22"/>
              </w:rPr>
            </w:pPr>
          </w:p>
        </w:tc>
      </w:tr>
      <w:tr w:rsidR="008F42D9" w:rsidRPr="001525DC" w14:paraId="62522784" w14:textId="77777777" w:rsidTr="004F30B3">
        <w:tc>
          <w:tcPr>
            <w:tcW w:w="1332" w:type="dxa"/>
            <w:shd w:val="clear" w:color="auto" w:fill="F2F2F2" w:themeFill="background1" w:themeFillShade="F2"/>
          </w:tcPr>
          <w:p w14:paraId="6E36A0AC" w14:textId="13E0D32A" w:rsidR="008F42D9" w:rsidRPr="001525DC" w:rsidRDefault="008F42D9" w:rsidP="00634E5B">
            <w:pPr>
              <w:rPr>
                <w:color w:val="000000" w:themeColor="text1"/>
                <w:sz w:val="22"/>
                <w:szCs w:val="22"/>
              </w:rPr>
            </w:pPr>
            <w:r w:rsidRPr="001525DC">
              <w:rPr>
                <w:color w:val="000000" w:themeColor="text1"/>
                <w:sz w:val="22"/>
                <w:szCs w:val="22"/>
              </w:rPr>
              <w:t>май</w:t>
            </w:r>
          </w:p>
        </w:tc>
        <w:tc>
          <w:tcPr>
            <w:tcW w:w="6455" w:type="dxa"/>
            <w:shd w:val="clear" w:color="auto" w:fill="F2F2F2" w:themeFill="background1" w:themeFillShade="F2"/>
          </w:tcPr>
          <w:p w14:paraId="40BEEBDB" w14:textId="46AA09A1" w:rsidR="008F42D9" w:rsidRPr="001525DC" w:rsidRDefault="008F42D9" w:rsidP="00634E5B">
            <w:pPr>
              <w:rPr>
                <w:color w:val="000000" w:themeColor="text1"/>
                <w:sz w:val="22"/>
                <w:szCs w:val="22"/>
              </w:rPr>
            </w:pPr>
            <w:r w:rsidRPr="001525DC">
              <w:rPr>
                <w:color w:val="000000" w:themeColor="text1"/>
                <w:sz w:val="22"/>
                <w:szCs w:val="22"/>
              </w:rPr>
              <w:t>«Георгиевская ленточка. Память через века: акция ко Дню Победы</w:t>
            </w:r>
          </w:p>
        </w:tc>
        <w:tc>
          <w:tcPr>
            <w:tcW w:w="1564" w:type="dxa"/>
            <w:vMerge/>
            <w:shd w:val="clear" w:color="auto" w:fill="F2F2F2" w:themeFill="background1" w:themeFillShade="F2"/>
          </w:tcPr>
          <w:p w14:paraId="776B16AF" w14:textId="63FD5497" w:rsidR="008F42D9" w:rsidRPr="001525DC" w:rsidRDefault="008F42D9" w:rsidP="00634E5B">
            <w:pPr>
              <w:rPr>
                <w:color w:val="000000" w:themeColor="text1"/>
                <w:sz w:val="22"/>
                <w:szCs w:val="22"/>
              </w:rPr>
            </w:pPr>
          </w:p>
        </w:tc>
      </w:tr>
      <w:tr w:rsidR="008F42D9" w:rsidRPr="001525DC" w14:paraId="1FA3A0CF" w14:textId="77777777" w:rsidTr="004F30B3">
        <w:tc>
          <w:tcPr>
            <w:tcW w:w="1332" w:type="dxa"/>
            <w:shd w:val="clear" w:color="auto" w:fill="F2F2F2" w:themeFill="background1" w:themeFillShade="F2"/>
          </w:tcPr>
          <w:p w14:paraId="0D456D86" w14:textId="736C0C0F" w:rsidR="008F42D9" w:rsidRPr="001525DC" w:rsidRDefault="008F42D9" w:rsidP="00FD4D39">
            <w:pPr>
              <w:rPr>
                <w:color w:val="000000" w:themeColor="text1"/>
                <w:sz w:val="22"/>
                <w:szCs w:val="22"/>
              </w:rPr>
            </w:pPr>
            <w:r w:rsidRPr="001525DC">
              <w:rPr>
                <w:color w:val="000000" w:themeColor="text1"/>
                <w:sz w:val="22"/>
                <w:szCs w:val="22"/>
              </w:rPr>
              <w:t>сентябрь</w:t>
            </w:r>
          </w:p>
        </w:tc>
        <w:tc>
          <w:tcPr>
            <w:tcW w:w="6455" w:type="dxa"/>
            <w:shd w:val="clear" w:color="auto" w:fill="F2F2F2" w:themeFill="background1" w:themeFillShade="F2"/>
          </w:tcPr>
          <w:p w14:paraId="3B875684" w14:textId="01A851E7" w:rsidR="008F42D9" w:rsidRPr="001525DC" w:rsidRDefault="008F42D9" w:rsidP="00FD4D39">
            <w:pPr>
              <w:rPr>
                <w:color w:val="000000" w:themeColor="text1"/>
                <w:sz w:val="22"/>
                <w:szCs w:val="22"/>
              </w:rPr>
            </w:pPr>
            <w:r w:rsidRPr="001525DC">
              <w:rPr>
                <w:color w:val="000000" w:themeColor="text1"/>
                <w:sz w:val="22"/>
                <w:szCs w:val="22"/>
              </w:rPr>
              <w:t>«Литературный диктант»: Всероссийская акция</w:t>
            </w:r>
          </w:p>
        </w:tc>
        <w:tc>
          <w:tcPr>
            <w:tcW w:w="1564" w:type="dxa"/>
            <w:vMerge/>
            <w:shd w:val="clear" w:color="auto" w:fill="F2F2F2" w:themeFill="background1" w:themeFillShade="F2"/>
          </w:tcPr>
          <w:p w14:paraId="520EDF91" w14:textId="33817739" w:rsidR="008F42D9" w:rsidRPr="001525DC" w:rsidRDefault="008F42D9" w:rsidP="00634E5B">
            <w:pPr>
              <w:rPr>
                <w:color w:val="000000" w:themeColor="text1"/>
                <w:sz w:val="22"/>
                <w:szCs w:val="22"/>
              </w:rPr>
            </w:pPr>
          </w:p>
        </w:tc>
      </w:tr>
      <w:tr w:rsidR="008F42D9" w:rsidRPr="001525DC" w14:paraId="1DFB8398" w14:textId="77777777" w:rsidTr="004F30B3">
        <w:tc>
          <w:tcPr>
            <w:tcW w:w="1332" w:type="dxa"/>
            <w:shd w:val="clear" w:color="auto" w:fill="F2F2F2" w:themeFill="background1" w:themeFillShade="F2"/>
          </w:tcPr>
          <w:p w14:paraId="0F416F39" w14:textId="24C3529F" w:rsidR="008F42D9" w:rsidRPr="001525DC" w:rsidRDefault="008F42D9" w:rsidP="00FD4D39">
            <w:pPr>
              <w:rPr>
                <w:color w:val="000000" w:themeColor="text1"/>
                <w:sz w:val="22"/>
                <w:szCs w:val="22"/>
              </w:rPr>
            </w:pPr>
            <w:r w:rsidRPr="001525DC">
              <w:rPr>
                <w:color w:val="000000" w:themeColor="text1"/>
                <w:sz w:val="22"/>
                <w:szCs w:val="22"/>
              </w:rPr>
              <w:t>октябрь</w:t>
            </w:r>
          </w:p>
        </w:tc>
        <w:tc>
          <w:tcPr>
            <w:tcW w:w="6455" w:type="dxa"/>
            <w:shd w:val="clear" w:color="auto" w:fill="F2F2F2" w:themeFill="background1" w:themeFillShade="F2"/>
          </w:tcPr>
          <w:p w14:paraId="5C5492AE" w14:textId="583D5FB3" w:rsidR="008F42D9" w:rsidRPr="001525DC" w:rsidRDefault="008F42D9" w:rsidP="00FD4D39">
            <w:pPr>
              <w:rPr>
                <w:color w:val="000000" w:themeColor="text1"/>
                <w:sz w:val="22"/>
                <w:szCs w:val="22"/>
              </w:rPr>
            </w:pPr>
            <w:r w:rsidRPr="001525DC">
              <w:rPr>
                <w:color w:val="000000" w:themeColor="text1"/>
                <w:sz w:val="22"/>
                <w:szCs w:val="22"/>
              </w:rPr>
              <w:t>«Всероссийский исторический кроссворд»: Всероссийская акция</w:t>
            </w:r>
          </w:p>
        </w:tc>
        <w:tc>
          <w:tcPr>
            <w:tcW w:w="1564" w:type="dxa"/>
            <w:vMerge/>
            <w:shd w:val="clear" w:color="auto" w:fill="F2F2F2" w:themeFill="background1" w:themeFillShade="F2"/>
          </w:tcPr>
          <w:p w14:paraId="338C0729" w14:textId="3E79A81B" w:rsidR="008F42D9" w:rsidRPr="001525DC" w:rsidRDefault="008F42D9" w:rsidP="00634E5B">
            <w:pPr>
              <w:rPr>
                <w:color w:val="000000" w:themeColor="text1"/>
                <w:sz w:val="22"/>
                <w:szCs w:val="22"/>
              </w:rPr>
            </w:pPr>
          </w:p>
        </w:tc>
      </w:tr>
      <w:tr w:rsidR="008F42D9" w:rsidRPr="001525DC" w14:paraId="6EC83A1E" w14:textId="77777777" w:rsidTr="004F30B3">
        <w:tc>
          <w:tcPr>
            <w:tcW w:w="1332" w:type="dxa"/>
            <w:shd w:val="clear" w:color="auto" w:fill="F2F2F2" w:themeFill="background1" w:themeFillShade="F2"/>
          </w:tcPr>
          <w:p w14:paraId="73162F3C" w14:textId="7644093F" w:rsidR="008F42D9" w:rsidRPr="001525DC" w:rsidRDefault="008F42D9" w:rsidP="00FD4D39">
            <w:pPr>
              <w:rPr>
                <w:color w:val="000000" w:themeColor="text1"/>
                <w:sz w:val="22"/>
                <w:szCs w:val="22"/>
              </w:rPr>
            </w:pPr>
            <w:r w:rsidRPr="001525DC">
              <w:rPr>
                <w:color w:val="000000" w:themeColor="text1"/>
                <w:sz w:val="22"/>
                <w:szCs w:val="22"/>
              </w:rPr>
              <w:t>октябрь</w:t>
            </w:r>
          </w:p>
        </w:tc>
        <w:tc>
          <w:tcPr>
            <w:tcW w:w="6455" w:type="dxa"/>
            <w:shd w:val="clear" w:color="auto" w:fill="F2F2F2" w:themeFill="background1" w:themeFillShade="F2"/>
          </w:tcPr>
          <w:p w14:paraId="351F0E01" w14:textId="2043F4FD" w:rsidR="008F42D9" w:rsidRPr="001525DC" w:rsidRDefault="008F42D9" w:rsidP="00FD4D39">
            <w:pPr>
              <w:rPr>
                <w:color w:val="000000" w:themeColor="text1"/>
                <w:sz w:val="22"/>
                <w:szCs w:val="22"/>
              </w:rPr>
            </w:pPr>
            <w:r w:rsidRPr="001525DC">
              <w:rPr>
                <w:color w:val="000000" w:themeColor="text1"/>
                <w:sz w:val="22"/>
                <w:szCs w:val="22"/>
              </w:rPr>
              <w:t>«</w:t>
            </w:r>
            <w:proofErr w:type="spellStart"/>
            <w:r w:rsidRPr="001525DC">
              <w:rPr>
                <w:color w:val="000000" w:themeColor="text1"/>
                <w:sz w:val="22"/>
                <w:szCs w:val="22"/>
              </w:rPr>
              <w:t>Гриновская</w:t>
            </w:r>
            <w:proofErr w:type="spellEnd"/>
            <w:r w:rsidRPr="001525DC">
              <w:rPr>
                <w:color w:val="000000" w:themeColor="text1"/>
                <w:sz w:val="22"/>
                <w:szCs w:val="22"/>
              </w:rPr>
              <w:t xml:space="preserve"> регата»: Всероссийская акция</w:t>
            </w:r>
          </w:p>
        </w:tc>
        <w:tc>
          <w:tcPr>
            <w:tcW w:w="1564" w:type="dxa"/>
            <w:vMerge/>
            <w:shd w:val="clear" w:color="auto" w:fill="F2F2F2" w:themeFill="background1" w:themeFillShade="F2"/>
          </w:tcPr>
          <w:p w14:paraId="036903EC" w14:textId="175B620D" w:rsidR="008F42D9" w:rsidRPr="001525DC" w:rsidRDefault="008F42D9" w:rsidP="00634E5B">
            <w:pPr>
              <w:rPr>
                <w:color w:val="000000" w:themeColor="text1"/>
                <w:sz w:val="22"/>
                <w:szCs w:val="22"/>
              </w:rPr>
            </w:pPr>
          </w:p>
        </w:tc>
      </w:tr>
      <w:tr w:rsidR="008F42D9" w:rsidRPr="001525DC" w14:paraId="5E0E1A22" w14:textId="77777777" w:rsidTr="004F30B3">
        <w:tc>
          <w:tcPr>
            <w:tcW w:w="1332" w:type="dxa"/>
            <w:shd w:val="clear" w:color="auto" w:fill="F2F2F2" w:themeFill="background1" w:themeFillShade="F2"/>
          </w:tcPr>
          <w:p w14:paraId="651568EC" w14:textId="22E4096C" w:rsidR="008F42D9" w:rsidRPr="001525DC" w:rsidRDefault="008F42D9" w:rsidP="00FD4D39">
            <w:pPr>
              <w:rPr>
                <w:color w:val="000000" w:themeColor="text1"/>
                <w:sz w:val="22"/>
                <w:szCs w:val="22"/>
              </w:rPr>
            </w:pPr>
            <w:r w:rsidRPr="001525DC">
              <w:rPr>
                <w:color w:val="000000" w:themeColor="text1"/>
                <w:sz w:val="22"/>
                <w:szCs w:val="22"/>
              </w:rPr>
              <w:t>ноябрь</w:t>
            </w:r>
          </w:p>
        </w:tc>
        <w:tc>
          <w:tcPr>
            <w:tcW w:w="6455" w:type="dxa"/>
            <w:shd w:val="clear" w:color="auto" w:fill="F2F2F2" w:themeFill="background1" w:themeFillShade="F2"/>
          </w:tcPr>
          <w:p w14:paraId="016719BA" w14:textId="67357BEE" w:rsidR="008F42D9" w:rsidRPr="001525DC" w:rsidRDefault="008F42D9" w:rsidP="00FD4D39">
            <w:pPr>
              <w:rPr>
                <w:color w:val="000000" w:themeColor="text1"/>
                <w:sz w:val="22"/>
                <w:szCs w:val="22"/>
              </w:rPr>
            </w:pPr>
            <w:r w:rsidRPr="001525DC">
              <w:rPr>
                <w:color w:val="000000" w:themeColor="text1"/>
                <w:sz w:val="22"/>
                <w:szCs w:val="22"/>
              </w:rPr>
              <w:t>«Большой этнографический диктант»: Всероссийская акция</w:t>
            </w:r>
          </w:p>
        </w:tc>
        <w:tc>
          <w:tcPr>
            <w:tcW w:w="1564" w:type="dxa"/>
            <w:vMerge/>
            <w:shd w:val="clear" w:color="auto" w:fill="F2F2F2" w:themeFill="background1" w:themeFillShade="F2"/>
          </w:tcPr>
          <w:p w14:paraId="6B52AEF0" w14:textId="4F68F30E" w:rsidR="008F42D9" w:rsidRPr="001525DC" w:rsidRDefault="008F42D9" w:rsidP="00634E5B">
            <w:pPr>
              <w:rPr>
                <w:color w:val="000000" w:themeColor="text1"/>
                <w:sz w:val="22"/>
                <w:szCs w:val="22"/>
              </w:rPr>
            </w:pPr>
          </w:p>
        </w:tc>
      </w:tr>
      <w:tr w:rsidR="008F42D9" w:rsidRPr="001525DC" w14:paraId="56DAC128" w14:textId="77777777" w:rsidTr="004F30B3">
        <w:tc>
          <w:tcPr>
            <w:tcW w:w="1332" w:type="dxa"/>
            <w:shd w:val="clear" w:color="auto" w:fill="F2F2F2" w:themeFill="background1" w:themeFillShade="F2"/>
          </w:tcPr>
          <w:p w14:paraId="311AA2BC" w14:textId="2B744701" w:rsidR="008F42D9" w:rsidRPr="001525DC" w:rsidRDefault="008F42D9" w:rsidP="00FD4D39">
            <w:pPr>
              <w:rPr>
                <w:color w:val="000000" w:themeColor="text1"/>
                <w:sz w:val="22"/>
                <w:szCs w:val="22"/>
              </w:rPr>
            </w:pPr>
            <w:r w:rsidRPr="001525DC">
              <w:rPr>
                <w:color w:val="000000" w:themeColor="text1"/>
                <w:sz w:val="22"/>
                <w:szCs w:val="22"/>
              </w:rPr>
              <w:t>ноябрь</w:t>
            </w:r>
          </w:p>
        </w:tc>
        <w:tc>
          <w:tcPr>
            <w:tcW w:w="6455" w:type="dxa"/>
            <w:shd w:val="clear" w:color="auto" w:fill="F2F2F2" w:themeFill="background1" w:themeFillShade="F2"/>
          </w:tcPr>
          <w:p w14:paraId="65E1CE73" w14:textId="0A3D555F" w:rsidR="008F42D9" w:rsidRPr="001525DC" w:rsidRDefault="008F42D9" w:rsidP="00FD4D39">
            <w:pPr>
              <w:rPr>
                <w:color w:val="000000" w:themeColor="text1"/>
                <w:sz w:val="22"/>
                <w:szCs w:val="22"/>
              </w:rPr>
            </w:pPr>
            <w:r w:rsidRPr="001525DC">
              <w:rPr>
                <w:color w:val="000000" w:themeColor="text1"/>
                <w:sz w:val="22"/>
                <w:szCs w:val="22"/>
              </w:rPr>
              <w:t>«Ночь искусств» Всероссийская акция</w:t>
            </w:r>
          </w:p>
        </w:tc>
        <w:tc>
          <w:tcPr>
            <w:tcW w:w="1564" w:type="dxa"/>
            <w:vMerge/>
            <w:shd w:val="clear" w:color="auto" w:fill="F2F2F2" w:themeFill="background1" w:themeFillShade="F2"/>
          </w:tcPr>
          <w:p w14:paraId="22BA0EE9" w14:textId="5D03496A" w:rsidR="008F42D9" w:rsidRPr="001525DC" w:rsidRDefault="008F42D9" w:rsidP="00634E5B">
            <w:pPr>
              <w:rPr>
                <w:color w:val="000000" w:themeColor="text1"/>
                <w:sz w:val="22"/>
                <w:szCs w:val="22"/>
              </w:rPr>
            </w:pPr>
          </w:p>
        </w:tc>
      </w:tr>
      <w:tr w:rsidR="008F42D9" w:rsidRPr="001525DC" w14:paraId="04AEA0BF" w14:textId="77777777" w:rsidTr="004F30B3">
        <w:tc>
          <w:tcPr>
            <w:tcW w:w="1332" w:type="dxa"/>
            <w:shd w:val="clear" w:color="auto" w:fill="F2F2F2" w:themeFill="background1" w:themeFillShade="F2"/>
          </w:tcPr>
          <w:p w14:paraId="06408A14" w14:textId="458E140E" w:rsidR="008F42D9" w:rsidRPr="001525DC" w:rsidRDefault="008F42D9" w:rsidP="00634E5B">
            <w:pPr>
              <w:rPr>
                <w:color w:val="000000" w:themeColor="text1"/>
                <w:sz w:val="22"/>
                <w:szCs w:val="22"/>
              </w:rPr>
            </w:pPr>
            <w:r w:rsidRPr="001525DC">
              <w:rPr>
                <w:color w:val="000000" w:themeColor="text1"/>
                <w:sz w:val="22"/>
                <w:szCs w:val="22"/>
              </w:rPr>
              <w:t>ноябрь</w:t>
            </w:r>
          </w:p>
        </w:tc>
        <w:tc>
          <w:tcPr>
            <w:tcW w:w="6455" w:type="dxa"/>
            <w:shd w:val="clear" w:color="auto" w:fill="F2F2F2" w:themeFill="background1" w:themeFillShade="F2"/>
          </w:tcPr>
          <w:p w14:paraId="74FDE0A7" w14:textId="510A2FAE" w:rsidR="008F42D9" w:rsidRPr="001525DC" w:rsidRDefault="008F42D9" w:rsidP="00634E5B">
            <w:pPr>
              <w:rPr>
                <w:color w:val="000000" w:themeColor="text1"/>
                <w:sz w:val="22"/>
                <w:szCs w:val="22"/>
              </w:rPr>
            </w:pPr>
            <w:r w:rsidRPr="001525DC">
              <w:rPr>
                <w:color w:val="000000" w:themeColor="text1"/>
                <w:sz w:val="22"/>
                <w:szCs w:val="22"/>
              </w:rPr>
              <w:t>«</w:t>
            </w:r>
            <w:proofErr w:type="spellStart"/>
            <w:r w:rsidRPr="001525DC">
              <w:rPr>
                <w:color w:val="000000" w:themeColor="text1"/>
                <w:sz w:val="22"/>
                <w:szCs w:val="22"/>
              </w:rPr>
              <w:t>Экодиктант</w:t>
            </w:r>
            <w:proofErr w:type="spellEnd"/>
            <w:r w:rsidRPr="001525DC">
              <w:rPr>
                <w:color w:val="000000" w:themeColor="text1"/>
                <w:sz w:val="22"/>
                <w:szCs w:val="22"/>
              </w:rPr>
              <w:t>»: Всероссийская акция</w:t>
            </w:r>
          </w:p>
        </w:tc>
        <w:tc>
          <w:tcPr>
            <w:tcW w:w="1564" w:type="dxa"/>
            <w:vMerge/>
            <w:shd w:val="clear" w:color="auto" w:fill="F2F2F2" w:themeFill="background1" w:themeFillShade="F2"/>
          </w:tcPr>
          <w:p w14:paraId="4AA05A22" w14:textId="4ED8CC62" w:rsidR="008F42D9" w:rsidRPr="001525DC" w:rsidRDefault="008F42D9" w:rsidP="00634E5B">
            <w:pPr>
              <w:rPr>
                <w:color w:val="000000" w:themeColor="text1"/>
                <w:sz w:val="22"/>
                <w:szCs w:val="22"/>
              </w:rPr>
            </w:pPr>
          </w:p>
        </w:tc>
      </w:tr>
      <w:tr w:rsidR="008F42D9" w:rsidRPr="001525DC" w14:paraId="159DB20A" w14:textId="77777777" w:rsidTr="004F30B3">
        <w:tc>
          <w:tcPr>
            <w:tcW w:w="1332" w:type="dxa"/>
            <w:shd w:val="clear" w:color="auto" w:fill="F2F2F2" w:themeFill="background1" w:themeFillShade="F2"/>
          </w:tcPr>
          <w:p w14:paraId="3CB15EBA" w14:textId="76A4435D" w:rsidR="008F42D9" w:rsidRPr="001525DC" w:rsidRDefault="008F42D9" w:rsidP="00634E5B">
            <w:pPr>
              <w:rPr>
                <w:color w:val="000000" w:themeColor="text1"/>
                <w:sz w:val="22"/>
                <w:szCs w:val="22"/>
              </w:rPr>
            </w:pPr>
            <w:r w:rsidRPr="001525DC">
              <w:rPr>
                <w:color w:val="000000" w:themeColor="text1"/>
                <w:sz w:val="22"/>
                <w:szCs w:val="22"/>
              </w:rPr>
              <w:t>ноябрь</w:t>
            </w:r>
          </w:p>
        </w:tc>
        <w:tc>
          <w:tcPr>
            <w:tcW w:w="6455" w:type="dxa"/>
            <w:shd w:val="clear" w:color="auto" w:fill="F2F2F2" w:themeFill="background1" w:themeFillShade="F2"/>
          </w:tcPr>
          <w:p w14:paraId="7B8BECAB" w14:textId="0ED40479" w:rsidR="008F42D9" w:rsidRPr="001525DC" w:rsidRDefault="008F42D9" w:rsidP="00634E5B">
            <w:pPr>
              <w:rPr>
                <w:color w:val="000000" w:themeColor="text1"/>
                <w:sz w:val="22"/>
                <w:szCs w:val="22"/>
              </w:rPr>
            </w:pPr>
            <w:r w:rsidRPr="001525DC">
              <w:rPr>
                <w:color w:val="000000" w:themeColor="text1"/>
                <w:sz w:val="22"/>
                <w:szCs w:val="22"/>
              </w:rPr>
              <w:t>«Символы России»: Всероссийская олимпиада</w:t>
            </w:r>
          </w:p>
        </w:tc>
        <w:tc>
          <w:tcPr>
            <w:tcW w:w="1564" w:type="dxa"/>
            <w:vMerge/>
            <w:shd w:val="clear" w:color="auto" w:fill="F2F2F2" w:themeFill="background1" w:themeFillShade="F2"/>
          </w:tcPr>
          <w:p w14:paraId="420359ED" w14:textId="46B166E3" w:rsidR="008F42D9" w:rsidRPr="001525DC" w:rsidRDefault="008F42D9" w:rsidP="00634E5B">
            <w:pPr>
              <w:rPr>
                <w:color w:val="000000" w:themeColor="text1"/>
                <w:sz w:val="22"/>
                <w:szCs w:val="22"/>
              </w:rPr>
            </w:pPr>
          </w:p>
        </w:tc>
      </w:tr>
      <w:tr w:rsidR="003B7645" w:rsidRPr="001525DC" w14:paraId="2C0B1D0A" w14:textId="77777777" w:rsidTr="004F30B3">
        <w:tc>
          <w:tcPr>
            <w:tcW w:w="1332" w:type="dxa"/>
          </w:tcPr>
          <w:p w14:paraId="595B8940" w14:textId="77777777" w:rsidR="003B7645" w:rsidRPr="001525DC" w:rsidRDefault="003B7645" w:rsidP="00FD4D39">
            <w:pPr>
              <w:rPr>
                <w:color w:val="000000" w:themeColor="text1"/>
                <w:sz w:val="22"/>
                <w:szCs w:val="22"/>
              </w:rPr>
            </w:pPr>
            <w:r w:rsidRPr="001525DC">
              <w:rPr>
                <w:color w:val="000000" w:themeColor="text1"/>
                <w:sz w:val="22"/>
                <w:szCs w:val="22"/>
              </w:rPr>
              <w:t>январь</w:t>
            </w:r>
          </w:p>
        </w:tc>
        <w:tc>
          <w:tcPr>
            <w:tcW w:w="6455" w:type="dxa"/>
          </w:tcPr>
          <w:p w14:paraId="27AD3138" w14:textId="77777777" w:rsidR="003B7645" w:rsidRPr="001525DC" w:rsidRDefault="003B7645" w:rsidP="00FD4D39">
            <w:pPr>
              <w:tabs>
                <w:tab w:val="left" w:pos="0"/>
              </w:tabs>
              <w:jc w:val="both"/>
              <w:rPr>
                <w:color w:val="000000" w:themeColor="text1"/>
                <w:sz w:val="22"/>
                <w:szCs w:val="22"/>
              </w:rPr>
            </w:pPr>
            <w:r w:rsidRPr="001525DC">
              <w:rPr>
                <w:color w:val="000000" w:themeColor="text1"/>
                <w:sz w:val="22"/>
                <w:szCs w:val="22"/>
              </w:rPr>
              <w:t>«Первый читатель»: акция для всех пользователей</w:t>
            </w:r>
          </w:p>
        </w:tc>
        <w:tc>
          <w:tcPr>
            <w:tcW w:w="1564" w:type="dxa"/>
            <w:vMerge w:val="restart"/>
          </w:tcPr>
          <w:p w14:paraId="3A460A6F" w14:textId="77777777" w:rsidR="003B7645" w:rsidRPr="001525DC" w:rsidRDefault="003B7645" w:rsidP="00FD4D39">
            <w:pPr>
              <w:jc w:val="center"/>
              <w:rPr>
                <w:color w:val="000000" w:themeColor="text1"/>
                <w:sz w:val="22"/>
                <w:szCs w:val="22"/>
              </w:rPr>
            </w:pPr>
            <w:r w:rsidRPr="001525DC">
              <w:rPr>
                <w:color w:val="000000" w:themeColor="text1"/>
                <w:sz w:val="22"/>
                <w:szCs w:val="22"/>
              </w:rPr>
              <w:t>Отдел обслуживания</w:t>
            </w:r>
          </w:p>
        </w:tc>
      </w:tr>
      <w:tr w:rsidR="003B7645" w:rsidRPr="001525DC" w14:paraId="1D7E0CB8" w14:textId="77777777" w:rsidTr="004F30B3">
        <w:tc>
          <w:tcPr>
            <w:tcW w:w="1332" w:type="dxa"/>
          </w:tcPr>
          <w:p w14:paraId="4E475C62" w14:textId="12576BCE" w:rsidR="003B7645" w:rsidRPr="001525DC" w:rsidRDefault="003B7645" w:rsidP="004F30B3">
            <w:pPr>
              <w:rPr>
                <w:color w:val="000000" w:themeColor="text1"/>
                <w:sz w:val="22"/>
                <w:szCs w:val="22"/>
              </w:rPr>
            </w:pPr>
            <w:r w:rsidRPr="001525DC">
              <w:rPr>
                <w:color w:val="000000" w:themeColor="text1"/>
                <w:sz w:val="22"/>
                <w:szCs w:val="22"/>
              </w:rPr>
              <w:t>в течение года</w:t>
            </w:r>
          </w:p>
        </w:tc>
        <w:tc>
          <w:tcPr>
            <w:tcW w:w="6455" w:type="dxa"/>
          </w:tcPr>
          <w:p w14:paraId="22AFEC74" w14:textId="1D7F4D3A" w:rsidR="003B7645" w:rsidRPr="001525DC" w:rsidRDefault="003B7645" w:rsidP="004F30B3">
            <w:pPr>
              <w:tabs>
                <w:tab w:val="left" w:pos="0"/>
              </w:tabs>
              <w:jc w:val="both"/>
              <w:rPr>
                <w:color w:val="000000" w:themeColor="text1"/>
                <w:sz w:val="22"/>
                <w:szCs w:val="22"/>
              </w:rPr>
            </w:pPr>
            <w:r w:rsidRPr="001525DC">
              <w:rPr>
                <w:color w:val="000000" w:themeColor="text1"/>
                <w:sz w:val="22"/>
                <w:szCs w:val="22"/>
              </w:rPr>
              <w:t>«Бумажный круговорот»: благотворительная акция по сбору макулатуры</w:t>
            </w:r>
          </w:p>
        </w:tc>
        <w:tc>
          <w:tcPr>
            <w:tcW w:w="1564" w:type="dxa"/>
            <w:vMerge/>
          </w:tcPr>
          <w:p w14:paraId="520ED13E" w14:textId="77777777" w:rsidR="003B7645" w:rsidRPr="001525DC" w:rsidRDefault="003B7645" w:rsidP="004F30B3">
            <w:pPr>
              <w:jc w:val="center"/>
              <w:rPr>
                <w:color w:val="000000" w:themeColor="text1"/>
                <w:sz w:val="22"/>
                <w:szCs w:val="22"/>
              </w:rPr>
            </w:pPr>
          </w:p>
        </w:tc>
      </w:tr>
      <w:tr w:rsidR="003B7645" w:rsidRPr="001525DC" w14:paraId="11FA66BC" w14:textId="77777777" w:rsidTr="004F30B3">
        <w:tc>
          <w:tcPr>
            <w:tcW w:w="1332" w:type="dxa"/>
          </w:tcPr>
          <w:p w14:paraId="73A28C30" w14:textId="0CDDAAC7" w:rsidR="003B7645" w:rsidRPr="001525DC" w:rsidRDefault="003B7645" w:rsidP="004F30B3">
            <w:pPr>
              <w:rPr>
                <w:color w:val="000000" w:themeColor="text1"/>
                <w:sz w:val="22"/>
                <w:szCs w:val="22"/>
              </w:rPr>
            </w:pPr>
            <w:r w:rsidRPr="001525DC">
              <w:rPr>
                <w:color w:val="000000" w:themeColor="text1"/>
                <w:sz w:val="22"/>
                <w:szCs w:val="22"/>
              </w:rPr>
              <w:t>в течение года</w:t>
            </w:r>
          </w:p>
        </w:tc>
        <w:tc>
          <w:tcPr>
            <w:tcW w:w="6455" w:type="dxa"/>
          </w:tcPr>
          <w:p w14:paraId="3DE8FB95" w14:textId="37C271ED" w:rsidR="003B7645" w:rsidRPr="001525DC" w:rsidRDefault="003B7645" w:rsidP="004F30B3">
            <w:pPr>
              <w:tabs>
                <w:tab w:val="left" w:pos="0"/>
              </w:tabs>
              <w:jc w:val="both"/>
              <w:rPr>
                <w:color w:val="000000" w:themeColor="text1"/>
                <w:sz w:val="22"/>
                <w:szCs w:val="22"/>
              </w:rPr>
            </w:pPr>
            <w:r w:rsidRPr="001525DC">
              <w:rPr>
                <w:color w:val="000000" w:themeColor="text1"/>
                <w:sz w:val="22"/>
                <w:szCs w:val="22"/>
              </w:rPr>
              <w:t xml:space="preserve">«Подари новую книгу библиотеке»: благотворительная акция </w:t>
            </w:r>
          </w:p>
        </w:tc>
        <w:tc>
          <w:tcPr>
            <w:tcW w:w="1564" w:type="dxa"/>
            <w:vMerge/>
          </w:tcPr>
          <w:p w14:paraId="2E085D92" w14:textId="77777777" w:rsidR="003B7645" w:rsidRPr="001525DC" w:rsidRDefault="003B7645" w:rsidP="004F30B3">
            <w:pPr>
              <w:jc w:val="center"/>
              <w:rPr>
                <w:color w:val="000000" w:themeColor="text1"/>
                <w:sz w:val="22"/>
                <w:szCs w:val="22"/>
              </w:rPr>
            </w:pPr>
          </w:p>
        </w:tc>
      </w:tr>
      <w:tr w:rsidR="00B468AA" w:rsidRPr="001525DC" w14:paraId="755E3686" w14:textId="77777777" w:rsidTr="004F30B3">
        <w:tc>
          <w:tcPr>
            <w:tcW w:w="1332" w:type="dxa"/>
          </w:tcPr>
          <w:p w14:paraId="4165E4DF" w14:textId="55AACBFC" w:rsidR="003B7645" w:rsidRPr="001525DC" w:rsidRDefault="003B7645" w:rsidP="003B7645">
            <w:pPr>
              <w:rPr>
                <w:color w:val="000000" w:themeColor="text1"/>
                <w:sz w:val="22"/>
                <w:szCs w:val="22"/>
              </w:rPr>
            </w:pPr>
            <w:r w:rsidRPr="001525DC">
              <w:rPr>
                <w:color w:val="000000" w:themeColor="text1"/>
                <w:sz w:val="22"/>
                <w:szCs w:val="22"/>
              </w:rPr>
              <w:t>январь</w:t>
            </w:r>
          </w:p>
        </w:tc>
        <w:tc>
          <w:tcPr>
            <w:tcW w:w="6455" w:type="dxa"/>
          </w:tcPr>
          <w:p w14:paraId="7D0A097D" w14:textId="5E233FF9" w:rsidR="003B7645" w:rsidRPr="001525DC" w:rsidRDefault="003B7645" w:rsidP="003B7645">
            <w:pPr>
              <w:tabs>
                <w:tab w:val="left" w:pos="0"/>
              </w:tabs>
              <w:jc w:val="both"/>
              <w:rPr>
                <w:color w:val="000000" w:themeColor="text1"/>
                <w:sz w:val="22"/>
                <w:szCs w:val="22"/>
              </w:rPr>
            </w:pPr>
            <w:r w:rsidRPr="001525DC">
              <w:rPr>
                <w:color w:val="000000" w:themeColor="text1"/>
                <w:sz w:val="22"/>
                <w:szCs w:val="22"/>
              </w:rPr>
              <w:t>«900 ударов сердца»: сетевая акция</w:t>
            </w:r>
          </w:p>
        </w:tc>
        <w:tc>
          <w:tcPr>
            <w:tcW w:w="1564" w:type="dxa"/>
            <w:vMerge/>
          </w:tcPr>
          <w:p w14:paraId="051AEF62" w14:textId="77777777" w:rsidR="003B7645" w:rsidRPr="001525DC" w:rsidRDefault="003B7645" w:rsidP="003B7645">
            <w:pPr>
              <w:jc w:val="center"/>
              <w:rPr>
                <w:color w:val="000000" w:themeColor="text1"/>
                <w:sz w:val="22"/>
                <w:szCs w:val="22"/>
              </w:rPr>
            </w:pPr>
          </w:p>
        </w:tc>
      </w:tr>
      <w:tr w:rsidR="00B468AA" w:rsidRPr="001525DC" w14:paraId="0DA7ACCA" w14:textId="77777777" w:rsidTr="004F30B3">
        <w:tc>
          <w:tcPr>
            <w:tcW w:w="1332" w:type="dxa"/>
          </w:tcPr>
          <w:p w14:paraId="48457F57" w14:textId="466CCCDC" w:rsidR="003B7645" w:rsidRPr="001525DC" w:rsidRDefault="003B7645" w:rsidP="003B7645">
            <w:pPr>
              <w:rPr>
                <w:color w:val="000000" w:themeColor="text1"/>
                <w:sz w:val="22"/>
                <w:szCs w:val="22"/>
              </w:rPr>
            </w:pPr>
            <w:r w:rsidRPr="001525DC">
              <w:rPr>
                <w:color w:val="000000" w:themeColor="text1"/>
                <w:sz w:val="22"/>
                <w:szCs w:val="22"/>
              </w:rPr>
              <w:t>февраль</w:t>
            </w:r>
          </w:p>
        </w:tc>
        <w:tc>
          <w:tcPr>
            <w:tcW w:w="6455" w:type="dxa"/>
          </w:tcPr>
          <w:p w14:paraId="2D3304CC" w14:textId="72256FD1" w:rsidR="003B7645" w:rsidRPr="001525DC" w:rsidRDefault="003B7645" w:rsidP="003B7645">
            <w:pPr>
              <w:tabs>
                <w:tab w:val="left" w:pos="0"/>
              </w:tabs>
              <w:jc w:val="both"/>
              <w:rPr>
                <w:color w:val="000000" w:themeColor="text1"/>
                <w:sz w:val="22"/>
                <w:szCs w:val="22"/>
              </w:rPr>
            </w:pPr>
            <w:r w:rsidRPr="001525DC">
              <w:rPr>
                <w:color w:val="000000" w:themeColor="text1"/>
                <w:sz w:val="22"/>
                <w:szCs w:val="22"/>
              </w:rPr>
              <w:t xml:space="preserve">«Дарите книги с любовью»: всероссийская акция к Международному дню </w:t>
            </w:r>
            <w:proofErr w:type="spellStart"/>
            <w:r w:rsidRPr="001525DC">
              <w:rPr>
                <w:color w:val="000000" w:themeColor="text1"/>
                <w:sz w:val="22"/>
                <w:szCs w:val="22"/>
              </w:rPr>
              <w:t>книгодарения</w:t>
            </w:r>
            <w:proofErr w:type="spellEnd"/>
            <w:r w:rsidRPr="001525DC">
              <w:rPr>
                <w:color w:val="000000" w:themeColor="text1"/>
                <w:sz w:val="22"/>
                <w:szCs w:val="22"/>
              </w:rPr>
              <w:t xml:space="preserve"> (14 февраля)</w:t>
            </w:r>
          </w:p>
        </w:tc>
        <w:tc>
          <w:tcPr>
            <w:tcW w:w="1564" w:type="dxa"/>
            <w:vMerge/>
          </w:tcPr>
          <w:p w14:paraId="194BD7EF" w14:textId="77777777" w:rsidR="003B7645" w:rsidRPr="001525DC" w:rsidRDefault="003B7645" w:rsidP="003B7645">
            <w:pPr>
              <w:jc w:val="center"/>
              <w:rPr>
                <w:color w:val="000000" w:themeColor="text1"/>
                <w:sz w:val="22"/>
                <w:szCs w:val="22"/>
              </w:rPr>
            </w:pPr>
          </w:p>
        </w:tc>
      </w:tr>
      <w:tr w:rsidR="00B468AA" w:rsidRPr="001525DC" w14:paraId="001C4B63" w14:textId="77777777" w:rsidTr="004F30B3">
        <w:tc>
          <w:tcPr>
            <w:tcW w:w="1332" w:type="dxa"/>
          </w:tcPr>
          <w:p w14:paraId="34A9FC31" w14:textId="4F0BAF77" w:rsidR="003B7645" w:rsidRPr="001525DC" w:rsidRDefault="003B7645" w:rsidP="003B7645">
            <w:pPr>
              <w:rPr>
                <w:color w:val="000000" w:themeColor="text1"/>
                <w:sz w:val="22"/>
                <w:szCs w:val="22"/>
              </w:rPr>
            </w:pPr>
            <w:r w:rsidRPr="001525DC">
              <w:rPr>
                <w:color w:val="000000" w:themeColor="text1"/>
                <w:sz w:val="22"/>
                <w:szCs w:val="22"/>
              </w:rPr>
              <w:t>февраль</w:t>
            </w:r>
          </w:p>
        </w:tc>
        <w:tc>
          <w:tcPr>
            <w:tcW w:w="6455" w:type="dxa"/>
          </w:tcPr>
          <w:p w14:paraId="783CB911" w14:textId="16D90413" w:rsidR="003B7645" w:rsidRPr="001525DC" w:rsidRDefault="003B7645" w:rsidP="003B7645">
            <w:pPr>
              <w:tabs>
                <w:tab w:val="left" w:pos="0"/>
              </w:tabs>
              <w:jc w:val="both"/>
              <w:rPr>
                <w:color w:val="000000" w:themeColor="text1"/>
                <w:sz w:val="22"/>
                <w:szCs w:val="22"/>
              </w:rPr>
            </w:pPr>
            <w:r w:rsidRPr="001525DC">
              <w:rPr>
                <w:color w:val="000000" w:themeColor="text1"/>
                <w:sz w:val="22"/>
                <w:szCs w:val="22"/>
              </w:rPr>
              <w:t>«Экологический диктант»: Всероссийская акция</w:t>
            </w:r>
          </w:p>
        </w:tc>
        <w:tc>
          <w:tcPr>
            <w:tcW w:w="1564" w:type="dxa"/>
            <w:vMerge/>
          </w:tcPr>
          <w:p w14:paraId="4C94B623" w14:textId="77777777" w:rsidR="003B7645" w:rsidRPr="001525DC" w:rsidRDefault="003B7645" w:rsidP="003B7645">
            <w:pPr>
              <w:jc w:val="center"/>
              <w:rPr>
                <w:color w:val="000000" w:themeColor="text1"/>
                <w:sz w:val="22"/>
                <w:szCs w:val="22"/>
              </w:rPr>
            </w:pPr>
          </w:p>
        </w:tc>
      </w:tr>
      <w:tr w:rsidR="00B468AA" w:rsidRPr="001525DC" w14:paraId="345A9739" w14:textId="77777777" w:rsidTr="004F30B3">
        <w:tc>
          <w:tcPr>
            <w:tcW w:w="1332" w:type="dxa"/>
          </w:tcPr>
          <w:p w14:paraId="070B49C2" w14:textId="29AA3718" w:rsidR="003B7645" w:rsidRPr="001525DC" w:rsidRDefault="003B7645" w:rsidP="003B7645">
            <w:pPr>
              <w:rPr>
                <w:color w:val="000000" w:themeColor="text1"/>
                <w:sz w:val="22"/>
                <w:szCs w:val="22"/>
              </w:rPr>
            </w:pPr>
            <w:r w:rsidRPr="001525DC">
              <w:rPr>
                <w:color w:val="000000" w:themeColor="text1"/>
                <w:sz w:val="22"/>
                <w:szCs w:val="22"/>
              </w:rPr>
              <w:t>март</w:t>
            </w:r>
          </w:p>
        </w:tc>
        <w:tc>
          <w:tcPr>
            <w:tcW w:w="6455" w:type="dxa"/>
          </w:tcPr>
          <w:p w14:paraId="57195404" w14:textId="5D8D31CC" w:rsidR="003B7645" w:rsidRPr="001525DC" w:rsidRDefault="003B7645" w:rsidP="003B7645">
            <w:pPr>
              <w:tabs>
                <w:tab w:val="left" w:pos="0"/>
              </w:tabs>
              <w:jc w:val="both"/>
              <w:rPr>
                <w:color w:val="000000" w:themeColor="text1"/>
                <w:sz w:val="22"/>
                <w:szCs w:val="22"/>
              </w:rPr>
            </w:pPr>
            <w:r w:rsidRPr="001525DC">
              <w:rPr>
                <w:color w:val="000000" w:themeColor="text1"/>
                <w:sz w:val="22"/>
                <w:szCs w:val="22"/>
              </w:rPr>
              <w:t>«В ожидании заблудившихся книг»: акция забывчивого читателя</w:t>
            </w:r>
          </w:p>
        </w:tc>
        <w:tc>
          <w:tcPr>
            <w:tcW w:w="1564" w:type="dxa"/>
            <w:vMerge/>
          </w:tcPr>
          <w:p w14:paraId="01B914AB" w14:textId="77777777" w:rsidR="003B7645" w:rsidRPr="001525DC" w:rsidRDefault="003B7645" w:rsidP="003B7645">
            <w:pPr>
              <w:jc w:val="center"/>
              <w:rPr>
                <w:color w:val="000000" w:themeColor="text1"/>
                <w:sz w:val="22"/>
                <w:szCs w:val="22"/>
              </w:rPr>
            </w:pPr>
          </w:p>
        </w:tc>
      </w:tr>
      <w:tr w:rsidR="00B468AA" w:rsidRPr="001525DC" w14:paraId="72CAF59C" w14:textId="77777777" w:rsidTr="004F30B3">
        <w:tc>
          <w:tcPr>
            <w:tcW w:w="1332" w:type="dxa"/>
          </w:tcPr>
          <w:p w14:paraId="1143BB2C" w14:textId="1D27DD84" w:rsidR="003B7645" w:rsidRPr="001525DC" w:rsidRDefault="003B7645" w:rsidP="003B7645">
            <w:pPr>
              <w:rPr>
                <w:color w:val="000000" w:themeColor="text1"/>
                <w:sz w:val="22"/>
                <w:szCs w:val="22"/>
              </w:rPr>
            </w:pPr>
            <w:r w:rsidRPr="001525DC">
              <w:rPr>
                <w:color w:val="000000" w:themeColor="text1"/>
                <w:sz w:val="22"/>
                <w:szCs w:val="22"/>
              </w:rPr>
              <w:t>апрель</w:t>
            </w:r>
          </w:p>
        </w:tc>
        <w:tc>
          <w:tcPr>
            <w:tcW w:w="6455" w:type="dxa"/>
          </w:tcPr>
          <w:p w14:paraId="6E7034EA" w14:textId="6D9AED53" w:rsidR="003B7645" w:rsidRPr="001525DC" w:rsidRDefault="003B7645" w:rsidP="003B7645">
            <w:pPr>
              <w:tabs>
                <w:tab w:val="left" w:pos="0"/>
              </w:tabs>
              <w:jc w:val="both"/>
              <w:rPr>
                <w:color w:val="000000" w:themeColor="text1"/>
                <w:sz w:val="22"/>
                <w:szCs w:val="22"/>
              </w:rPr>
            </w:pPr>
            <w:r w:rsidRPr="001525DC">
              <w:rPr>
                <w:color w:val="000000" w:themeColor="text1"/>
                <w:sz w:val="22"/>
                <w:szCs w:val="22"/>
              </w:rPr>
              <w:t>«</w:t>
            </w:r>
            <w:proofErr w:type="spellStart"/>
            <w:r w:rsidRPr="001525DC">
              <w:rPr>
                <w:color w:val="000000" w:themeColor="text1"/>
                <w:sz w:val="22"/>
                <w:szCs w:val="22"/>
              </w:rPr>
              <w:t>Библиосумерки</w:t>
            </w:r>
            <w:proofErr w:type="spellEnd"/>
            <w:r w:rsidRPr="001525DC">
              <w:rPr>
                <w:color w:val="000000" w:themeColor="text1"/>
                <w:sz w:val="22"/>
                <w:szCs w:val="22"/>
              </w:rPr>
              <w:t>»: Всероссийская акция</w:t>
            </w:r>
          </w:p>
        </w:tc>
        <w:tc>
          <w:tcPr>
            <w:tcW w:w="1564" w:type="dxa"/>
            <w:vMerge/>
          </w:tcPr>
          <w:p w14:paraId="61AADC1B" w14:textId="77777777" w:rsidR="003B7645" w:rsidRPr="001525DC" w:rsidRDefault="003B7645" w:rsidP="003B7645">
            <w:pPr>
              <w:jc w:val="center"/>
              <w:rPr>
                <w:color w:val="000000" w:themeColor="text1"/>
                <w:sz w:val="22"/>
                <w:szCs w:val="22"/>
              </w:rPr>
            </w:pPr>
          </w:p>
        </w:tc>
      </w:tr>
      <w:tr w:rsidR="00B468AA" w:rsidRPr="001525DC" w14:paraId="2996C0EE" w14:textId="77777777" w:rsidTr="004F30B3">
        <w:tc>
          <w:tcPr>
            <w:tcW w:w="1332" w:type="dxa"/>
          </w:tcPr>
          <w:p w14:paraId="36ACAA8A" w14:textId="28584B34" w:rsidR="003B7645" w:rsidRPr="001525DC" w:rsidRDefault="003B7645" w:rsidP="003B7645">
            <w:pPr>
              <w:rPr>
                <w:color w:val="000000" w:themeColor="text1"/>
                <w:sz w:val="22"/>
                <w:szCs w:val="22"/>
              </w:rPr>
            </w:pPr>
            <w:r w:rsidRPr="001525DC">
              <w:rPr>
                <w:color w:val="000000" w:themeColor="text1"/>
                <w:sz w:val="22"/>
                <w:szCs w:val="22"/>
              </w:rPr>
              <w:t>апрель</w:t>
            </w:r>
          </w:p>
        </w:tc>
        <w:tc>
          <w:tcPr>
            <w:tcW w:w="6455" w:type="dxa"/>
          </w:tcPr>
          <w:p w14:paraId="1917324C" w14:textId="6B8F7E7D" w:rsidR="003B7645" w:rsidRPr="001525DC" w:rsidRDefault="003B7645" w:rsidP="003B7645">
            <w:pPr>
              <w:tabs>
                <w:tab w:val="left" w:pos="0"/>
              </w:tabs>
              <w:jc w:val="both"/>
              <w:rPr>
                <w:color w:val="000000" w:themeColor="text1"/>
                <w:sz w:val="22"/>
                <w:szCs w:val="22"/>
              </w:rPr>
            </w:pPr>
            <w:r w:rsidRPr="001525DC">
              <w:rPr>
                <w:color w:val="000000" w:themeColor="text1"/>
                <w:sz w:val="22"/>
                <w:szCs w:val="22"/>
              </w:rPr>
              <w:t>«Зелёная Россия»: экологический субботник</w:t>
            </w:r>
          </w:p>
        </w:tc>
        <w:tc>
          <w:tcPr>
            <w:tcW w:w="1564" w:type="dxa"/>
            <w:vMerge/>
          </w:tcPr>
          <w:p w14:paraId="29F14FFF" w14:textId="77777777" w:rsidR="003B7645" w:rsidRPr="001525DC" w:rsidRDefault="003B7645" w:rsidP="003B7645">
            <w:pPr>
              <w:jc w:val="center"/>
              <w:rPr>
                <w:color w:val="000000" w:themeColor="text1"/>
                <w:sz w:val="22"/>
                <w:szCs w:val="22"/>
              </w:rPr>
            </w:pPr>
          </w:p>
        </w:tc>
      </w:tr>
      <w:tr w:rsidR="00B468AA" w:rsidRPr="001525DC" w14:paraId="4FB726DB" w14:textId="77777777" w:rsidTr="004F30B3">
        <w:tc>
          <w:tcPr>
            <w:tcW w:w="1332" w:type="dxa"/>
          </w:tcPr>
          <w:p w14:paraId="65878932" w14:textId="45E96FC3" w:rsidR="003B7645" w:rsidRPr="001525DC" w:rsidRDefault="003B7645" w:rsidP="003B7645">
            <w:pPr>
              <w:rPr>
                <w:color w:val="000000" w:themeColor="text1"/>
                <w:sz w:val="22"/>
                <w:szCs w:val="22"/>
              </w:rPr>
            </w:pPr>
            <w:r w:rsidRPr="001525DC">
              <w:rPr>
                <w:color w:val="000000" w:themeColor="text1"/>
                <w:sz w:val="22"/>
                <w:szCs w:val="22"/>
              </w:rPr>
              <w:t>апрель</w:t>
            </w:r>
          </w:p>
        </w:tc>
        <w:tc>
          <w:tcPr>
            <w:tcW w:w="6455" w:type="dxa"/>
          </w:tcPr>
          <w:p w14:paraId="1BA7337C" w14:textId="7AF46CA1" w:rsidR="003B7645" w:rsidRPr="001525DC" w:rsidRDefault="003B7645" w:rsidP="003B7645">
            <w:pPr>
              <w:tabs>
                <w:tab w:val="left" w:pos="0"/>
              </w:tabs>
              <w:jc w:val="both"/>
              <w:rPr>
                <w:color w:val="000000" w:themeColor="text1"/>
                <w:sz w:val="22"/>
                <w:szCs w:val="22"/>
              </w:rPr>
            </w:pPr>
            <w:r w:rsidRPr="001525DC">
              <w:rPr>
                <w:color w:val="000000" w:themeColor="text1"/>
                <w:sz w:val="22"/>
                <w:szCs w:val="22"/>
              </w:rPr>
              <w:t>«Диктант Победы»: Всероссийская акция</w:t>
            </w:r>
          </w:p>
        </w:tc>
        <w:tc>
          <w:tcPr>
            <w:tcW w:w="1564" w:type="dxa"/>
            <w:vMerge/>
          </w:tcPr>
          <w:p w14:paraId="786EDA3C" w14:textId="77777777" w:rsidR="003B7645" w:rsidRPr="001525DC" w:rsidRDefault="003B7645" w:rsidP="003B7645">
            <w:pPr>
              <w:jc w:val="center"/>
              <w:rPr>
                <w:color w:val="000000" w:themeColor="text1"/>
                <w:sz w:val="22"/>
                <w:szCs w:val="22"/>
              </w:rPr>
            </w:pPr>
          </w:p>
        </w:tc>
      </w:tr>
      <w:tr w:rsidR="00B468AA" w:rsidRPr="001525DC" w14:paraId="12F62F0A" w14:textId="77777777" w:rsidTr="004F30B3">
        <w:tc>
          <w:tcPr>
            <w:tcW w:w="1332" w:type="dxa"/>
          </w:tcPr>
          <w:p w14:paraId="43D82BF5" w14:textId="453A0232" w:rsidR="003B7645" w:rsidRPr="001525DC" w:rsidRDefault="003B7645" w:rsidP="003B7645">
            <w:pPr>
              <w:rPr>
                <w:color w:val="000000" w:themeColor="text1"/>
                <w:sz w:val="22"/>
                <w:szCs w:val="22"/>
              </w:rPr>
            </w:pPr>
            <w:r w:rsidRPr="001525DC">
              <w:rPr>
                <w:color w:val="000000" w:themeColor="text1"/>
                <w:sz w:val="22"/>
                <w:szCs w:val="22"/>
              </w:rPr>
              <w:t>июнь</w:t>
            </w:r>
          </w:p>
        </w:tc>
        <w:tc>
          <w:tcPr>
            <w:tcW w:w="6455" w:type="dxa"/>
          </w:tcPr>
          <w:p w14:paraId="571B39BB" w14:textId="0DF859FF" w:rsidR="003B7645" w:rsidRPr="001525DC" w:rsidRDefault="003B7645" w:rsidP="003B7645">
            <w:pPr>
              <w:tabs>
                <w:tab w:val="left" w:pos="0"/>
              </w:tabs>
              <w:jc w:val="both"/>
              <w:rPr>
                <w:color w:val="000000" w:themeColor="text1"/>
                <w:sz w:val="22"/>
                <w:szCs w:val="22"/>
              </w:rPr>
            </w:pPr>
            <w:r w:rsidRPr="001525DC">
              <w:rPr>
                <w:color w:val="000000" w:themeColor="text1"/>
                <w:sz w:val="22"/>
                <w:szCs w:val="22"/>
              </w:rPr>
              <w:t>«Что в имени тебе моём?»»: акция Пушкинского века</w:t>
            </w:r>
          </w:p>
        </w:tc>
        <w:tc>
          <w:tcPr>
            <w:tcW w:w="1564" w:type="dxa"/>
            <w:vMerge/>
          </w:tcPr>
          <w:p w14:paraId="4A82B212" w14:textId="77777777" w:rsidR="003B7645" w:rsidRPr="001525DC" w:rsidRDefault="003B7645" w:rsidP="003B7645">
            <w:pPr>
              <w:jc w:val="center"/>
              <w:rPr>
                <w:color w:val="000000" w:themeColor="text1"/>
                <w:sz w:val="22"/>
                <w:szCs w:val="22"/>
              </w:rPr>
            </w:pPr>
          </w:p>
        </w:tc>
      </w:tr>
      <w:tr w:rsidR="00B468AA" w:rsidRPr="001525DC" w14:paraId="606A5FE6" w14:textId="77777777" w:rsidTr="004F30B3">
        <w:tc>
          <w:tcPr>
            <w:tcW w:w="1332" w:type="dxa"/>
          </w:tcPr>
          <w:p w14:paraId="364548BB" w14:textId="2086C584" w:rsidR="003B7645" w:rsidRPr="001525DC" w:rsidRDefault="003B7645" w:rsidP="003B7645">
            <w:pPr>
              <w:rPr>
                <w:color w:val="000000" w:themeColor="text1"/>
                <w:sz w:val="22"/>
                <w:szCs w:val="22"/>
              </w:rPr>
            </w:pPr>
            <w:r w:rsidRPr="001525DC">
              <w:rPr>
                <w:color w:val="000000" w:themeColor="text1"/>
                <w:sz w:val="22"/>
                <w:szCs w:val="22"/>
              </w:rPr>
              <w:t>июль</w:t>
            </w:r>
          </w:p>
        </w:tc>
        <w:tc>
          <w:tcPr>
            <w:tcW w:w="6455" w:type="dxa"/>
          </w:tcPr>
          <w:p w14:paraId="1B03EBFA" w14:textId="0BA148B5" w:rsidR="003B7645" w:rsidRPr="001525DC" w:rsidRDefault="003B7645" w:rsidP="003B7645">
            <w:pPr>
              <w:tabs>
                <w:tab w:val="left" w:pos="0"/>
              </w:tabs>
              <w:jc w:val="both"/>
              <w:rPr>
                <w:color w:val="000000" w:themeColor="text1"/>
                <w:sz w:val="22"/>
                <w:szCs w:val="22"/>
              </w:rPr>
            </w:pPr>
            <w:r w:rsidRPr="001525DC">
              <w:rPr>
                <w:color w:val="000000" w:themeColor="text1"/>
                <w:sz w:val="22"/>
                <w:szCs w:val="22"/>
                <w:shd w:val="clear" w:color="auto" w:fill="FFFFFF"/>
              </w:rPr>
              <w:t>«Счастье вместе»: уличная акция ко Дню семьи, любви и верности</w:t>
            </w:r>
          </w:p>
        </w:tc>
        <w:tc>
          <w:tcPr>
            <w:tcW w:w="1564" w:type="dxa"/>
            <w:vMerge/>
          </w:tcPr>
          <w:p w14:paraId="00809896" w14:textId="77777777" w:rsidR="003B7645" w:rsidRPr="001525DC" w:rsidRDefault="003B7645" w:rsidP="003B7645">
            <w:pPr>
              <w:jc w:val="center"/>
              <w:rPr>
                <w:color w:val="000000" w:themeColor="text1"/>
                <w:sz w:val="22"/>
                <w:szCs w:val="22"/>
              </w:rPr>
            </w:pPr>
          </w:p>
        </w:tc>
      </w:tr>
      <w:tr w:rsidR="00B468AA" w:rsidRPr="001525DC" w14:paraId="57EE0FE7" w14:textId="77777777" w:rsidTr="004F30B3">
        <w:tc>
          <w:tcPr>
            <w:tcW w:w="1332" w:type="dxa"/>
          </w:tcPr>
          <w:p w14:paraId="706C5A6B" w14:textId="2CA64D60" w:rsidR="003B7645" w:rsidRPr="001525DC" w:rsidRDefault="003B7645" w:rsidP="003B7645">
            <w:pPr>
              <w:rPr>
                <w:color w:val="000000" w:themeColor="text1"/>
                <w:sz w:val="22"/>
                <w:szCs w:val="22"/>
              </w:rPr>
            </w:pPr>
            <w:r w:rsidRPr="001525DC">
              <w:rPr>
                <w:color w:val="000000" w:themeColor="text1"/>
                <w:sz w:val="22"/>
                <w:szCs w:val="22"/>
              </w:rPr>
              <w:t>август</w:t>
            </w:r>
          </w:p>
        </w:tc>
        <w:tc>
          <w:tcPr>
            <w:tcW w:w="6455" w:type="dxa"/>
          </w:tcPr>
          <w:p w14:paraId="07D5A918" w14:textId="456EFCA7" w:rsidR="003B7645" w:rsidRPr="001525DC" w:rsidRDefault="003B7645" w:rsidP="003B7645">
            <w:pPr>
              <w:tabs>
                <w:tab w:val="left" w:pos="0"/>
              </w:tabs>
              <w:jc w:val="both"/>
              <w:rPr>
                <w:color w:val="000000" w:themeColor="text1"/>
                <w:sz w:val="22"/>
                <w:szCs w:val="22"/>
              </w:rPr>
            </w:pPr>
            <w:r w:rsidRPr="001525DC">
              <w:rPr>
                <w:color w:val="000000" w:themeColor="text1"/>
                <w:sz w:val="22"/>
                <w:szCs w:val="22"/>
              </w:rPr>
              <w:t>«Сияние бирюзовых брызг»: сетевая акция</w:t>
            </w:r>
          </w:p>
        </w:tc>
        <w:tc>
          <w:tcPr>
            <w:tcW w:w="1564" w:type="dxa"/>
            <w:vMerge/>
          </w:tcPr>
          <w:p w14:paraId="2AC4B8B0" w14:textId="77777777" w:rsidR="003B7645" w:rsidRPr="001525DC" w:rsidRDefault="003B7645" w:rsidP="003B7645">
            <w:pPr>
              <w:jc w:val="center"/>
              <w:rPr>
                <w:color w:val="000000" w:themeColor="text1"/>
                <w:sz w:val="22"/>
                <w:szCs w:val="22"/>
              </w:rPr>
            </w:pPr>
          </w:p>
        </w:tc>
      </w:tr>
      <w:tr w:rsidR="00B468AA" w:rsidRPr="001525DC" w14:paraId="313EE8A4" w14:textId="77777777" w:rsidTr="004F30B3">
        <w:tc>
          <w:tcPr>
            <w:tcW w:w="1332" w:type="dxa"/>
          </w:tcPr>
          <w:p w14:paraId="7C90E6BB" w14:textId="222612CE" w:rsidR="003B7645" w:rsidRPr="001525DC" w:rsidRDefault="003B7645" w:rsidP="003B7645">
            <w:pPr>
              <w:rPr>
                <w:color w:val="000000" w:themeColor="text1"/>
                <w:sz w:val="22"/>
                <w:szCs w:val="22"/>
              </w:rPr>
            </w:pPr>
            <w:r w:rsidRPr="001525DC">
              <w:rPr>
                <w:color w:val="000000" w:themeColor="text1"/>
                <w:sz w:val="22"/>
                <w:szCs w:val="22"/>
              </w:rPr>
              <w:t>сентябрь</w:t>
            </w:r>
          </w:p>
        </w:tc>
        <w:tc>
          <w:tcPr>
            <w:tcW w:w="6455" w:type="dxa"/>
          </w:tcPr>
          <w:p w14:paraId="5DF08EF7" w14:textId="4DDF75A6" w:rsidR="003B7645" w:rsidRPr="001525DC" w:rsidRDefault="003B7645" w:rsidP="003B7645">
            <w:pPr>
              <w:tabs>
                <w:tab w:val="left" w:pos="0"/>
              </w:tabs>
              <w:jc w:val="both"/>
              <w:rPr>
                <w:color w:val="000000" w:themeColor="text1"/>
                <w:sz w:val="22"/>
                <w:szCs w:val="22"/>
              </w:rPr>
            </w:pPr>
            <w:r w:rsidRPr="001525DC">
              <w:rPr>
                <w:color w:val="000000" w:themeColor="text1"/>
                <w:sz w:val="22"/>
                <w:szCs w:val="22"/>
              </w:rPr>
              <w:t>«Литературный диктант»: Всероссийская акция</w:t>
            </w:r>
          </w:p>
        </w:tc>
        <w:tc>
          <w:tcPr>
            <w:tcW w:w="1564" w:type="dxa"/>
            <w:vMerge/>
          </w:tcPr>
          <w:p w14:paraId="70A97D75" w14:textId="77777777" w:rsidR="003B7645" w:rsidRPr="001525DC" w:rsidRDefault="003B7645" w:rsidP="003B7645">
            <w:pPr>
              <w:jc w:val="center"/>
              <w:rPr>
                <w:color w:val="000000" w:themeColor="text1"/>
                <w:sz w:val="22"/>
                <w:szCs w:val="22"/>
              </w:rPr>
            </w:pPr>
          </w:p>
        </w:tc>
      </w:tr>
      <w:tr w:rsidR="00B468AA" w:rsidRPr="001525DC" w14:paraId="23F1A0DE" w14:textId="77777777" w:rsidTr="004F30B3">
        <w:tc>
          <w:tcPr>
            <w:tcW w:w="1332" w:type="dxa"/>
          </w:tcPr>
          <w:p w14:paraId="15AA4B3A" w14:textId="0D21ED50" w:rsidR="003B7645" w:rsidRPr="001525DC" w:rsidRDefault="003B7645" w:rsidP="003B7645">
            <w:pPr>
              <w:rPr>
                <w:color w:val="000000" w:themeColor="text1"/>
                <w:sz w:val="22"/>
                <w:szCs w:val="22"/>
              </w:rPr>
            </w:pPr>
            <w:r w:rsidRPr="001525DC">
              <w:rPr>
                <w:color w:val="000000" w:themeColor="text1"/>
                <w:sz w:val="22"/>
                <w:szCs w:val="22"/>
              </w:rPr>
              <w:t>октябрь</w:t>
            </w:r>
          </w:p>
        </w:tc>
        <w:tc>
          <w:tcPr>
            <w:tcW w:w="6455" w:type="dxa"/>
          </w:tcPr>
          <w:p w14:paraId="4114B4A1" w14:textId="10B13920" w:rsidR="003B7645" w:rsidRPr="001525DC" w:rsidRDefault="003B7645" w:rsidP="003B7645">
            <w:pPr>
              <w:tabs>
                <w:tab w:val="left" w:pos="0"/>
              </w:tabs>
              <w:jc w:val="both"/>
              <w:rPr>
                <w:color w:val="000000" w:themeColor="text1"/>
                <w:sz w:val="22"/>
                <w:szCs w:val="22"/>
              </w:rPr>
            </w:pPr>
            <w:r w:rsidRPr="001525DC">
              <w:rPr>
                <w:color w:val="000000" w:themeColor="text1"/>
                <w:sz w:val="22"/>
                <w:szCs w:val="22"/>
              </w:rPr>
              <w:t>«Всероссийский исторический кроссворд»: Всероссийская акция</w:t>
            </w:r>
          </w:p>
        </w:tc>
        <w:tc>
          <w:tcPr>
            <w:tcW w:w="1564" w:type="dxa"/>
            <w:vMerge/>
          </w:tcPr>
          <w:p w14:paraId="5262660B" w14:textId="77777777" w:rsidR="003B7645" w:rsidRPr="001525DC" w:rsidRDefault="003B7645" w:rsidP="003B7645">
            <w:pPr>
              <w:jc w:val="center"/>
              <w:rPr>
                <w:color w:val="000000" w:themeColor="text1"/>
                <w:sz w:val="22"/>
                <w:szCs w:val="22"/>
              </w:rPr>
            </w:pPr>
          </w:p>
        </w:tc>
      </w:tr>
      <w:tr w:rsidR="00B468AA" w:rsidRPr="001525DC" w14:paraId="705CB630" w14:textId="77777777" w:rsidTr="004F30B3">
        <w:tc>
          <w:tcPr>
            <w:tcW w:w="1332" w:type="dxa"/>
          </w:tcPr>
          <w:p w14:paraId="71EFE422" w14:textId="6B195844" w:rsidR="003B7645" w:rsidRPr="001525DC" w:rsidRDefault="003B7645" w:rsidP="003B7645">
            <w:pPr>
              <w:rPr>
                <w:color w:val="000000" w:themeColor="text1"/>
                <w:sz w:val="22"/>
                <w:szCs w:val="22"/>
              </w:rPr>
            </w:pPr>
            <w:r w:rsidRPr="001525DC">
              <w:rPr>
                <w:color w:val="000000" w:themeColor="text1"/>
                <w:sz w:val="22"/>
                <w:szCs w:val="22"/>
              </w:rPr>
              <w:t>октябрь</w:t>
            </w:r>
          </w:p>
        </w:tc>
        <w:tc>
          <w:tcPr>
            <w:tcW w:w="6455" w:type="dxa"/>
          </w:tcPr>
          <w:p w14:paraId="1B0FCE6F" w14:textId="79E92F9A" w:rsidR="003B7645" w:rsidRPr="001525DC" w:rsidRDefault="003B7645" w:rsidP="003B7645">
            <w:pPr>
              <w:tabs>
                <w:tab w:val="left" w:pos="0"/>
              </w:tabs>
              <w:jc w:val="both"/>
              <w:rPr>
                <w:color w:val="000000" w:themeColor="text1"/>
                <w:sz w:val="22"/>
                <w:szCs w:val="22"/>
              </w:rPr>
            </w:pPr>
            <w:r w:rsidRPr="001525DC">
              <w:rPr>
                <w:color w:val="000000" w:themeColor="text1"/>
                <w:sz w:val="22"/>
                <w:szCs w:val="22"/>
              </w:rPr>
              <w:t>«</w:t>
            </w:r>
            <w:proofErr w:type="spellStart"/>
            <w:r w:rsidRPr="001525DC">
              <w:rPr>
                <w:color w:val="000000" w:themeColor="text1"/>
                <w:sz w:val="22"/>
                <w:szCs w:val="22"/>
              </w:rPr>
              <w:t>Гриновская</w:t>
            </w:r>
            <w:proofErr w:type="spellEnd"/>
            <w:r w:rsidRPr="001525DC">
              <w:rPr>
                <w:color w:val="000000" w:themeColor="text1"/>
                <w:sz w:val="22"/>
                <w:szCs w:val="22"/>
              </w:rPr>
              <w:t xml:space="preserve"> регата»: Всероссийская акция</w:t>
            </w:r>
          </w:p>
        </w:tc>
        <w:tc>
          <w:tcPr>
            <w:tcW w:w="1564" w:type="dxa"/>
            <w:vMerge/>
          </w:tcPr>
          <w:p w14:paraId="486F4952" w14:textId="77777777" w:rsidR="003B7645" w:rsidRPr="001525DC" w:rsidRDefault="003B7645" w:rsidP="003B7645">
            <w:pPr>
              <w:jc w:val="center"/>
              <w:rPr>
                <w:color w:val="000000" w:themeColor="text1"/>
                <w:sz w:val="22"/>
                <w:szCs w:val="22"/>
              </w:rPr>
            </w:pPr>
          </w:p>
        </w:tc>
      </w:tr>
      <w:tr w:rsidR="00B468AA" w:rsidRPr="001525DC" w14:paraId="1D8F379A" w14:textId="77777777" w:rsidTr="004F30B3">
        <w:tc>
          <w:tcPr>
            <w:tcW w:w="1332" w:type="dxa"/>
          </w:tcPr>
          <w:p w14:paraId="3E7170D2" w14:textId="74AD464A" w:rsidR="003B7645" w:rsidRPr="001525DC" w:rsidRDefault="003B7645" w:rsidP="003B7645">
            <w:pPr>
              <w:rPr>
                <w:color w:val="000000" w:themeColor="text1"/>
                <w:sz w:val="22"/>
                <w:szCs w:val="22"/>
              </w:rPr>
            </w:pPr>
            <w:r w:rsidRPr="001525DC">
              <w:rPr>
                <w:color w:val="000000" w:themeColor="text1"/>
                <w:sz w:val="22"/>
                <w:szCs w:val="22"/>
              </w:rPr>
              <w:t>ноябрь</w:t>
            </w:r>
          </w:p>
        </w:tc>
        <w:tc>
          <w:tcPr>
            <w:tcW w:w="6455" w:type="dxa"/>
          </w:tcPr>
          <w:p w14:paraId="2101EC53" w14:textId="01D422E1" w:rsidR="003B7645" w:rsidRPr="001525DC" w:rsidRDefault="003B7645" w:rsidP="003B7645">
            <w:pPr>
              <w:tabs>
                <w:tab w:val="left" w:pos="0"/>
              </w:tabs>
              <w:jc w:val="both"/>
              <w:rPr>
                <w:color w:val="000000" w:themeColor="text1"/>
                <w:sz w:val="22"/>
                <w:szCs w:val="22"/>
              </w:rPr>
            </w:pPr>
            <w:r w:rsidRPr="001525DC">
              <w:rPr>
                <w:color w:val="000000" w:themeColor="text1"/>
                <w:sz w:val="22"/>
                <w:szCs w:val="22"/>
              </w:rPr>
              <w:t>«Ночь искусств»: Всероссийская акция</w:t>
            </w:r>
          </w:p>
        </w:tc>
        <w:tc>
          <w:tcPr>
            <w:tcW w:w="1564" w:type="dxa"/>
            <w:vMerge/>
          </w:tcPr>
          <w:p w14:paraId="61D4034B" w14:textId="77777777" w:rsidR="003B7645" w:rsidRPr="001525DC" w:rsidRDefault="003B7645" w:rsidP="003B7645">
            <w:pPr>
              <w:jc w:val="center"/>
              <w:rPr>
                <w:color w:val="000000" w:themeColor="text1"/>
                <w:sz w:val="22"/>
                <w:szCs w:val="22"/>
              </w:rPr>
            </w:pPr>
          </w:p>
        </w:tc>
      </w:tr>
      <w:tr w:rsidR="00B468AA" w:rsidRPr="001525DC" w14:paraId="203B5C3A" w14:textId="77777777" w:rsidTr="004F30B3">
        <w:tc>
          <w:tcPr>
            <w:tcW w:w="1332" w:type="dxa"/>
          </w:tcPr>
          <w:p w14:paraId="054EA086" w14:textId="71D9EFD8" w:rsidR="003B7645" w:rsidRPr="001525DC" w:rsidRDefault="003B7645" w:rsidP="003B7645">
            <w:pPr>
              <w:rPr>
                <w:color w:val="000000" w:themeColor="text1"/>
                <w:sz w:val="22"/>
                <w:szCs w:val="22"/>
              </w:rPr>
            </w:pPr>
            <w:r w:rsidRPr="001525DC">
              <w:rPr>
                <w:color w:val="000000" w:themeColor="text1"/>
                <w:sz w:val="22"/>
                <w:szCs w:val="22"/>
              </w:rPr>
              <w:t>ноябрь</w:t>
            </w:r>
          </w:p>
        </w:tc>
        <w:tc>
          <w:tcPr>
            <w:tcW w:w="6455" w:type="dxa"/>
          </w:tcPr>
          <w:p w14:paraId="3470F8A4" w14:textId="424AD600" w:rsidR="003B7645" w:rsidRPr="001525DC" w:rsidRDefault="003B7645" w:rsidP="003B7645">
            <w:pPr>
              <w:tabs>
                <w:tab w:val="left" w:pos="0"/>
              </w:tabs>
              <w:jc w:val="both"/>
              <w:rPr>
                <w:color w:val="000000" w:themeColor="text1"/>
                <w:sz w:val="22"/>
                <w:szCs w:val="22"/>
              </w:rPr>
            </w:pPr>
            <w:r w:rsidRPr="001525DC">
              <w:rPr>
                <w:color w:val="000000" w:themeColor="text1"/>
                <w:sz w:val="22"/>
                <w:szCs w:val="22"/>
              </w:rPr>
              <w:t>«Большой этнографический диктант»: Всероссийская акция</w:t>
            </w:r>
          </w:p>
        </w:tc>
        <w:tc>
          <w:tcPr>
            <w:tcW w:w="1564" w:type="dxa"/>
            <w:vMerge/>
          </w:tcPr>
          <w:p w14:paraId="6CFF7BC0" w14:textId="77777777" w:rsidR="003B7645" w:rsidRPr="001525DC" w:rsidRDefault="003B7645" w:rsidP="003B7645">
            <w:pPr>
              <w:jc w:val="center"/>
              <w:rPr>
                <w:color w:val="000000" w:themeColor="text1"/>
                <w:sz w:val="22"/>
                <w:szCs w:val="22"/>
              </w:rPr>
            </w:pPr>
          </w:p>
        </w:tc>
      </w:tr>
      <w:tr w:rsidR="00B468AA" w:rsidRPr="001525DC" w14:paraId="4B288E5D" w14:textId="77777777" w:rsidTr="004F30B3">
        <w:tc>
          <w:tcPr>
            <w:tcW w:w="1332" w:type="dxa"/>
          </w:tcPr>
          <w:p w14:paraId="1A3D674C" w14:textId="3CB0BC77" w:rsidR="003B7645" w:rsidRPr="001525DC" w:rsidRDefault="003B7645" w:rsidP="003B7645">
            <w:pPr>
              <w:rPr>
                <w:color w:val="000000" w:themeColor="text1"/>
                <w:sz w:val="22"/>
                <w:szCs w:val="22"/>
              </w:rPr>
            </w:pPr>
            <w:r w:rsidRPr="001525DC">
              <w:rPr>
                <w:color w:val="000000" w:themeColor="text1"/>
                <w:sz w:val="22"/>
                <w:szCs w:val="22"/>
              </w:rPr>
              <w:t>январь</w:t>
            </w:r>
          </w:p>
        </w:tc>
        <w:tc>
          <w:tcPr>
            <w:tcW w:w="6455" w:type="dxa"/>
          </w:tcPr>
          <w:p w14:paraId="633AEF3B" w14:textId="77777777" w:rsidR="003B7645" w:rsidRPr="001525DC" w:rsidRDefault="003B7645" w:rsidP="003B7645">
            <w:pPr>
              <w:spacing w:line="240" w:lineRule="atLeast"/>
              <w:rPr>
                <w:color w:val="000000" w:themeColor="text1"/>
                <w:sz w:val="22"/>
                <w:szCs w:val="22"/>
              </w:rPr>
            </w:pPr>
            <w:r w:rsidRPr="001525DC">
              <w:rPr>
                <w:color w:val="000000" w:themeColor="text1"/>
                <w:sz w:val="22"/>
                <w:szCs w:val="22"/>
              </w:rPr>
              <w:t>«Первый читатель 2026 года»: акция</w:t>
            </w:r>
          </w:p>
          <w:p w14:paraId="40B08B14" w14:textId="6E56B5D1" w:rsidR="003B7645" w:rsidRPr="001525DC" w:rsidRDefault="003B7645" w:rsidP="003B7645">
            <w:pPr>
              <w:tabs>
                <w:tab w:val="left" w:pos="0"/>
              </w:tabs>
              <w:jc w:val="both"/>
              <w:rPr>
                <w:color w:val="000000" w:themeColor="text1"/>
                <w:sz w:val="22"/>
                <w:szCs w:val="22"/>
              </w:rPr>
            </w:pPr>
          </w:p>
        </w:tc>
        <w:tc>
          <w:tcPr>
            <w:tcW w:w="1564" w:type="dxa"/>
            <w:vMerge w:val="restart"/>
          </w:tcPr>
          <w:p w14:paraId="4FD44825" w14:textId="77777777" w:rsidR="003B7645" w:rsidRPr="001525DC" w:rsidRDefault="003B7645" w:rsidP="003B7645">
            <w:pPr>
              <w:jc w:val="center"/>
              <w:rPr>
                <w:color w:val="000000" w:themeColor="text1"/>
                <w:sz w:val="22"/>
                <w:szCs w:val="22"/>
              </w:rPr>
            </w:pPr>
            <w:r w:rsidRPr="001525DC">
              <w:rPr>
                <w:color w:val="000000" w:themeColor="text1"/>
                <w:sz w:val="22"/>
                <w:szCs w:val="22"/>
              </w:rPr>
              <w:t xml:space="preserve">Центр чтения </w:t>
            </w:r>
          </w:p>
          <w:p w14:paraId="1DE09107" w14:textId="77777777" w:rsidR="003B7645" w:rsidRPr="001525DC" w:rsidRDefault="003B7645" w:rsidP="003B7645">
            <w:pPr>
              <w:jc w:val="center"/>
              <w:rPr>
                <w:color w:val="000000" w:themeColor="text1"/>
                <w:sz w:val="22"/>
                <w:szCs w:val="22"/>
              </w:rPr>
            </w:pPr>
            <w:r w:rsidRPr="001525DC">
              <w:rPr>
                <w:color w:val="000000" w:themeColor="text1"/>
                <w:sz w:val="22"/>
                <w:szCs w:val="22"/>
              </w:rPr>
              <w:t>детей и подростков</w:t>
            </w:r>
          </w:p>
        </w:tc>
      </w:tr>
      <w:tr w:rsidR="00B468AA" w:rsidRPr="001525DC" w14:paraId="056E6ADA" w14:textId="77777777" w:rsidTr="004F30B3">
        <w:tc>
          <w:tcPr>
            <w:tcW w:w="1332" w:type="dxa"/>
          </w:tcPr>
          <w:p w14:paraId="6223B062" w14:textId="66F89547" w:rsidR="003B7645" w:rsidRPr="001525DC" w:rsidRDefault="003B7645" w:rsidP="003B7645">
            <w:pPr>
              <w:rPr>
                <w:color w:val="000000" w:themeColor="text1"/>
                <w:sz w:val="22"/>
                <w:szCs w:val="22"/>
              </w:rPr>
            </w:pPr>
            <w:r w:rsidRPr="001525DC">
              <w:rPr>
                <w:color w:val="000000" w:themeColor="text1"/>
                <w:sz w:val="22"/>
                <w:szCs w:val="22"/>
              </w:rPr>
              <w:t>в течение года</w:t>
            </w:r>
          </w:p>
        </w:tc>
        <w:tc>
          <w:tcPr>
            <w:tcW w:w="6455" w:type="dxa"/>
          </w:tcPr>
          <w:p w14:paraId="0E327F70" w14:textId="6983C5BE" w:rsidR="003B7645" w:rsidRPr="001525DC" w:rsidRDefault="003B7645" w:rsidP="003B7645">
            <w:pPr>
              <w:tabs>
                <w:tab w:val="left" w:pos="0"/>
              </w:tabs>
              <w:jc w:val="both"/>
              <w:rPr>
                <w:color w:val="000000" w:themeColor="text1"/>
                <w:sz w:val="22"/>
                <w:szCs w:val="22"/>
              </w:rPr>
            </w:pPr>
            <w:r w:rsidRPr="001525DC">
              <w:rPr>
                <w:color w:val="000000" w:themeColor="text1"/>
                <w:sz w:val="22"/>
                <w:szCs w:val="22"/>
              </w:rPr>
              <w:t>«</w:t>
            </w:r>
            <w:proofErr w:type="spellStart"/>
            <w:r w:rsidRPr="001525DC">
              <w:rPr>
                <w:color w:val="000000" w:themeColor="text1"/>
                <w:sz w:val="22"/>
                <w:szCs w:val="22"/>
              </w:rPr>
              <w:t>БумБатл</w:t>
            </w:r>
            <w:proofErr w:type="spellEnd"/>
            <w:r w:rsidRPr="001525DC">
              <w:rPr>
                <w:color w:val="000000" w:themeColor="text1"/>
                <w:sz w:val="22"/>
                <w:szCs w:val="22"/>
              </w:rPr>
              <w:t>»: благотворительная акция по сбору макулатуры</w:t>
            </w:r>
          </w:p>
        </w:tc>
        <w:tc>
          <w:tcPr>
            <w:tcW w:w="1564" w:type="dxa"/>
            <w:vMerge/>
          </w:tcPr>
          <w:p w14:paraId="424FAB60" w14:textId="77777777" w:rsidR="003B7645" w:rsidRPr="001525DC" w:rsidRDefault="003B7645" w:rsidP="003B7645">
            <w:pPr>
              <w:jc w:val="center"/>
              <w:rPr>
                <w:color w:val="000000" w:themeColor="text1"/>
                <w:sz w:val="22"/>
                <w:szCs w:val="22"/>
              </w:rPr>
            </w:pPr>
          </w:p>
        </w:tc>
      </w:tr>
      <w:tr w:rsidR="00B468AA" w:rsidRPr="001525DC" w14:paraId="1483C330" w14:textId="77777777" w:rsidTr="004F30B3">
        <w:tc>
          <w:tcPr>
            <w:tcW w:w="1332" w:type="dxa"/>
          </w:tcPr>
          <w:p w14:paraId="5B41C434" w14:textId="7F45FB03" w:rsidR="003B7645" w:rsidRPr="001525DC" w:rsidRDefault="003B7645" w:rsidP="003B7645">
            <w:pPr>
              <w:rPr>
                <w:color w:val="000000" w:themeColor="text1"/>
                <w:sz w:val="22"/>
                <w:szCs w:val="22"/>
              </w:rPr>
            </w:pPr>
            <w:r w:rsidRPr="001525DC">
              <w:rPr>
                <w:color w:val="000000" w:themeColor="text1"/>
                <w:sz w:val="22"/>
                <w:szCs w:val="22"/>
              </w:rPr>
              <w:t>в течение года</w:t>
            </w:r>
          </w:p>
        </w:tc>
        <w:tc>
          <w:tcPr>
            <w:tcW w:w="6455" w:type="dxa"/>
          </w:tcPr>
          <w:p w14:paraId="0510DF41" w14:textId="3ABB9EFF" w:rsidR="003B7645" w:rsidRPr="001525DC" w:rsidRDefault="003B7645" w:rsidP="003B7645">
            <w:pPr>
              <w:pStyle w:val="voicevid010775415691291510389012"/>
              <w:shd w:val="clear" w:color="auto" w:fill="FFFFFF"/>
              <w:spacing w:before="0" w:beforeAutospacing="0" w:after="0" w:afterAutospacing="0" w:line="240" w:lineRule="atLeast"/>
              <w:jc w:val="both"/>
              <w:rPr>
                <w:color w:val="000000" w:themeColor="text1"/>
                <w:sz w:val="22"/>
                <w:szCs w:val="22"/>
              </w:rPr>
            </w:pPr>
            <w:r w:rsidRPr="001525DC">
              <w:rPr>
                <w:color w:val="000000" w:themeColor="text1"/>
                <w:sz w:val="22"/>
                <w:szCs w:val="22"/>
              </w:rPr>
              <w:t xml:space="preserve">«С миру по книжке»: </w:t>
            </w:r>
            <w:proofErr w:type="spellStart"/>
            <w:r w:rsidRPr="001525DC">
              <w:rPr>
                <w:color w:val="000000" w:themeColor="text1"/>
                <w:sz w:val="22"/>
                <w:szCs w:val="22"/>
              </w:rPr>
              <w:t>благоДАРИТЕльная</w:t>
            </w:r>
            <w:proofErr w:type="spellEnd"/>
            <w:r w:rsidRPr="001525DC">
              <w:rPr>
                <w:color w:val="000000" w:themeColor="text1"/>
                <w:sz w:val="22"/>
                <w:szCs w:val="22"/>
              </w:rPr>
              <w:t xml:space="preserve"> акция добра (в течение всего года) </w:t>
            </w:r>
          </w:p>
        </w:tc>
        <w:tc>
          <w:tcPr>
            <w:tcW w:w="1564" w:type="dxa"/>
            <w:vMerge/>
          </w:tcPr>
          <w:p w14:paraId="7351645A" w14:textId="77777777" w:rsidR="003B7645" w:rsidRPr="001525DC" w:rsidRDefault="003B7645" w:rsidP="003B7645">
            <w:pPr>
              <w:jc w:val="center"/>
              <w:rPr>
                <w:color w:val="000000" w:themeColor="text1"/>
                <w:sz w:val="22"/>
                <w:szCs w:val="22"/>
              </w:rPr>
            </w:pPr>
          </w:p>
        </w:tc>
      </w:tr>
      <w:tr w:rsidR="00B468AA" w:rsidRPr="001525DC" w14:paraId="624515B9" w14:textId="77777777" w:rsidTr="004F30B3">
        <w:tc>
          <w:tcPr>
            <w:tcW w:w="1332" w:type="dxa"/>
          </w:tcPr>
          <w:p w14:paraId="6686FA7E" w14:textId="4ACF6EAF" w:rsidR="003B7645" w:rsidRPr="001525DC" w:rsidRDefault="003B7645" w:rsidP="003B7645">
            <w:pPr>
              <w:rPr>
                <w:color w:val="000000" w:themeColor="text1"/>
                <w:sz w:val="22"/>
                <w:szCs w:val="22"/>
              </w:rPr>
            </w:pPr>
            <w:r w:rsidRPr="001525DC">
              <w:rPr>
                <w:color w:val="000000" w:themeColor="text1"/>
                <w:sz w:val="22"/>
                <w:szCs w:val="22"/>
              </w:rPr>
              <w:t>в течение года</w:t>
            </w:r>
          </w:p>
        </w:tc>
        <w:tc>
          <w:tcPr>
            <w:tcW w:w="6455" w:type="dxa"/>
          </w:tcPr>
          <w:p w14:paraId="6344B446" w14:textId="12D60572" w:rsidR="003B7645" w:rsidRPr="001525DC" w:rsidRDefault="003B7645" w:rsidP="003B7645">
            <w:pPr>
              <w:pStyle w:val="voicevid010775415691291510389012"/>
              <w:shd w:val="clear" w:color="auto" w:fill="FFFFFF"/>
              <w:spacing w:before="0" w:beforeAutospacing="0" w:after="0" w:afterAutospacing="0" w:line="240" w:lineRule="atLeast"/>
              <w:jc w:val="both"/>
              <w:rPr>
                <w:color w:val="000000" w:themeColor="text1"/>
                <w:sz w:val="22"/>
                <w:szCs w:val="22"/>
              </w:rPr>
            </w:pPr>
            <w:r w:rsidRPr="001525DC">
              <w:rPr>
                <w:color w:val="000000" w:themeColor="text1"/>
                <w:sz w:val="22"/>
                <w:szCs w:val="22"/>
                <w:shd w:val="clear" w:color="auto" w:fill="FFFFFF"/>
              </w:rPr>
              <w:t>«Охота на пластик!»: эко-акция по сбору пластиковых бутылок</w:t>
            </w:r>
          </w:p>
        </w:tc>
        <w:tc>
          <w:tcPr>
            <w:tcW w:w="1564" w:type="dxa"/>
            <w:vMerge/>
          </w:tcPr>
          <w:p w14:paraId="5DC4CEF9" w14:textId="77777777" w:rsidR="003B7645" w:rsidRPr="001525DC" w:rsidRDefault="003B7645" w:rsidP="003B7645">
            <w:pPr>
              <w:jc w:val="center"/>
              <w:rPr>
                <w:color w:val="000000" w:themeColor="text1"/>
                <w:sz w:val="22"/>
                <w:szCs w:val="22"/>
              </w:rPr>
            </w:pPr>
          </w:p>
        </w:tc>
      </w:tr>
      <w:tr w:rsidR="00B468AA" w:rsidRPr="001525DC" w14:paraId="1BA926AD" w14:textId="77777777" w:rsidTr="004F30B3">
        <w:tc>
          <w:tcPr>
            <w:tcW w:w="1332" w:type="dxa"/>
          </w:tcPr>
          <w:p w14:paraId="04391528" w14:textId="379BA009" w:rsidR="003B7645" w:rsidRPr="001525DC" w:rsidRDefault="003B7645" w:rsidP="003B7645">
            <w:pPr>
              <w:rPr>
                <w:color w:val="000000" w:themeColor="text1"/>
                <w:sz w:val="22"/>
                <w:szCs w:val="22"/>
              </w:rPr>
            </w:pPr>
            <w:r w:rsidRPr="001525DC">
              <w:rPr>
                <w:color w:val="000000" w:themeColor="text1"/>
                <w:sz w:val="22"/>
                <w:szCs w:val="22"/>
              </w:rPr>
              <w:lastRenderedPageBreak/>
              <w:t>февраль</w:t>
            </w:r>
          </w:p>
        </w:tc>
        <w:tc>
          <w:tcPr>
            <w:tcW w:w="6455" w:type="dxa"/>
          </w:tcPr>
          <w:p w14:paraId="685746E5" w14:textId="77777777" w:rsidR="003B7645" w:rsidRPr="001525DC" w:rsidRDefault="003B7645" w:rsidP="003B7645">
            <w:pPr>
              <w:pStyle w:val="voicevid010775415691291510389012"/>
              <w:shd w:val="clear" w:color="auto" w:fill="FFFFFF"/>
              <w:spacing w:before="0" w:beforeAutospacing="0" w:after="0" w:afterAutospacing="0" w:line="240" w:lineRule="atLeast"/>
              <w:jc w:val="both"/>
              <w:rPr>
                <w:color w:val="000000" w:themeColor="text1"/>
                <w:sz w:val="22"/>
                <w:szCs w:val="22"/>
              </w:rPr>
            </w:pPr>
            <w:r w:rsidRPr="001525DC">
              <w:rPr>
                <w:color w:val="000000" w:themeColor="text1"/>
                <w:sz w:val="22"/>
                <w:szCs w:val="22"/>
              </w:rPr>
              <w:t xml:space="preserve">«День влюблённых в книгу»: акция-лотерея к Международному дню </w:t>
            </w:r>
            <w:proofErr w:type="spellStart"/>
            <w:r w:rsidRPr="001525DC">
              <w:rPr>
                <w:color w:val="000000" w:themeColor="text1"/>
                <w:sz w:val="22"/>
                <w:szCs w:val="22"/>
              </w:rPr>
              <w:t>книгодарения</w:t>
            </w:r>
            <w:proofErr w:type="spellEnd"/>
          </w:p>
          <w:p w14:paraId="1CED49F1" w14:textId="77479FEC" w:rsidR="003B7645" w:rsidRPr="001525DC" w:rsidRDefault="003B7645" w:rsidP="003B7645">
            <w:pPr>
              <w:tabs>
                <w:tab w:val="left" w:pos="0"/>
              </w:tabs>
              <w:jc w:val="both"/>
              <w:rPr>
                <w:color w:val="000000" w:themeColor="text1"/>
                <w:sz w:val="22"/>
                <w:szCs w:val="22"/>
              </w:rPr>
            </w:pPr>
            <w:r w:rsidRPr="001525DC">
              <w:rPr>
                <w:color w:val="000000" w:themeColor="text1"/>
                <w:sz w:val="22"/>
                <w:szCs w:val="22"/>
              </w:rPr>
              <w:t>(14 февраля)</w:t>
            </w:r>
          </w:p>
        </w:tc>
        <w:tc>
          <w:tcPr>
            <w:tcW w:w="1564" w:type="dxa"/>
            <w:vMerge/>
          </w:tcPr>
          <w:p w14:paraId="563A750C" w14:textId="77777777" w:rsidR="003B7645" w:rsidRPr="001525DC" w:rsidRDefault="003B7645" w:rsidP="003B7645">
            <w:pPr>
              <w:jc w:val="center"/>
              <w:rPr>
                <w:color w:val="000000" w:themeColor="text1"/>
                <w:sz w:val="22"/>
                <w:szCs w:val="22"/>
              </w:rPr>
            </w:pPr>
          </w:p>
        </w:tc>
      </w:tr>
      <w:tr w:rsidR="00B468AA" w:rsidRPr="001525DC" w14:paraId="3BDE1222" w14:textId="77777777" w:rsidTr="004F30B3">
        <w:tc>
          <w:tcPr>
            <w:tcW w:w="1332" w:type="dxa"/>
          </w:tcPr>
          <w:p w14:paraId="4C9B84DC" w14:textId="11CF0DAF" w:rsidR="003B7645" w:rsidRPr="001525DC" w:rsidRDefault="003B7645" w:rsidP="003B7645">
            <w:pPr>
              <w:rPr>
                <w:color w:val="000000" w:themeColor="text1"/>
                <w:sz w:val="22"/>
                <w:szCs w:val="22"/>
              </w:rPr>
            </w:pPr>
            <w:r w:rsidRPr="001525DC">
              <w:rPr>
                <w:color w:val="000000" w:themeColor="text1"/>
                <w:sz w:val="22"/>
                <w:szCs w:val="22"/>
              </w:rPr>
              <w:t>март</w:t>
            </w:r>
          </w:p>
        </w:tc>
        <w:tc>
          <w:tcPr>
            <w:tcW w:w="6455" w:type="dxa"/>
          </w:tcPr>
          <w:p w14:paraId="0544C2EB" w14:textId="4F4CAA3F" w:rsidR="003B7645" w:rsidRPr="001525DC" w:rsidRDefault="003B7645" w:rsidP="003B7645">
            <w:pPr>
              <w:tabs>
                <w:tab w:val="left" w:pos="0"/>
              </w:tabs>
              <w:jc w:val="both"/>
              <w:rPr>
                <w:color w:val="000000" w:themeColor="text1"/>
                <w:sz w:val="22"/>
                <w:szCs w:val="22"/>
              </w:rPr>
            </w:pPr>
            <w:r w:rsidRPr="001525DC">
              <w:rPr>
                <w:color w:val="000000" w:themeColor="text1"/>
                <w:sz w:val="22"/>
                <w:szCs w:val="22"/>
              </w:rPr>
              <w:t>«Лучший читатель»: акция</w:t>
            </w:r>
          </w:p>
        </w:tc>
        <w:tc>
          <w:tcPr>
            <w:tcW w:w="1564" w:type="dxa"/>
            <w:vMerge/>
          </w:tcPr>
          <w:p w14:paraId="39F6606D" w14:textId="77777777" w:rsidR="003B7645" w:rsidRPr="001525DC" w:rsidRDefault="003B7645" w:rsidP="003B7645">
            <w:pPr>
              <w:jc w:val="center"/>
              <w:rPr>
                <w:color w:val="000000" w:themeColor="text1"/>
                <w:sz w:val="22"/>
                <w:szCs w:val="22"/>
              </w:rPr>
            </w:pPr>
          </w:p>
        </w:tc>
      </w:tr>
      <w:tr w:rsidR="00B468AA" w:rsidRPr="001525DC" w14:paraId="2EA375F3" w14:textId="77777777" w:rsidTr="004F30B3">
        <w:tc>
          <w:tcPr>
            <w:tcW w:w="1332" w:type="dxa"/>
          </w:tcPr>
          <w:p w14:paraId="027B717B" w14:textId="4B2C0B27" w:rsidR="003B7645" w:rsidRPr="001525DC" w:rsidRDefault="003B7645" w:rsidP="003B7645">
            <w:pPr>
              <w:rPr>
                <w:color w:val="000000" w:themeColor="text1"/>
                <w:sz w:val="22"/>
                <w:szCs w:val="22"/>
              </w:rPr>
            </w:pPr>
            <w:r w:rsidRPr="001525DC">
              <w:rPr>
                <w:color w:val="000000" w:themeColor="text1"/>
                <w:sz w:val="22"/>
                <w:szCs w:val="22"/>
              </w:rPr>
              <w:t>апрель</w:t>
            </w:r>
          </w:p>
        </w:tc>
        <w:tc>
          <w:tcPr>
            <w:tcW w:w="6455" w:type="dxa"/>
          </w:tcPr>
          <w:p w14:paraId="54BD1C0D" w14:textId="73B4AFF5" w:rsidR="003B7645" w:rsidRPr="001525DC" w:rsidRDefault="003B7645" w:rsidP="003B7645">
            <w:pPr>
              <w:tabs>
                <w:tab w:val="left" w:pos="0"/>
              </w:tabs>
              <w:jc w:val="both"/>
              <w:rPr>
                <w:color w:val="000000" w:themeColor="text1"/>
                <w:sz w:val="22"/>
                <w:szCs w:val="22"/>
              </w:rPr>
            </w:pPr>
            <w:r w:rsidRPr="001525DC">
              <w:rPr>
                <w:color w:val="000000" w:themeColor="text1"/>
                <w:sz w:val="22"/>
                <w:szCs w:val="22"/>
              </w:rPr>
              <w:t>«Жизнь в стиле ЭКО»: экологический субботник</w:t>
            </w:r>
          </w:p>
        </w:tc>
        <w:tc>
          <w:tcPr>
            <w:tcW w:w="1564" w:type="dxa"/>
            <w:vMerge/>
          </w:tcPr>
          <w:p w14:paraId="75EA0A8B" w14:textId="77777777" w:rsidR="003B7645" w:rsidRPr="001525DC" w:rsidRDefault="003B7645" w:rsidP="003B7645">
            <w:pPr>
              <w:jc w:val="center"/>
              <w:rPr>
                <w:color w:val="000000" w:themeColor="text1"/>
                <w:sz w:val="22"/>
                <w:szCs w:val="22"/>
              </w:rPr>
            </w:pPr>
          </w:p>
        </w:tc>
      </w:tr>
      <w:tr w:rsidR="00B468AA" w:rsidRPr="001525DC" w14:paraId="60EE71B9" w14:textId="77777777" w:rsidTr="004F30B3">
        <w:tc>
          <w:tcPr>
            <w:tcW w:w="1332" w:type="dxa"/>
          </w:tcPr>
          <w:p w14:paraId="6DEA50F0" w14:textId="75CF2D35" w:rsidR="003B7645" w:rsidRPr="001525DC" w:rsidRDefault="003B7645" w:rsidP="003B7645">
            <w:pPr>
              <w:rPr>
                <w:color w:val="000000" w:themeColor="text1"/>
                <w:sz w:val="22"/>
                <w:szCs w:val="22"/>
              </w:rPr>
            </w:pPr>
            <w:r w:rsidRPr="001525DC">
              <w:rPr>
                <w:color w:val="000000" w:themeColor="text1"/>
                <w:sz w:val="22"/>
                <w:szCs w:val="22"/>
              </w:rPr>
              <w:t>апрель</w:t>
            </w:r>
          </w:p>
        </w:tc>
        <w:tc>
          <w:tcPr>
            <w:tcW w:w="6455" w:type="dxa"/>
          </w:tcPr>
          <w:p w14:paraId="512FE825" w14:textId="280636FA" w:rsidR="003B7645" w:rsidRPr="001525DC" w:rsidRDefault="003B7645" w:rsidP="003B7645">
            <w:pPr>
              <w:tabs>
                <w:tab w:val="left" w:pos="0"/>
              </w:tabs>
              <w:jc w:val="both"/>
              <w:rPr>
                <w:color w:val="000000" w:themeColor="text1"/>
                <w:sz w:val="22"/>
                <w:szCs w:val="22"/>
              </w:rPr>
            </w:pPr>
            <w:r w:rsidRPr="001525DC">
              <w:rPr>
                <w:color w:val="000000" w:themeColor="text1"/>
                <w:sz w:val="22"/>
                <w:szCs w:val="22"/>
              </w:rPr>
              <w:t>«Задолжник! Отзовись!»: акция забывчивого читателя (возврат долгов пользователей)</w:t>
            </w:r>
          </w:p>
        </w:tc>
        <w:tc>
          <w:tcPr>
            <w:tcW w:w="1564" w:type="dxa"/>
            <w:vMerge/>
          </w:tcPr>
          <w:p w14:paraId="35E9AF14" w14:textId="77777777" w:rsidR="003B7645" w:rsidRPr="001525DC" w:rsidRDefault="003B7645" w:rsidP="003B7645">
            <w:pPr>
              <w:jc w:val="center"/>
              <w:rPr>
                <w:color w:val="000000" w:themeColor="text1"/>
                <w:sz w:val="22"/>
                <w:szCs w:val="22"/>
              </w:rPr>
            </w:pPr>
          </w:p>
        </w:tc>
      </w:tr>
      <w:tr w:rsidR="00B468AA" w:rsidRPr="001525DC" w14:paraId="73BA0EB7" w14:textId="77777777" w:rsidTr="004F30B3">
        <w:tc>
          <w:tcPr>
            <w:tcW w:w="1332" w:type="dxa"/>
          </w:tcPr>
          <w:p w14:paraId="4014EE8D" w14:textId="1177DDE1" w:rsidR="003B7645" w:rsidRPr="001525DC" w:rsidRDefault="003B7645" w:rsidP="003B7645">
            <w:pPr>
              <w:rPr>
                <w:color w:val="000000" w:themeColor="text1"/>
                <w:sz w:val="22"/>
                <w:szCs w:val="22"/>
              </w:rPr>
            </w:pPr>
            <w:r w:rsidRPr="001525DC">
              <w:rPr>
                <w:color w:val="000000" w:themeColor="text1"/>
                <w:sz w:val="22"/>
                <w:szCs w:val="22"/>
              </w:rPr>
              <w:t>апрель</w:t>
            </w:r>
          </w:p>
        </w:tc>
        <w:tc>
          <w:tcPr>
            <w:tcW w:w="6455" w:type="dxa"/>
          </w:tcPr>
          <w:p w14:paraId="7E107508" w14:textId="3E87B809" w:rsidR="003B7645" w:rsidRPr="001525DC" w:rsidRDefault="003B7645" w:rsidP="003B7645">
            <w:pPr>
              <w:tabs>
                <w:tab w:val="left" w:pos="0"/>
              </w:tabs>
              <w:jc w:val="both"/>
              <w:rPr>
                <w:color w:val="000000" w:themeColor="text1"/>
                <w:sz w:val="22"/>
                <w:szCs w:val="22"/>
              </w:rPr>
            </w:pPr>
            <w:r w:rsidRPr="001525DC">
              <w:rPr>
                <w:color w:val="000000" w:themeColor="text1"/>
                <w:sz w:val="22"/>
                <w:szCs w:val="22"/>
              </w:rPr>
              <w:t>«Георгиевская ленточка. Память через века: акция ко Дню Победы</w:t>
            </w:r>
          </w:p>
        </w:tc>
        <w:tc>
          <w:tcPr>
            <w:tcW w:w="1564" w:type="dxa"/>
            <w:vMerge/>
          </w:tcPr>
          <w:p w14:paraId="58669DA1" w14:textId="77777777" w:rsidR="003B7645" w:rsidRPr="001525DC" w:rsidRDefault="003B7645" w:rsidP="003B7645">
            <w:pPr>
              <w:jc w:val="center"/>
              <w:rPr>
                <w:color w:val="000000" w:themeColor="text1"/>
                <w:sz w:val="22"/>
                <w:szCs w:val="22"/>
              </w:rPr>
            </w:pPr>
          </w:p>
        </w:tc>
      </w:tr>
      <w:tr w:rsidR="00B468AA" w:rsidRPr="001525DC" w14:paraId="3A78867E" w14:textId="77777777" w:rsidTr="004F30B3">
        <w:tc>
          <w:tcPr>
            <w:tcW w:w="1332" w:type="dxa"/>
          </w:tcPr>
          <w:p w14:paraId="368DAFC8" w14:textId="77AC0D0E" w:rsidR="003B7645" w:rsidRPr="001525DC" w:rsidRDefault="003B7645" w:rsidP="003B7645">
            <w:pPr>
              <w:rPr>
                <w:color w:val="000000" w:themeColor="text1"/>
                <w:sz w:val="22"/>
                <w:szCs w:val="22"/>
              </w:rPr>
            </w:pPr>
            <w:r w:rsidRPr="001525DC">
              <w:rPr>
                <w:color w:val="000000" w:themeColor="text1"/>
                <w:sz w:val="22"/>
                <w:szCs w:val="22"/>
              </w:rPr>
              <w:t>май</w:t>
            </w:r>
          </w:p>
        </w:tc>
        <w:tc>
          <w:tcPr>
            <w:tcW w:w="6455" w:type="dxa"/>
          </w:tcPr>
          <w:p w14:paraId="749D62DF" w14:textId="1E7DBF7C" w:rsidR="003B7645" w:rsidRPr="001525DC" w:rsidRDefault="003B7645" w:rsidP="003B7645">
            <w:pPr>
              <w:tabs>
                <w:tab w:val="left" w:pos="0"/>
              </w:tabs>
              <w:jc w:val="both"/>
              <w:rPr>
                <w:color w:val="000000" w:themeColor="text1"/>
                <w:sz w:val="22"/>
                <w:szCs w:val="22"/>
              </w:rPr>
            </w:pPr>
            <w:r w:rsidRPr="001525DC">
              <w:rPr>
                <w:color w:val="000000" w:themeColor="text1"/>
                <w:sz w:val="22"/>
                <w:szCs w:val="22"/>
              </w:rPr>
              <w:t>«</w:t>
            </w:r>
            <w:proofErr w:type="spellStart"/>
            <w:r w:rsidRPr="001525DC">
              <w:rPr>
                <w:color w:val="000000" w:themeColor="text1"/>
                <w:sz w:val="22"/>
                <w:szCs w:val="22"/>
              </w:rPr>
              <w:t>Библиосумерки</w:t>
            </w:r>
            <w:proofErr w:type="spellEnd"/>
            <w:r w:rsidRPr="001525DC">
              <w:rPr>
                <w:color w:val="000000" w:themeColor="text1"/>
                <w:sz w:val="22"/>
                <w:szCs w:val="22"/>
              </w:rPr>
              <w:t>»: Всероссийская акция</w:t>
            </w:r>
          </w:p>
        </w:tc>
        <w:tc>
          <w:tcPr>
            <w:tcW w:w="1564" w:type="dxa"/>
            <w:vMerge/>
          </w:tcPr>
          <w:p w14:paraId="54E6EF56" w14:textId="77777777" w:rsidR="003B7645" w:rsidRPr="001525DC" w:rsidRDefault="003B7645" w:rsidP="003B7645">
            <w:pPr>
              <w:jc w:val="center"/>
              <w:rPr>
                <w:color w:val="000000" w:themeColor="text1"/>
                <w:sz w:val="22"/>
                <w:szCs w:val="22"/>
              </w:rPr>
            </w:pPr>
          </w:p>
        </w:tc>
      </w:tr>
      <w:tr w:rsidR="00B468AA" w:rsidRPr="001525DC" w14:paraId="0FB6CD50" w14:textId="77777777" w:rsidTr="004F30B3">
        <w:tc>
          <w:tcPr>
            <w:tcW w:w="1332" w:type="dxa"/>
          </w:tcPr>
          <w:p w14:paraId="0ABC3E31" w14:textId="5927B304" w:rsidR="003B7645" w:rsidRPr="001525DC" w:rsidRDefault="003B7645" w:rsidP="003B7645">
            <w:pPr>
              <w:rPr>
                <w:color w:val="000000" w:themeColor="text1"/>
                <w:sz w:val="22"/>
                <w:szCs w:val="22"/>
              </w:rPr>
            </w:pPr>
            <w:r w:rsidRPr="001525DC">
              <w:rPr>
                <w:color w:val="000000" w:themeColor="text1"/>
                <w:sz w:val="22"/>
                <w:szCs w:val="22"/>
              </w:rPr>
              <w:t>июнь</w:t>
            </w:r>
          </w:p>
        </w:tc>
        <w:tc>
          <w:tcPr>
            <w:tcW w:w="6455" w:type="dxa"/>
          </w:tcPr>
          <w:p w14:paraId="72AA9D30" w14:textId="630B786B" w:rsidR="003B7645" w:rsidRPr="001525DC" w:rsidRDefault="003B7645" w:rsidP="003B7645">
            <w:pPr>
              <w:tabs>
                <w:tab w:val="left" w:pos="0"/>
              </w:tabs>
              <w:jc w:val="both"/>
              <w:rPr>
                <w:color w:val="000000" w:themeColor="text1"/>
                <w:sz w:val="22"/>
                <w:szCs w:val="22"/>
              </w:rPr>
            </w:pPr>
            <w:r w:rsidRPr="001525DC">
              <w:rPr>
                <w:color w:val="000000" w:themeColor="text1"/>
                <w:sz w:val="22"/>
                <w:szCs w:val="22"/>
              </w:rPr>
              <w:t>«Мир опасных пристрастий»: профилактическая акция к Международному дню борьбы со злоупотреблением наркотическими средствами и их незаконным оборотом, 26 июня</w:t>
            </w:r>
          </w:p>
        </w:tc>
        <w:tc>
          <w:tcPr>
            <w:tcW w:w="1564" w:type="dxa"/>
            <w:vMerge/>
          </w:tcPr>
          <w:p w14:paraId="165D2DE8" w14:textId="77777777" w:rsidR="003B7645" w:rsidRPr="001525DC" w:rsidRDefault="003B7645" w:rsidP="003B7645">
            <w:pPr>
              <w:jc w:val="center"/>
              <w:rPr>
                <w:color w:val="000000" w:themeColor="text1"/>
                <w:sz w:val="22"/>
                <w:szCs w:val="22"/>
              </w:rPr>
            </w:pPr>
          </w:p>
        </w:tc>
      </w:tr>
      <w:tr w:rsidR="00B468AA" w:rsidRPr="001525DC" w14:paraId="136EB39D" w14:textId="77777777" w:rsidTr="004F30B3">
        <w:tc>
          <w:tcPr>
            <w:tcW w:w="1332" w:type="dxa"/>
          </w:tcPr>
          <w:p w14:paraId="3CCC57DB" w14:textId="4A178427" w:rsidR="003B7645" w:rsidRPr="001525DC" w:rsidRDefault="003B7645" w:rsidP="003B7645">
            <w:pPr>
              <w:rPr>
                <w:color w:val="000000" w:themeColor="text1"/>
                <w:sz w:val="22"/>
                <w:szCs w:val="22"/>
              </w:rPr>
            </w:pPr>
            <w:r w:rsidRPr="001525DC">
              <w:rPr>
                <w:color w:val="000000" w:themeColor="text1"/>
                <w:sz w:val="22"/>
                <w:szCs w:val="22"/>
              </w:rPr>
              <w:t>июль</w:t>
            </w:r>
          </w:p>
        </w:tc>
        <w:tc>
          <w:tcPr>
            <w:tcW w:w="6455" w:type="dxa"/>
          </w:tcPr>
          <w:p w14:paraId="06533C5C" w14:textId="0335997F" w:rsidR="003B7645" w:rsidRPr="001525DC" w:rsidRDefault="003B7645" w:rsidP="003B7645">
            <w:pPr>
              <w:tabs>
                <w:tab w:val="left" w:pos="0"/>
              </w:tabs>
              <w:jc w:val="both"/>
              <w:rPr>
                <w:color w:val="000000" w:themeColor="text1"/>
                <w:sz w:val="22"/>
                <w:szCs w:val="22"/>
              </w:rPr>
            </w:pPr>
            <w:r w:rsidRPr="001525DC">
              <w:rPr>
                <w:color w:val="000000" w:themeColor="text1"/>
                <w:sz w:val="22"/>
                <w:szCs w:val="22"/>
              </w:rPr>
              <w:t>«Семейный портрет: нарисуем вместе»: акция к Всероссийскому дню семьи, любви и верности</w:t>
            </w:r>
          </w:p>
        </w:tc>
        <w:tc>
          <w:tcPr>
            <w:tcW w:w="1564" w:type="dxa"/>
            <w:vMerge/>
          </w:tcPr>
          <w:p w14:paraId="423F5A0E" w14:textId="77777777" w:rsidR="003B7645" w:rsidRPr="001525DC" w:rsidRDefault="003B7645" w:rsidP="003B7645">
            <w:pPr>
              <w:jc w:val="center"/>
              <w:rPr>
                <w:color w:val="000000" w:themeColor="text1"/>
                <w:sz w:val="22"/>
                <w:szCs w:val="22"/>
              </w:rPr>
            </w:pPr>
          </w:p>
        </w:tc>
      </w:tr>
      <w:tr w:rsidR="00B468AA" w:rsidRPr="001525DC" w14:paraId="61493382" w14:textId="77777777" w:rsidTr="004F30B3">
        <w:tc>
          <w:tcPr>
            <w:tcW w:w="1332" w:type="dxa"/>
          </w:tcPr>
          <w:p w14:paraId="18ED506D" w14:textId="3A4E61FF" w:rsidR="003B7645" w:rsidRPr="001525DC" w:rsidRDefault="003B7645" w:rsidP="003B7645">
            <w:pPr>
              <w:rPr>
                <w:color w:val="000000" w:themeColor="text1"/>
                <w:sz w:val="22"/>
                <w:szCs w:val="22"/>
              </w:rPr>
            </w:pPr>
            <w:r w:rsidRPr="001525DC">
              <w:rPr>
                <w:color w:val="000000" w:themeColor="text1"/>
                <w:sz w:val="22"/>
                <w:szCs w:val="22"/>
              </w:rPr>
              <w:t>август</w:t>
            </w:r>
          </w:p>
        </w:tc>
        <w:tc>
          <w:tcPr>
            <w:tcW w:w="6455" w:type="dxa"/>
          </w:tcPr>
          <w:p w14:paraId="63331686" w14:textId="6C124AB4" w:rsidR="003B7645" w:rsidRPr="001525DC" w:rsidRDefault="003B7645" w:rsidP="003B7645">
            <w:pPr>
              <w:tabs>
                <w:tab w:val="left" w:pos="0"/>
              </w:tabs>
              <w:jc w:val="both"/>
              <w:rPr>
                <w:color w:val="000000" w:themeColor="text1"/>
                <w:sz w:val="22"/>
                <w:szCs w:val="22"/>
              </w:rPr>
            </w:pPr>
            <w:r w:rsidRPr="001525DC">
              <w:rPr>
                <w:color w:val="000000" w:themeColor="text1"/>
                <w:sz w:val="22"/>
                <w:szCs w:val="22"/>
              </w:rPr>
              <w:t>«Я России часть и знак, красно-сине-белый флаг!»: флаер-акция ко Дню Государственного флага РФ август</w:t>
            </w:r>
          </w:p>
        </w:tc>
        <w:tc>
          <w:tcPr>
            <w:tcW w:w="1564" w:type="dxa"/>
            <w:vMerge/>
          </w:tcPr>
          <w:p w14:paraId="39F403F9" w14:textId="77777777" w:rsidR="003B7645" w:rsidRPr="001525DC" w:rsidRDefault="003B7645" w:rsidP="003B7645">
            <w:pPr>
              <w:jc w:val="center"/>
              <w:rPr>
                <w:color w:val="000000" w:themeColor="text1"/>
                <w:sz w:val="22"/>
                <w:szCs w:val="22"/>
              </w:rPr>
            </w:pPr>
          </w:p>
        </w:tc>
      </w:tr>
      <w:tr w:rsidR="00B468AA" w:rsidRPr="001525DC" w14:paraId="324D65DA" w14:textId="77777777" w:rsidTr="004F30B3">
        <w:tc>
          <w:tcPr>
            <w:tcW w:w="1332" w:type="dxa"/>
          </w:tcPr>
          <w:p w14:paraId="5049EA14" w14:textId="14C8CEC8" w:rsidR="003B7645" w:rsidRPr="001525DC" w:rsidRDefault="003B7645" w:rsidP="003B7645">
            <w:pPr>
              <w:rPr>
                <w:color w:val="000000" w:themeColor="text1"/>
                <w:sz w:val="22"/>
                <w:szCs w:val="22"/>
              </w:rPr>
            </w:pPr>
            <w:r w:rsidRPr="001525DC">
              <w:rPr>
                <w:color w:val="000000" w:themeColor="text1"/>
                <w:sz w:val="22"/>
                <w:szCs w:val="22"/>
              </w:rPr>
              <w:t>август</w:t>
            </w:r>
          </w:p>
        </w:tc>
        <w:tc>
          <w:tcPr>
            <w:tcW w:w="6455" w:type="dxa"/>
          </w:tcPr>
          <w:p w14:paraId="3EA5D1AA" w14:textId="76B19E01" w:rsidR="003B7645" w:rsidRPr="001525DC" w:rsidRDefault="003B7645" w:rsidP="003B7645">
            <w:pPr>
              <w:tabs>
                <w:tab w:val="left" w:pos="0"/>
              </w:tabs>
              <w:jc w:val="both"/>
              <w:rPr>
                <w:color w:val="000000" w:themeColor="text1"/>
                <w:sz w:val="22"/>
                <w:szCs w:val="22"/>
              </w:rPr>
            </w:pPr>
            <w:r w:rsidRPr="001525DC">
              <w:rPr>
                <w:color w:val="000000" w:themeColor="text1"/>
                <w:sz w:val="22"/>
                <w:szCs w:val="22"/>
              </w:rPr>
              <w:t>«Книжный компас: прочитай и выиграй»: акция в Всемирному дню книголюбов</w:t>
            </w:r>
          </w:p>
        </w:tc>
        <w:tc>
          <w:tcPr>
            <w:tcW w:w="1564" w:type="dxa"/>
            <w:vMerge/>
          </w:tcPr>
          <w:p w14:paraId="7A693CC6" w14:textId="77777777" w:rsidR="003B7645" w:rsidRPr="001525DC" w:rsidRDefault="003B7645" w:rsidP="003B7645">
            <w:pPr>
              <w:jc w:val="center"/>
              <w:rPr>
                <w:color w:val="000000" w:themeColor="text1"/>
                <w:sz w:val="22"/>
                <w:szCs w:val="22"/>
              </w:rPr>
            </w:pPr>
          </w:p>
        </w:tc>
      </w:tr>
      <w:tr w:rsidR="00B468AA" w:rsidRPr="001525DC" w14:paraId="5D9AD387" w14:textId="77777777" w:rsidTr="004F30B3">
        <w:tc>
          <w:tcPr>
            <w:tcW w:w="1332" w:type="dxa"/>
          </w:tcPr>
          <w:p w14:paraId="1848E5C6" w14:textId="170773EB" w:rsidR="003B7645" w:rsidRPr="001525DC" w:rsidRDefault="003B7645" w:rsidP="003B7645">
            <w:pPr>
              <w:rPr>
                <w:color w:val="000000" w:themeColor="text1"/>
                <w:sz w:val="22"/>
                <w:szCs w:val="22"/>
              </w:rPr>
            </w:pPr>
            <w:r w:rsidRPr="001525DC">
              <w:rPr>
                <w:color w:val="000000" w:themeColor="text1"/>
                <w:sz w:val="22"/>
                <w:szCs w:val="22"/>
              </w:rPr>
              <w:t>сентябрь</w:t>
            </w:r>
          </w:p>
        </w:tc>
        <w:tc>
          <w:tcPr>
            <w:tcW w:w="6455" w:type="dxa"/>
          </w:tcPr>
          <w:p w14:paraId="3FA3AC81" w14:textId="13F6B30C" w:rsidR="003B7645" w:rsidRPr="001525DC" w:rsidRDefault="003B7645" w:rsidP="003B7645">
            <w:pPr>
              <w:tabs>
                <w:tab w:val="left" w:pos="0"/>
              </w:tabs>
              <w:jc w:val="both"/>
              <w:rPr>
                <w:color w:val="000000" w:themeColor="text1"/>
                <w:sz w:val="22"/>
                <w:szCs w:val="22"/>
              </w:rPr>
            </w:pPr>
            <w:r w:rsidRPr="001525DC">
              <w:rPr>
                <w:color w:val="000000" w:themeColor="text1"/>
                <w:sz w:val="22"/>
                <w:szCs w:val="22"/>
              </w:rPr>
              <w:t>«Журавлиные сказки: волшебство в небе»: акция к Всемирному дню журавля сентябрь</w:t>
            </w:r>
          </w:p>
        </w:tc>
        <w:tc>
          <w:tcPr>
            <w:tcW w:w="1564" w:type="dxa"/>
            <w:vMerge/>
          </w:tcPr>
          <w:p w14:paraId="051DA6F6" w14:textId="77777777" w:rsidR="003B7645" w:rsidRPr="001525DC" w:rsidRDefault="003B7645" w:rsidP="003B7645">
            <w:pPr>
              <w:jc w:val="center"/>
              <w:rPr>
                <w:color w:val="000000" w:themeColor="text1"/>
                <w:sz w:val="22"/>
                <w:szCs w:val="22"/>
              </w:rPr>
            </w:pPr>
          </w:p>
        </w:tc>
      </w:tr>
      <w:tr w:rsidR="00B468AA" w:rsidRPr="001525DC" w14:paraId="139C9609" w14:textId="77777777" w:rsidTr="004F30B3">
        <w:tc>
          <w:tcPr>
            <w:tcW w:w="1332" w:type="dxa"/>
          </w:tcPr>
          <w:p w14:paraId="7A3FA16E" w14:textId="77777777" w:rsidR="003B7645" w:rsidRPr="001525DC" w:rsidRDefault="003B7645" w:rsidP="003B7645">
            <w:pPr>
              <w:ind w:right="-2"/>
              <w:rPr>
                <w:color w:val="000000" w:themeColor="text1"/>
                <w:sz w:val="22"/>
                <w:szCs w:val="22"/>
              </w:rPr>
            </w:pPr>
          </w:p>
          <w:p w14:paraId="798E1C52" w14:textId="76210380" w:rsidR="003B7645" w:rsidRPr="001525DC" w:rsidRDefault="003B7645" w:rsidP="003B7645">
            <w:pPr>
              <w:rPr>
                <w:color w:val="000000" w:themeColor="text1"/>
                <w:sz w:val="22"/>
                <w:szCs w:val="22"/>
              </w:rPr>
            </w:pPr>
            <w:r w:rsidRPr="001525DC">
              <w:rPr>
                <w:color w:val="000000" w:themeColor="text1"/>
                <w:sz w:val="22"/>
                <w:szCs w:val="22"/>
              </w:rPr>
              <w:t>октябрь</w:t>
            </w:r>
          </w:p>
        </w:tc>
        <w:tc>
          <w:tcPr>
            <w:tcW w:w="6455" w:type="dxa"/>
          </w:tcPr>
          <w:p w14:paraId="5BE16C1A" w14:textId="6B904028" w:rsidR="003B7645" w:rsidRPr="001525DC" w:rsidRDefault="003B7645" w:rsidP="003B7645">
            <w:pPr>
              <w:tabs>
                <w:tab w:val="left" w:pos="0"/>
              </w:tabs>
              <w:jc w:val="both"/>
              <w:rPr>
                <w:color w:val="000000" w:themeColor="text1"/>
                <w:sz w:val="22"/>
                <w:szCs w:val="22"/>
              </w:rPr>
            </w:pPr>
            <w:r w:rsidRPr="001525DC">
              <w:rPr>
                <w:color w:val="000000" w:themeColor="text1"/>
                <w:sz w:val="22"/>
                <w:szCs w:val="22"/>
              </w:rPr>
              <w:t>«Литературное притяжение»: акция к Всероссийскому дню чтения</w:t>
            </w:r>
          </w:p>
        </w:tc>
        <w:tc>
          <w:tcPr>
            <w:tcW w:w="1564" w:type="dxa"/>
            <w:vMerge/>
          </w:tcPr>
          <w:p w14:paraId="71FD0B04" w14:textId="77777777" w:rsidR="003B7645" w:rsidRPr="001525DC" w:rsidRDefault="003B7645" w:rsidP="003B7645">
            <w:pPr>
              <w:jc w:val="center"/>
              <w:rPr>
                <w:color w:val="000000" w:themeColor="text1"/>
                <w:sz w:val="22"/>
                <w:szCs w:val="22"/>
              </w:rPr>
            </w:pPr>
          </w:p>
        </w:tc>
      </w:tr>
      <w:tr w:rsidR="00B468AA" w:rsidRPr="001525DC" w14:paraId="524DE5D2" w14:textId="77777777" w:rsidTr="004F30B3">
        <w:tc>
          <w:tcPr>
            <w:tcW w:w="1332" w:type="dxa"/>
          </w:tcPr>
          <w:p w14:paraId="65A0D5C1" w14:textId="17FA25B6" w:rsidR="003B7645" w:rsidRPr="001525DC" w:rsidRDefault="003B7645" w:rsidP="003B7645">
            <w:pPr>
              <w:rPr>
                <w:color w:val="000000" w:themeColor="text1"/>
                <w:sz w:val="22"/>
                <w:szCs w:val="22"/>
              </w:rPr>
            </w:pPr>
            <w:r w:rsidRPr="001525DC">
              <w:rPr>
                <w:color w:val="000000" w:themeColor="text1"/>
                <w:sz w:val="22"/>
                <w:szCs w:val="22"/>
              </w:rPr>
              <w:t>ноябрь</w:t>
            </w:r>
          </w:p>
        </w:tc>
        <w:tc>
          <w:tcPr>
            <w:tcW w:w="6455" w:type="dxa"/>
          </w:tcPr>
          <w:p w14:paraId="66353676" w14:textId="72856F3C" w:rsidR="003B7645" w:rsidRPr="001525DC" w:rsidRDefault="003B7645" w:rsidP="003B7645">
            <w:pPr>
              <w:tabs>
                <w:tab w:val="left" w:pos="0"/>
              </w:tabs>
              <w:jc w:val="both"/>
              <w:rPr>
                <w:color w:val="000000" w:themeColor="text1"/>
                <w:sz w:val="22"/>
                <w:szCs w:val="22"/>
              </w:rPr>
            </w:pPr>
            <w:r w:rsidRPr="001525DC">
              <w:rPr>
                <w:color w:val="000000" w:themeColor="text1"/>
                <w:sz w:val="22"/>
                <w:szCs w:val="22"/>
              </w:rPr>
              <w:t xml:space="preserve"> «Ночь искусств»: Всероссийская акция</w:t>
            </w:r>
          </w:p>
        </w:tc>
        <w:tc>
          <w:tcPr>
            <w:tcW w:w="1564" w:type="dxa"/>
            <w:vMerge/>
          </w:tcPr>
          <w:p w14:paraId="2277358B" w14:textId="77777777" w:rsidR="003B7645" w:rsidRPr="001525DC" w:rsidRDefault="003B7645" w:rsidP="003B7645">
            <w:pPr>
              <w:jc w:val="center"/>
              <w:rPr>
                <w:color w:val="000000" w:themeColor="text1"/>
                <w:sz w:val="22"/>
                <w:szCs w:val="22"/>
              </w:rPr>
            </w:pPr>
          </w:p>
        </w:tc>
      </w:tr>
      <w:tr w:rsidR="00B468AA" w:rsidRPr="001525DC" w14:paraId="5B69903A" w14:textId="77777777" w:rsidTr="004F30B3">
        <w:tc>
          <w:tcPr>
            <w:tcW w:w="1332" w:type="dxa"/>
          </w:tcPr>
          <w:p w14:paraId="0935760D" w14:textId="040952E0" w:rsidR="003B7645" w:rsidRPr="001525DC" w:rsidRDefault="003B7645" w:rsidP="003B7645">
            <w:pPr>
              <w:rPr>
                <w:color w:val="000000" w:themeColor="text1"/>
                <w:sz w:val="22"/>
                <w:szCs w:val="22"/>
              </w:rPr>
            </w:pPr>
            <w:r w:rsidRPr="001525DC">
              <w:rPr>
                <w:color w:val="000000" w:themeColor="text1"/>
                <w:sz w:val="22"/>
                <w:szCs w:val="22"/>
              </w:rPr>
              <w:t>ноябрь</w:t>
            </w:r>
          </w:p>
        </w:tc>
        <w:tc>
          <w:tcPr>
            <w:tcW w:w="6455" w:type="dxa"/>
          </w:tcPr>
          <w:p w14:paraId="62FE7E81" w14:textId="74BD1B70" w:rsidR="003B7645" w:rsidRPr="001525DC" w:rsidRDefault="003B7645" w:rsidP="003B7645">
            <w:pPr>
              <w:tabs>
                <w:tab w:val="left" w:pos="0"/>
              </w:tabs>
              <w:jc w:val="both"/>
              <w:rPr>
                <w:color w:val="000000" w:themeColor="text1"/>
                <w:sz w:val="22"/>
                <w:szCs w:val="22"/>
              </w:rPr>
            </w:pPr>
            <w:r w:rsidRPr="001525DC">
              <w:rPr>
                <w:color w:val="000000" w:themeColor="text1"/>
                <w:sz w:val="22"/>
                <w:szCs w:val="22"/>
              </w:rPr>
              <w:t>«Эко-Пушистики»: акция добра к Всемирному дню домашних животных</w:t>
            </w:r>
          </w:p>
        </w:tc>
        <w:tc>
          <w:tcPr>
            <w:tcW w:w="1564" w:type="dxa"/>
            <w:vMerge/>
          </w:tcPr>
          <w:p w14:paraId="5847F407" w14:textId="77777777" w:rsidR="003B7645" w:rsidRPr="001525DC" w:rsidRDefault="003B7645" w:rsidP="003B7645">
            <w:pPr>
              <w:jc w:val="center"/>
              <w:rPr>
                <w:color w:val="000000" w:themeColor="text1"/>
                <w:sz w:val="22"/>
                <w:szCs w:val="22"/>
              </w:rPr>
            </w:pPr>
          </w:p>
        </w:tc>
      </w:tr>
      <w:tr w:rsidR="00B468AA" w:rsidRPr="001525DC" w14:paraId="33B44CD1" w14:textId="77777777" w:rsidTr="004F30B3">
        <w:tc>
          <w:tcPr>
            <w:tcW w:w="1332" w:type="dxa"/>
          </w:tcPr>
          <w:p w14:paraId="6A70355B" w14:textId="15D27D25" w:rsidR="003B7645" w:rsidRPr="001525DC" w:rsidRDefault="003B7645" w:rsidP="003B7645">
            <w:pPr>
              <w:rPr>
                <w:color w:val="000000" w:themeColor="text1"/>
                <w:sz w:val="22"/>
                <w:szCs w:val="22"/>
              </w:rPr>
            </w:pPr>
            <w:r w:rsidRPr="001525DC">
              <w:rPr>
                <w:color w:val="000000" w:themeColor="text1"/>
                <w:sz w:val="22"/>
                <w:szCs w:val="22"/>
              </w:rPr>
              <w:t>декабрь</w:t>
            </w:r>
          </w:p>
        </w:tc>
        <w:tc>
          <w:tcPr>
            <w:tcW w:w="6455" w:type="dxa"/>
          </w:tcPr>
          <w:p w14:paraId="6DBBD652" w14:textId="4717A5D2" w:rsidR="003B7645" w:rsidRPr="001525DC" w:rsidRDefault="003B7645" w:rsidP="003B7645">
            <w:pPr>
              <w:tabs>
                <w:tab w:val="left" w:pos="0"/>
              </w:tabs>
              <w:jc w:val="both"/>
              <w:rPr>
                <w:color w:val="000000" w:themeColor="text1"/>
                <w:sz w:val="22"/>
                <w:szCs w:val="22"/>
              </w:rPr>
            </w:pPr>
            <w:r w:rsidRPr="001525DC">
              <w:rPr>
                <w:color w:val="000000" w:themeColor="text1"/>
                <w:sz w:val="22"/>
                <w:szCs w:val="22"/>
              </w:rPr>
              <w:t xml:space="preserve">«Мы – все разные, но мы – все равные!»: флешмоб ко Дню прав человека </w:t>
            </w:r>
          </w:p>
        </w:tc>
        <w:tc>
          <w:tcPr>
            <w:tcW w:w="1564" w:type="dxa"/>
            <w:vMerge/>
          </w:tcPr>
          <w:p w14:paraId="5A1A0811" w14:textId="77777777" w:rsidR="003B7645" w:rsidRPr="001525DC" w:rsidRDefault="003B7645" w:rsidP="003B7645">
            <w:pPr>
              <w:jc w:val="center"/>
              <w:rPr>
                <w:color w:val="000000" w:themeColor="text1"/>
                <w:sz w:val="22"/>
                <w:szCs w:val="22"/>
              </w:rPr>
            </w:pPr>
          </w:p>
        </w:tc>
      </w:tr>
      <w:tr w:rsidR="00B468AA" w:rsidRPr="001525DC" w14:paraId="5581751C" w14:textId="77777777" w:rsidTr="004F30B3">
        <w:tc>
          <w:tcPr>
            <w:tcW w:w="1332" w:type="dxa"/>
          </w:tcPr>
          <w:p w14:paraId="5E4921A7" w14:textId="77777777" w:rsidR="003B7645" w:rsidRPr="001525DC" w:rsidRDefault="003B7645" w:rsidP="003B7645">
            <w:pPr>
              <w:rPr>
                <w:color w:val="000000" w:themeColor="text1"/>
                <w:sz w:val="22"/>
                <w:szCs w:val="22"/>
              </w:rPr>
            </w:pPr>
            <w:r w:rsidRPr="001525DC">
              <w:rPr>
                <w:color w:val="000000" w:themeColor="text1"/>
                <w:sz w:val="22"/>
                <w:szCs w:val="22"/>
              </w:rPr>
              <w:t>январь</w:t>
            </w:r>
          </w:p>
        </w:tc>
        <w:tc>
          <w:tcPr>
            <w:tcW w:w="6455" w:type="dxa"/>
          </w:tcPr>
          <w:p w14:paraId="369CEC1E" w14:textId="77777777" w:rsidR="003B7645" w:rsidRPr="001525DC" w:rsidRDefault="003B7645" w:rsidP="003B7645">
            <w:pPr>
              <w:jc w:val="both"/>
              <w:rPr>
                <w:color w:val="000000" w:themeColor="text1"/>
                <w:sz w:val="22"/>
                <w:szCs w:val="22"/>
              </w:rPr>
            </w:pPr>
            <w:r w:rsidRPr="001525DC">
              <w:rPr>
                <w:color w:val="000000" w:themeColor="text1"/>
                <w:sz w:val="22"/>
                <w:szCs w:val="22"/>
              </w:rPr>
              <w:t>Месячник «Январь – месяц чтения». Во время месячника предусмотреть акции:</w:t>
            </w:r>
          </w:p>
          <w:p w14:paraId="3D1B1CAE" w14:textId="77777777" w:rsidR="003B7645" w:rsidRPr="001525DC" w:rsidRDefault="003B7645" w:rsidP="003B7645">
            <w:pPr>
              <w:jc w:val="both"/>
              <w:rPr>
                <w:color w:val="000000" w:themeColor="text1"/>
                <w:sz w:val="22"/>
                <w:szCs w:val="22"/>
              </w:rPr>
            </w:pPr>
            <w:r w:rsidRPr="001525DC">
              <w:rPr>
                <w:color w:val="000000" w:themeColor="text1"/>
                <w:sz w:val="22"/>
                <w:szCs w:val="22"/>
              </w:rPr>
              <w:t xml:space="preserve">– «Стань первым читателем года!» на взрослом, детском абонементах и в читальном зале </w:t>
            </w:r>
          </w:p>
          <w:p w14:paraId="54281A9F" w14:textId="77777777" w:rsidR="003B7645" w:rsidRPr="001525DC" w:rsidRDefault="003B7645" w:rsidP="003B7645">
            <w:pPr>
              <w:jc w:val="both"/>
              <w:rPr>
                <w:color w:val="000000" w:themeColor="text1"/>
                <w:sz w:val="22"/>
                <w:szCs w:val="22"/>
              </w:rPr>
            </w:pPr>
            <w:r w:rsidRPr="001525DC">
              <w:rPr>
                <w:color w:val="000000" w:themeColor="text1"/>
                <w:sz w:val="22"/>
                <w:szCs w:val="22"/>
              </w:rPr>
              <w:t xml:space="preserve">– «Лотерея по розыгрышу из 100 первых номеров читательских билетов» во время перерегистрации читателей взрослого абонемента и читального зала </w:t>
            </w:r>
          </w:p>
          <w:p w14:paraId="219236AE" w14:textId="77777777" w:rsidR="003B7645" w:rsidRPr="001525DC" w:rsidRDefault="003B7645" w:rsidP="003B7645">
            <w:pPr>
              <w:jc w:val="both"/>
              <w:rPr>
                <w:color w:val="000000" w:themeColor="text1"/>
                <w:sz w:val="22"/>
                <w:szCs w:val="22"/>
              </w:rPr>
            </w:pPr>
            <w:r w:rsidRPr="001525DC">
              <w:rPr>
                <w:color w:val="000000" w:themeColor="text1"/>
                <w:sz w:val="22"/>
                <w:szCs w:val="22"/>
              </w:rPr>
              <w:t>– «Лотерея по розыгрышу из 50-ти первых номеров читательских билетов» во время перерегистрации читателей на детском абонементе</w:t>
            </w:r>
          </w:p>
        </w:tc>
        <w:tc>
          <w:tcPr>
            <w:tcW w:w="1564" w:type="dxa"/>
            <w:vMerge w:val="restart"/>
          </w:tcPr>
          <w:p w14:paraId="014880CA" w14:textId="77777777" w:rsidR="003B7645" w:rsidRPr="001525DC" w:rsidRDefault="003B7645" w:rsidP="003B7645">
            <w:pPr>
              <w:jc w:val="center"/>
              <w:rPr>
                <w:color w:val="000000" w:themeColor="text1"/>
                <w:sz w:val="22"/>
                <w:szCs w:val="22"/>
              </w:rPr>
            </w:pPr>
            <w:r w:rsidRPr="001525DC">
              <w:rPr>
                <w:color w:val="000000" w:themeColor="text1"/>
                <w:sz w:val="22"/>
                <w:szCs w:val="22"/>
              </w:rPr>
              <w:t>ЦПВ им. Г. Булатова</w:t>
            </w:r>
          </w:p>
        </w:tc>
      </w:tr>
      <w:tr w:rsidR="00B468AA" w:rsidRPr="001525DC" w14:paraId="42F17D7C" w14:textId="77777777" w:rsidTr="004F30B3">
        <w:tc>
          <w:tcPr>
            <w:tcW w:w="1332" w:type="dxa"/>
          </w:tcPr>
          <w:p w14:paraId="625585F2" w14:textId="0390505F" w:rsidR="003B7645" w:rsidRPr="001525DC" w:rsidRDefault="003B7645" w:rsidP="003B7645">
            <w:pPr>
              <w:rPr>
                <w:color w:val="000000" w:themeColor="text1"/>
                <w:sz w:val="22"/>
                <w:szCs w:val="22"/>
              </w:rPr>
            </w:pPr>
            <w:r w:rsidRPr="001525DC">
              <w:rPr>
                <w:color w:val="000000" w:themeColor="text1"/>
                <w:sz w:val="22"/>
                <w:szCs w:val="22"/>
              </w:rPr>
              <w:t>февраль</w:t>
            </w:r>
          </w:p>
        </w:tc>
        <w:tc>
          <w:tcPr>
            <w:tcW w:w="6455" w:type="dxa"/>
          </w:tcPr>
          <w:p w14:paraId="06006FB6" w14:textId="39342F45" w:rsidR="003B7645" w:rsidRPr="001525DC" w:rsidRDefault="003B7645" w:rsidP="003B7645">
            <w:pPr>
              <w:jc w:val="both"/>
              <w:rPr>
                <w:color w:val="000000" w:themeColor="text1"/>
                <w:sz w:val="22"/>
                <w:szCs w:val="22"/>
              </w:rPr>
            </w:pPr>
            <w:r w:rsidRPr="001525DC">
              <w:rPr>
                <w:color w:val="000000" w:themeColor="text1"/>
                <w:sz w:val="22"/>
                <w:szCs w:val="22"/>
              </w:rPr>
              <w:t xml:space="preserve">«Подари книгу библиотеке»: благотворительная акция, посвящённая Международному Дню </w:t>
            </w:r>
            <w:proofErr w:type="spellStart"/>
            <w:r w:rsidRPr="001525DC">
              <w:rPr>
                <w:color w:val="000000" w:themeColor="text1"/>
                <w:sz w:val="22"/>
                <w:szCs w:val="22"/>
              </w:rPr>
              <w:t>книгодарения</w:t>
            </w:r>
            <w:proofErr w:type="spellEnd"/>
          </w:p>
        </w:tc>
        <w:tc>
          <w:tcPr>
            <w:tcW w:w="1564" w:type="dxa"/>
            <w:vMerge/>
          </w:tcPr>
          <w:p w14:paraId="59CA5A27" w14:textId="77777777" w:rsidR="003B7645" w:rsidRPr="001525DC" w:rsidRDefault="003B7645" w:rsidP="003B7645">
            <w:pPr>
              <w:jc w:val="center"/>
              <w:rPr>
                <w:color w:val="000000" w:themeColor="text1"/>
                <w:sz w:val="22"/>
                <w:szCs w:val="22"/>
              </w:rPr>
            </w:pPr>
          </w:p>
        </w:tc>
      </w:tr>
      <w:tr w:rsidR="00B468AA" w:rsidRPr="001525DC" w14:paraId="619AC041" w14:textId="77777777" w:rsidTr="004F30B3">
        <w:tc>
          <w:tcPr>
            <w:tcW w:w="1332" w:type="dxa"/>
          </w:tcPr>
          <w:p w14:paraId="5EE31D99" w14:textId="3FC9244A" w:rsidR="003B7645" w:rsidRPr="001525DC" w:rsidRDefault="003B7645" w:rsidP="003B7645">
            <w:pPr>
              <w:rPr>
                <w:color w:val="000000" w:themeColor="text1"/>
                <w:sz w:val="22"/>
                <w:szCs w:val="22"/>
              </w:rPr>
            </w:pPr>
            <w:r w:rsidRPr="001525DC">
              <w:rPr>
                <w:color w:val="000000" w:themeColor="text1"/>
                <w:sz w:val="22"/>
                <w:szCs w:val="22"/>
              </w:rPr>
              <w:t>апрель</w:t>
            </w:r>
          </w:p>
        </w:tc>
        <w:tc>
          <w:tcPr>
            <w:tcW w:w="6455" w:type="dxa"/>
          </w:tcPr>
          <w:p w14:paraId="49F35AFC" w14:textId="08CE5A4E" w:rsidR="003B7645" w:rsidRPr="001525DC" w:rsidRDefault="003B7645" w:rsidP="003B7645">
            <w:pPr>
              <w:jc w:val="both"/>
              <w:rPr>
                <w:color w:val="000000" w:themeColor="text1"/>
                <w:sz w:val="22"/>
                <w:szCs w:val="22"/>
              </w:rPr>
            </w:pPr>
            <w:r w:rsidRPr="001525DC">
              <w:rPr>
                <w:color w:val="000000" w:themeColor="text1"/>
                <w:sz w:val="22"/>
                <w:szCs w:val="22"/>
              </w:rPr>
              <w:t>«Подарок ветерану своими руками»: общегородская акция</w:t>
            </w:r>
          </w:p>
        </w:tc>
        <w:tc>
          <w:tcPr>
            <w:tcW w:w="1564" w:type="dxa"/>
            <w:vMerge/>
          </w:tcPr>
          <w:p w14:paraId="17F65EAD" w14:textId="77777777" w:rsidR="003B7645" w:rsidRPr="001525DC" w:rsidRDefault="003B7645" w:rsidP="003B7645">
            <w:pPr>
              <w:jc w:val="center"/>
              <w:rPr>
                <w:color w:val="000000" w:themeColor="text1"/>
                <w:sz w:val="22"/>
                <w:szCs w:val="22"/>
              </w:rPr>
            </w:pPr>
          </w:p>
        </w:tc>
      </w:tr>
      <w:tr w:rsidR="00B468AA" w:rsidRPr="001525DC" w14:paraId="7CB03785" w14:textId="77777777" w:rsidTr="004F30B3">
        <w:tc>
          <w:tcPr>
            <w:tcW w:w="1332" w:type="dxa"/>
          </w:tcPr>
          <w:p w14:paraId="62E0B6EB" w14:textId="38F55D5D" w:rsidR="003B7645" w:rsidRPr="001525DC" w:rsidRDefault="003B7645" w:rsidP="003B7645">
            <w:pPr>
              <w:rPr>
                <w:color w:val="000000" w:themeColor="text1"/>
                <w:sz w:val="22"/>
                <w:szCs w:val="22"/>
              </w:rPr>
            </w:pPr>
            <w:r w:rsidRPr="001525DC">
              <w:rPr>
                <w:color w:val="000000" w:themeColor="text1"/>
                <w:sz w:val="22"/>
                <w:szCs w:val="22"/>
              </w:rPr>
              <w:t>апрель</w:t>
            </w:r>
          </w:p>
        </w:tc>
        <w:tc>
          <w:tcPr>
            <w:tcW w:w="6455" w:type="dxa"/>
          </w:tcPr>
          <w:p w14:paraId="61D64C81" w14:textId="7B159075" w:rsidR="003B7645" w:rsidRPr="001525DC" w:rsidRDefault="003B7645" w:rsidP="003B7645">
            <w:pPr>
              <w:pStyle w:val="afd"/>
              <w:spacing w:before="0" w:beforeAutospacing="0" w:after="0"/>
              <w:jc w:val="both"/>
              <w:rPr>
                <w:color w:val="000000" w:themeColor="text1"/>
                <w:sz w:val="22"/>
                <w:szCs w:val="22"/>
              </w:rPr>
            </w:pPr>
            <w:r w:rsidRPr="001525DC">
              <w:rPr>
                <w:color w:val="000000" w:themeColor="text1"/>
                <w:sz w:val="22"/>
                <w:szCs w:val="22"/>
              </w:rPr>
              <w:t>«Библиосумерки-2025»: социально-культурная акция</w:t>
            </w:r>
          </w:p>
        </w:tc>
        <w:tc>
          <w:tcPr>
            <w:tcW w:w="1564" w:type="dxa"/>
            <w:vMerge/>
          </w:tcPr>
          <w:p w14:paraId="7541E9B8" w14:textId="77777777" w:rsidR="003B7645" w:rsidRPr="001525DC" w:rsidRDefault="003B7645" w:rsidP="003B7645">
            <w:pPr>
              <w:jc w:val="center"/>
              <w:rPr>
                <w:color w:val="000000" w:themeColor="text1"/>
                <w:sz w:val="22"/>
                <w:szCs w:val="22"/>
              </w:rPr>
            </w:pPr>
          </w:p>
        </w:tc>
      </w:tr>
      <w:tr w:rsidR="00B468AA" w:rsidRPr="001525DC" w14:paraId="3B762687" w14:textId="77777777" w:rsidTr="004F30B3">
        <w:tc>
          <w:tcPr>
            <w:tcW w:w="1332" w:type="dxa"/>
          </w:tcPr>
          <w:p w14:paraId="64DC2243" w14:textId="35AD1439" w:rsidR="003B7645" w:rsidRPr="001525DC" w:rsidRDefault="003B7645" w:rsidP="003B7645">
            <w:pPr>
              <w:rPr>
                <w:color w:val="000000" w:themeColor="text1"/>
                <w:sz w:val="22"/>
                <w:szCs w:val="22"/>
              </w:rPr>
            </w:pPr>
            <w:r w:rsidRPr="001525DC">
              <w:rPr>
                <w:color w:val="000000" w:themeColor="text1"/>
                <w:sz w:val="22"/>
                <w:szCs w:val="22"/>
              </w:rPr>
              <w:t>май</w:t>
            </w:r>
          </w:p>
        </w:tc>
        <w:tc>
          <w:tcPr>
            <w:tcW w:w="6455" w:type="dxa"/>
          </w:tcPr>
          <w:p w14:paraId="6C1B5328" w14:textId="7EFCE10C" w:rsidR="003B7645" w:rsidRPr="001525DC" w:rsidRDefault="003B7645" w:rsidP="003B7645">
            <w:pPr>
              <w:jc w:val="both"/>
              <w:rPr>
                <w:color w:val="000000" w:themeColor="text1"/>
                <w:sz w:val="22"/>
                <w:szCs w:val="22"/>
              </w:rPr>
            </w:pPr>
            <w:r w:rsidRPr="001525DC">
              <w:rPr>
                <w:color w:val="000000" w:themeColor="text1"/>
                <w:sz w:val="22"/>
                <w:szCs w:val="22"/>
              </w:rPr>
              <w:t>«Георгиевская ленточка – каждому читателю»: патриотическая акция</w:t>
            </w:r>
          </w:p>
        </w:tc>
        <w:tc>
          <w:tcPr>
            <w:tcW w:w="1564" w:type="dxa"/>
            <w:vMerge/>
          </w:tcPr>
          <w:p w14:paraId="6F52182B" w14:textId="77777777" w:rsidR="003B7645" w:rsidRPr="001525DC" w:rsidRDefault="003B7645" w:rsidP="003B7645">
            <w:pPr>
              <w:jc w:val="center"/>
              <w:rPr>
                <w:color w:val="000000" w:themeColor="text1"/>
                <w:sz w:val="22"/>
                <w:szCs w:val="22"/>
              </w:rPr>
            </w:pPr>
          </w:p>
        </w:tc>
      </w:tr>
      <w:tr w:rsidR="00B468AA" w:rsidRPr="001525DC" w14:paraId="3510FEFC" w14:textId="77777777" w:rsidTr="004F30B3">
        <w:tc>
          <w:tcPr>
            <w:tcW w:w="1332" w:type="dxa"/>
          </w:tcPr>
          <w:p w14:paraId="35AC328A" w14:textId="05E2DDCA" w:rsidR="003B7645" w:rsidRPr="001525DC" w:rsidRDefault="003B7645" w:rsidP="003B7645">
            <w:pPr>
              <w:rPr>
                <w:color w:val="000000" w:themeColor="text1"/>
                <w:sz w:val="22"/>
                <w:szCs w:val="22"/>
              </w:rPr>
            </w:pPr>
            <w:r w:rsidRPr="001525DC">
              <w:rPr>
                <w:color w:val="000000" w:themeColor="text1"/>
                <w:sz w:val="22"/>
                <w:szCs w:val="22"/>
              </w:rPr>
              <w:t>ноябрь</w:t>
            </w:r>
          </w:p>
        </w:tc>
        <w:tc>
          <w:tcPr>
            <w:tcW w:w="6455" w:type="dxa"/>
          </w:tcPr>
          <w:p w14:paraId="382C9E54" w14:textId="77777777" w:rsidR="003B7645" w:rsidRPr="001525DC" w:rsidRDefault="003B7645" w:rsidP="003B7645">
            <w:pPr>
              <w:jc w:val="both"/>
              <w:rPr>
                <w:color w:val="000000" w:themeColor="text1"/>
                <w:sz w:val="22"/>
                <w:szCs w:val="22"/>
              </w:rPr>
            </w:pPr>
            <w:r w:rsidRPr="001525DC">
              <w:rPr>
                <w:color w:val="000000" w:themeColor="text1"/>
                <w:sz w:val="22"/>
                <w:szCs w:val="22"/>
              </w:rPr>
              <w:t>«Ночь искусств»: культурно-образовательно акция</w:t>
            </w:r>
          </w:p>
          <w:p w14:paraId="2A1BAAB5" w14:textId="59CB00C8" w:rsidR="003B7645" w:rsidRPr="001525DC" w:rsidRDefault="003B7645" w:rsidP="003B7645">
            <w:pPr>
              <w:jc w:val="both"/>
              <w:rPr>
                <w:color w:val="000000" w:themeColor="text1"/>
                <w:sz w:val="22"/>
                <w:szCs w:val="22"/>
              </w:rPr>
            </w:pPr>
            <w:r w:rsidRPr="001525DC">
              <w:rPr>
                <w:color w:val="000000" w:themeColor="text1"/>
                <w:sz w:val="22"/>
                <w:szCs w:val="22"/>
              </w:rPr>
              <w:t>«Булатову – всенародная память»: акция, посвящённая 101-летию со дня рождения Г. П. Булатова</w:t>
            </w:r>
          </w:p>
        </w:tc>
        <w:tc>
          <w:tcPr>
            <w:tcW w:w="1564" w:type="dxa"/>
            <w:vMerge/>
          </w:tcPr>
          <w:p w14:paraId="02709BAD" w14:textId="77777777" w:rsidR="003B7645" w:rsidRPr="001525DC" w:rsidRDefault="003B7645" w:rsidP="003B7645">
            <w:pPr>
              <w:jc w:val="center"/>
              <w:rPr>
                <w:color w:val="000000" w:themeColor="text1"/>
                <w:sz w:val="22"/>
                <w:szCs w:val="22"/>
              </w:rPr>
            </w:pPr>
          </w:p>
        </w:tc>
      </w:tr>
      <w:tr w:rsidR="003B7645" w:rsidRPr="001525DC" w14:paraId="42546C6E" w14:textId="77777777" w:rsidTr="004F30B3">
        <w:tc>
          <w:tcPr>
            <w:tcW w:w="1332" w:type="dxa"/>
          </w:tcPr>
          <w:p w14:paraId="36D5D01A" w14:textId="6D76ED7F" w:rsidR="003B7645" w:rsidRPr="001525DC" w:rsidRDefault="003B7645" w:rsidP="003B7645">
            <w:pPr>
              <w:rPr>
                <w:color w:val="000000" w:themeColor="text1"/>
                <w:sz w:val="22"/>
                <w:szCs w:val="22"/>
              </w:rPr>
            </w:pPr>
            <w:r w:rsidRPr="001525DC">
              <w:rPr>
                <w:color w:val="000000" w:themeColor="text1"/>
                <w:sz w:val="22"/>
                <w:szCs w:val="22"/>
              </w:rPr>
              <w:t>декабрь</w:t>
            </w:r>
          </w:p>
        </w:tc>
        <w:tc>
          <w:tcPr>
            <w:tcW w:w="6455" w:type="dxa"/>
          </w:tcPr>
          <w:p w14:paraId="439D3D4D" w14:textId="0E1D2FA2" w:rsidR="003B7645" w:rsidRPr="001525DC" w:rsidRDefault="003B7645" w:rsidP="003B7645">
            <w:pPr>
              <w:jc w:val="both"/>
              <w:rPr>
                <w:color w:val="000000" w:themeColor="text1"/>
                <w:sz w:val="22"/>
                <w:szCs w:val="22"/>
              </w:rPr>
            </w:pPr>
            <w:r w:rsidRPr="001525DC">
              <w:rPr>
                <w:color w:val="000000" w:themeColor="text1"/>
                <w:sz w:val="22"/>
                <w:szCs w:val="22"/>
              </w:rPr>
              <w:t>«Героям – слава!»: акция, посвящённая Дню героев Отечества</w:t>
            </w:r>
          </w:p>
        </w:tc>
        <w:tc>
          <w:tcPr>
            <w:tcW w:w="1564" w:type="dxa"/>
            <w:vMerge/>
          </w:tcPr>
          <w:p w14:paraId="0245943C" w14:textId="77777777" w:rsidR="003B7645" w:rsidRPr="001525DC" w:rsidRDefault="003B7645" w:rsidP="003B7645">
            <w:pPr>
              <w:jc w:val="center"/>
              <w:rPr>
                <w:color w:val="000000" w:themeColor="text1"/>
                <w:sz w:val="22"/>
                <w:szCs w:val="22"/>
              </w:rPr>
            </w:pPr>
          </w:p>
        </w:tc>
      </w:tr>
    </w:tbl>
    <w:p w14:paraId="57613A94" w14:textId="77777777" w:rsidR="00AD3FB4" w:rsidRPr="001525DC" w:rsidRDefault="00AD3FB4" w:rsidP="007074F7">
      <w:pPr>
        <w:jc w:val="both"/>
        <w:rPr>
          <w:color w:val="000000" w:themeColor="text1"/>
          <w:sz w:val="22"/>
          <w:szCs w:val="22"/>
        </w:rPr>
      </w:pPr>
    </w:p>
    <w:p w14:paraId="2994FC2A" w14:textId="77777777" w:rsidR="004F30B3" w:rsidRPr="001525DC" w:rsidRDefault="004F30B3" w:rsidP="007074F7">
      <w:pPr>
        <w:jc w:val="both"/>
        <w:rPr>
          <w:color w:val="000000" w:themeColor="text1"/>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6472"/>
        <w:gridCol w:w="1558"/>
      </w:tblGrid>
      <w:tr w:rsidR="00B468AA" w:rsidRPr="001525DC" w14:paraId="36A9D1B1" w14:textId="77777777" w:rsidTr="000F666F">
        <w:tc>
          <w:tcPr>
            <w:tcW w:w="1321" w:type="dxa"/>
            <w:tcBorders>
              <w:top w:val="single" w:sz="4" w:space="0" w:color="auto"/>
              <w:left w:val="single" w:sz="4" w:space="0" w:color="auto"/>
              <w:bottom w:val="single" w:sz="4" w:space="0" w:color="auto"/>
              <w:right w:val="single" w:sz="4" w:space="0" w:color="auto"/>
            </w:tcBorders>
            <w:hideMark/>
          </w:tcPr>
          <w:p w14:paraId="06F27DB1" w14:textId="77777777" w:rsidR="00EE4055" w:rsidRPr="001525DC" w:rsidRDefault="00EE4055">
            <w:pPr>
              <w:spacing w:line="256" w:lineRule="auto"/>
              <w:jc w:val="center"/>
              <w:rPr>
                <w:b/>
                <w:color w:val="000000" w:themeColor="text1"/>
                <w:kern w:val="2"/>
                <w:sz w:val="22"/>
                <w:szCs w:val="22"/>
                <w:lang w:eastAsia="en-US"/>
                <w14:ligatures w14:val="standardContextual"/>
              </w:rPr>
            </w:pPr>
            <w:r w:rsidRPr="001525DC">
              <w:rPr>
                <w:b/>
                <w:color w:val="000000" w:themeColor="text1"/>
                <w:kern w:val="2"/>
                <w:sz w:val="22"/>
                <w:szCs w:val="22"/>
                <w:lang w:eastAsia="en-US"/>
                <w14:ligatures w14:val="standardContextual"/>
              </w:rPr>
              <w:t>Дата</w:t>
            </w:r>
          </w:p>
        </w:tc>
        <w:tc>
          <w:tcPr>
            <w:tcW w:w="6472" w:type="dxa"/>
            <w:tcBorders>
              <w:top w:val="single" w:sz="4" w:space="0" w:color="auto"/>
              <w:left w:val="single" w:sz="4" w:space="0" w:color="auto"/>
              <w:bottom w:val="single" w:sz="4" w:space="0" w:color="auto"/>
              <w:right w:val="single" w:sz="4" w:space="0" w:color="auto"/>
            </w:tcBorders>
            <w:hideMark/>
          </w:tcPr>
          <w:p w14:paraId="1FCCB643" w14:textId="383D58DD" w:rsidR="00EE4055" w:rsidRPr="001525DC" w:rsidRDefault="00EE4055">
            <w:pPr>
              <w:spacing w:line="256" w:lineRule="auto"/>
              <w:jc w:val="center"/>
              <w:rPr>
                <w:b/>
                <w:color w:val="000000" w:themeColor="text1"/>
                <w:kern w:val="2"/>
                <w:sz w:val="22"/>
                <w:szCs w:val="22"/>
                <w:lang w:eastAsia="en-US"/>
                <w14:ligatures w14:val="standardContextual"/>
              </w:rPr>
            </w:pPr>
            <w:r w:rsidRPr="001525DC">
              <w:rPr>
                <w:b/>
                <w:color w:val="000000" w:themeColor="text1"/>
                <w:kern w:val="2"/>
                <w:sz w:val="22"/>
                <w:szCs w:val="22"/>
                <w:lang w:eastAsia="en-US"/>
                <w14:ligatures w14:val="standardContextual"/>
              </w:rPr>
              <w:t>ПРАЗДНИКИ</w:t>
            </w:r>
          </w:p>
        </w:tc>
        <w:tc>
          <w:tcPr>
            <w:tcW w:w="1558" w:type="dxa"/>
            <w:tcBorders>
              <w:top w:val="single" w:sz="4" w:space="0" w:color="auto"/>
              <w:left w:val="single" w:sz="4" w:space="0" w:color="auto"/>
              <w:bottom w:val="single" w:sz="4" w:space="0" w:color="auto"/>
              <w:right w:val="single" w:sz="4" w:space="0" w:color="auto"/>
            </w:tcBorders>
            <w:hideMark/>
          </w:tcPr>
          <w:p w14:paraId="0B78DC58" w14:textId="77777777" w:rsidR="00EE4055" w:rsidRPr="001525DC" w:rsidRDefault="00EE4055">
            <w:pPr>
              <w:spacing w:line="256" w:lineRule="auto"/>
              <w:jc w:val="center"/>
              <w:rPr>
                <w:color w:val="000000" w:themeColor="text1"/>
                <w:kern w:val="2"/>
                <w:sz w:val="22"/>
                <w:szCs w:val="22"/>
                <w:lang w:eastAsia="en-US"/>
                <w14:ligatures w14:val="standardContextual"/>
              </w:rPr>
            </w:pPr>
            <w:r w:rsidRPr="001525DC">
              <w:rPr>
                <w:b/>
                <w:color w:val="000000" w:themeColor="text1"/>
                <w:kern w:val="2"/>
                <w:sz w:val="22"/>
                <w:szCs w:val="22"/>
                <w:lang w:eastAsia="en-US"/>
                <w14:ligatures w14:val="standardContextual"/>
              </w:rPr>
              <w:t>Отдел</w:t>
            </w:r>
          </w:p>
        </w:tc>
      </w:tr>
      <w:tr w:rsidR="00B468AA" w:rsidRPr="001525DC" w14:paraId="771BF3E3" w14:textId="77777777" w:rsidTr="000F666F">
        <w:tc>
          <w:tcPr>
            <w:tcW w:w="1321" w:type="dxa"/>
            <w:tcBorders>
              <w:top w:val="single" w:sz="4" w:space="0" w:color="auto"/>
              <w:left w:val="single" w:sz="4" w:space="0" w:color="auto"/>
              <w:bottom w:val="single" w:sz="4" w:space="0" w:color="auto"/>
              <w:right w:val="single" w:sz="4" w:space="0" w:color="auto"/>
            </w:tcBorders>
          </w:tcPr>
          <w:p w14:paraId="76293929" w14:textId="15682DCB" w:rsidR="00FC425E" w:rsidRPr="001525DC" w:rsidRDefault="00FC425E" w:rsidP="00FC425E">
            <w:pPr>
              <w:spacing w:line="256" w:lineRule="auto"/>
              <w:jc w:val="both"/>
              <w:rPr>
                <w:bCs/>
                <w:color w:val="000000" w:themeColor="text1"/>
                <w:kern w:val="2"/>
                <w:sz w:val="22"/>
                <w:szCs w:val="22"/>
                <w:lang w:eastAsia="en-US"/>
                <w14:ligatures w14:val="standardContextual"/>
              </w:rPr>
            </w:pPr>
            <w:bookmarkStart w:id="14" w:name="_Hlk216094590"/>
            <w:r w:rsidRPr="001525DC">
              <w:rPr>
                <w:bCs/>
                <w:color w:val="000000" w:themeColor="text1"/>
                <w:sz w:val="22"/>
                <w:szCs w:val="22"/>
              </w:rPr>
              <w:t>январь</w:t>
            </w:r>
          </w:p>
        </w:tc>
        <w:tc>
          <w:tcPr>
            <w:tcW w:w="6472" w:type="dxa"/>
            <w:tcBorders>
              <w:top w:val="single" w:sz="4" w:space="0" w:color="auto"/>
              <w:left w:val="single" w:sz="4" w:space="0" w:color="auto"/>
              <w:bottom w:val="single" w:sz="4" w:space="0" w:color="auto"/>
              <w:right w:val="single" w:sz="4" w:space="0" w:color="auto"/>
            </w:tcBorders>
          </w:tcPr>
          <w:p w14:paraId="2682D2FB" w14:textId="00F7A6D4" w:rsidR="00FC425E" w:rsidRPr="001525DC" w:rsidRDefault="00FC425E" w:rsidP="00FC425E">
            <w:pPr>
              <w:spacing w:line="256" w:lineRule="auto"/>
              <w:jc w:val="both"/>
              <w:rPr>
                <w:bCs/>
                <w:color w:val="000000" w:themeColor="text1"/>
                <w:kern w:val="2"/>
                <w:sz w:val="22"/>
                <w:szCs w:val="22"/>
                <w:lang w:eastAsia="en-US"/>
                <w14:ligatures w14:val="standardContextual"/>
              </w:rPr>
            </w:pPr>
            <w:r w:rsidRPr="001525DC">
              <w:rPr>
                <w:bCs/>
                <w:color w:val="000000" w:themeColor="text1"/>
                <w:sz w:val="22"/>
                <w:szCs w:val="22"/>
              </w:rPr>
              <w:t>«Коляда пришла!»: святочные посиделки</w:t>
            </w:r>
            <w:r w:rsidRPr="001525DC">
              <w:rPr>
                <w:color w:val="000000" w:themeColor="text1"/>
                <w:sz w:val="22"/>
                <w:szCs w:val="22"/>
              </w:rPr>
              <w:t xml:space="preserve"> </w:t>
            </w:r>
          </w:p>
        </w:tc>
        <w:tc>
          <w:tcPr>
            <w:tcW w:w="1558" w:type="dxa"/>
            <w:vMerge w:val="restart"/>
            <w:tcBorders>
              <w:top w:val="single" w:sz="4" w:space="0" w:color="auto"/>
              <w:left w:val="single" w:sz="4" w:space="0" w:color="auto"/>
              <w:right w:val="single" w:sz="4" w:space="0" w:color="auto"/>
            </w:tcBorders>
          </w:tcPr>
          <w:p w14:paraId="03E4AF0B" w14:textId="2EB0EE26" w:rsidR="00FC425E" w:rsidRPr="001525DC" w:rsidRDefault="00FC425E" w:rsidP="00FC425E">
            <w:pPr>
              <w:spacing w:line="256" w:lineRule="auto"/>
              <w:jc w:val="both"/>
              <w:rPr>
                <w:bCs/>
                <w:color w:val="000000" w:themeColor="text1"/>
                <w:kern w:val="2"/>
                <w:sz w:val="22"/>
                <w:szCs w:val="22"/>
                <w:lang w:eastAsia="en-US"/>
                <w14:ligatures w14:val="standardContextual"/>
              </w:rPr>
            </w:pPr>
            <w:r w:rsidRPr="001525DC">
              <w:rPr>
                <w:bCs/>
                <w:color w:val="000000" w:themeColor="text1"/>
                <w:kern w:val="2"/>
                <w:sz w:val="22"/>
                <w:szCs w:val="22"/>
                <w:lang w:eastAsia="en-US"/>
                <w14:ligatures w14:val="standardContextual"/>
              </w:rPr>
              <w:t>Отдел обслуживания</w:t>
            </w:r>
          </w:p>
        </w:tc>
      </w:tr>
      <w:tr w:rsidR="00B468AA" w:rsidRPr="001525DC" w14:paraId="2A2A0CA0" w14:textId="77777777" w:rsidTr="000F666F">
        <w:tc>
          <w:tcPr>
            <w:tcW w:w="1321" w:type="dxa"/>
            <w:tcBorders>
              <w:top w:val="single" w:sz="4" w:space="0" w:color="auto"/>
              <w:left w:val="single" w:sz="4" w:space="0" w:color="auto"/>
              <w:bottom w:val="single" w:sz="4" w:space="0" w:color="auto"/>
              <w:right w:val="single" w:sz="4" w:space="0" w:color="auto"/>
            </w:tcBorders>
          </w:tcPr>
          <w:p w14:paraId="3C5EBFE8" w14:textId="58B18735" w:rsidR="00FC425E" w:rsidRPr="001525DC" w:rsidRDefault="00FC425E" w:rsidP="00FC425E">
            <w:pPr>
              <w:spacing w:line="256" w:lineRule="auto"/>
              <w:jc w:val="both"/>
              <w:rPr>
                <w:bCs/>
                <w:color w:val="000000" w:themeColor="text1"/>
                <w:kern w:val="2"/>
                <w:sz w:val="22"/>
                <w:szCs w:val="22"/>
                <w:lang w:eastAsia="en-US"/>
                <w14:ligatures w14:val="standardContextual"/>
              </w:rPr>
            </w:pPr>
            <w:r w:rsidRPr="001525DC">
              <w:rPr>
                <w:bCs/>
                <w:color w:val="000000" w:themeColor="text1"/>
                <w:sz w:val="22"/>
                <w:szCs w:val="22"/>
              </w:rPr>
              <w:t>февраль</w:t>
            </w:r>
          </w:p>
        </w:tc>
        <w:tc>
          <w:tcPr>
            <w:tcW w:w="6472" w:type="dxa"/>
            <w:tcBorders>
              <w:top w:val="single" w:sz="4" w:space="0" w:color="auto"/>
              <w:left w:val="single" w:sz="4" w:space="0" w:color="auto"/>
              <w:bottom w:val="single" w:sz="4" w:space="0" w:color="auto"/>
              <w:right w:val="single" w:sz="4" w:space="0" w:color="auto"/>
            </w:tcBorders>
          </w:tcPr>
          <w:p w14:paraId="19F4ECF8" w14:textId="37C7C96A" w:rsidR="00FC425E" w:rsidRPr="001525DC" w:rsidRDefault="00FC425E" w:rsidP="00FC425E">
            <w:pPr>
              <w:spacing w:line="256" w:lineRule="auto"/>
              <w:jc w:val="both"/>
              <w:rPr>
                <w:bCs/>
                <w:color w:val="000000" w:themeColor="text1"/>
                <w:kern w:val="2"/>
                <w:sz w:val="22"/>
                <w:szCs w:val="22"/>
                <w:lang w:eastAsia="en-US"/>
                <w14:ligatures w14:val="standardContextual"/>
              </w:rPr>
            </w:pPr>
            <w:r w:rsidRPr="001525DC">
              <w:rPr>
                <w:color w:val="000000" w:themeColor="text1"/>
                <w:sz w:val="22"/>
                <w:szCs w:val="22"/>
              </w:rPr>
              <w:t>«Клюква на блинах, или Масленичный переполох»: театрализованное представление</w:t>
            </w:r>
          </w:p>
        </w:tc>
        <w:tc>
          <w:tcPr>
            <w:tcW w:w="1558" w:type="dxa"/>
            <w:vMerge/>
            <w:tcBorders>
              <w:left w:val="single" w:sz="4" w:space="0" w:color="auto"/>
              <w:right w:val="single" w:sz="4" w:space="0" w:color="auto"/>
            </w:tcBorders>
          </w:tcPr>
          <w:p w14:paraId="643396B8" w14:textId="77777777" w:rsidR="00FC425E" w:rsidRPr="001525DC" w:rsidRDefault="00FC425E" w:rsidP="00FC425E">
            <w:pPr>
              <w:spacing w:line="256" w:lineRule="auto"/>
              <w:jc w:val="both"/>
              <w:rPr>
                <w:bCs/>
                <w:color w:val="000000" w:themeColor="text1"/>
                <w:kern w:val="2"/>
                <w:sz w:val="22"/>
                <w:szCs w:val="22"/>
                <w:lang w:eastAsia="en-US"/>
                <w14:ligatures w14:val="standardContextual"/>
              </w:rPr>
            </w:pPr>
          </w:p>
        </w:tc>
      </w:tr>
      <w:tr w:rsidR="00B468AA" w:rsidRPr="001525DC" w14:paraId="6C7BC1EB" w14:textId="77777777" w:rsidTr="000F666F">
        <w:tc>
          <w:tcPr>
            <w:tcW w:w="1321" w:type="dxa"/>
            <w:tcBorders>
              <w:top w:val="single" w:sz="4" w:space="0" w:color="auto"/>
              <w:left w:val="single" w:sz="4" w:space="0" w:color="auto"/>
              <w:bottom w:val="single" w:sz="4" w:space="0" w:color="auto"/>
              <w:right w:val="single" w:sz="4" w:space="0" w:color="auto"/>
            </w:tcBorders>
          </w:tcPr>
          <w:p w14:paraId="0546BFB3" w14:textId="2D9CDA84" w:rsidR="00FC425E" w:rsidRPr="001525DC" w:rsidRDefault="00FC425E" w:rsidP="00FC425E">
            <w:pPr>
              <w:spacing w:line="256" w:lineRule="auto"/>
              <w:jc w:val="both"/>
              <w:rPr>
                <w:bCs/>
                <w:color w:val="000000" w:themeColor="text1"/>
                <w:kern w:val="2"/>
                <w:sz w:val="22"/>
                <w:szCs w:val="22"/>
                <w:lang w:eastAsia="en-US"/>
                <w14:ligatures w14:val="standardContextual"/>
              </w:rPr>
            </w:pPr>
            <w:r w:rsidRPr="001525DC">
              <w:rPr>
                <w:bCs/>
                <w:color w:val="000000" w:themeColor="text1"/>
                <w:sz w:val="22"/>
                <w:szCs w:val="22"/>
              </w:rPr>
              <w:t>февраль</w:t>
            </w:r>
          </w:p>
        </w:tc>
        <w:tc>
          <w:tcPr>
            <w:tcW w:w="6472" w:type="dxa"/>
            <w:tcBorders>
              <w:top w:val="single" w:sz="4" w:space="0" w:color="auto"/>
              <w:left w:val="single" w:sz="4" w:space="0" w:color="auto"/>
              <w:bottom w:val="single" w:sz="4" w:space="0" w:color="auto"/>
              <w:right w:val="single" w:sz="4" w:space="0" w:color="auto"/>
            </w:tcBorders>
          </w:tcPr>
          <w:p w14:paraId="0634E430" w14:textId="0686BC68" w:rsidR="00FC425E" w:rsidRPr="001525DC" w:rsidRDefault="00FC425E" w:rsidP="00FC425E">
            <w:pPr>
              <w:spacing w:line="256" w:lineRule="auto"/>
              <w:jc w:val="both"/>
              <w:rPr>
                <w:bCs/>
                <w:color w:val="000000" w:themeColor="text1"/>
                <w:kern w:val="2"/>
                <w:sz w:val="22"/>
                <w:szCs w:val="22"/>
                <w:lang w:eastAsia="en-US"/>
                <w14:ligatures w14:val="standardContextual"/>
              </w:rPr>
            </w:pPr>
            <w:r w:rsidRPr="001525DC">
              <w:rPr>
                <w:color w:val="000000" w:themeColor="text1"/>
                <w:sz w:val="22"/>
                <w:szCs w:val="22"/>
              </w:rPr>
              <w:t>«23+8»: игровая программа</w:t>
            </w:r>
          </w:p>
        </w:tc>
        <w:tc>
          <w:tcPr>
            <w:tcW w:w="1558" w:type="dxa"/>
            <w:vMerge/>
            <w:tcBorders>
              <w:left w:val="single" w:sz="4" w:space="0" w:color="auto"/>
              <w:right w:val="single" w:sz="4" w:space="0" w:color="auto"/>
            </w:tcBorders>
          </w:tcPr>
          <w:p w14:paraId="3622B4B8" w14:textId="77777777" w:rsidR="00FC425E" w:rsidRPr="001525DC" w:rsidRDefault="00FC425E" w:rsidP="00FC425E">
            <w:pPr>
              <w:spacing w:line="256" w:lineRule="auto"/>
              <w:jc w:val="both"/>
              <w:rPr>
                <w:bCs/>
                <w:color w:val="000000" w:themeColor="text1"/>
                <w:kern w:val="2"/>
                <w:sz w:val="22"/>
                <w:szCs w:val="22"/>
                <w:lang w:eastAsia="en-US"/>
                <w14:ligatures w14:val="standardContextual"/>
              </w:rPr>
            </w:pPr>
          </w:p>
        </w:tc>
      </w:tr>
      <w:tr w:rsidR="00B468AA" w:rsidRPr="001525DC" w14:paraId="59547DD1" w14:textId="77777777" w:rsidTr="000F666F">
        <w:tc>
          <w:tcPr>
            <w:tcW w:w="1321" w:type="dxa"/>
            <w:tcBorders>
              <w:top w:val="single" w:sz="4" w:space="0" w:color="auto"/>
              <w:left w:val="single" w:sz="4" w:space="0" w:color="auto"/>
              <w:bottom w:val="single" w:sz="4" w:space="0" w:color="auto"/>
              <w:right w:val="single" w:sz="4" w:space="0" w:color="auto"/>
            </w:tcBorders>
          </w:tcPr>
          <w:p w14:paraId="2C40C4C5" w14:textId="7577C0C2" w:rsidR="00FC425E" w:rsidRPr="001525DC" w:rsidRDefault="00FC425E" w:rsidP="00FC425E">
            <w:pPr>
              <w:spacing w:line="256" w:lineRule="auto"/>
              <w:jc w:val="both"/>
              <w:rPr>
                <w:bCs/>
                <w:color w:val="000000" w:themeColor="text1"/>
                <w:kern w:val="2"/>
                <w:sz w:val="22"/>
                <w:szCs w:val="22"/>
                <w:lang w:eastAsia="en-US"/>
                <w14:ligatures w14:val="standardContextual"/>
              </w:rPr>
            </w:pPr>
            <w:r w:rsidRPr="001525DC">
              <w:rPr>
                <w:bCs/>
                <w:color w:val="000000" w:themeColor="text1"/>
                <w:sz w:val="22"/>
                <w:szCs w:val="22"/>
              </w:rPr>
              <w:lastRenderedPageBreak/>
              <w:t>март</w:t>
            </w:r>
          </w:p>
        </w:tc>
        <w:tc>
          <w:tcPr>
            <w:tcW w:w="6472" w:type="dxa"/>
            <w:tcBorders>
              <w:top w:val="single" w:sz="4" w:space="0" w:color="auto"/>
              <w:left w:val="single" w:sz="4" w:space="0" w:color="auto"/>
              <w:bottom w:val="single" w:sz="4" w:space="0" w:color="auto"/>
              <w:right w:val="single" w:sz="4" w:space="0" w:color="auto"/>
            </w:tcBorders>
          </w:tcPr>
          <w:p w14:paraId="4BC97EA6" w14:textId="79F69900" w:rsidR="00FC425E" w:rsidRPr="001525DC" w:rsidRDefault="00FC425E" w:rsidP="00FC425E">
            <w:pPr>
              <w:spacing w:line="256" w:lineRule="auto"/>
              <w:jc w:val="both"/>
              <w:rPr>
                <w:bCs/>
                <w:color w:val="000000" w:themeColor="text1"/>
                <w:kern w:val="2"/>
                <w:sz w:val="22"/>
                <w:szCs w:val="22"/>
                <w:lang w:eastAsia="en-US"/>
                <w14:ligatures w14:val="standardContextual"/>
              </w:rPr>
            </w:pPr>
            <w:r w:rsidRPr="001525DC">
              <w:rPr>
                <w:bCs/>
                <w:color w:val="000000" w:themeColor="text1"/>
                <w:sz w:val="22"/>
                <w:szCs w:val="22"/>
              </w:rPr>
              <w:t xml:space="preserve">«И книжные герои оживают»: театрализованное представление </w:t>
            </w:r>
            <w:r w:rsidRPr="001525DC">
              <w:rPr>
                <w:iCs/>
                <w:color w:val="000000" w:themeColor="text1"/>
                <w:sz w:val="22"/>
                <w:szCs w:val="22"/>
              </w:rPr>
              <w:t>к Неделе детской и юношеской книги</w:t>
            </w:r>
          </w:p>
        </w:tc>
        <w:tc>
          <w:tcPr>
            <w:tcW w:w="1558" w:type="dxa"/>
            <w:vMerge/>
            <w:tcBorders>
              <w:left w:val="single" w:sz="4" w:space="0" w:color="auto"/>
              <w:right w:val="single" w:sz="4" w:space="0" w:color="auto"/>
            </w:tcBorders>
          </w:tcPr>
          <w:p w14:paraId="0C0C9248" w14:textId="77777777" w:rsidR="00FC425E" w:rsidRPr="001525DC" w:rsidRDefault="00FC425E" w:rsidP="00FC425E">
            <w:pPr>
              <w:spacing w:line="256" w:lineRule="auto"/>
              <w:jc w:val="both"/>
              <w:rPr>
                <w:bCs/>
                <w:color w:val="000000" w:themeColor="text1"/>
                <w:kern w:val="2"/>
                <w:sz w:val="22"/>
                <w:szCs w:val="22"/>
                <w:lang w:eastAsia="en-US"/>
                <w14:ligatures w14:val="standardContextual"/>
              </w:rPr>
            </w:pPr>
          </w:p>
        </w:tc>
      </w:tr>
      <w:tr w:rsidR="00B468AA" w:rsidRPr="001525DC" w14:paraId="1DB4CEC5" w14:textId="77777777" w:rsidTr="000F666F">
        <w:tc>
          <w:tcPr>
            <w:tcW w:w="1321" w:type="dxa"/>
            <w:tcBorders>
              <w:top w:val="single" w:sz="4" w:space="0" w:color="auto"/>
              <w:left w:val="single" w:sz="4" w:space="0" w:color="auto"/>
              <w:bottom w:val="single" w:sz="4" w:space="0" w:color="auto"/>
              <w:right w:val="single" w:sz="4" w:space="0" w:color="auto"/>
            </w:tcBorders>
          </w:tcPr>
          <w:p w14:paraId="21DB029F" w14:textId="0E2AC545" w:rsidR="00FC425E" w:rsidRPr="001525DC" w:rsidRDefault="00FC425E" w:rsidP="00FC425E">
            <w:pPr>
              <w:spacing w:line="256" w:lineRule="auto"/>
              <w:jc w:val="both"/>
              <w:rPr>
                <w:bCs/>
                <w:color w:val="000000" w:themeColor="text1"/>
                <w:kern w:val="2"/>
                <w:sz w:val="22"/>
                <w:szCs w:val="22"/>
                <w:lang w:eastAsia="en-US"/>
                <w14:ligatures w14:val="standardContextual"/>
              </w:rPr>
            </w:pPr>
            <w:r w:rsidRPr="001525DC">
              <w:rPr>
                <w:bCs/>
                <w:color w:val="000000" w:themeColor="text1"/>
                <w:sz w:val="22"/>
                <w:szCs w:val="22"/>
              </w:rPr>
              <w:t>апрель</w:t>
            </w:r>
          </w:p>
        </w:tc>
        <w:tc>
          <w:tcPr>
            <w:tcW w:w="6472" w:type="dxa"/>
            <w:tcBorders>
              <w:top w:val="single" w:sz="4" w:space="0" w:color="auto"/>
              <w:left w:val="single" w:sz="4" w:space="0" w:color="auto"/>
              <w:bottom w:val="single" w:sz="4" w:space="0" w:color="auto"/>
              <w:right w:val="single" w:sz="4" w:space="0" w:color="auto"/>
            </w:tcBorders>
          </w:tcPr>
          <w:p w14:paraId="6A00413C" w14:textId="04589030" w:rsidR="00FC425E" w:rsidRPr="001525DC" w:rsidRDefault="00FC425E" w:rsidP="00FC425E">
            <w:pPr>
              <w:spacing w:line="256" w:lineRule="auto"/>
              <w:jc w:val="both"/>
              <w:rPr>
                <w:bCs/>
                <w:color w:val="000000" w:themeColor="text1"/>
                <w:kern w:val="2"/>
                <w:sz w:val="22"/>
                <w:szCs w:val="22"/>
                <w:highlight w:val="red"/>
                <w:lang w:eastAsia="en-US"/>
                <w14:ligatures w14:val="standardContextual"/>
              </w:rPr>
            </w:pPr>
            <w:r w:rsidRPr="001525DC">
              <w:rPr>
                <w:color w:val="000000" w:themeColor="text1"/>
                <w:sz w:val="22"/>
                <w:szCs w:val="22"/>
              </w:rPr>
              <w:t>«Где живёт Пасхальное чудо?»: литературно-развлекательная программа</w:t>
            </w:r>
          </w:p>
        </w:tc>
        <w:tc>
          <w:tcPr>
            <w:tcW w:w="1558" w:type="dxa"/>
            <w:vMerge/>
            <w:tcBorders>
              <w:left w:val="single" w:sz="4" w:space="0" w:color="auto"/>
              <w:right w:val="single" w:sz="4" w:space="0" w:color="auto"/>
            </w:tcBorders>
          </w:tcPr>
          <w:p w14:paraId="26D392D5" w14:textId="77777777" w:rsidR="00FC425E" w:rsidRPr="001525DC" w:rsidRDefault="00FC425E" w:rsidP="00FC425E">
            <w:pPr>
              <w:spacing w:line="256" w:lineRule="auto"/>
              <w:jc w:val="both"/>
              <w:rPr>
                <w:bCs/>
                <w:color w:val="000000" w:themeColor="text1"/>
                <w:kern w:val="2"/>
                <w:sz w:val="22"/>
                <w:szCs w:val="22"/>
                <w:lang w:eastAsia="en-US"/>
                <w14:ligatures w14:val="standardContextual"/>
              </w:rPr>
            </w:pPr>
          </w:p>
        </w:tc>
      </w:tr>
      <w:tr w:rsidR="00B468AA" w:rsidRPr="001525DC" w14:paraId="0C6A9BA7" w14:textId="77777777" w:rsidTr="000F666F">
        <w:tc>
          <w:tcPr>
            <w:tcW w:w="1321" w:type="dxa"/>
            <w:tcBorders>
              <w:top w:val="single" w:sz="4" w:space="0" w:color="auto"/>
              <w:left w:val="single" w:sz="4" w:space="0" w:color="auto"/>
              <w:bottom w:val="single" w:sz="4" w:space="0" w:color="auto"/>
              <w:right w:val="single" w:sz="4" w:space="0" w:color="auto"/>
            </w:tcBorders>
          </w:tcPr>
          <w:p w14:paraId="786D6A71" w14:textId="5B60CBA4" w:rsidR="00FC425E" w:rsidRPr="001525DC" w:rsidRDefault="00FC425E" w:rsidP="00FC425E">
            <w:pPr>
              <w:spacing w:line="256" w:lineRule="auto"/>
              <w:jc w:val="both"/>
              <w:rPr>
                <w:bCs/>
                <w:color w:val="000000" w:themeColor="text1"/>
                <w:kern w:val="2"/>
                <w:sz w:val="22"/>
                <w:szCs w:val="22"/>
                <w:lang w:eastAsia="en-US"/>
                <w14:ligatures w14:val="standardContextual"/>
              </w:rPr>
            </w:pPr>
            <w:r w:rsidRPr="001525DC">
              <w:rPr>
                <w:bCs/>
                <w:color w:val="000000" w:themeColor="text1"/>
                <w:sz w:val="22"/>
                <w:szCs w:val="22"/>
              </w:rPr>
              <w:t>апрель-май</w:t>
            </w:r>
          </w:p>
        </w:tc>
        <w:tc>
          <w:tcPr>
            <w:tcW w:w="6472" w:type="dxa"/>
            <w:tcBorders>
              <w:top w:val="single" w:sz="4" w:space="0" w:color="auto"/>
              <w:left w:val="single" w:sz="4" w:space="0" w:color="auto"/>
              <w:bottom w:val="single" w:sz="4" w:space="0" w:color="auto"/>
              <w:right w:val="single" w:sz="4" w:space="0" w:color="auto"/>
            </w:tcBorders>
          </w:tcPr>
          <w:p w14:paraId="18996245" w14:textId="2D5BC808" w:rsidR="00FC425E" w:rsidRPr="001525DC" w:rsidRDefault="00FC425E" w:rsidP="00FC425E">
            <w:pPr>
              <w:spacing w:line="256" w:lineRule="auto"/>
              <w:jc w:val="both"/>
              <w:rPr>
                <w:bCs/>
                <w:color w:val="000000" w:themeColor="text1"/>
                <w:kern w:val="2"/>
                <w:sz w:val="22"/>
                <w:szCs w:val="22"/>
                <w:lang w:eastAsia="en-US"/>
                <w14:ligatures w14:val="standardContextual"/>
              </w:rPr>
            </w:pPr>
            <w:r w:rsidRPr="001525DC">
              <w:rPr>
                <w:color w:val="000000" w:themeColor="text1"/>
                <w:sz w:val="22"/>
                <w:szCs w:val="22"/>
              </w:rPr>
              <w:t xml:space="preserve">«Была война… Была Победа…»: интерактивно-патриотическая театрализованная постановка </w:t>
            </w:r>
          </w:p>
        </w:tc>
        <w:tc>
          <w:tcPr>
            <w:tcW w:w="1558" w:type="dxa"/>
            <w:vMerge/>
            <w:tcBorders>
              <w:left w:val="single" w:sz="4" w:space="0" w:color="auto"/>
              <w:right w:val="single" w:sz="4" w:space="0" w:color="auto"/>
            </w:tcBorders>
          </w:tcPr>
          <w:p w14:paraId="4F5BB63A" w14:textId="77777777" w:rsidR="00FC425E" w:rsidRPr="001525DC" w:rsidRDefault="00FC425E" w:rsidP="00FC425E">
            <w:pPr>
              <w:spacing w:line="256" w:lineRule="auto"/>
              <w:jc w:val="both"/>
              <w:rPr>
                <w:bCs/>
                <w:color w:val="000000" w:themeColor="text1"/>
                <w:kern w:val="2"/>
                <w:sz w:val="22"/>
                <w:szCs w:val="22"/>
                <w:lang w:eastAsia="en-US"/>
                <w14:ligatures w14:val="standardContextual"/>
              </w:rPr>
            </w:pPr>
          </w:p>
        </w:tc>
      </w:tr>
      <w:tr w:rsidR="00B468AA" w:rsidRPr="001525DC" w14:paraId="2198468C" w14:textId="77777777" w:rsidTr="00BA72EF">
        <w:tc>
          <w:tcPr>
            <w:tcW w:w="1321" w:type="dxa"/>
            <w:tcBorders>
              <w:top w:val="single" w:sz="4" w:space="0" w:color="auto"/>
              <w:left w:val="single" w:sz="4" w:space="0" w:color="auto"/>
              <w:bottom w:val="single" w:sz="4" w:space="0" w:color="auto"/>
              <w:right w:val="single" w:sz="4" w:space="0" w:color="auto"/>
            </w:tcBorders>
          </w:tcPr>
          <w:p w14:paraId="04C52CC1" w14:textId="381098A4" w:rsidR="00FC425E" w:rsidRPr="001525DC" w:rsidRDefault="00FC425E" w:rsidP="00FC425E">
            <w:pPr>
              <w:spacing w:line="256" w:lineRule="auto"/>
              <w:jc w:val="both"/>
              <w:rPr>
                <w:bCs/>
                <w:color w:val="000000" w:themeColor="text1"/>
                <w:sz w:val="22"/>
                <w:szCs w:val="22"/>
              </w:rPr>
            </w:pPr>
            <w:r w:rsidRPr="001525DC">
              <w:rPr>
                <w:bCs/>
                <w:color w:val="000000" w:themeColor="text1"/>
                <w:sz w:val="22"/>
                <w:szCs w:val="22"/>
              </w:rPr>
              <w:t>июль</w:t>
            </w:r>
          </w:p>
        </w:tc>
        <w:tc>
          <w:tcPr>
            <w:tcW w:w="6472" w:type="dxa"/>
            <w:tcBorders>
              <w:top w:val="single" w:sz="4" w:space="0" w:color="auto"/>
              <w:left w:val="single" w:sz="4" w:space="0" w:color="auto"/>
              <w:bottom w:val="single" w:sz="4" w:space="0" w:color="auto"/>
              <w:right w:val="single" w:sz="4" w:space="0" w:color="auto"/>
            </w:tcBorders>
          </w:tcPr>
          <w:p w14:paraId="1B529F0A" w14:textId="4F498FF9" w:rsidR="00FC425E" w:rsidRPr="001525DC" w:rsidRDefault="00FC425E" w:rsidP="00FC425E">
            <w:pPr>
              <w:spacing w:line="256" w:lineRule="auto"/>
              <w:jc w:val="both"/>
              <w:rPr>
                <w:bCs/>
                <w:color w:val="000000" w:themeColor="text1"/>
                <w:kern w:val="2"/>
                <w:sz w:val="22"/>
                <w:szCs w:val="22"/>
                <w:lang w:eastAsia="en-US"/>
                <w14:ligatures w14:val="standardContextual"/>
              </w:rPr>
            </w:pPr>
            <w:r w:rsidRPr="001525DC">
              <w:rPr>
                <w:bCs/>
                <w:color w:val="000000" w:themeColor="text1"/>
                <w:sz w:val="22"/>
                <w:szCs w:val="22"/>
              </w:rPr>
              <w:t>«Ладушки-Дружочки»: праздничная программа ко Дню семьи, любви и верности</w:t>
            </w:r>
          </w:p>
        </w:tc>
        <w:tc>
          <w:tcPr>
            <w:tcW w:w="1558" w:type="dxa"/>
            <w:vMerge/>
            <w:tcBorders>
              <w:left w:val="single" w:sz="4" w:space="0" w:color="auto"/>
              <w:right w:val="single" w:sz="4" w:space="0" w:color="auto"/>
            </w:tcBorders>
          </w:tcPr>
          <w:p w14:paraId="4BAC0713" w14:textId="77777777" w:rsidR="00FC425E" w:rsidRPr="001525DC" w:rsidRDefault="00FC425E" w:rsidP="00FC425E">
            <w:pPr>
              <w:spacing w:line="256" w:lineRule="auto"/>
              <w:jc w:val="both"/>
              <w:rPr>
                <w:bCs/>
                <w:color w:val="000000" w:themeColor="text1"/>
                <w:kern w:val="2"/>
                <w:sz w:val="22"/>
                <w:szCs w:val="22"/>
                <w:lang w:eastAsia="en-US"/>
                <w14:ligatures w14:val="standardContextual"/>
              </w:rPr>
            </w:pPr>
          </w:p>
        </w:tc>
      </w:tr>
      <w:tr w:rsidR="00B468AA" w:rsidRPr="001525DC" w14:paraId="507E8D14" w14:textId="77777777" w:rsidTr="00BA72EF">
        <w:tc>
          <w:tcPr>
            <w:tcW w:w="1321" w:type="dxa"/>
            <w:tcBorders>
              <w:top w:val="single" w:sz="4" w:space="0" w:color="auto"/>
              <w:left w:val="single" w:sz="4" w:space="0" w:color="auto"/>
              <w:bottom w:val="single" w:sz="4" w:space="0" w:color="auto"/>
              <w:right w:val="single" w:sz="4" w:space="0" w:color="auto"/>
            </w:tcBorders>
          </w:tcPr>
          <w:p w14:paraId="2C429B6F" w14:textId="0CDFF4D6" w:rsidR="00FC425E" w:rsidRPr="001525DC" w:rsidRDefault="00FC425E" w:rsidP="00FC425E">
            <w:pPr>
              <w:spacing w:line="256" w:lineRule="auto"/>
              <w:jc w:val="both"/>
              <w:rPr>
                <w:bCs/>
                <w:color w:val="000000" w:themeColor="text1"/>
                <w:sz w:val="22"/>
                <w:szCs w:val="22"/>
              </w:rPr>
            </w:pPr>
            <w:r w:rsidRPr="001525DC">
              <w:rPr>
                <w:bCs/>
                <w:color w:val="000000" w:themeColor="text1"/>
                <w:sz w:val="22"/>
                <w:szCs w:val="22"/>
              </w:rPr>
              <w:t>октябрь</w:t>
            </w:r>
          </w:p>
        </w:tc>
        <w:tc>
          <w:tcPr>
            <w:tcW w:w="6472" w:type="dxa"/>
            <w:tcBorders>
              <w:top w:val="single" w:sz="4" w:space="0" w:color="auto"/>
              <w:left w:val="single" w:sz="4" w:space="0" w:color="auto"/>
              <w:bottom w:val="single" w:sz="4" w:space="0" w:color="auto"/>
              <w:right w:val="single" w:sz="4" w:space="0" w:color="auto"/>
            </w:tcBorders>
          </w:tcPr>
          <w:p w14:paraId="1251BD4E" w14:textId="326855AD" w:rsidR="00FC425E" w:rsidRPr="001525DC" w:rsidRDefault="00FC425E" w:rsidP="00FC425E">
            <w:pPr>
              <w:spacing w:line="256" w:lineRule="auto"/>
              <w:jc w:val="both"/>
              <w:rPr>
                <w:bCs/>
                <w:color w:val="000000" w:themeColor="text1"/>
                <w:kern w:val="2"/>
                <w:sz w:val="22"/>
                <w:szCs w:val="22"/>
                <w:lang w:eastAsia="en-US"/>
                <w14:ligatures w14:val="standardContextual"/>
              </w:rPr>
            </w:pPr>
            <w:r w:rsidRPr="001525DC">
              <w:rPr>
                <w:bCs/>
                <w:color w:val="000000" w:themeColor="text1"/>
                <w:sz w:val="22"/>
                <w:szCs w:val="22"/>
              </w:rPr>
              <w:t>«Мудрость + молодость»: конкурсно-игровая программа ко Дню бабушек и дедушек</w:t>
            </w:r>
          </w:p>
        </w:tc>
        <w:tc>
          <w:tcPr>
            <w:tcW w:w="1558" w:type="dxa"/>
            <w:vMerge/>
            <w:tcBorders>
              <w:left w:val="single" w:sz="4" w:space="0" w:color="auto"/>
              <w:right w:val="single" w:sz="4" w:space="0" w:color="auto"/>
            </w:tcBorders>
          </w:tcPr>
          <w:p w14:paraId="64D813DA" w14:textId="77777777" w:rsidR="00FC425E" w:rsidRPr="001525DC" w:rsidRDefault="00FC425E" w:rsidP="00FC425E">
            <w:pPr>
              <w:spacing w:line="256" w:lineRule="auto"/>
              <w:jc w:val="both"/>
              <w:rPr>
                <w:bCs/>
                <w:color w:val="000000" w:themeColor="text1"/>
                <w:kern w:val="2"/>
                <w:sz w:val="22"/>
                <w:szCs w:val="22"/>
                <w:lang w:eastAsia="en-US"/>
                <w14:ligatures w14:val="standardContextual"/>
              </w:rPr>
            </w:pPr>
          </w:p>
        </w:tc>
      </w:tr>
      <w:tr w:rsidR="00B468AA" w:rsidRPr="001525DC" w14:paraId="270F3078" w14:textId="77777777" w:rsidTr="00BA72EF">
        <w:tc>
          <w:tcPr>
            <w:tcW w:w="1321" w:type="dxa"/>
            <w:tcBorders>
              <w:top w:val="single" w:sz="4" w:space="0" w:color="auto"/>
              <w:left w:val="single" w:sz="4" w:space="0" w:color="auto"/>
              <w:bottom w:val="single" w:sz="4" w:space="0" w:color="auto"/>
              <w:right w:val="single" w:sz="4" w:space="0" w:color="auto"/>
            </w:tcBorders>
          </w:tcPr>
          <w:p w14:paraId="16414F26" w14:textId="46534640" w:rsidR="00FC425E" w:rsidRPr="001525DC" w:rsidRDefault="00FC425E" w:rsidP="00FC425E">
            <w:pPr>
              <w:spacing w:line="256" w:lineRule="auto"/>
              <w:jc w:val="both"/>
              <w:rPr>
                <w:bCs/>
                <w:color w:val="000000" w:themeColor="text1"/>
                <w:sz w:val="22"/>
                <w:szCs w:val="22"/>
              </w:rPr>
            </w:pPr>
            <w:r w:rsidRPr="001525DC">
              <w:rPr>
                <w:bCs/>
                <w:color w:val="000000" w:themeColor="text1"/>
                <w:sz w:val="22"/>
                <w:szCs w:val="22"/>
              </w:rPr>
              <w:t>ноябрь</w:t>
            </w:r>
          </w:p>
        </w:tc>
        <w:tc>
          <w:tcPr>
            <w:tcW w:w="6472" w:type="dxa"/>
            <w:tcBorders>
              <w:top w:val="single" w:sz="4" w:space="0" w:color="auto"/>
              <w:left w:val="single" w:sz="4" w:space="0" w:color="auto"/>
              <w:bottom w:val="single" w:sz="4" w:space="0" w:color="auto"/>
              <w:right w:val="single" w:sz="4" w:space="0" w:color="auto"/>
            </w:tcBorders>
          </w:tcPr>
          <w:p w14:paraId="6286162E" w14:textId="67AB8B36" w:rsidR="00FC425E" w:rsidRPr="001525DC" w:rsidRDefault="00FC425E" w:rsidP="00FC425E">
            <w:pPr>
              <w:spacing w:line="256" w:lineRule="auto"/>
              <w:jc w:val="both"/>
              <w:rPr>
                <w:bCs/>
                <w:color w:val="000000" w:themeColor="text1"/>
                <w:kern w:val="2"/>
                <w:sz w:val="22"/>
                <w:szCs w:val="22"/>
                <w:lang w:eastAsia="en-US"/>
                <w14:ligatures w14:val="standardContextual"/>
              </w:rPr>
            </w:pPr>
            <w:r w:rsidRPr="001525DC">
              <w:rPr>
                <w:bCs/>
                <w:color w:val="000000" w:themeColor="text1"/>
                <w:sz w:val="22"/>
                <w:szCs w:val="22"/>
              </w:rPr>
              <w:t>«Ласковые руки, нежные слова»: литературно-музыкальная композиция ко Дню матери</w:t>
            </w:r>
          </w:p>
        </w:tc>
        <w:tc>
          <w:tcPr>
            <w:tcW w:w="1558" w:type="dxa"/>
            <w:vMerge/>
            <w:tcBorders>
              <w:left w:val="single" w:sz="4" w:space="0" w:color="auto"/>
              <w:right w:val="single" w:sz="4" w:space="0" w:color="auto"/>
            </w:tcBorders>
          </w:tcPr>
          <w:p w14:paraId="4D0DD773" w14:textId="77777777" w:rsidR="00FC425E" w:rsidRPr="001525DC" w:rsidRDefault="00FC425E" w:rsidP="00FC425E">
            <w:pPr>
              <w:spacing w:line="256" w:lineRule="auto"/>
              <w:jc w:val="both"/>
              <w:rPr>
                <w:bCs/>
                <w:color w:val="000000" w:themeColor="text1"/>
                <w:kern w:val="2"/>
                <w:sz w:val="22"/>
                <w:szCs w:val="22"/>
                <w:lang w:eastAsia="en-US"/>
                <w14:ligatures w14:val="standardContextual"/>
              </w:rPr>
            </w:pPr>
          </w:p>
        </w:tc>
      </w:tr>
      <w:tr w:rsidR="00B468AA" w:rsidRPr="001525DC" w14:paraId="703F261A" w14:textId="77777777" w:rsidTr="000F666F">
        <w:tc>
          <w:tcPr>
            <w:tcW w:w="1321" w:type="dxa"/>
            <w:tcBorders>
              <w:top w:val="single" w:sz="4" w:space="0" w:color="auto"/>
              <w:left w:val="single" w:sz="4" w:space="0" w:color="auto"/>
              <w:bottom w:val="single" w:sz="4" w:space="0" w:color="auto"/>
              <w:right w:val="single" w:sz="4" w:space="0" w:color="auto"/>
            </w:tcBorders>
          </w:tcPr>
          <w:p w14:paraId="46CBE937" w14:textId="34794217" w:rsidR="00FC425E" w:rsidRPr="001525DC" w:rsidRDefault="00FC425E" w:rsidP="00FC425E">
            <w:pPr>
              <w:spacing w:line="256" w:lineRule="auto"/>
              <w:jc w:val="both"/>
              <w:rPr>
                <w:bCs/>
                <w:color w:val="000000" w:themeColor="text1"/>
                <w:sz w:val="22"/>
                <w:szCs w:val="22"/>
              </w:rPr>
            </w:pPr>
            <w:r w:rsidRPr="001525DC">
              <w:rPr>
                <w:bCs/>
                <w:color w:val="000000" w:themeColor="text1"/>
                <w:sz w:val="22"/>
                <w:szCs w:val="22"/>
              </w:rPr>
              <w:t>декабрь</w:t>
            </w:r>
          </w:p>
        </w:tc>
        <w:tc>
          <w:tcPr>
            <w:tcW w:w="6472" w:type="dxa"/>
            <w:tcBorders>
              <w:top w:val="single" w:sz="4" w:space="0" w:color="auto"/>
              <w:left w:val="single" w:sz="4" w:space="0" w:color="auto"/>
              <w:bottom w:val="single" w:sz="4" w:space="0" w:color="auto"/>
              <w:right w:val="single" w:sz="4" w:space="0" w:color="auto"/>
            </w:tcBorders>
          </w:tcPr>
          <w:p w14:paraId="17BEB3B8" w14:textId="5232F79C" w:rsidR="00FC425E" w:rsidRPr="001525DC" w:rsidRDefault="00FC425E" w:rsidP="00FC425E">
            <w:pPr>
              <w:spacing w:line="256" w:lineRule="auto"/>
              <w:jc w:val="both"/>
              <w:rPr>
                <w:bCs/>
                <w:color w:val="000000" w:themeColor="text1"/>
                <w:kern w:val="2"/>
                <w:sz w:val="22"/>
                <w:szCs w:val="22"/>
                <w:lang w:eastAsia="en-US"/>
                <w14:ligatures w14:val="standardContextual"/>
              </w:rPr>
            </w:pPr>
            <w:r w:rsidRPr="001525DC">
              <w:rPr>
                <w:color w:val="000000" w:themeColor="text1"/>
                <w:sz w:val="22"/>
                <w:szCs w:val="22"/>
              </w:rPr>
              <w:t>Новогоднее представление</w:t>
            </w:r>
          </w:p>
        </w:tc>
        <w:tc>
          <w:tcPr>
            <w:tcW w:w="1558" w:type="dxa"/>
            <w:vMerge/>
            <w:tcBorders>
              <w:left w:val="single" w:sz="4" w:space="0" w:color="auto"/>
              <w:bottom w:val="single" w:sz="4" w:space="0" w:color="auto"/>
              <w:right w:val="single" w:sz="4" w:space="0" w:color="auto"/>
            </w:tcBorders>
          </w:tcPr>
          <w:p w14:paraId="0A0155A4" w14:textId="77777777" w:rsidR="00FC425E" w:rsidRPr="001525DC" w:rsidRDefault="00FC425E" w:rsidP="00FC425E">
            <w:pPr>
              <w:spacing w:line="256" w:lineRule="auto"/>
              <w:jc w:val="both"/>
              <w:rPr>
                <w:bCs/>
                <w:color w:val="000000" w:themeColor="text1"/>
                <w:kern w:val="2"/>
                <w:sz w:val="22"/>
                <w:szCs w:val="22"/>
                <w:lang w:eastAsia="en-US"/>
                <w14:ligatures w14:val="standardContextual"/>
              </w:rPr>
            </w:pPr>
          </w:p>
        </w:tc>
      </w:tr>
      <w:bookmarkEnd w:id="14"/>
      <w:tr w:rsidR="00B468AA" w:rsidRPr="001525DC" w14:paraId="3186C5D7" w14:textId="77777777" w:rsidTr="000F666F">
        <w:tc>
          <w:tcPr>
            <w:tcW w:w="1321" w:type="dxa"/>
            <w:tcBorders>
              <w:top w:val="single" w:sz="4" w:space="0" w:color="auto"/>
              <w:left w:val="single" w:sz="4" w:space="0" w:color="auto"/>
              <w:bottom w:val="single" w:sz="4" w:space="0" w:color="auto"/>
              <w:right w:val="single" w:sz="4" w:space="0" w:color="auto"/>
            </w:tcBorders>
          </w:tcPr>
          <w:p w14:paraId="2BDE5635" w14:textId="4B546A00" w:rsidR="00FC425E" w:rsidRPr="001525DC" w:rsidRDefault="00FC425E" w:rsidP="00FC425E">
            <w:pPr>
              <w:spacing w:line="256" w:lineRule="auto"/>
              <w:rPr>
                <w:color w:val="000000" w:themeColor="text1"/>
                <w:kern w:val="2"/>
                <w:sz w:val="22"/>
                <w:szCs w:val="22"/>
                <w:lang w:eastAsia="en-US"/>
                <w14:ligatures w14:val="standardContextual"/>
              </w:rPr>
            </w:pPr>
            <w:r w:rsidRPr="001525DC">
              <w:rPr>
                <w:color w:val="000000" w:themeColor="text1"/>
                <w:sz w:val="22"/>
                <w:szCs w:val="22"/>
              </w:rPr>
              <w:t>январь</w:t>
            </w:r>
          </w:p>
        </w:tc>
        <w:tc>
          <w:tcPr>
            <w:tcW w:w="6472" w:type="dxa"/>
            <w:tcBorders>
              <w:top w:val="single" w:sz="4" w:space="0" w:color="auto"/>
              <w:left w:val="single" w:sz="4" w:space="0" w:color="auto"/>
              <w:bottom w:val="single" w:sz="4" w:space="0" w:color="auto"/>
              <w:right w:val="single" w:sz="4" w:space="0" w:color="auto"/>
            </w:tcBorders>
          </w:tcPr>
          <w:p w14:paraId="0B9E001B" w14:textId="0073522D" w:rsidR="00FC425E" w:rsidRPr="001525DC" w:rsidRDefault="00FC425E" w:rsidP="00FC425E">
            <w:pPr>
              <w:spacing w:line="256" w:lineRule="auto"/>
              <w:rPr>
                <w:color w:val="000000" w:themeColor="text1"/>
                <w:kern w:val="2"/>
                <w:sz w:val="22"/>
                <w:szCs w:val="22"/>
                <w:lang w:eastAsia="en-US"/>
                <w14:ligatures w14:val="standardContextual"/>
              </w:rPr>
            </w:pPr>
            <w:r w:rsidRPr="001525DC">
              <w:rPr>
                <w:color w:val="000000" w:themeColor="text1"/>
                <w:sz w:val="22"/>
                <w:szCs w:val="22"/>
              </w:rPr>
              <w:t>«Веселимся две недели – с Рождества и до Крещенья»: крещенские забавы</w:t>
            </w:r>
          </w:p>
        </w:tc>
        <w:tc>
          <w:tcPr>
            <w:tcW w:w="1558" w:type="dxa"/>
            <w:vMerge w:val="restart"/>
            <w:tcBorders>
              <w:top w:val="single" w:sz="4" w:space="0" w:color="auto"/>
              <w:left w:val="single" w:sz="4" w:space="0" w:color="auto"/>
              <w:right w:val="single" w:sz="4" w:space="0" w:color="auto"/>
            </w:tcBorders>
          </w:tcPr>
          <w:p w14:paraId="59A40673" w14:textId="77777777" w:rsidR="00FC425E" w:rsidRPr="001525DC" w:rsidRDefault="00FC425E" w:rsidP="00FC425E">
            <w:pPr>
              <w:spacing w:line="256" w:lineRule="auto"/>
              <w:rPr>
                <w:color w:val="000000" w:themeColor="text1"/>
                <w:kern w:val="2"/>
                <w:sz w:val="22"/>
                <w:szCs w:val="22"/>
                <w:lang w:eastAsia="en-US"/>
                <w14:ligatures w14:val="standardContextual"/>
              </w:rPr>
            </w:pPr>
            <w:r w:rsidRPr="001525DC">
              <w:rPr>
                <w:color w:val="000000" w:themeColor="text1"/>
                <w:kern w:val="2"/>
                <w:sz w:val="22"/>
                <w:szCs w:val="22"/>
                <w:lang w:eastAsia="en-US"/>
                <w14:ligatures w14:val="standardContextual"/>
              </w:rPr>
              <w:t>Центр чтения детей и подростков</w:t>
            </w:r>
          </w:p>
          <w:p w14:paraId="4776BEE9" w14:textId="7A17C199" w:rsidR="00FC425E" w:rsidRPr="001525DC" w:rsidRDefault="00FC425E" w:rsidP="00FC425E">
            <w:pPr>
              <w:spacing w:line="256" w:lineRule="auto"/>
              <w:rPr>
                <w:color w:val="000000" w:themeColor="text1"/>
                <w:kern w:val="2"/>
                <w:sz w:val="22"/>
                <w:szCs w:val="22"/>
                <w:lang w:eastAsia="en-US"/>
                <w14:ligatures w14:val="standardContextual"/>
              </w:rPr>
            </w:pPr>
          </w:p>
        </w:tc>
      </w:tr>
      <w:tr w:rsidR="00B468AA" w:rsidRPr="001525DC" w14:paraId="4C265A8A" w14:textId="77777777" w:rsidTr="000F666F">
        <w:tc>
          <w:tcPr>
            <w:tcW w:w="1321" w:type="dxa"/>
            <w:tcBorders>
              <w:top w:val="single" w:sz="4" w:space="0" w:color="auto"/>
              <w:left w:val="single" w:sz="4" w:space="0" w:color="auto"/>
              <w:bottom w:val="single" w:sz="4" w:space="0" w:color="auto"/>
              <w:right w:val="single" w:sz="4" w:space="0" w:color="auto"/>
            </w:tcBorders>
          </w:tcPr>
          <w:p w14:paraId="7A7F3156" w14:textId="63244975" w:rsidR="00FC425E" w:rsidRPr="001525DC" w:rsidRDefault="00FC425E" w:rsidP="00FC425E">
            <w:pPr>
              <w:spacing w:line="256" w:lineRule="auto"/>
              <w:rPr>
                <w:color w:val="000000" w:themeColor="text1"/>
                <w:kern w:val="2"/>
                <w:sz w:val="22"/>
                <w:szCs w:val="22"/>
                <w:lang w:eastAsia="en-US"/>
                <w14:ligatures w14:val="standardContextual"/>
              </w:rPr>
            </w:pPr>
            <w:r w:rsidRPr="001525DC">
              <w:rPr>
                <w:color w:val="000000" w:themeColor="text1"/>
                <w:sz w:val="22"/>
                <w:szCs w:val="22"/>
              </w:rPr>
              <w:t>февраль</w:t>
            </w:r>
          </w:p>
        </w:tc>
        <w:tc>
          <w:tcPr>
            <w:tcW w:w="6472" w:type="dxa"/>
            <w:tcBorders>
              <w:top w:val="single" w:sz="4" w:space="0" w:color="auto"/>
              <w:left w:val="single" w:sz="4" w:space="0" w:color="auto"/>
              <w:bottom w:val="single" w:sz="4" w:space="0" w:color="auto"/>
              <w:right w:val="single" w:sz="4" w:space="0" w:color="auto"/>
            </w:tcBorders>
          </w:tcPr>
          <w:p w14:paraId="7C94A6B3" w14:textId="022307CB" w:rsidR="00FC425E" w:rsidRPr="001525DC" w:rsidRDefault="00FC425E" w:rsidP="00FC425E">
            <w:pPr>
              <w:spacing w:line="256" w:lineRule="auto"/>
              <w:rPr>
                <w:color w:val="000000" w:themeColor="text1"/>
                <w:kern w:val="2"/>
                <w:sz w:val="22"/>
                <w:szCs w:val="22"/>
                <w:lang w:eastAsia="en-US"/>
                <w14:ligatures w14:val="standardContextual"/>
              </w:rPr>
            </w:pPr>
            <w:r w:rsidRPr="001525DC">
              <w:rPr>
                <w:color w:val="000000" w:themeColor="text1"/>
                <w:sz w:val="22"/>
                <w:szCs w:val="22"/>
              </w:rPr>
              <w:t>«Масленица-блинница – весны именинница»: театрализованное представление</w:t>
            </w:r>
          </w:p>
        </w:tc>
        <w:tc>
          <w:tcPr>
            <w:tcW w:w="1558" w:type="dxa"/>
            <w:vMerge/>
            <w:tcBorders>
              <w:left w:val="single" w:sz="4" w:space="0" w:color="auto"/>
              <w:right w:val="single" w:sz="4" w:space="0" w:color="auto"/>
            </w:tcBorders>
          </w:tcPr>
          <w:p w14:paraId="6DCC27F9" w14:textId="1A6CC3E6" w:rsidR="00FC425E" w:rsidRPr="001525DC" w:rsidRDefault="00FC425E" w:rsidP="00FC425E">
            <w:pPr>
              <w:spacing w:line="256" w:lineRule="auto"/>
              <w:rPr>
                <w:color w:val="000000" w:themeColor="text1"/>
                <w:kern w:val="2"/>
                <w:sz w:val="22"/>
                <w:szCs w:val="22"/>
                <w:lang w:eastAsia="en-US"/>
                <w14:ligatures w14:val="standardContextual"/>
              </w:rPr>
            </w:pPr>
          </w:p>
        </w:tc>
      </w:tr>
      <w:tr w:rsidR="00B468AA" w:rsidRPr="001525DC" w14:paraId="1D555D11" w14:textId="77777777" w:rsidTr="000F666F">
        <w:tc>
          <w:tcPr>
            <w:tcW w:w="1321" w:type="dxa"/>
            <w:tcBorders>
              <w:top w:val="single" w:sz="4" w:space="0" w:color="auto"/>
              <w:left w:val="single" w:sz="4" w:space="0" w:color="auto"/>
              <w:bottom w:val="single" w:sz="4" w:space="0" w:color="auto"/>
              <w:right w:val="single" w:sz="4" w:space="0" w:color="auto"/>
            </w:tcBorders>
          </w:tcPr>
          <w:p w14:paraId="7AB8B9C6" w14:textId="14EEA01C" w:rsidR="00FC425E" w:rsidRPr="001525DC" w:rsidRDefault="00FC425E" w:rsidP="00FC425E">
            <w:pPr>
              <w:spacing w:line="256" w:lineRule="auto"/>
              <w:rPr>
                <w:color w:val="000000" w:themeColor="text1"/>
                <w:kern w:val="2"/>
                <w:sz w:val="22"/>
                <w:szCs w:val="22"/>
                <w:lang w:eastAsia="en-US"/>
                <w14:ligatures w14:val="standardContextual"/>
              </w:rPr>
            </w:pPr>
            <w:r w:rsidRPr="001525DC">
              <w:rPr>
                <w:color w:val="000000" w:themeColor="text1"/>
                <w:sz w:val="22"/>
                <w:szCs w:val="22"/>
              </w:rPr>
              <w:t>март</w:t>
            </w:r>
          </w:p>
        </w:tc>
        <w:tc>
          <w:tcPr>
            <w:tcW w:w="6472" w:type="dxa"/>
            <w:tcBorders>
              <w:top w:val="single" w:sz="4" w:space="0" w:color="auto"/>
              <w:left w:val="single" w:sz="4" w:space="0" w:color="auto"/>
              <w:bottom w:val="single" w:sz="4" w:space="0" w:color="auto"/>
              <w:right w:val="single" w:sz="4" w:space="0" w:color="auto"/>
            </w:tcBorders>
          </w:tcPr>
          <w:p w14:paraId="1BBBDF56" w14:textId="21810FD8" w:rsidR="00FC425E" w:rsidRPr="001525DC" w:rsidRDefault="00FC425E" w:rsidP="00FC425E">
            <w:pPr>
              <w:jc w:val="both"/>
              <w:rPr>
                <w:iCs/>
                <w:color w:val="000000" w:themeColor="text1"/>
                <w:sz w:val="22"/>
                <w:szCs w:val="22"/>
              </w:rPr>
            </w:pPr>
            <w:r w:rsidRPr="001525DC">
              <w:rPr>
                <w:iCs/>
                <w:color w:val="000000" w:themeColor="text1"/>
                <w:sz w:val="22"/>
                <w:szCs w:val="22"/>
              </w:rPr>
              <w:t xml:space="preserve">«Город читающих фантазеров»: читательский детектив к Неделе детской и юношеской книги </w:t>
            </w:r>
          </w:p>
        </w:tc>
        <w:tc>
          <w:tcPr>
            <w:tcW w:w="1558" w:type="dxa"/>
            <w:vMerge/>
            <w:tcBorders>
              <w:left w:val="single" w:sz="4" w:space="0" w:color="auto"/>
              <w:right w:val="single" w:sz="4" w:space="0" w:color="auto"/>
            </w:tcBorders>
          </w:tcPr>
          <w:p w14:paraId="1173AA35" w14:textId="27ED7B68" w:rsidR="00FC425E" w:rsidRPr="001525DC" w:rsidRDefault="00FC425E" w:rsidP="00FC425E">
            <w:pPr>
              <w:spacing w:line="256" w:lineRule="auto"/>
              <w:rPr>
                <w:color w:val="000000" w:themeColor="text1"/>
                <w:kern w:val="2"/>
                <w:sz w:val="22"/>
                <w:szCs w:val="22"/>
                <w:lang w:eastAsia="en-US"/>
                <w14:ligatures w14:val="standardContextual"/>
              </w:rPr>
            </w:pPr>
          </w:p>
        </w:tc>
      </w:tr>
      <w:tr w:rsidR="00B468AA" w:rsidRPr="001525DC" w14:paraId="1A3F2CAB" w14:textId="77777777" w:rsidTr="000F666F">
        <w:tc>
          <w:tcPr>
            <w:tcW w:w="1321" w:type="dxa"/>
            <w:tcBorders>
              <w:top w:val="single" w:sz="4" w:space="0" w:color="auto"/>
              <w:left w:val="single" w:sz="4" w:space="0" w:color="auto"/>
              <w:bottom w:val="single" w:sz="4" w:space="0" w:color="auto"/>
              <w:right w:val="single" w:sz="4" w:space="0" w:color="auto"/>
            </w:tcBorders>
          </w:tcPr>
          <w:p w14:paraId="5535E3C4" w14:textId="6F498863" w:rsidR="00FC425E" w:rsidRPr="001525DC" w:rsidRDefault="00FC425E" w:rsidP="00FC425E">
            <w:pPr>
              <w:spacing w:line="256" w:lineRule="auto"/>
              <w:rPr>
                <w:color w:val="000000" w:themeColor="text1"/>
                <w:kern w:val="2"/>
                <w:sz w:val="22"/>
                <w:szCs w:val="22"/>
                <w:lang w:eastAsia="en-US"/>
                <w14:ligatures w14:val="standardContextual"/>
              </w:rPr>
            </w:pPr>
            <w:r w:rsidRPr="001525DC">
              <w:rPr>
                <w:color w:val="000000" w:themeColor="text1"/>
                <w:sz w:val="22"/>
                <w:szCs w:val="22"/>
              </w:rPr>
              <w:t>апрель</w:t>
            </w:r>
          </w:p>
        </w:tc>
        <w:tc>
          <w:tcPr>
            <w:tcW w:w="6472" w:type="dxa"/>
            <w:tcBorders>
              <w:top w:val="single" w:sz="4" w:space="0" w:color="auto"/>
              <w:left w:val="single" w:sz="4" w:space="0" w:color="auto"/>
              <w:bottom w:val="single" w:sz="4" w:space="0" w:color="auto"/>
              <w:right w:val="single" w:sz="4" w:space="0" w:color="auto"/>
            </w:tcBorders>
          </w:tcPr>
          <w:p w14:paraId="0F6FAD33" w14:textId="730243A2" w:rsidR="00FC425E" w:rsidRPr="001525DC" w:rsidRDefault="00FC425E" w:rsidP="00FC425E">
            <w:pPr>
              <w:spacing w:line="256" w:lineRule="auto"/>
              <w:rPr>
                <w:color w:val="000000" w:themeColor="text1"/>
                <w:kern w:val="2"/>
                <w:sz w:val="22"/>
                <w:szCs w:val="22"/>
                <w:lang w:eastAsia="en-US"/>
                <w14:ligatures w14:val="standardContextual"/>
              </w:rPr>
            </w:pPr>
            <w:r w:rsidRPr="001525DC">
              <w:rPr>
                <w:iCs/>
                <w:color w:val="000000" w:themeColor="text1"/>
                <w:sz w:val="22"/>
                <w:szCs w:val="22"/>
              </w:rPr>
              <w:t>«Как цыплёнок Пасху встречал: театрализованное представление</w:t>
            </w:r>
          </w:p>
        </w:tc>
        <w:tc>
          <w:tcPr>
            <w:tcW w:w="1558" w:type="dxa"/>
            <w:vMerge/>
            <w:tcBorders>
              <w:left w:val="single" w:sz="4" w:space="0" w:color="auto"/>
              <w:right w:val="single" w:sz="4" w:space="0" w:color="auto"/>
            </w:tcBorders>
          </w:tcPr>
          <w:p w14:paraId="4A542C95" w14:textId="5ECE07BC" w:rsidR="00FC425E" w:rsidRPr="001525DC" w:rsidRDefault="00FC425E" w:rsidP="00FC425E">
            <w:pPr>
              <w:spacing w:line="256" w:lineRule="auto"/>
              <w:rPr>
                <w:color w:val="000000" w:themeColor="text1"/>
                <w:kern w:val="2"/>
                <w:sz w:val="22"/>
                <w:szCs w:val="22"/>
                <w:lang w:eastAsia="en-US"/>
                <w14:ligatures w14:val="standardContextual"/>
              </w:rPr>
            </w:pPr>
          </w:p>
        </w:tc>
      </w:tr>
      <w:tr w:rsidR="00B468AA" w:rsidRPr="001525DC" w14:paraId="01E1F9B5" w14:textId="77777777" w:rsidTr="000F666F">
        <w:tc>
          <w:tcPr>
            <w:tcW w:w="1321" w:type="dxa"/>
            <w:tcBorders>
              <w:top w:val="single" w:sz="4" w:space="0" w:color="auto"/>
              <w:left w:val="single" w:sz="4" w:space="0" w:color="auto"/>
              <w:bottom w:val="single" w:sz="4" w:space="0" w:color="auto"/>
              <w:right w:val="single" w:sz="4" w:space="0" w:color="auto"/>
            </w:tcBorders>
          </w:tcPr>
          <w:p w14:paraId="2B6B4F5D" w14:textId="38E99FDA" w:rsidR="00FC425E" w:rsidRPr="001525DC" w:rsidRDefault="00FC425E" w:rsidP="00FC425E">
            <w:pPr>
              <w:spacing w:line="256" w:lineRule="auto"/>
              <w:rPr>
                <w:color w:val="000000" w:themeColor="text1"/>
                <w:kern w:val="2"/>
                <w:sz w:val="22"/>
                <w:szCs w:val="22"/>
                <w:lang w:eastAsia="en-US"/>
                <w14:ligatures w14:val="standardContextual"/>
              </w:rPr>
            </w:pPr>
            <w:r w:rsidRPr="001525DC">
              <w:rPr>
                <w:color w:val="000000" w:themeColor="text1"/>
                <w:sz w:val="22"/>
                <w:szCs w:val="22"/>
              </w:rPr>
              <w:t>июнь</w:t>
            </w:r>
          </w:p>
        </w:tc>
        <w:tc>
          <w:tcPr>
            <w:tcW w:w="6472" w:type="dxa"/>
            <w:tcBorders>
              <w:top w:val="single" w:sz="4" w:space="0" w:color="auto"/>
              <w:left w:val="single" w:sz="4" w:space="0" w:color="auto"/>
              <w:bottom w:val="single" w:sz="4" w:space="0" w:color="auto"/>
              <w:right w:val="single" w:sz="4" w:space="0" w:color="auto"/>
            </w:tcBorders>
          </w:tcPr>
          <w:p w14:paraId="4ED07BCD" w14:textId="75A64DBA" w:rsidR="00FC425E" w:rsidRPr="001525DC" w:rsidRDefault="00FC425E" w:rsidP="00FC425E">
            <w:pPr>
              <w:jc w:val="both"/>
              <w:rPr>
                <w:color w:val="000000" w:themeColor="text1"/>
                <w:sz w:val="22"/>
                <w:szCs w:val="22"/>
              </w:rPr>
            </w:pPr>
            <w:r w:rsidRPr="001525DC">
              <w:rPr>
                <w:color w:val="000000" w:themeColor="text1"/>
                <w:sz w:val="22"/>
                <w:szCs w:val="22"/>
              </w:rPr>
              <w:t>«Таинственные похищения в Лукоморье»: детективная игра к Всероссийскому Пушкинскому дню</w:t>
            </w:r>
          </w:p>
        </w:tc>
        <w:tc>
          <w:tcPr>
            <w:tcW w:w="1558" w:type="dxa"/>
            <w:vMerge/>
            <w:tcBorders>
              <w:left w:val="single" w:sz="4" w:space="0" w:color="auto"/>
              <w:right w:val="single" w:sz="4" w:space="0" w:color="auto"/>
            </w:tcBorders>
          </w:tcPr>
          <w:p w14:paraId="2F2A3939" w14:textId="522D01B6" w:rsidR="00FC425E" w:rsidRPr="001525DC" w:rsidRDefault="00FC425E" w:rsidP="00FC425E">
            <w:pPr>
              <w:spacing w:line="256" w:lineRule="auto"/>
              <w:rPr>
                <w:color w:val="000000" w:themeColor="text1"/>
                <w:sz w:val="22"/>
                <w:szCs w:val="22"/>
                <w:lang w:eastAsia="en-US"/>
              </w:rPr>
            </w:pPr>
          </w:p>
        </w:tc>
      </w:tr>
      <w:tr w:rsidR="00B468AA" w:rsidRPr="001525DC" w14:paraId="596783FF" w14:textId="77777777" w:rsidTr="000F666F">
        <w:tc>
          <w:tcPr>
            <w:tcW w:w="1321" w:type="dxa"/>
            <w:tcBorders>
              <w:top w:val="single" w:sz="4" w:space="0" w:color="auto"/>
              <w:left w:val="single" w:sz="4" w:space="0" w:color="auto"/>
              <w:bottom w:val="single" w:sz="4" w:space="0" w:color="auto"/>
              <w:right w:val="single" w:sz="4" w:space="0" w:color="auto"/>
            </w:tcBorders>
          </w:tcPr>
          <w:p w14:paraId="05068E15" w14:textId="0800C91E" w:rsidR="00FC425E" w:rsidRPr="001525DC" w:rsidRDefault="00FC425E" w:rsidP="00FC425E">
            <w:pPr>
              <w:spacing w:line="256" w:lineRule="auto"/>
              <w:rPr>
                <w:color w:val="000000" w:themeColor="text1"/>
                <w:kern w:val="2"/>
                <w:sz w:val="22"/>
                <w:szCs w:val="22"/>
                <w:lang w:eastAsia="en-US"/>
                <w14:ligatures w14:val="standardContextual"/>
              </w:rPr>
            </w:pPr>
            <w:r w:rsidRPr="001525DC">
              <w:rPr>
                <w:color w:val="000000" w:themeColor="text1"/>
                <w:sz w:val="22"/>
                <w:szCs w:val="22"/>
              </w:rPr>
              <w:t>октябрь</w:t>
            </w:r>
          </w:p>
        </w:tc>
        <w:tc>
          <w:tcPr>
            <w:tcW w:w="6472" w:type="dxa"/>
            <w:tcBorders>
              <w:top w:val="single" w:sz="4" w:space="0" w:color="auto"/>
              <w:left w:val="single" w:sz="4" w:space="0" w:color="auto"/>
              <w:bottom w:val="single" w:sz="4" w:space="0" w:color="auto"/>
              <w:right w:val="single" w:sz="4" w:space="0" w:color="auto"/>
            </w:tcBorders>
          </w:tcPr>
          <w:p w14:paraId="678575AD" w14:textId="213030C8" w:rsidR="00FC425E" w:rsidRPr="001525DC" w:rsidRDefault="00FC425E" w:rsidP="00FC425E">
            <w:pPr>
              <w:jc w:val="both"/>
              <w:rPr>
                <w:b/>
                <w:color w:val="000000" w:themeColor="text1"/>
                <w:sz w:val="22"/>
                <w:szCs w:val="22"/>
                <w:u w:val="single"/>
              </w:rPr>
            </w:pPr>
            <w:r w:rsidRPr="001525DC">
              <w:rPr>
                <w:color w:val="000000" w:themeColor="text1"/>
                <w:sz w:val="22"/>
                <w:szCs w:val="22"/>
                <w:shd w:val="clear" w:color="auto" w:fill="FFFFFF"/>
              </w:rPr>
              <w:t>«Бабушкины секреты, дедушкины лайфхаки»: творческая мастерская старшего поколения ко Дню бабушек и дедушек</w:t>
            </w:r>
          </w:p>
        </w:tc>
        <w:tc>
          <w:tcPr>
            <w:tcW w:w="1558" w:type="dxa"/>
            <w:vMerge/>
            <w:tcBorders>
              <w:left w:val="single" w:sz="4" w:space="0" w:color="auto"/>
              <w:right w:val="single" w:sz="4" w:space="0" w:color="auto"/>
            </w:tcBorders>
          </w:tcPr>
          <w:p w14:paraId="06006D23" w14:textId="1EB381E2" w:rsidR="00FC425E" w:rsidRPr="001525DC" w:rsidRDefault="00FC425E" w:rsidP="00FC425E">
            <w:pPr>
              <w:spacing w:line="256" w:lineRule="auto"/>
              <w:rPr>
                <w:color w:val="000000" w:themeColor="text1"/>
                <w:sz w:val="22"/>
                <w:szCs w:val="22"/>
                <w:lang w:eastAsia="en-US"/>
              </w:rPr>
            </w:pPr>
          </w:p>
        </w:tc>
      </w:tr>
      <w:tr w:rsidR="00B468AA" w:rsidRPr="001525DC" w14:paraId="452C12B7" w14:textId="77777777" w:rsidTr="000F666F">
        <w:tc>
          <w:tcPr>
            <w:tcW w:w="1321" w:type="dxa"/>
            <w:tcBorders>
              <w:top w:val="single" w:sz="4" w:space="0" w:color="auto"/>
              <w:left w:val="single" w:sz="4" w:space="0" w:color="auto"/>
              <w:bottom w:val="single" w:sz="4" w:space="0" w:color="auto"/>
              <w:right w:val="single" w:sz="4" w:space="0" w:color="auto"/>
            </w:tcBorders>
          </w:tcPr>
          <w:p w14:paraId="21F7EB9D" w14:textId="50CC3AED" w:rsidR="00FC425E" w:rsidRPr="001525DC" w:rsidRDefault="00FC425E" w:rsidP="00FC425E">
            <w:pPr>
              <w:spacing w:line="256" w:lineRule="auto"/>
              <w:rPr>
                <w:color w:val="000000" w:themeColor="text1"/>
                <w:kern w:val="2"/>
                <w:sz w:val="22"/>
                <w:szCs w:val="22"/>
                <w:lang w:eastAsia="en-US"/>
                <w14:ligatures w14:val="standardContextual"/>
              </w:rPr>
            </w:pPr>
            <w:r w:rsidRPr="001525DC">
              <w:rPr>
                <w:color w:val="000000" w:themeColor="text1"/>
                <w:sz w:val="22"/>
                <w:szCs w:val="22"/>
              </w:rPr>
              <w:t>ноябрь</w:t>
            </w:r>
          </w:p>
        </w:tc>
        <w:tc>
          <w:tcPr>
            <w:tcW w:w="6472" w:type="dxa"/>
            <w:tcBorders>
              <w:top w:val="single" w:sz="4" w:space="0" w:color="auto"/>
              <w:left w:val="single" w:sz="4" w:space="0" w:color="auto"/>
              <w:bottom w:val="single" w:sz="4" w:space="0" w:color="auto"/>
              <w:right w:val="single" w:sz="4" w:space="0" w:color="auto"/>
            </w:tcBorders>
          </w:tcPr>
          <w:p w14:paraId="3F1698D6" w14:textId="45FD80DF" w:rsidR="00FC425E" w:rsidRPr="001525DC" w:rsidRDefault="00FC425E" w:rsidP="00FC425E">
            <w:pPr>
              <w:jc w:val="both"/>
              <w:rPr>
                <w:color w:val="000000" w:themeColor="text1"/>
                <w:sz w:val="22"/>
                <w:szCs w:val="22"/>
              </w:rPr>
            </w:pPr>
            <w:r w:rsidRPr="001525DC">
              <w:rPr>
                <w:color w:val="000000" w:themeColor="text1"/>
                <w:sz w:val="22"/>
                <w:szCs w:val="22"/>
              </w:rPr>
              <w:t>«Мамино сердце – для тебя»: праздник ко Дню матери</w:t>
            </w:r>
          </w:p>
        </w:tc>
        <w:tc>
          <w:tcPr>
            <w:tcW w:w="1558" w:type="dxa"/>
            <w:vMerge/>
            <w:tcBorders>
              <w:left w:val="single" w:sz="4" w:space="0" w:color="auto"/>
              <w:right w:val="single" w:sz="4" w:space="0" w:color="auto"/>
            </w:tcBorders>
          </w:tcPr>
          <w:p w14:paraId="60F2296D" w14:textId="47F14FD4" w:rsidR="00FC425E" w:rsidRPr="001525DC" w:rsidRDefault="00FC425E" w:rsidP="00FC425E">
            <w:pPr>
              <w:spacing w:line="256" w:lineRule="auto"/>
              <w:rPr>
                <w:color w:val="000000" w:themeColor="text1"/>
                <w:sz w:val="22"/>
                <w:szCs w:val="22"/>
                <w:lang w:eastAsia="en-US"/>
              </w:rPr>
            </w:pPr>
          </w:p>
        </w:tc>
      </w:tr>
      <w:tr w:rsidR="00B468AA" w:rsidRPr="001525DC" w14:paraId="23C6C379" w14:textId="77777777" w:rsidTr="00003004">
        <w:tc>
          <w:tcPr>
            <w:tcW w:w="1321" w:type="dxa"/>
            <w:vMerge w:val="restart"/>
            <w:tcBorders>
              <w:top w:val="single" w:sz="4" w:space="0" w:color="auto"/>
              <w:left w:val="single" w:sz="4" w:space="0" w:color="auto"/>
              <w:right w:val="single" w:sz="4" w:space="0" w:color="auto"/>
            </w:tcBorders>
          </w:tcPr>
          <w:p w14:paraId="310F735F" w14:textId="77777777" w:rsidR="00FC425E" w:rsidRPr="001525DC" w:rsidRDefault="00FC425E" w:rsidP="00FC425E">
            <w:pPr>
              <w:spacing w:line="256" w:lineRule="auto"/>
              <w:rPr>
                <w:color w:val="000000" w:themeColor="text1"/>
                <w:kern w:val="2"/>
                <w:sz w:val="22"/>
                <w:szCs w:val="22"/>
                <w:lang w:eastAsia="en-US"/>
                <w14:ligatures w14:val="standardContextual"/>
              </w:rPr>
            </w:pPr>
            <w:r w:rsidRPr="001525DC">
              <w:rPr>
                <w:color w:val="000000" w:themeColor="text1"/>
                <w:kern w:val="2"/>
                <w:sz w:val="22"/>
                <w:szCs w:val="22"/>
                <w:lang w:eastAsia="en-US"/>
                <w14:ligatures w14:val="standardContextual"/>
              </w:rPr>
              <w:t>январь</w:t>
            </w:r>
          </w:p>
          <w:p w14:paraId="67347D1E" w14:textId="72302037" w:rsidR="00FC425E" w:rsidRPr="001525DC" w:rsidRDefault="00FC425E" w:rsidP="00FC425E">
            <w:pPr>
              <w:spacing w:line="256" w:lineRule="auto"/>
              <w:rPr>
                <w:color w:val="000000" w:themeColor="text1"/>
                <w:kern w:val="2"/>
                <w:sz w:val="22"/>
                <w:szCs w:val="22"/>
                <w:lang w:eastAsia="en-US"/>
                <w14:ligatures w14:val="standardContextual"/>
              </w:rPr>
            </w:pPr>
          </w:p>
        </w:tc>
        <w:tc>
          <w:tcPr>
            <w:tcW w:w="6472" w:type="dxa"/>
            <w:tcBorders>
              <w:top w:val="single" w:sz="4" w:space="0" w:color="auto"/>
              <w:left w:val="single" w:sz="4" w:space="0" w:color="auto"/>
              <w:bottom w:val="single" w:sz="4" w:space="0" w:color="auto"/>
              <w:right w:val="single" w:sz="4" w:space="0" w:color="auto"/>
            </w:tcBorders>
          </w:tcPr>
          <w:p w14:paraId="63B0DD02" w14:textId="45A0ED8A" w:rsidR="00FC425E" w:rsidRPr="001525DC" w:rsidRDefault="00FC425E" w:rsidP="00FC425E">
            <w:pPr>
              <w:jc w:val="both"/>
              <w:rPr>
                <w:color w:val="000000" w:themeColor="text1"/>
                <w:sz w:val="22"/>
                <w:szCs w:val="22"/>
              </w:rPr>
            </w:pPr>
            <w:r w:rsidRPr="001525DC">
              <w:rPr>
                <w:color w:val="000000" w:themeColor="text1"/>
                <w:sz w:val="22"/>
                <w:szCs w:val="22"/>
              </w:rPr>
              <w:t>«Гуляй на святки без оглядки»: святочные посиделки</w:t>
            </w:r>
          </w:p>
        </w:tc>
        <w:tc>
          <w:tcPr>
            <w:tcW w:w="1558" w:type="dxa"/>
            <w:vMerge w:val="restart"/>
            <w:tcBorders>
              <w:left w:val="single" w:sz="4" w:space="0" w:color="auto"/>
              <w:right w:val="single" w:sz="4" w:space="0" w:color="auto"/>
            </w:tcBorders>
          </w:tcPr>
          <w:p w14:paraId="131B9243" w14:textId="5C67BF50" w:rsidR="00FC425E" w:rsidRPr="001525DC" w:rsidRDefault="00FC425E" w:rsidP="00FC425E">
            <w:pPr>
              <w:spacing w:line="256" w:lineRule="auto"/>
              <w:rPr>
                <w:color w:val="000000" w:themeColor="text1"/>
                <w:sz w:val="22"/>
                <w:szCs w:val="22"/>
                <w:lang w:eastAsia="en-US"/>
              </w:rPr>
            </w:pPr>
            <w:r w:rsidRPr="001525DC">
              <w:rPr>
                <w:color w:val="000000" w:themeColor="text1"/>
                <w:sz w:val="22"/>
                <w:szCs w:val="22"/>
              </w:rPr>
              <w:t>ЦПВ им. Г. Булатова</w:t>
            </w:r>
          </w:p>
        </w:tc>
      </w:tr>
      <w:tr w:rsidR="00B468AA" w:rsidRPr="001525DC" w14:paraId="2D8AD691" w14:textId="77777777" w:rsidTr="00003004">
        <w:tc>
          <w:tcPr>
            <w:tcW w:w="1321" w:type="dxa"/>
            <w:vMerge/>
            <w:tcBorders>
              <w:left w:val="single" w:sz="4" w:space="0" w:color="auto"/>
              <w:bottom w:val="single" w:sz="4" w:space="0" w:color="auto"/>
              <w:right w:val="single" w:sz="4" w:space="0" w:color="auto"/>
            </w:tcBorders>
          </w:tcPr>
          <w:p w14:paraId="5D1F00F7" w14:textId="2F10C2D7" w:rsidR="00FC425E" w:rsidRPr="001525DC" w:rsidRDefault="00FC425E" w:rsidP="00FC425E">
            <w:pPr>
              <w:spacing w:line="256" w:lineRule="auto"/>
              <w:rPr>
                <w:color w:val="000000" w:themeColor="text1"/>
                <w:kern w:val="2"/>
                <w:sz w:val="22"/>
                <w:szCs w:val="22"/>
                <w:lang w:eastAsia="en-US"/>
                <w14:ligatures w14:val="standardContextual"/>
              </w:rPr>
            </w:pPr>
          </w:p>
        </w:tc>
        <w:tc>
          <w:tcPr>
            <w:tcW w:w="6472" w:type="dxa"/>
            <w:tcBorders>
              <w:top w:val="single" w:sz="4" w:space="0" w:color="auto"/>
              <w:left w:val="single" w:sz="4" w:space="0" w:color="auto"/>
              <w:bottom w:val="single" w:sz="4" w:space="0" w:color="auto"/>
              <w:right w:val="single" w:sz="4" w:space="0" w:color="auto"/>
            </w:tcBorders>
          </w:tcPr>
          <w:p w14:paraId="0974F793" w14:textId="49C598E1" w:rsidR="00FC425E" w:rsidRPr="001525DC" w:rsidRDefault="00FC425E" w:rsidP="00FC425E">
            <w:pPr>
              <w:pStyle w:val="afd"/>
              <w:spacing w:before="0" w:beforeAutospacing="0" w:after="0"/>
              <w:jc w:val="both"/>
              <w:rPr>
                <w:color w:val="000000" w:themeColor="text1"/>
                <w:sz w:val="22"/>
                <w:szCs w:val="22"/>
              </w:rPr>
            </w:pPr>
            <w:r w:rsidRPr="001525DC">
              <w:rPr>
                <w:color w:val="000000" w:themeColor="text1"/>
                <w:sz w:val="22"/>
                <w:szCs w:val="22"/>
              </w:rPr>
              <w:t>«Да далью – Даль»: путешествие в мир творчества Владимира Ивановича Даля</w:t>
            </w:r>
          </w:p>
        </w:tc>
        <w:tc>
          <w:tcPr>
            <w:tcW w:w="1558" w:type="dxa"/>
            <w:vMerge/>
            <w:tcBorders>
              <w:left w:val="single" w:sz="4" w:space="0" w:color="auto"/>
              <w:right w:val="single" w:sz="4" w:space="0" w:color="auto"/>
            </w:tcBorders>
          </w:tcPr>
          <w:p w14:paraId="674A6ED5" w14:textId="77777777" w:rsidR="00FC425E" w:rsidRPr="001525DC" w:rsidRDefault="00FC425E" w:rsidP="00FC425E">
            <w:pPr>
              <w:spacing w:line="256" w:lineRule="auto"/>
              <w:rPr>
                <w:color w:val="000000" w:themeColor="text1"/>
                <w:sz w:val="22"/>
                <w:szCs w:val="22"/>
              </w:rPr>
            </w:pPr>
          </w:p>
        </w:tc>
      </w:tr>
      <w:tr w:rsidR="00B468AA" w:rsidRPr="001525DC" w14:paraId="723B0EEE" w14:textId="77777777" w:rsidTr="000F666F">
        <w:tc>
          <w:tcPr>
            <w:tcW w:w="1321" w:type="dxa"/>
            <w:tcBorders>
              <w:top w:val="single" w:sz="4" w:space="0" w:color="auto"/>
              <w:left w:val="single" w:sz="4" w:space="0" w:color="auto"/>
              <w:bottom w:val="single" w:sz="4" w:space="0" w:color="auto"/>
              <w:right w:val="single" w:sz="4" w:space="0" w:color="auto"/>
            </w:tcBorders>
          </w:tcPr>
          <w:p w14:paraId="06161B0E" w14:textId="619242B4" w:rsidR="00FC425E" w:rsidRPr="001525DC" w:rsidRDefault="00FC425E" w:rsidP="00FC425E">
            <w:pPr>
              <w:spacing w:line="256" w:lineRule="auto"/>
              <w:rPr>
                <w:color w:val="000000" w:themeColor="text1"/>
                <w:kern w:val="2"/>
                <w:sz w:val="22"/>
                <w:szCs w:val="22"/>
                <w:lang w:eastAsia="en-US"/>
                <w14:ligatures w14:val="standardContextual"/>
              </w:rPr>
            </w:pPr>
            <w:r w:rsidRPr="001525DC">
              <w:rPr>
                <w:color w:val="000000" w:themeColor="text1"/>
                <w:kern w:val="2"/>
                <w:sz w:val="22"/>
                <w:szCs w:val="22"/>
                <w:lang w:eastAsia="en-US"/>
                <w14:ligatures w14:val="standardContextual"/>
              </w:rPr>
              <w:t>февраль</w:t>
            </w:r>
          </w:p>
        </w:tc>
        <w:tc>
          <w:tcPr>
            <w:tcW w:w="6472" w:type="dxa"/>
            <w:tcBorders>
              <w:top w:val="single" w:sz="4" w:space="0" w:color="auto"/>
              <w:left w:val="single" w:sz="4" w:space="0" w:color="auto"/>
              <w:bottom w:val="single" w:sz="4" w:space="0" w:color="auto"/>
              <w:right w:val="single" w:sz="4" w:space="0" w:color="auto"/>
            </w:tcBorders>
          </w:tcPr>
          <w:p w14:paraId="191891F9" w14:textId="3C86D019" w:rsidR="00FC425E" w:rsidRPr="001525DC" w:rsidRDefault="00FC425E" w:rsidP="00FC425E">
            <w:pPr>
              <w:pStyle w:val="afd"/>
              <w:spacing w:before="0" w:beforeAutospacing="0" w:after="0"/>
              <w:jc w:val="both"/>
              <w:rPr>
                <w:color w:val="000000" w:themeColor="text1"/>
                <w:sz w:val="22"/>
                <w:szCs w:val="22"/>
              </w:rPr>
            </w:pPr>
            <w:r w:rsidRPr="001525DC">
              <w:rPr>
                <w:color w:val="000000" w:themeColor="text1"/>
                <w:sz w:val="22"/>
                <w:szCs w:val="22"/>
              </w:rPr>
              <w:t>«Склоняем голову пред подвигом солдата»: месячник патриотической книги</w:t>
            </w:r>
          </w:p>
        </w:tc>
        <w:tc>
          <w:tcPr>
            <w:tcW w:w="1558" w:type="dxa"/>
            <w:vMerge/>
            <w:tcBorders>
              <w:left w:val="single" w:sz="4" w:space="0" w:color="auto"/>
              <w:right w:val="single" w:sz="4" w:space="0" w:color="auto"/>
            </w:tcBorders>
          </w:tcPr>
          <w:p w14:paraId="5EA4C589" w14:textId="77777777" w:rsidR="00FC425E" w:rsidRPr="001525DC" w:rsidRDefault="00FC425E" w:rsidP="00FC425E">
            <w:pPr>
              <w:spacing w:line="256" w:lineRule="auto"/>
              <w:rPr>
                <w:color w:val="000000" w:themeColor="text1"/>
                <w:sz w:val="22"/>
                <w:szCs w:val="22"/>
              </w:rPr>
            </w:pPr>
          </w:p>
        </w:tc>
      </w:tr>
      <w:tr w:rsidR="00B468AA" w:rsidRPr="001525DC" w14:paraId="2F22EEA9" w14:textId="77777777" w:rsidTr="000F666F">
        <w:tc>
          <w:tcPr>
            <w:tcW w:w="1321" w:type="dxa"/>
            <w:vMerge w:val="restart"/>
            <w:tcBorders>
              <w:top w:val="single" w:sz="4" w:space="0" w:color="auto"/>
              <w:left w:val="single" w:sz="4" w:space="0" w:color="auto"/>
              <w:right w:val="single" w:sz="4" w:space="0" w:color="auto"/>
            </w:tcBorders>
          </w:tcPr>
          <w:p w14:paraId="5DB84427" w14:textId="21263C1D" w:rsidR="00FC425E" w:rsidRPr="001525DC" w:rsidRDefault="00FC425E" w:rsidP="00FC425E">
            <w:pPr>
              <w:spacing w:line="256" w:lineRule="auto"/>
              <w:rPr>
                <w:color w:val="000000" w:themeColor="text1"/>
                <w:kern w:val="2"/>
                <w:sz w:val="22"/>
                <w:szCs w:val="22"/>
                <w:lang w:eastAsia="en-US"/>
                <w14:ligatures w14:val="standardContextual"/>
              </w:rPr>
            </w:pPr>
            <w:r w:rsidRPr="001525DC">
              <w:rPr>
                <w:color w:val="000000" w:themeColor="text1"/>
                <w:kern w:val="2"/>
                <w:sz w:val="22"/>
                <w:szCs w:val="22"/>
                <w:lang w:eastAsia="en-US"/>
                <w14:ligatures w14:val="standardContextual"/>
              </w:rPr>
              <w:t>март</w:t>
            </w:r>
          </w:p>
        </w:tc>
        <w:tc>
          <w:tcPr>
            <w:tcW w:w="6472" w:type="dxa"/>
            <w:tcBorders>
              <w:top w:val="single" w:sz="4" w:space="0" w:color="auto"/>
              <w:left w:val="single" w:sz="4" w:space="0" w:color="auto"/>
              <w:bottom w:val="single" w:sz="4" w:space="0" w:color="auto"/>
              <w:right w:val="single" w:sz="4" w:space="0" w:color="auto"/>
            </w:tcBorders>
          </w:tcPr>
          <w:p w14:paraId="011B7D2A" w14:textId="1AEA1930" w:rsidR="00FC425E" w:rsidRPr="001525DC" w:rsidRDefault="00FC425E" w:rsidP="00FC425E">
            <w:pPr>
              <w:jc w:val="both"/>
              <w:rPr>
                <w:bCs/>
                <w:color w:val="000000" w:themeColor="text1"/>
                <w:sz w:val="22"/>
                <w:szCs w:val="22"/>
              </w:rPr>
            </w:pPr>
            <w:r w:rsidRPr="001525DC">
              <w:rPr>
                <w:color w:val="000000" w:themeColor="text1"/>
                <w:sz w:val="22"/>
                <w:szCs w:val="22"/>
              </w:rPr>
              <w:t>«Писатель идёт к читателю»: творческая встреча с вятской поэтессой Людмилой Багаевой</w:t>
            </w:r>
          </w:p>
        </w:tc>
        <w:tc>
          <w:tcPr>
            <w:tcW w:w="1558" w:type="dxa"/>
            <w:vMerge/>
            <w:tcBorders>
              <w:left w:val="single" w:sz="4" w:space="0" w:color="auto"/>
              <w:right w:val="single" w:sz="4" w:space="0" w:color="auto"/>
            </w:tcBorders>
          </w:tcPr>
          <w:p w14:paraId="169D6471" w14:textId="77777777" w:rsidR="00FC425E" w:rsidRPr="001525DC" w:rsidRDefault="00FC425E" w:rsidP="00FC425E">
            <w:pPr>
              <w:spacing w:line="256" w:lineRule="auto"/>
              <w:rPr>
                <w:color w:val="000000" w:themeColor="text1"/>
                <w:sz w:val="22"/>
                <w:szCs w:val="22"/>
              </w:rPr>
            </w:pPr>
          </w:p>
        </w:tc>
      </w:tr>
      <w:tr w:rsidR="00B468AA" w:rsidRPr="001525DC" w14:paraId="4CAD17B8" w14:textId="77777777" w:rsidTr="000F666F">
        <w:tc>
          <w:tcPr>
            <w:tcW w:w="1321" w:type="dxa"/>
            <w:vMerge/>
            <w:tcBorders>
              <w:left w:val="single" w:sz="4" w:space="0" w:color="auto"/>
              <w:right w:val="single" w:sz="4" w:space="0" w:color="auto"/>
            </w:tcBorders>
          </w:tcPr>
          <w:p w14:paraId="6BB8355B" w14:textId="77777777" w:rsidR="00FC425E" w:rsidRPr="001525DC" w:rsidRDefault="00FC425E" w:rsidP="00FC425E">
            <w:pPr>
              <w:spacing w:line="256" w:lineRule="auto"/>
              <w:rPr>
                <w:color w:val="000000" w:themeColor="text1"/>
                <w:kern w:val="2"/>
                <w:sz w:val="22"/>
                <w:szCs w:val="22"/>
                <w:lang w:eastAsia="en-US"/>
                <w14:ligatures w14:val="standardContextual"/>
              </w:rPr>
            </w:pPr>
          </w:p>
        </w:tc>
        <w:tc>
          <w:tcPr>
            <w:tcW w:w="6472" w:type="dxa"/>
            <w:tcBorders>
              <w:top w:val="single" w:sz="4" w:space="0" w:color="auto"/>
              <w:left w:val="single" w:sz="4" w:space="0" w:color="auto"/>
              <w:bottom w:val="single" w:sz="4" w:space="0" w:color="auto"/>
              <w:right w:val="single" w:sz="4" w:space="0" w:color="auto"/>
            </w:tcBorders>
          </w:tcPr>
          <w:p w14:paraId="14E3DC79" w14:textId="21D51291" w:rsidR="00FC425E" w:rsidRPr="001525DC" w:rsidRDefault="00FC425E" w:rsidP="00FC425E">
            <w:pPr>
              <w:pStyle w:val="afd"/>
              <w:spacing w:before="0" w:beforeAutospacing="0" w:after="0"/>
              <w:jc w:val="both"/>
              <w:rPr>
                <w:bCs/>
                <w:color w:val="000000" w:themeColor="text1"/>
                <w:sz w:val="22"/>
                <w:szCs w:val="22"/>
              </w:rPr>
            </w:pPr>
            <w:r w:rsidRPr="001525DC">
              <w:rPr>
                <w:color w:val="000000" w:themeColor="text1"/>
                <w:sz w:val="22"/>
                <w:szCs w:val="22"/>
                <w:shd w:val="clear" w:color="auto" w:fill="FFFFFF"/>
              </w:rPr>
              <w:t xml:space="preserve">«На </w:t>
            </w:r>
            <w:proofErr w:type="spellStart"/>
            <w:r w:rsidRPr="001525DC">
              <w:rPr>
                <w:color w:val="000000" w:themeColor="text1"/>
                <w:sz w:val="22"/>
                <w:szCs w:val="22"/>
                <w:shd w:val="clear" w:color="auto" w:fill="FFFFFF"/>
              </w:rPr>
              <w:t>Книжкины</w:t>
            </w:r>
            <w:proofErr w:type="spellEnd"/>
            <w:r w:rsidRPr="001525DC">
              <w:rPr>
                <w:color w:val="000000" w:themeColor="text1"/>
                <w:sz w:val="22"/>
                <w:szCs w:val="22"/>
                <w:shd w:val="clear" w:color="auto" w:fill="FFFFFF"/>
              </w:rPr>
              <w:t xml:space="preserve"> именины – всей семьей»: </w:t>
            </w:r>
            <w:r w:rsidRPr="001525DC">
              <w:rPr>
                <w:color w:val="000000" w:themeColor="text1"/>
                <w:sz w:val="22"/>
                <w:szCs w:val="22"/>
              </w:rPr>
              <w:t>день семейного чтения, посвящённый Неделе детской и юношеской книги</w:t>
            </w:r>
          </w:p>
        </w:tc>
        <w:tc>
          <w:tcPr>
            <w:tcW w:w="1558" w:type="dxa"/>
            <w:vMerge/>
            <w:tcBorders>
              <w:left w:val="single" w:sz="4" w:space="0" w:color="auto"/>
              <w:right w:val="single" w:sz="4" w:space="0" w:color="auto"/>
            </w:tcBorders>
          </w:tcPr>
          <w:p w14:paraId="048DBD8A" w14:textId="77777777" w:rsidR="00FC425E" w:rsidRPr="001525DC" w:rsidRDefault="00FC425E" w:rsidP="00FC425E">
            <w:pPr>
              <w:spacing w:line="256" w:lineRule="auto"/>
              <w:rPr>
                <w:color w:val="000000" w:themeColor="text1"/>
                <w:sz w:val="22"/>
                <w:szCs w:val="22"/>
              </w:rPr>
            </w:pPr>
          </w:p>
        </w:tc>
      </w:tr>
      <w:tr w:rsidR="00B468AA" w:rsidRPr="001525DC" w14:paraId="5F0EB528" w14:textId="77777777" w:rsidTr="000F666F">
        <w:tc>
          <w:tcPr>
            <w:tcW w:w="1321" w:type="dxa"/>
            <w:tcBorders>
              <w:left w:val="single" w:sz="4" w:space="0" w:color="auto"/>
              <w:right w:val="single" w:sz="4" w:space="0" w:color="auto"/>
            </w:tcBorders>
          </w:tcPr>
          <w:p w14:paraId="15B369C9" w14:textId="407BC21C" w:rsidR="00FC425E" w:rsidRPr="001525DC" w:rsidRDefault="00FC425E" w:rsidP="00FC425E">
            <w:pPr>
              <w:spacing w:line="256" w:lineRule="auto"/>
              <w:rPr>
                <w:color w:val="000000" w:themeColor="text1"/>
                <w:kern w:val="2"/>
                <w:sz w:val="22"/>
                <w:szCs w:val="22"/>
                <w:lang w:eastAsia="en-US"/>
                <w14:ligatures w14:val="standardContextual"/>
              </w:rPr>
            </w:pPr>
            <w:r w:rsidRPr="001525DC">
              <w:rPr>
                <w:color w:val="000000" w:themeColor="text1"/>
                <w:kern w:val="2"/>
                <w:sz w:val="22"/>
                <w:szCs w:val="22"/>
                <w:lang w:eastAsia="en-US"/>
                <w14:ligatures w14:val="standardContextual"/>
              </w:rPr>
              <w:t>апрель</w:t>
            </w:r>
          </w:p>
        </w:tc>
        <w:tc>
          <w:tcPr>
            <w:tcW w:w="6472" w:type="dxa"/>
            <w:tcBorders>
              <w:top w:val="single" w:sz="4" w:space="0" w:color="auto"/>
              <w:left w:val="single" w:sz="4" w:space="0" w:color="auto"/>
              <w:bottom w:val="single" w:sz="4" w:space="0" w:color="auto"/>
              <w:right w:val="single" w:sz="4" w:space="0" w:color="auto"/>
            </w:tcBorders>
          </w:tcPr>
          <w:p w14:paraId="06360D23" w14:textId="77777777" w:rsidR="00FC425E" w:rsidRPr="001525DC" w:rsidRDefault="00FC425E" w:rsidP="00FC425E">
            <w:pPr>
              <w:tabs>
                <w:tab w:val="left" w:pos="27"/>
              </w:tabs>
              <w:ind w:hanging="360"/>
              <w:jc w:val="both"/>
              <w:rPr>
                <w:color w:val="000000" w:themeColor="text1"/>
                <w:sz w:val="22"/>
                <w:szCs w:val="22"/>
              </w:rPr>
            </w:pPr>
            <w:r w:rsidRPr="001525DC">
              <w:rPr>
                <w:color w:val="000000" w:themeColor="text1"/>
                <w:sz w:val="22"/>
                <w:szCs w:val="22"/>
              </w:rPr>
              <w:t>«</w:t>
            </w:r>
          </w:p>
          <w:p w14:paraId="1EEE062F" w14:textId="62A29DA0" w:rsidR="00FC425E" w:rsidRPr="001525DC" w:rsidRDefault="00FC425E" w:rsidP="00FC425E">
            <w:pPr>
              <w:pStyle w:val="afd"/>
              <w:spacing w:before="0" w:beforeAutospacing="0" w:after="0"/>
              <w:jc w:val="both"/>
              <w:rPr>
                <w:bCs/>
                <w:color w:val="000000" w:themeColor="text1"/>
                <w:sz w:val="22"/>
                <w:szCs w:val="22"/>
              </w:rPr>
            </w:pPr>
            <w:r w:rsidRPr="001525DC">
              <w:rPr>
                <w:color w:val="000000" w:themeColor="text1"/>
                <w:sz w:val="22"/>
                <w:szCs w:val="22"/>
              </w:rPr>
              <w:t>Торжественное мероприятие, посвящённое Дню памяти подвига Григория Булатова</w:t>
            </w:r>
          </w:p>
        </w:tc>
        <w:tc>
          <w:tcPr>
            <w:tcW w:w="1558" w:type="dxa"/>
            <w:vMerge/>
            <w:tcBorders>
              <w:left w:val="single" w:sz="4" w:space="0" w:color="auto"/>
              <w:right w:val="single" w:sz="4" w:space="0" w:color="auto"/>
            </w:tcBorders>
          </w:tcPr>
          <w:p w14:paraId="2C6FFB76" w14:textId="77777777" w:rsidR="00FC425E" w:rsidRPr="001525DC" w:rsidRDefault="00FC425E" w:rsidP="00FC425E">
            <w:pPr>
              <w:spacing w:line="256" w:lineRule="auto"/>
              <w:rPr>
                <w:color w:val="000000" w:themeColor="text1"/>
                <w:sz w:val="22"/>
                <w:szCs w:val="22"/>
              </w:rPr>
            </w:pPr>
          </w:p>
        </w:tc>
      </w:tr>
      <w:tr w:rsidR="00B468AA" w:rsidRPr="001525DC" w14:paraId="7C653CD0" w14:textId="77777777" w:rsidTr="000F666F">
        <w:tc>
          <w:tcPr>
            <w:tcW w:w="1321" w:type="dxa"/>
            <w:vMerge w:val="restart"/>
            <w:tcBorders>
              <w:left w:val="single" w:sz="4" w:space="0" w:color="auto"/>
              <w:right w:val="single" w:sz="4" w:space="0" w:color="auto"/>
            </w:tcBorders>
          </w:tcPr>
          <w:p w14:paraId="4E40074A" w14:textId="3AEA30A5" w:rsidR="00FC425E" w:rsidRPr="001525DC" w:rsidRDefault="00FC425E" w:rsidP="00FC425E">
            <w:pPr>
              <w:spacing w:line="256" w:lineRule="auto"/>
              <w:rPr>
                <w:color w:val="000000" w:themeColor="text1"/>
                <w:kern w:val="2"/>
                <w:sz w:val="22"/>
                <w:szCs w:val="22"/>
                <w:lang w:eastAsia="en-US"/>
                <w14:ligatures w14:val="standardContextual"/>
              </w:rPr>
            </w:pPr>
            <w:r w:rsidRPr="001525DC">
              <w:rPr>
                <w:color w:val="000000" w:themeColor="text1"/>
                <w:kern w:val="2"/>
                <w:sz w:val="22"/>
                <w:szCs w:val="22"/>
                <w:lang w:eastAsia="en-US"/>
                <w14:ligatures w14:val="standardContextual"/>
              </w:rPr>
              <w:t>май</w:t>
            </w:r>
          </w:p>
        </w:tc>
        <w:tc>
          <w:tcPr>
            <w:tcW w:w="6472" w:type="dxa"/>
            <w:tcBorders>
              <w:top w:val="single" w:sz="4" w:space="0" w:color="auto"/>
              <w:left w:val="single" w:sz="4" w:space="0" w:color="auto"/>
              <w:bottom w:val="single" w:sz="4" w:space="0" w:color="auto"/>
              <w:right w:val="single" w:sz="4" w:space="0" w:color="auto"/>
            </w:tcBorders>
          </w:tcPr>
          <w:p w14:paraId="09647CA0" w14:textId="1385FFE2" w:rsidR="00FC425E" w:rsidRPr="001525DC" w:rsidRDefault="00FC425E" w:rsidP="00FC425E">
            <w:pPr>
              <w:pStyle w:val="afd"/>
              <w:spacing w:before="0" w:beforeAutospacing="0" w:after="0"/>
              <w:jc w:val="both"/>
              <w:rPr>
                <w:bCs/>
                <w:color w:val="000000" w:themeColor="text1"/>
                <w:sz w:val="22"/>
                <w:szCs w:val="22"/>
              </w:rPr>
            </w:pPr>
            <w:r w:rsidRPr="001525DC">
              <w:rPr>
                <w:color w:val="000000" w:themeColor="text1"/>
                <w:sz w:val="22"/>
                <w:szCs w:val="22"/>
              </w:rPr>
              <w:t>«Их подвиг жив, неповторим и вечен»: вечер памяти, посвящённый 81-й годовщине Великой Победы</w:t>
            </w:r>
          </w:p>
        </w:tc>
        <w:tc>
          <w:tcPr>
            <w:tcW w:w="1558" w:type="dxa"/>
            <w:vMerge/>
            <w:tcBorders>
              <w:left w:val="single" w:sz="4" w:space="0" w:color="auto"/>
              <w:right w:val="single" w:sz="4" w:space="0" w:color="auto"/>
            </w:tcBorders>
          </w:tcPr>
          <w:p w14:paraId="6F0DB853" w14:textId="77777777" w:rsidR="00FC425E" w:rsidRPr="001525DC" w:rsidRDefault="00FC425E" w:rsidP="00FC425E">
            <w:pPr>
              <w:spacing w:line="256" w:lineRule="auto"/>
              <w:rPr>
                <w:color w:val="000000" w:themeColor="text1"/>
                <w:sz w:val="22"/>
                <w:szCs w:val="22"/>
              </w:rPr>
            </w:pPr>
          </w:p>
        </w:tc>
      </w:tr>
      <w:tr w:rsidR="00B468AA" w:rsidRPr="001525DC" w14:paraId="3C416202" w14:textId="77777777" w:rsidTr="000F666F">
        <w:tc>
          <w:tcPr>
            <w:tcW w:w="1321" w:type="dxa"/>
            <w:vMerge/>
            <w:tcBorders>
              <w:left w:val="single" w:sz="4" w:space="0" w:color="auto"/>
              <w:right w:val="single" w:sz="4" w:space="0" w:color="auto"/>
            </w:tcBorders>
          </w:tcPr>
          <w:p w14:paraId="37E7BC76" w14:textId="4558F817" w:rsidR="00FC425E" w:rsidRPr="001525DC" w:rsidRDefault="00FC425E" w:rsidP="00FC425E">
            <w:pPr>
              <w:spacing w:line="256" w:lineRule="auto"/>
              <w:rPr>
                <w:color w:val="000000" w:themeColor="text1"/>
                <w:kern w:val="2"/>
                <w:sz w:val="22"/>
                <w:szCs w:val="22"/>
                <w:lang w:eastAsia="en-US"/>
                <w14:ligatures w14:val="standardContextual"/>
              </w:rPr>
            </w:pPr>
          </w:p>
        </w:tc>
        <w:tc>
          <w:tcPr>
            <w:tcW w:w="6472" w:type="dxa"/>
            <w:tcBorders>
              <w:top w:val="single" w:sz="4" w:space="0" w:color="auto"/>
              <w:left w:val="single" w:sz="4" w:space="0" w:color="auto"/>
              <w:bottom w:val="single" w:sz="4" w:space="0" w:color="auto"/>
              <w:right w:val="single" w:sz="4" w:space="0" w:color="auto"/>
            </w:tcBorders>
          </w:tcPr>
          <w:p w14:paraId="5035DA2D" w14:textId="16B64524" w:rsidR="00FC425E" w:rsidRPr="001525DC" w:rsidRDefault="00FC425E" w:rsidP="00FC425E">
            <w:pPr>
              <w:pStyle w:val="afd"/>
              <w:spacing w:before="0" w:beforeAutospacing="0" w:after="0"/>
              <w:jc w:val="both"/>
              <w:rPr>
                <w:bCs/>
                <w:color w:val="000000" w:themeColor="text1"/>
                <w:sz w:val="22"/>
                <w:szCs w:val="22"/>
              </w:rPr>
            </w:pPr>
            <w:r w:rsidRPr="001525DC">
              <w:rPr>
                <w:color w:val="000000" w:themeColor="text1"/>
                <w:sz w:val="22"/>
                <w:szCs w:val="22"/>
              </w:rPr>
              <w:t>«Слово доброе – семья»: семейный книжный выходной, посвящённый Международному Д</w:t>
            </w:r>
            <w:r w:rsidRPr="001525DC">
              <w:rPr>
                <w:color w:val="000000" w:themeColor="text1"/>
                <w:sz w:val="22"/>
                <w:szCs w:val="22"/>
                <w:shd w:val="clear" w:color="auto" w:fill="FFFFFF"/>
              </w:rPr>
              <w:t>ню семьи</w:t>
            </w:r>
          </w:p>
        </w:tc>
        <w:tc>
          <w:tcPr>
            <w:tcW w:w="1558" w:type="dxa"/>
            <w:vMerge/>
            <w:tcBorders>
              <w:left w:val="single" w:sz="4" w:space="0" w:color="auto"/>
              <w:right w:val="single" w:sz="4" w:space="0" w:color="auto"/>
            </w:tcBorders>
          </w:tcPr>
          <w:p w14:paraId="3CFFCBFC" w14:textId="77777777" w:rsidR="00FC425E" w:rsidRPr="001525DC" w:rsidRDefault="00FC425E" w:rsidP="00FC425E">
            <w:pPr>
              <w:spacing w:line="256" w:lineRule="auto"/>
              <w:rPr>
                <w:color w:val="000000" w:themeColor="text1"/>
                <w:sz w:val="22"/>
                <w:szCs w:val="22"/>
              </w:rPr>
            </w:pPr>
          </w:p>
        </w:tc>
      </w:tr>
      <w:tr w:rsidR="00B468AA" w:rsidRPr="001525DC" w14:paraId="3F1DBF3B" w14:textId="77777777" w:rsidTr="00441290">
        <w:tc>
          <w:tcPr>
            <w:tcW w:w="1321" w:type="dxa"/>
            <w:vMerge w:val="restart"/>
            <w:tcBorders>
              <w:left w:val="single" w:sz="4" w:space="0" w:color="auto"/>
              <w:right w:val="single" w:sz="4" w:space="0" w:color="auto"/>
            </w:tcBorders>
          </w:tcPr>
          <w:p w14:paraId="436C16D2" w14:textId="7682ED3E" w:rsidR="00FC425E" w:rsidRPr="001525DC" w:rsidRDefault="00FC425E" w:rsidP="00FC425E">
            <w:pPr>
              <w:spacing w:line="256" w:lineRule="auto"/>
              <w:rPr>
                <w:color w:val="000000" w:themeColor="text1"/>
                <w:kern w:val="2"/>
                <w:sz w:val="22"/>
                <w:szCs w:val="22"/>
                <w:lang w:eastAsia="en-US"/>
                <w14:ligatures w14:val="standardContextual"/>
              </w:rPr>
            </w:pPr>
            <w:r w:rsidRPr="001525DC">
              <w:rPr>
                <w:color w:val="000000" w:themeColor="text1"/>
                <w:kern w:val="2"/>
                <w:sz w:val="22"/>
                <w:szCs w:val="22"/>
                <w:lang w:eastAsia="en-US"/>
                <w14:ligatures w14:val="standardContextual"/>
              </w:rPr>
              <w:t>сентябрь</w:t>
            </w:r>
          </w:p>
        </w:tc>
        <w:tc>
          <w:tcPr>
            <w:tcW w:w="6472" w:type="dxa"/>
            <w:tcBorders>
              <w:top w:val="single" w:sz="4" w:space="0" w:color="auto"/>
              <w:left w:val="single" w:sz="4" w:space="0" w:color="auto"/>
              <w:bottom w:val="single" w:sz="4" w:space="0" w:color="auto"/>
              <w:right w:val="single" w:sz="4" w:space="0" w:color="auto"/>
            </w:tcBorders>
          </w:tcPr>
          <w:p w14:paraId="24B45FCB" w14:textId="698726DB" w:rsidR="00FC425E" w:rsidRPr="001525DC" w:rsidRDefault="00FC425E" w:rsidP="00FC425E">
            <w:pPr>
              <w:pStyle w:val="afd"/>
              <w:spacing w:before="0" w:beforeAutospacing="0" w:after="0"/>
              <w:jc w:val="both"/>
              <w:rPr>
                <w:bCs/>
                <w:color w:val="000000" w:themeColor="text1"/>
                <w:sz w:val="22"/>
                <w:szCs w:val="22"/>
              </w:rPr>
            </w:pPr>
            <w:r w:rsidRPr="001525DC">
              <w:rPr>
                <w:color w:val="000000" w:themeColor="text1"/>
                <w:sz w:val="22"/>
                <w:szCs w:val="22"/>
              </w:rPr>
              <w:t>«Книжные сокровища лета»: литературный праздник, посвящённый подведению итогов конкурса летнего чтения</w:t>
            </w:r>
          </w:p>
        </w:tc>
        <w:tc>
          <w:tcPr>
            <w:tcW w:w="1558" w:type="dxa"/>
            <w:vMerge/>
            <w:tcBorders>
              <w:left w:val="single" w:sz="4" w:space="0" w:color="auto"/>
              <w:right w:val="single" w:sz="4" w:space="0" w:color="auto"/>
            </w:tcBorders>
          </w:tcPr>
          <w:p w14:paraId="36CBAFA3" w14:textId="77777777" w:rsidR="00FC425E" w:rsidRPr="001525DC" w:rsidRDefault="00FC425E" w:rsidP="00FC425E">
            <w:pPr>
              <w:spacing w:line="256" w:lineRule="auto"/>
              <w:rPr>
                <w:color w:val="000000" w:themeColor="text1"/>
                <w:sz w:val="22"/>
                <w:szCs w:val="22"/>
              </w:rPr>
            </w:pPr>
          </w:p>
        </w:tc>
      </w:tr>
      <w:tr w:rsidR="00B468AA" w:rsidRPr="001525DC" w14:paraId="274105FF" w14:textId="77777777" w:rsidTr="00441290">
        <w:tc>
          <w:tcPr>
            <w:tcW w:w="1321" w:type="dxa"/>
            <w:vMerge/>
            <w:tcBorders>
              <w:left w:val="single" w:sz="4" w:space="0" w:color="auto"/>
              <w:bottom w:val="single" w:sz="4" w:space="0" w:color="auto"/>
              <w:right w:val="single" w:sz="4" w:space="0" w:color="auto"/>
            </w:tcBorders>
          </w:tcPr>
          <w:p w14:paraId="03871FD0" w14:textId="77777777" w:rsidR="00FC425E" w:rsidRPr="001525DC" w:rsidRDefault="00FC425E" w:rsidP="00FC425E">
            <w:pPr>
              <w:spacing w:line="256" w:lineRule="auto"/>
              <w:rPr>
                <w:color w:val="000000" w:themeColor="text1"/>
                <w:kern w:val="2"/>
                <w:sz w:val="22"/>
                <w:szCs w:val="22"/>
                <w:lang w:eastAsia="en-US"/>
                <w14:ligatures w14:val="standardContextual"/>
              </w:rPr>
            </w:pPr>
          </w:p>
        </w:tc>
        <w:tc>
          <w:tcPr>
            <w:tcW w:w="6472" w:type="dxa"/>
            <w:tcBorders>
              <w:top w:val="single" w:sz="4" w:space="0" w:color="auto"/>
              <w:left w:val="single" w:sz="4" w:space="0" w:color="auto"/>
              <w:bottom w:val="single" w:sz="4" w:space="0" w:color="auto"/>
              <w:right w:val="single" w:sz="4" w:space="0" w:color="auto"/>
            </w:tcBorders>
          </w:tcPr>
          <w:p w14:paraId="71DC190B" w14:textId="048FDD35" w:rsidR="00FC425E" w:rsidRPr="001525DC" w:rsidRDefault="00FC425E" w:rsidP="00FC425E">
            <w:pPr>
              <w:pStyle w:val="afd"/>
              <w:spacing w:before="0" w:beforeAutospacing="0" w:after="0"/>
              <w:jc w:val="both"/>
              <w:rPr>
                <w:color w:val="000000" w:themeColor="text1"/>
                <w:sz w:val="22"/>
                <w:szCs w:val="22"/>
              </w:rPr>
            </w:pPr>
            <w:r w:rsidRPr="001525DC">
              <w:rPr>
                <w:color w:val="000000" w:themeColor="text1"/>
                <w:sz w:val="22"/>
                <w:szCs w:val="22"/>
              </w:rPr>
              <w:t>«Нам года – не беда, коль душа молода»: вечер отдыха, посвящённый Дню мудрости и доброты</w:t>
            </w:r>
          </w:p>
        </w:tc>
        <w:tc>
          <w:tcPr>
            <w:tcW w:w="1558" w:type="dxa"/>
            <w:vMerge/>
            <w:tcBorders>
              <w:left w:val="single" w:sz="4" w:space="0" w:color="auto"/>
              <w:right w:val="single" w:sz="4" w:space="0" w:color="auto"/>
            </w:tcBorders>
          </w:tcPr>
          <w:p w14:paraId="23B9BAD3" w14:textId="77777777" w:rsidR="00FC425E" w:rsidRPr="001525DC" w:rsidRDefault="00FC425E" w:rsidP="00FC425E">
            <w:pPr>
              <w:spacing w:line="256" w:lineRule="auto"/>
              <w:rPr>
                <w:color w:val="000000" w:themeColor="text1"/>
                <w:sz w:val="22"/>
                <w:szCs w:val="22"/>
              </w:rPr>
            </w:pPr>
          </w:p>
        </w:tc>
      </w:tr>
      <w:tr w:rsidR="00B468AA" w:rsidRPr="001525DC" w14:paraId="30D4D1CC" w14:textId="77777777" w:rsidTr="00441290">
        <w:tc>
          <w:tcPr>
            <w:tcW w:w="1321" w:type="dxa"/>
            <w:tcBorders>
              <w:left w:val="single" w:sz="4" w:space="0" w:color="auto"/>
              <w:bottom w:val="single" w:sz="4" w:space="0" w:color="auto"/>
              <w:right w:val="single" w:sz="4" w:space="0" w:color="auto"/>
            </w:tcBorders>
          </w:tcPr>
          <w:p w14:paraId="1FF38545" w14:textId="4374CA3D" w:rsidR="00FC425E" w:rsidRPr="001525DC" w:rsidRDefault="00FC425E" w:rsidP="00FC425E">
            <w:pPr>
              <w:spacing w:line="256" w:lineRule="auto"/>
              <w:rPr>
                <w:color w:val="000000" w:themeColor="text1"/>
                <w:kern w:val="2"/>
                <w:sz w:val="22"/>
                <w:szCs w:val="22"/>
                <w:lang w:eastAsia="en-US"/>
                <w14:ligatures w14:val="standardContextual"/>
              </w:rPr>
            </w:pPr>
            <w:r w:rsidRPr="001525DC">
              <w:rPr>
                <w:color w:val="000000" w:themeColor="text1"/>
                <w:kern w:val="2"/>
                <w:sz w:val="22"/>
                <w:szCs w:val="22"/>
                <w:lang w:eastAsia="en-US"/>
                <w14:ligatures w14:val="standardContextual"/>
              </w:rPr>
              <w:t>октябрь</w:t>
            </w:r>
          </w:p>
        </w:tc>
        <w:tc>
          <w:tcPr>
            <w:tcW w:w="6472" w:type="dxa"/>
            <w:tcBorders>
              <w:top w:val="single" w:sz="4" w:space="0" w:color="auto"/>
              <w:left w:val="single" w:sz="4" w:space="0" w:color="auto"/>
              <w:bottom w:val="single" w:sz="4" w:space="0" w:color="auto"/>
              <w:right w:val="single" w:sz="4" w:space="0" w:color="auto"/>
            </w:tcBorders>
          </w:tcPr>
          <w:p w14:paraId="5C4C6548" w14:textId="6F8157BF" w:rsidR="00FC425E" w:rsidRPr="001525DC" w:rsidRDefault="00FC425E" w:rsidP="00FC425E">
            <w:pPr>
              <w:pStyle w:val="afd"/>
              <w:spacing w:before="0" w:beforeAutospacing="0" w:after="0"/>
              <w:jc w:val="both"/>
              <w:rPr>
                <w:color w:val="000000" w:themeColor="text1"/>
                <w:sz w:val="22"/>
                <w:szCs w:val="22"/>
              </w:rPr>
            </w:pPr>
            <w:r w:rsidRPr="001525DC">
              <w:rPr>
                <w:color w:val="000000" w:themeColor="text1"/>
                <w:sz w:val="22"/>
                <w:szCs w:val="22"/>
              </w:rPr>
              <w:t xml:space="preserve">«Богатство русского фольклора»: семейные посиделки в библиотеке </w:t>
            </w:r>
          </w:p>
        </w:tc>
        <w:tc>
          <w:tcPr>
            <w:tcW w:w="1558" w:type="dxa"/>
            <w:vMerge/>
            <w:tcBorders>
              <w:left w:val="single" w:sz="4" w:space="0" w:color="auto"/>
              <w:right w:val="single" w:sz="4" w:space="0" w:color="auto"/>
            </w:tcBorders>
          </w:tcPr>
          <w:p w14:paraId="79D6645A" w14:textId="77777777" w:rsidR="00FC425E" w:rsidRPr="001525DC" w:rsidRDefault="00FC425E" w:rsidP="00FC425E">
            <w:pPr>
              <w:spacing w:line="256" w:lineRule="auto"/>
              <w:rPr>
                <w:color w:val="000000" w:themeColor="text1"/>
                <w:sz w:val="22"/>
                <w:szCs w:val="22"/>
              </w:rPr>
            </w:pPr>
          </w:p>
        </w:tc>
      </w:tr>
      <w:tr w:rsidR="00B468AA" w:rsidRPr="001525DC" w14:paraId="2E512D62" w14:textId="77777777" w:rsidTr="00441290">
        <w:tc>
          <w:tcPr>
            <w:tcW w:w="1321" w:type="dxa"/>
            <w:tcBorders>
              <w:left w:val="single" w:sz="4" w:space="0" w:color="auto"/>
              <w:bottom w:val="single" w:sz="4" w:space="0" w:color="auto"/>
              <w:right w:val="single" w:sz="4" w:space="0" w:color="auto"/>
            </w:tcBorders>
          </w:tcPr>
          <w:p w14:paraId="06170FF7" w14:textId="1B98012D" w:rsidR="00FC425E" w:rsidRPr="001525DC" w:rsidRDefault="00FC425E" w:rsidP="00FC425E">
            <w:pPr>
              <w:spacing w:line="256" w:lineRule="auto"/>
              <w:rPr>
                <w:color w:val="000000" w:themeColor="text1"/>
                <w:kern w:val="2"/>
                <w:sz w:val="22"/>
                <w:szCs w:val="22"/>
                <w:lang w:eastAsia="en-US"/>
                <w14:ligatures w14:val="standardContextual"/>
              </w:rPr>
            </w:pPr>
            <w:r w:rsidRPr="001525DC">
              <w:rPr>
                <w:color w:val="000000" w:themeColor="text1"/>
                <w:kern w:val="2"/>
                <w:sz w:val="22"/>
                <w:szCs w:val="22"/>
                <w:lang w:eastAsia="en-US"/>
                <w14:ligatures w14:val="standardContextual"/>
              </w:rPr>
              <w:t>ноябрь</w:t>
            </w:r>
          </w:p>
        </w:tc>
        <w:tc>
          <w:tcPr>
            <w:tcW w:w="6472" w:type="dxa"/>
            <w:tcBorders>
              <w:top w:val="single" w:sz="4" w:space="0" w:color="auto"/>
              <w:left w:val="single" w:sz="4" w:space="0" w:color="auto"/>
              <w:bottom w:val="single" w:sz="4" w:space="0" w:color="auto"/>
              <w:right w:val="single" w:sz="4" w:space="0" w:color="auto"/>
            </w:tcBorders>
          </w:tcPr>
          <w:p w14:paraId="3DCC33DF" w14:textId="7B46E0CA" w:rsidR="00FC425E" w:rsidRPr="001525DC" w:rsidRDefault="00FC425E" w:rsidP="00FC425E">
            <w:pPr>
              <w:pStyle w:val="afd"/>
              <w:spacing w:before="0" w:beforeAutospacing="0" w:after="0"/>
              <w:jc w:val="both"/>
              <w:rPr>
                <w:color w:val="000000" w:themeColor="text1"/>
                <w:sz w:val="22"/>
                <w:szCs w:val="22"/>
              </w:rPr>
            </w:pPr>
            <w:r w:rsidRPr="001525DC">
              <w:rPr>
                <w:color w:val="000000" w:themeColor="text1"/>
                <w:sz w:val="22"/>
                <w:szCs w:val="22"/>
              </w:rPr>
              <w:t>«О малой Родине – стихами»: поэтическая гостиная</w:t>
            </w:r>
          </w:p>
        </w:tc>
        <w:tc>
          <w:tcPr>
            <w:tcW w:w="1558" w:type="dxa"/>
            <w:vMerge/>
            <w:tcBorders>
              <w:left w:val="single" w:sz="4" w:space="0" w:color="auto"/>
              <w:right w:val="single" w:sz="4" w:space="0" w:color="auto"/>
            </w:tcBorders>
          </w:tcPr>
          <w:p w14:paraId="5DEED43E" w14:textId="77777777" w:rsidR="00FC425E" w:rsidRPr="001525DC" w:rsidRDefault="00FC425E" w:rsidP="00FC425E">
            <w:pPr>
              <w:spacing w:line="256" w:lineRule="auto"/>
              <w:rPr>
                <w:color w:val="000000" w:themeColor="text1"/>
                <w:sz w:val="22"/>
                <w:szCs w:val="22"/>
              </w:rPr>
            </w:pPr>
          </w:p>
        </w:tc>
      </w:tr>
      <w:tr w:rsidR="00FC425E" w:rsidRPr="001525DC" w14:paraId="34C8C371" w14:textId="77777777" w:rsidTr="000F666F">
        <w:tc>
          <w:tcPr>
            <w:tcW w:w="1321" w:type="dxa"/>
            <w:tcBorders>
              <w:left w:val="single" w:sz="4" w:space="0" w:color="auto"/>
              <w:bottom w:val="single" w:sz="4" w:space="0" w:color="auto"/>
              <w:right w:val="single" w:sz="4" w:space="0" w:color="auto"/>
            </w:tcBorders>
          </w:tcPr>
          <w:p w14:paraId="571C21D5" w14:textId="14526F01" w:rsidR="00FC425E" w:rsidRPr="001525DC" w:rsidRDefault="00FC425E" w:rsidP="00FC425E">
            <w:pPr>
              <w:spacing w:line="256" w:lineRule="auto"/>
              <w:rPr>
                <w:color w:val="000000" w:themeColor="text1"/>
                <w:kern w:val="2"/>
                <w:sz w:val="22"/>
                <w:szCs w:val="22"/>
                <w:lang w:eastAsia="en-US"/>
                <w14:ligatures w14:val="standardContextual"/>
              </w:rPr>
            </w:pPr>
            <w:r w:rsidRPr="001525DC">
              <w:rPr>
                <w:color w:val="000000" w:themeColor="text1"/>
                <w:kern w:val="2"/>
                <w:sz w:val="22"/>
                <w:szCs w:val="22"/>
                <w:lang w:eastAsia="en-US"/>
                <w14:ligatures w14:val="standardContextual"/>
              </w:rPr>
              <w:t>декабрь</w:t>
            </w:r>
          </w:p>
        </w:tc>
        <w:tc>
          <w:tcPr>
            <w:tcW w:w="6472" w:type="dxa"/>
            <w:tcBorders>
              <w:top w:val="single" w:sz="4" w:space="0" w:color="auto"/>
              <w:left w:val="single" w:sz="4" w:space="0" w:color="auto"/>
              <w:bottom w:val="single" w:sz="4" w:space="0" w:color="auto"/>
              <w:right w:val="single" w:sz="4" w:space="0" w:color="auto"/>
            </w:tcBorders>
          </w:tcPr>
          <w:p w14:paraId="6D4AD3AC" w14:textId="14FEA5D0" w:rsidR="00FC425E" w:rsidRPr="001525DC" w:rsidRDefault="00FC425E" w:rsidP="00FC425E">
            <w:pPr>
              <w:pStyle w:val="afd"/>
              <w:spacing w:before="0" w:beforeAutospacing="0" w:after="0"/>
              <w:jc w:val="both"/>
              <w:rPr>
                <w:color w:val="000000" w:themeColor="text1"/>
                <w:sz w:val="22"/>
                <w:szCs w:val="22"/>
              </w:rPr>
            </w:pPr>
            <w:r w:rsidRPr="001525DC">
              <w:rPr>
                <w:color w:val="000000" w:themeColor="text1"/>
                <w:sz w:val="22"/>
                <w:szCs w:val="22"/>
              </w:rPr>
              <w:t xml:space="preserve">«Новогодний лес – место чудес»: </w:t>
            </w:r>
            <w:r w:rsidRPr="001525DC">
              <w:rPr>
                <w:color w:val="000000" w:themeColor="text1"/>
                <w:sz w:val="22"/>
                <w:szCs w:val="22"/>
                <w:shd w:val="clear" w:color="auto" w:fill="FFFFFF"/>
              </w:rPr>
              <w:t>развлечение у ёлки</w:t>
            </w:r>
          </w:p>
        </w:tc>
        <w:tc>
          <w:tcPr>
            <w:tcW w:w="1558" w:type="dxa"/>
            <w:vMerge/>
            <w:tcBorders>
              <w:left w:val="single" w:sz="4" w:space="0" w:color="auto"/>
              <w:bottom w:val="single" w:sz="4" w:space="0" w:color="auto"/>
              <w:right w:val="single" w:sz="4" w:space="0" w:color="auto"/>
            </w:tcBorders>
          </w:tcPr>
          <w:p w14:paraId="6AA771E1" w14:textId="77777777" w:rsidR="00FC425E" w:rsidRPr="001525DC" w:rsidRDefault="00FC425E" w:rsidP="00FC425E">
            <w:pPr>
              <w:spacing w:line="256" w:lineRule="auto"/>
              <w:rPr>
                <w:color w:val="000000" w:themeColor="text1"/>
                <w:sz w:val="22"/>
                <w:szCs w:val="22"/>
              </w:rPr>
            </w:pPr>
          </w:p>
        </w:tc>
      </w:tr>
    </w:tbl>
    <w:p w14:paraId="77B03752" w14:textId="77777777" w:rsidR="00BD15DB" w:rsidRPr="001525DC" w:rsidRDefault="00BD15DB" w:rsidP="00BD15DB">
      <w:pPr>
        <w:ind w:firstLine="709"/>
        <w:jc w:val="both"/>
        <w:rPr>
          <w:color w:val="000000" w:themeColor="text1"/>
          <w:sz w:val="22"/>
          <w:szCs w:val="22"/>
        </w:rPr>
      </w:pPr>
    </w:p>
    <w:p w14:paraId="7D1A3A89" w14:textId="77777777" w:rsidR="007074F7" w:rsidRPr="001525DC" w:rsidRDefault="007074F7" w:rsidP="007074F7">
      <w:pPr>
        <w:pStyle w:val="ae"/>
        <w:numPr>
          <w:ilvl w:val="2"/>
          <w:numId w:val="23"/>
        </w:numPr>
        <w:jc w:val="center"/>
        <w:rPr>
          <w:b/>
          <w:color w:val="000000" w:themeColor="text1"/>
          <w:sz w:val="22"/>
          <w:szCs w:val="22"/>
          <w:u w:val="single"/>
        </w:rPr>
      </w:pPr>
      <w:r w:rsidRPr="001525DC">
        <w:rPr>
          <w:b/>
          <w:color w:val="000000" w:themeColor="text1"/>
          <w:sz w:val="22"/>
          <w:szCs w:val="22"/>
          <w:u w:val="single"/>
        </w:rPr>
        <w:t>Историко-патриотическое воспитание</w:t>
      </w:r>
    </w:p>
    <w:p w14:paraId="724499F8" w14:textId="77777777" w:rsidR="007074F7" w:rsidRPr="001525DC" w:rsidRDefault="007074F7" w:rsidP="007074F7">
      <w:pPr>
        <w:keepNext/>
        <w:ind w:right="-2"/>
        <w:outlineLvl w:val="1"/>
        <w:rPr>
          <w:b/>
          <w:color w:val="000000" w:themeColor="text1"/>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081"/>
        <w:gridCol w:w="1755"/>
        <w:gridCol w:w="1386"/>
      </w:tblGrid>
      <w:tr w:rsidR="00B468AA" w:rsidRPr="001525DC" w14:paraId="27914F9F" w14:textId="77777777" w:rsidTr="002D7B4C">
        <w:tc>
          <w:tcPr>
            <w:tcW w:w="1129" w:type="dxa"/>
            <w:shd w:val="clear" w:color="auto" w:fill="F2F2F2" w:themeFill="background1" w:themeFillShade="F2"/>
          </w:tcPr>
          <w:p w14:paraId="4CD3B734"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Дата</w:t>
            </w:r>
          </w:p>
        </w:tc>
        <w:tc>
          <w:tcPr>
            <w:tcW w:w="5081" w:type="dxa"/>
            <w:shd w:val="clear" w:color="auto" w:fill="F2F2F2" w:themeFill="background1" w:themeFillShade="F2"/>
          </w:tcPr>
          <w:p w14:paraId="71282652"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Наименование</w:t>
            </w:r>
          </w:p>
        </w:tc>
        <w:tc>
          <w:tcPr>
            <w:tcW w:w="1755" w:type="dxa"/>
            <w:shd w:val="clear" w:color="auto" w:fill="F2F2F2" w:themeFill="background1" w:themeFillShade="F2"/>
          </w:tcPr>
          <w:p w14:paraId="2C530F3A" w14:textId="77777777" w:rsidR="007074F7" w:rsidRPr="001525DC" w:rsidRDefault="007074F7" w:rsidP="000B58D7">
            <w:pPr>
              <w:jc w:val="center"/>
              <w:rPr>
                <w:b/>
                <w:color w:val="000000" w:themeColor="text1"/>
                <w:sz w:val="22"/>
                <w:szCs w:val="22"/>
              </w:rPr>
            </w:pPr>
            <w:r w:rsidRPr="001525DC">
              <w:rPr>
                <w:b/>
                <w:color w:val="000000" w:themeColor="text1"/>
                <w:sz w:val="22"/>
                <w:szCs w:val="22"/>
              </w:rPr>
              <w:t>Участники, партнёры</w:t>
            </w:r>
          </w:p>
          <w:p w14:paraId="097BEC3B" w14:textId="77777777" w:rsidR="007074F7" w:rsidRPr="001525DC" w:rsidRDefault="007074F7" w:rsidP="000B58D7">
            <w:pPr>
              <w:jc w:val="center"/>
              <w:rPr>
                <w:b/>
                <w:color w:val="000000" w:themeColor="text1"/>
                <w:sz w:val="22"/>
                <w:szCs w:val="22"/>
              </w:rPr>
            </w:pPr>
          </w:p>
        </w:tc>
        <w:tc>
          <w:tcPr>
            <w:tcW w:w="1386" w:type="dxa"/>
            <w:shd w:val="clear" w:color="auto" w:fill="F2F2F2" w:themeFill="background1" w:themeFillShade="F2"/>
          </w:tcPr>
          <w:p w14:paraId="722243D6" w14:textId="77777777" w:rsidR="007074F7" w:rsidRPr="001525DC" w:rsidRDefault="007074F7" w:rsidP="000B58D7">
            <w:pPr>
              <w:jc w:val="center"/>
              <w:rPr>
                <w:color w:val="000000" w:themeColor="text1"/>
                <w:sz w:val="22"/>
                <w:szCs w:val="22"/>
              </w:rPr>
            </w:pPr>
            <w:r w:rsidRPr="001525DC">
              <w:rPr>
                <w:b/>
                <w:color w:val="000000" w:themeColor="text1"/>
                <w:sz w:val="22"/>
                <w:szCs w:val="22"/>
              </w:rPr>
              <w:t>Место проведения</w:t>
            </w:r>
          </w:p>
        </w:tc>
      </w:tr>
      <w:tr w:rsidR="00B468AA" w:rsidRPr="001525DC" w14:paraId="2F13ADB6" w14:textId="77777777" w:rsidTr="002D7B4C">
        <w:tc>
          <w:tcPr>
            <w:tcW w:w="9351" w:type="dxa"/>
            <w:gridSpan w:val="4"/>
          </w:tcPr>
          <w:p w14:paraId="0CA84960" w14:textId="77777777" w:rsidR="007074F7" w:rsidRPr="001525DC" w:rsidRDefault="007074F7" w:rsidP="000B58D7">
            <w:pPr>
              <w:jc w:val="center"/>
              <w:rPr>
                <w:b/>
                <w:color w:val="000000" w:themeColor="text1"/>
                <w:sz w:val="22"/>
                <w:szCs w:val="22"/>
              </w:rPr>
            </w:pPr>
            <w:r w:rsidRPr="001525DC">
              <w:rPr>
                <w:b/>
                <w:color w:val="000000" w:themeColor="text1"/>
                <w:sz w:val="22"/>
                <w:szCs w:val="22"/>
              </w:rPr>
              <w:lastRenderedPageBreak/>
              <w:t>МЕРОПРИЯТИЯ</w:t>
            </w:r>
          </w:p>
        </w:tc>
      </w:tr>
      <w:tr w:rsidR="00B468AA" w:rsidRPr="001525DC" w14:paraId="2333A251" w14:textId="77777777" w:rsidTr="002D7B4C">
        <w:tc>
          <w:tcPr>
            <w:tcW w:w="1129" w:type="dxa"/>
          </w:tcPr>
          <w:p w14:paraId="59DD83A3" w14:textId="7E40537F" w:rsidR="00120E5E" w:rsidRPr="001525DC" w:rsidRDefault="00120E5E" w:rsidP="00D43DE6">
            <w:pPr>
              <w:jc w:val="both"/>
              <w:rPr>
                <w:color w:val="000000" w:themeColor="text1"/>
                <w:sz w:val="22"/>
                <w:szCs w:val="22"/>
              </w:rPr>
            </w:pPr>
            <w:r w:rsidRPr="001525DC">
              <w:rPr>
                <w:color w:val="000000" w:themeColor="text1"/>
                <w:sz w:val="22"/>
                <w:szCs w:val="22"/>
              </w:rPr>
              <w:t>январь</w:t>
            </w:r>
          </w:p>
        </w:tc>
        <w:tc>
          <w:tcPr>
            <w:tcW w:w="5081" w:type="dxa"/>
          </w:tcPr>
          <w:p w14:paraId="220FEA0B" w14:textId="098B9ED1" w:rsidR="00120E5E" w:rsidRPr="001525DC" w:rsidRDefault="00120E5E" w:rsidP="00D43DE6">
            <w:pPr>
              <w:jc w:val="both"/>
              <w:rPr>
                <w:color w:val="000000" w:themeColor="text1"/>
                <w:sz w:val="22"/>
                <w:szCs w:val="22"/>
                <w:shd w:val="clear" w:color="auto" w:fill="FFFFFF"/>
              </w:rPr>
            </w:pPr>
            <w:r w:rsidRPr="001525DC">
              <w:rPr>
                <w:color w:val="000000" w:themeColor="text1"/>
                <w:sz w:val="22"/>
                <w:szCs w:val="22"/>
                <w:shd w:val="clear" w:color="auto" w:fill="FFFFFF"/>
              </w:rPr>
              <w:t>«Голоса прошлого»: час памяти о детях Холокоста</w:t>
            </w:r>
          </w:p>
        </w:tc>
        <w:tc>
          <w:tcPr>
            <w:tcW w:w="1755" w:type="dxa"/>
          </w:tcPr>
          <w:p w14:paraId="57927C11" w14:textId="735DD965" w:rsidR="00120E5E" w:rsidRPr="001525DC" w:rsidRDefault="00120E5E" w:rsidP="00D43DE6">
            <w:pPr>
              <w:jc w:val="center"/>
              <w:rPr>
                <w:color w:val="000000" w:themeColor="text1"/>
                <w:sz w:val="22"/>
                <w:szCs w:val="22"/>
              </w:rPr>
            </w:pPr>
            <w:r w:rsidRPr="001525DC">
              <w:rPr>
                <w:color w:val="000000" w:themeColor="text1"/>
                <w:sz w:val="22"/>
                <w:szCs w:val="22"/>
              </w:rPr>
              <w:t xml:space="preserve">3-6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386" w:type="dxa"/>
            <w:vMerge w:val="restart"/>
          </w:tcPr>
          <w:p w14:paraId="29AE6A60" w14:textId="33EAC39D" w:rsidR="00120E5E" w:rsidRPr="001525DC" w:rsidRDefault="00120E5E" w:rsidP="00D43DE6">
            <w:pPr>
              <w:jc w:val="center"/>
              <w:rPr>
                <w:color w:val="000000" w:themeColor="text1"/>
                <w:sz w:val="22"/>
                <w:szCs w:val="22"/>
              </w:rPr>
            </w:pPr>
            <w:r w:rsidRPr="001525DC">
              <w:rPr>
                <w:color w:val="000000" w:themeColor="text1"/>
                <w:sz w:val="22"/>
                <w:szCs w:val="22"/>
              </w:rPr>
              <w:t>Отдел обслуживания</w:t>
            </w:r>
          </w:p>
        </w:tc>
      </w:tr>
      <w:tr w:rsidR="00B468AA" w:rsidRPr="001525DC" w14:paraId="6134F475" w14:textId="77777777" w:rsidTr="002D7B4C">
        <w:tc>
          <w:tcPr>
            <w:tcW w:w="1129" w:type="dxa"/>
          </w:tcPr>
          <w:p w14:paraId="2D43E5E7" w14:textId="5944CCE7" w:rsidR="00120E5E" w:rsidRPr="001525DC" w:rsidRDefault="00120E5E" w:rsidP="006054FB">
            <w:pPr>
              <w:jc w:val="both"/>
              <w:rPr>
                <w:color w:val="000000" w:themeColor="text1"/>
                <w:sz w:val="22"/>
                <w:szCs w:val="22"/>
              </w:rPr>
            </w:pPr>
            <w:r w:rsidRPr="001525DC">
              <w:rPr>
                <w:color w:val="000000" w:themeColor="text1"/>
                <w:sz w:val="22"/>
                <w:szCs w:val="22"/>
              </w:rPr>
              <w:t>февраль</w:t>
            </w:r>
          </w:p>
        </w:tc>
        <w:tc>
          <w:tcPr>
            <w:tcW w:w="5081" w:type="dxa"/>
          </w:tcPr>
          <w:p w14:paraId="20D78A1D" w14:textId="4A57C29F" w:rsidR="00120E5E" w:rsidRPr="001525DC" w:rsidRDefault="00120E5E" w:rsidP="006054FB">
            <w:pPr>
              <w:jc w:val="both"/>
              <w:rPr>
                <w:color w:val="000000" w:themeColor="text1"/>
                <w:sz w:val="22"/>
                <w:szCs w:val="22"/>
              </w:rPr>
            </w:pPr>
            <w:r w:rsidRPr="001525DC">
              <w:rPr>
                <w:bCs/>
                <w:iCs/>
                <w:color w:val="000000" w:themeColor="text1"/>
                <w:sz w:val="22"/>
                <w:szCs w:val="22"/>
              </w:rPr>
              <w:t>«Россию мы Отечеством зовем»: историческая викторина</w:t>
            </w:r>
          </w:p>
        </w:tc>
        <w:tc>
          <w:tcPr>
            <w:tcW w:w="1755" w:type="dxa"/>
          </w:tcPr>
          <w:p w14:paraId="07DA410C" w14:textId="67B90C4B" w:rsidR="00120E5E" w:rsidRPr="001525DC" w:rsidRDefault="00120E5E" w:rsidP="006054FB">
            <w:pPr>
              <w:jc w:val="center"/>
              <w:rPr>
                <w:color w:val="000000" w:themeColor="text1"/>
                <w:sz w:val="22"/>
                <w:szCs w:val="22"/>
              </w:rPr>
            </w:pPr>
            <w:r w:rsidRPr="001525DC">
              <w:rPr>
                <w:color w:val="000000" w:themeColor="text1"/>
                <w:sz w:val="22"/>
                <w:szCs w:val="22"/>
              </w:rPr>
              <w:t xml:space="preserve">1-4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386" w:type="dxa"/>
            <w:vMerge/>
          </w:tcPr>
          <w:p w14:paraId="5AFE19E9" w14:textId="77777777" w:rsidR="00120E5E" w:rsidRPr="001525DC" w:rsidRDefault="00120E5E" w:rsidP="006054FB">
            <w:pPr>
              <w:jc w:val="center"/>
              <w:rPr>
                <w:color w:val="000000" w:themeColor="text1"/>
                <w:sz w:val="22"/>
                <w:szCs w:val="22"/>
              </w:rPr>
            </w:pPr>
          </w:p>
        </w:tc>
      </w:tr>
      <w:tr w:rsidR="00B468AA" w:rsidRPr="001525DC" w14:paraId="5C4EDAE1" w14:textId="77777777" w:rsidTr="002D7B4C">
        <w:tc>
          <w:tcPr>
            <w:tcW w:w="1129" w:type="dxa"/>
          </w:tcPr>
          <w:p w14:paraId="0EE6D52C" w14:textId="2FAC1B1B" w:rsidR="00120E5E" w:rsidRPr="001525DC" w:rsidRDefault="00120E5E" w:rsidP="006054FB">
            <w:pPr>
              <w:rPr>
                <w:color w:val="000000" w:themeColor="text1"/>
                <w:sz w:val="22"/>
                <w:szCs w:val="22"/>
              </w:rPr>
            </w:pPr>
            <w:r w:rsidRPr="001525DC">
              <w:rPr>
                <w:color w:val="000000" w:themeColor="text1"/>
                <w:sz w:val="22"/>
                <w:szCs w:val="22"/>
              </w:rPr>
              <w:t>февраль</w:t>
            </w:r>
          </w:p>
        </w:tc>
        <w:tc>
          <w:tcPr>
            <w:tcW w:w="5081" w:type="dxa"/>
          </w:tcPr>
          <w:p w14:paraId="488CA0FF" w14:textId="34EAA205" w:rsidR="00120E5E" w:rsidRPr="001525DC" w:rsidRDefault="00120E5E" w:rsidP="006054FB">
            <w:pPr>
              <w:tabs>
                <w:tab w:val="left" w:pos="0"/>
              </w:tabs>
              <w:jc w:val="both"/>
              <w:rPr>
                <w:color w:val="000000" w:themeColor="text1"/>
                <w:sz w:val="22"/>
                <w:szCs w:val="22"/>
              </w:rPr>
            </w:pPr>
            <w:r w:rsidRPr="001525DC">
              <w:rPr>
                <w:color w:val="000000" w:themeColor="text1"/>
                <w:sz w:val="22"/>
                <w:szCs w:val="22"/>
              </w:rPr>
              <w:t>«Афганский след»: урок мужества</w:t>
            </w:r>
          </w:p>
        </w:tc>
        <w:tc>
          <w:tcPr>
            <w:tcW w:w="1755" w:type="dxa"/>
          </w:tcPr>
          <w:p w14:paraId="56093053" w14:textId="1D410FED" w:rsidR="00120E5E" w:rsidRPr="001525DC" w:rsidRDefault="00120E5E" w:rsidP="006054FB">
            <w:pPr>
              <w:jc w:val="center"/>
              <w:rPr>
                <w:color w:val="000000" w:themeColor="text1"/>
                <w:sz w:val="22"/>
                <w:szCs w:val="22"/>
              </w:rPr>
            </w:pPr>
            <w:r w:rsidRPr="001525DC">
              <w:rPr>
                <w:color w:val="000000" w:themeColor="text1"/>
                <w:sz w:val="22"/>
                <w:szCs w:val="22"/>
              </w:rPr>
              <w:t xml:space="preserve">5-8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386" w:type="dxa"/>
            <w:vMerge/>
          </w:tcPr>
          <w:p w14:paraId="398FCA40" w14:textId="77777777" w:rsidR="00120E5E" w:rsidRPr="001525DC" w:rsidRDefault="00120E5E" w:rsidP="006054FB">
            <w:pPr>
              <w:jc w:val="center"/>
              <w:rPr>
                <w:color w:val="000000" w:themeColor="text1"/>
                <w:sz w:val="22"/>
                <w:szCs w:val="22"/>
              </w:rPr>
            </w:pPr>
          </w:p>
        </w:tc>
      </w:tr>
      <w:tr w:rsidR="00B468AA" w:rsidRPr="001525DC" w14:paraId="2B39DA9D" w14:textId="77777777" w:rsidTr="002D7B4C">
        <w:tc>
          <w:tcPr>
            <w:tcW w:w="1129" w:type="dxa"/>
          </w:tcPr>
          <w:p w14:paraId="731A3D5F" w14:textId="323FDB14" w:rsidR="00120E5E" w:rsidRPr="001525DC" w:rsidRDefault="00120E5E" w:rsidP="006054FB">
            <w:pPr>
              <w:rPr>
                <w:color w:val="000000" w:themeColor="text1"/>
                <w:sz w:val="22"/>
                <w:szCs w:val="22"/>
              </w:rPr>
            </w:pPr>
            <w:r w:rsidRPr="001525DC">
              <w:rPr>
                <w:color w:val="000000" w:themeColor="text1"/>
                <w:sz w:val="22"/>
                <w:szCs w:val="22"/>
              </w:rPr>
              <w:t>февраль</w:t>
            </w:r>
          </w:p>
        </w:tc>
        <w:tc>
          <w:tcPr>
            <w:tcW w:w="5081" w:type="dxa"/>
          </w:tcPr>
          <w:p w14:paraId="50B15C59" w14:textId="7A083904" w:rsidR="00120E5E" w:rsidRPr="001525DC" w:rsidRDefault="00120E5E" w:rsidP="006054FB">
            <w:pPr>
              <w:tabs>
                <w:tab w:val="left" w:pos="0"/>
              </w:tabs>
              <w:jc w:val="both"/>
              <w:rPr>
                <w:color w:val="000000" w:themeColor="text1"/>
                <w:sz w:val="22"/>
                <w:szCs w:val="22"/>
              </w:rPr>
            </w:pPr>
            <w:r w:rsidRPr="001525DC">
              <w:rPr>
                <w:color w:val="000000" w:themeColor="text1"/>
                <w:sz w:val="22"/>
                <w:szCs w:val="22"/>
              </w:rPr>
              <w:t>«23+8»: интерактивный квиз</w:t>
            </w:r>
          </w:p>
        </w:tc>
        <w:tc>
          <w:tcPr>
            <w:tcW w:w="1755" w:type="dxa"/>
          </w:tcPr>
          <w:p w14:paraId="3F309F78" w14:textId="173D7C08" w:rsidR="00120E5E" w:rsidRPr="001525DC" w:rsidRDefault="00120E5E" w:rsidP="006054FB">
            <w:pPr>
              <w:jc w:val="center"/>
              <w:rPr>
                <w:color w:val="000000" w:themeColor="text1"/>
                <w:sz w:val="22"/>
                <w:szCs w:val="22"/>
              </w:rPr>
            </w:pPr>
            <w:r w:rsidRPr="001525DC">
              <w:rPr>
                <w:color w:val="000000" w:themeColor="text1"/>
                <w:sz w:val="22"/>
                <w:szCs w:val="22"/>
              </w:rPr>
              <w:t xml:space="preserve">1-5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386" w:type="dxa"/>
            <w:vMerge/>
          </w:tcPr>
          <w:p w14:paraId="47628FF7" w14:textId="77777777" w:rsidR="00120E5E" w:rsidRPr="001525DC" w:rsidRDefault="00120E5E" w:rsidP="006054FB">
            <w:pPr>
              <w:jc w:val="center"/>
              <w:rPr>
                <w:color w:val="000000" w:themeColor="text1"/>
                <w:sz w:val="22"/>
                <w:szCs w:val="22"/>
              </w:rPr>
            </w:pPr>
          </w:p>
        </w:tc>
      </w:tr>
      <w:tr w:rsidR="00B468AA" w:rsidRPr="001525DC" w14:paraId="0B974749" w14:textId="77777777" w:rsidTr="002D7B4C">
        <w:tc>
          <w:tcPr>
            <w:tcW w:w="1129" w:type="dxa"/>
          </w:tcPr>
          <w:p w14:paraId="5D4E027F" w14:textId="57F971FD" w:rsidR="00120E5E" w:rsidRPr="001525DC" w:rsidRDefault="00120E5E" w:rsidP="006054FB">
            <w:pPr>
              <w:rPr>
                <w:color w:val="000000" w:themeColor="text1"/>
                <w:sz w:val="22"/>
                <w:szCs w:val="22"/>
              </w:rPr>
            </w:pPr>
            <w:r w:rsidRPr="001525DC">
              <w:rPr>
                <w:color w:val="000000" w:themeColor="text1"/>
                <w:sz w:val="22"/>
                <w:szCs w:val="22"/>
              </w:rPr>
              <w:t>март</w:t>
            </w:r>
          </w:p>
        </w:tc>
        <w:tc>
          <w:tcPr>
            <w:tcW w:w="5081" w:type="dxa"/>
          </w:tcPr>
          <w:p w14:paraId="14C29BE7" w14:textId="705B519F" w:rsidR="00120E5E" w:rsidRPr="001525DC" w:rsidRDefault="00120E5E" w:rsidP="006054FB">
            <w:pPr>
              <w:tabs>
                <w:tab w:val="left" w:pos="0"/>
              </w:tabs>
              <w:jc w:val="both"/>
              <w:rPr>
                <w:color w:val="000000" w:themeColor="text1"/>
                <w:sz w:val="22"/>
                <w:szCs w:val="22"/>
              </w:rPr>
            </w:pPr>
            <w:r w:rsidRPr="001525DC">
              <w:rPr>
                <w:color w:val="000000" w:themeColor="text1"/>
                <w:sz w:val="22"/>
                <w:szCs w:val="22"/>
              </w:rPr>
              <w:t>«Крымский альбом»: игра-путешествие</w:t>
            </w:r>
          </w:p>
        </w:tc>
        <w:tc>
          <w:tcPr>
            <w:tcW w:w="1755" w:type="dxa"/>
          </w:tcPr>
          <w:p w14:paraId="08E3B7A0" w14:textId="01737CAD" w:rsidR="00120E5E" w:rsidRPr="001525DC" w:rsidRDefault="00120E5E" w:rsidP="006054FB">
            <w:pPr>
              <w:jc w:val="center"/>
              <w:rPr>
                <w:color w:val="000000" w:themeColor="text1"/>
                <w:sz w:val="22"/>
                <w:szCs w:val="22"/>
              </w:rPr>
            </w:pPr>
            <w:r w:rsidRPr="001525DC">
              <w:rPr>
                <w:color w:val="000000" w:themeColor="text1"/>
                <w:sz w:val="22"/>
                <w:szCs w:val="22"/>
              </w:rPr>
              <w:t xml:space="preserve">3-6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386" w:type="dxa"/>
            <w:vMerge/>
          </w:tcPr>
          <w:p w14:paraId="23082C46" w14:textId="77777777" w:rsidR="00120E5E" w:rsidRPr="001525DC" w:rsidRDefault="00120E5E" w:rsidP="006054FB">
            <w:pPr>
              <w:jc w:val="center"/>
              <w:rPr>
                <w:color w:val="000000" w:themeColor="text1"/>
                <w:sz w:val="22"/>
                <w:szCs w:val="22"/>
              </w:rPr>
            </w:pPr>
          </w:p>
        </w:tc>
      </w:tr>
      <w:tr w:rsidR="00B468AA" w:rsidRPr="001525DC" w14:paraId="122E0055" w14:textId="77777777" w:rsidTr="002D7B4C">
        <w:tc>
          <w:tcPr>
            <w:tcW w:w="1129" w:type="dxa"/>
          </w:tcPr>
          <w:p w14:paraId="5061FCED" w14:textId="78989D44" w:rsidR="00120E5E" w:rsidRPr="001525DC" w:rsidRDefault="00120E5E" w:rsidP="006054FB">
            <w:pPr>
              <w:jc w:val="both"/>
              <w:rPr>
                <w:color w:val="000000" w:themeColor="text1"/>
                <w:sz w:val="22"/>
                <w:szCs w:val="22"/>
              </w:rPr>
            </w:pPr>
            <w:r w:rsidRPr="001525DC">
              <w:rPr>
                <w:color w:val="000000" w:themeColor="text1"/>
                <w:sz w:val="22"/>
                <w:szCs w:val="22"/>
              </w:rPr>
              <w:t>апрель</w:t>
            </w:r>
          </w:p>
        </w:tc>
        <w:tc>
          <w:tcPr>
            <w:tcW w:w="5081" w:type="dxa"/>
          </w:tcPr>
          <w:p w14:paraId="5A30EB0F" w14:textId="024F06F4" w:rsidR="00120E5E" w:rsidRPr="001525DC" w:rsidRDefault="00120E5E" w:rsidP="006054FB">
            <w:pPr>
              <w:shd w:val="clear" w:color="auto" w:fill="FFFFFF"/>
              <w:jc w:val="both"/>
              <w:rPr>
                <w:color w:val="000000" w:themeColor="text1"/>
                <w:sz w:val="22"/>
                <w:szCs w:val="22"/>
              </w:rPr>
            </w:pPr>
            <w:r w:rsidRPr="001525DC">
              <w:rPr>
                <w:color w:val="000000" w:themeColor="text1"/>
                <w:sz w:val="22"/>
                <w:szCs w:val="22"/>
              </w:rPr>
              <w:t>«Звёздная путёвка»: космические гонки</w:t>
            </w:r>
          </w:p>
        </w:tc>
        <w:tc>
          <w:tcPr>
            <w:tcW w:w="1755" w:type="dxa"/>
          </w:tcPr>
          <w:p w14:paraId="21B68BEC" w14:textId="56C1A683" w:rsidR="00120E5E" w:rsidRPr="001525DC" w:rsidRDefault="00120E5E" w:rsidP="006054FB">
            <w:pPr>
              <w:jc w:val="center"/>
              <w:rPr>
                <w:color w:val="000000" w:themeColor="text1"/>
                <w:sz w:val="22"/>
                <w:szCs w:val="22"/>
              </w:rPr>
            </w:pPr>
            <w:r w:rsidRPr="001525DC">
              <w:rPr>
                <w:color w:val="000000" w:themeColor="text1"/>
                <w:sz w:val="22"/>
                <w:szCs w:val="22"/>
              </w:rPr>
              <w:t xml:space="preserve">1-4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386" w:type="dxa"/>
            <w:vMerge/>
          </w:tcPr>
          <w:p w14:paraId="73229EAB" w14:textId="77777777" w:rsidR="00120E5E" w:rsidRPr="001525DC" w:rsidRDefault="00120E5E" w:rsidP="006054FB">
            <w:pPr>
              <w:jc w:val="center"/>
              <w:rPr>
                <w:color w:val="000000" w:themeColor="text1"/>
                <w:sz w:val="22"/>
                <w:szCs w:val="22"/>
              </w:rPr>
            </w:pPr>
          </w:p>
        </w:tc>
      </w:tr>
      <w:tr w:rsidR="00B468AA" w:rsidRPr="001525DC" w14:paraId="3E62DC16" w14:textId="77777777" w:rsidTr="002D7B4C">
        <w:tc>
          <w:tcPr>
            <w:tcW w:w="1129" w:type="dxa"/>
          </w:tcPr>
          <w:p w14:paraId="1F2C05F9" w14:textId="66506581" w:rsidR="00120E5E" w:rsidRPr="001525DC" w:rsidRDefault="00120E5E" w:rsidP="006054FB">
            <w:pPr>
              <w:jc w:val="both"/>
              <w:rPr>
                <w:color w:val="000000" w:themeColor="text1"/>
                <w:sz w:val="22"/>
                <w:szCs w:val="22"/>
              </w:rPr>
            </w:pPr>
            <w:r w:rsidRPr="001525DC">
              <w:rPr>
                <w:color w:val="000000" w:themeColor="text1"/>
                <w:sz w:val="22"/>
                <w:szCs w:val="22"/>
              </w:rPr>
              <w:t>апрель</w:t>
            </w:r>
          </w:p>
        </w:tc>
        <w:tc>
          <w:tcPr>
            <w:tcW w:w="5081" w:type="dxa"/>
          </w:tcPr>
          <w:p w14:paraId="76EDEC9B" w14:textId="4CB11FC5" w:rsidR="00120E5E" w:rsidRPr="001525DC" w:rsidRDefault="00120E5E" w:rsidP="006054FB">
            <w:pPr>
              <w:shd w:val="clear" w:color="auto" w:fill="FFFFFF"/>
              <w:jc w:val="both"/>
              <w:rPr>
                <w:color w:val="000000" w:themeColor="text1"/>
                <w:sz w:val="22"/>
                <w:szCs w:val="22"/>
              </w:rPr>
            </w:pPr>
            <w:r w:rsidRPr="001525DC">
              <w:rPr>
                <w:color w:val="000000" w:themeColor="text1"/>
                <w:sz w:val="22"/>
                <w:szCs w:val="22"/>
              </w:rPr>
              <w:t>«Сроку давности не подлежит»: урок мужества ко Дню единых действий в память о геноциде советского народа нацистами и их пособниками в годы Великой Отечественной войны</w:t>
            </w:r>
          </w:p>
        </w:tc>
        <w:tc>
          <w:tcPr>
            <w:tcW w:w="1755" w:type="dxa"/>
          </w:tcPr>
          <w:p w14:paraId="209AFDA2" w14:textId="366ACE6A" w:rsidR="00120E5E" w:rsidRPr="001525DC" w:rsidRDefault="00120E5E" w:rsidP="006054FB">
            <w:pPr>
              <w:jc w:val="center"/>
              <w:rPr>
                <w:color w:val="000000" w:themeColor="text1"/>
                <w:sz w:val="22"/>
                <w:szCs w:val="22"/>
              </w:rPr>
            </w:pPr>
            <w:r w:rsidRPr="001525DC">
              <w:rPr>
                <w:color w:val="000000" w:themeColor="text1"/>
                <w:sz w:val="22"/>
                <w:szCs w:val="22"/>
              </w:rPr>
              <w:t xml:space="preserve">5-9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386" w:type="dxa"/>
            <w:vMerge/>
          </w:tcPr>
          <w:p w14:paraId="7500E51F" w14:textId="77777777" w:rsidR="00120E5E" w:rsidRPr="001525DC" w:rsidRDefault="00120E5E" w:rsidP="006054FB">
            <w:pPr>
              <w:jc w:val="center"/>
              <w:rPr>
                <w:color w:val="000000" w:themeColor="text1"/>
                <w:sz w:val="22"/>
                <w:szCs w:val="22"/>
              </w:rPr>
            </w:pPr>
          </w:p>
        </w:tc>
      </w:tr>
      <w:tr w:rsidR="00B468AA" w:rsidRPr="001525DC" w14:paraId="68E3B9FC" w14:textId="77777777" w:rsidTr="002D7B4C">
        <w:tc>
          <w:tcPr>
            <w:tcW w:w="1129" w:type="dxa"/>
          </w:tcPr>
          <w:p w14:paraId="0E722F2A" w14:textId="26207353" w:rsidR="00120E5E" w:rsidRPr="001525DC" w:rsidRDefault="00120E5E" w:rsidP="006054FB">
            <w:pPr>
              <w:jc w:val="both"/>
              <w:rPr>
                <w:color w:val="000000" w:themeColor="text1"/>
                <w:sz w:val="22"/>
                <w:szCs w:val="22"/>
              </w:rPr>
            </w:pPr>
            <w:r w:rsidRPr="001525DC">
              <w:rPr>
                <w:color w:val="000000" w:themeColor="text1"/>
                <w:sz w:val="22"/>
                <w:szCs w:val="22"/>
              </w:rPr>
              <w:t>июнь</w:t>
            </w:r>
          </w:p>
        </w:tc>
        <w:tc>
          <w:tcPr>
            <w:tcW w:w="5081" w:type="dxa"/>
          </w:tcPr>
          <w:p w14:paraId="4D8807FE" w14:textId="4C3846D1" w:rsidR="00120E5E" w:rsidRPr="001525DC" w:rsidRDefault="00120E5E" w:rsidP="006054FB">
            <w:pPr>
              <w:shd w:val="clear" w:color="auto" w:fill="FFFFFF"/>
              <w:jc w:val="both"/>
              <w:rPr>
                <w:color w:val="000000" w:themeColor="text1"/>
                <w:sz w:val="22"/>
                <w:szCs w:val="22"/>
              </w:rPr>
            </w:pPr>
            <w:r w:rsidRPr="001525DC">
              <w:rPr>
                <w:color w:val="000000" w:themeColor="text1"/>
                <w:sz w:val="22"/>
                <w:szCs w:val="22"/>
              </w:rPr>
              <w:t>«Сказки русской земли»: интерактивная викторина</w:t>
            </w:r>
          </w:p>
        </w:tc>
        <w:tc>
          <w:tcPr>
            <w:tcW w:w="1755" w:type="dxa"/>
          </w:tcPr>
          <w:p w14:paraId="76A77BC7" w14:textId="6AD9EF3C" w:rsidR="00120E5E" w:rsidRPr="001525DC" w:rsidRDefault="00120E5E" w:rsidP="006054FB">
            <w:pPr>
              <w:jc w:val="center"/>
              <w:rPr>
                <w:color w:val="000000" w:themeColor="text1"/>
                <w:sz w:val="22"/>
                <w:szCs w:val="22"/>
              </w:rPr>
            </w:pPr>
            <w:r w:rsidRPr="001525DC">
              <w:rPr>
                <w:color w:val="000000" w:themeColor="text1"/>
                <w:sz w:val="22"/>
                <w:szCs w:val="22"/>
              </w:rPr>
              <w:t xml:space="preserve">1-5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386" w:type="dxa"/>
            <w:vMerge/>
          </w:tcPr>
          <w:p w14:paraId="12447FB3" w14:textId="77777777" w:rsidR="00120E5E" w:rsidRPr="001525DC" w:rsidRDefault="00120E5E" w:rsidP="006054FB">
            <w:pPr>
              <w:jc w:val="center"/>
              <w:rPr>
                <w:color w:val="000000" w:themeColor="text1"/>
                <w:sz w:val="22"/>
                <w:szCs w:val="22"/>
              </w:rPr>
            </w:pPr>
          </w:p>
        </w:tc>
      </w:tr>
      <w:tr w:rsidR="00B468AA" w:rsidRPr="001525DC" w14:paraId="5F5DF9ED" w14:textId="77777777" w:rsidTr="002D7B4C">
        <w:tc>
          <w:tcPr>
            <w:tcW w:w="1129" w:type="dxa"/>
          </w:tcPr>
          <w:p w14:paraId="06718918" w14:textId="60303047" w:rsidR="00120E5E" w:rsidRPr="001525DC" w:rsidRDefault="00120E5E" w:rsidP="006054FB">
            <w:pPr>
              <w:jc w:val="both"/>
              <w:rPr>
                <w:color w:val="000000" w:themeColor="text1"/>
                <w:sz w:val="22"/>
                <w:szCs w:val="22"/>
              </w:rPr>
            </w:pPr>
            <w:r w:rsidRPr="001525DC">
              <w:rPr>
                <w:color w:val="000000" w:themeColor="text1"/>
                <w:sz w:val="22"/>
                <w:szCs w:val="22"/>
              </w:rPr>
              <w:t>июль</w:t>
            </w:r>
          </w:p>
        </w:tc>
        <w:tc>
          <w:tcPr>
            <w:tcW w:w="5081" w:type="dxa"/>
          </w:tcPr>
          <w:p w14:paraId="4CA5201B" w14:textId="3EFD6B54" w:rsidR="00120E5E" w:rsidRPr="001525DC" w:rsidRDefault="00120E5E" w:rsidP="006054FB">
            <w:pPr>
              <w:shd w:val="clear" w:color="auto" w:fill="FFFFFF"/>
              <w:jc w:val="both"/>
              <w:rPr>
                <w:color w:val="000000" w:themeColor="text1"/>
                <w:sz w:val="22"/>
                <w:szCs w:val="22"/>
              </w:rPr>
            </w:pPr>
            <w:r w:rsidRPr="001525DC">
              <w:rPr>
                <w:color w:val="000000" w:themeColor="text1"/>
                <w:sz w:val="22"/>
                <w:szCs w:val="22"/>
              </w:rPr>
              <w:t>«Герои отчизны»: час истории ко Дню ветеранов боевых действий</w:t>
            </w:r>
          </w:p>
        </w:tc>
        <w:tc>
          <w:tcPr>
            <w:tcW w:w="1755" w:type="dxa"/>
          </w:tcPr>
          <w:p w14:paraId="75CD8319" w14:textId="66B52F22" w:rsidR="00120E5E" w:rsidRPr="001525DC" w:rsidRDefault="00120E5E" w:rsidP="006054FB">
            <w:pPr>
              <w:jc w:val="center"/>
              <w:rPr>
                <w:color w:val="000000" w:themeColor="text1"/>
                <w:sz w:val="22"/>
                <w:szCs w:val="22"/>
              </w:rPr>
            </w:pPr>
            <w:r w:rsidRPr="001525DC">
              <w:rPr>
                <w:color w:val="000000" w:themeColor="text1"/>
                <w:sz w:val="22"/>
                <w:szCs w:val="22"/>
              </w:rPr>
              <w:t>для всех пользователей</w:t>
            </w:r>
          </w:p>
        </w:tc>
        <w:tc>
          <w:tcPr>
            <w:tcW w:w="1386" w:type="dxa"/>
            <w:vMerge/>
          </w:tcPr>
          <w:p w14:paraId="682B475F" w14:textId="77777777" w:rsidR="00120E5E" w:rsidRPr="001525DC" w:rsidRDefault="00120E5E" w:rsidP="006054FB">
            <w:pPr>
              <w:jc w:val="center"/>
              <w:rPr>
                <w:color w:val="000000" w:themeColor="text1"/>
                <w:sz w:val="22"/>
                <w:szCs w:val="22"/>
              </w:rPr>
            </w:pPr>
          </w:p>
        </w:tc>
      </w:tr>
      <w:tr w:rsidR="00B468AA" w:rsidRPr="001525DC" w14:paraId="572A1CD9" w14:textId="77777777" w:rsidTr="002D7B4C">
        <w:tc>
          <w:tcPr>
            <w:tcW w:w="1129" w:type="dxa"/>
          </w:tcPr>
          <w:p w14:paraId="0362EF16" w14:textId="33B90B01" w:rsidR="00120E5E" w:rsidRPr="001525DC" w:rsidRDefault="00120E5E" w:rsidP="006054FB">
            <w:pPr>
              <w:jc w:val="both"/>
              <w:rPr>
                <w:color w:val="000000" w:themeColor="text1"/>
                <w:sz w:val="22"/>
                <w:szCs w:val="22"/>
              </w:rPr>
            </w:pPr>
            <w:r w:rsidRPr="001525DC">
              <w:rPr>
                <w:color w:val="000000" w:themeColor="text1"/>
                <w:sz w:val="22"/>
                <w:szCs w:val="22"/>
              </w:rPr>
              <w:t>август</w:t>
            </w:r>
          </w:p>
        </w:tc>
        <w:tc>
          <w:tcPr>
            <w:tcW w:w="5081" w:type="dxa"/>
          </w:tcPr>
          <w:p w14:paraId="057AE01C" w14:textId="3C2A7D4B" w:rsidR="00120E5E" w:rsidRPr="001525DC" w:rsidRDefault="00120E5E" w:rsidP="006054FB">
            <w:pPr>
              <w:shd w:val="clear" w:color="auto" w:fill="FFFFFF"/>
              <w:jc w:val="both"/>
              <w:rPr>
                <w:color w:val="000000" w:themeColor="text1"/>
                <w:sz w:val="22"/>
                <w:szCs w:val="22"/>
              </w:rPr>
            </w:pPr>
            <w:r w:rsidRPr="001525DC">
              <w:rPr>
                <w:color w:val="000000" w:themeColor="text1"/>
                <w:sz w:val="22"/>
                <w:szCs w:val="22"/>
              </w:rPr>
              <w:t>«Собери флаг»: большая игра</w:t>
            </w:r>
          </w:p>
        </w:tc>
        <w:tc>
          <w:tcPr>
            <w:tcW w:w="1755" w:type="dxa"/>
          </w:tcPr>
          <w:p w14:paraId="55F43FBA" w14:textId="17FAA69E" w:rsidR="00120E5E" w:rsidRPr="001525DC" w:rsidRDefault="00120E5E" w:rsidP="006054FB">
            <w:pPr>
              <w:jc w:val="center"/>
              <w:rPr>
                <w:color w:val="000000" w:themeColor="text1"/>
                <w:sz w:val="22"/>
                <w:szCs w:val="22"/>
              </w:rPr>
            </w:pPr>
            <w:r w:rsidRPr="001525DC">
              <w:rPr>
                <w:color w:val="000000" w:themeColor="text1"/>
                <w:sz w:val="22"/>
                <w:szCs w:val="22"/>
              </w:rPr>
              <w:t xml:space="preserve">2-5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386" w:type="dxa"/>
            <w:vMerge/>
          </w:tcPr>
          <w:p w14:paraId="163DAD32" w14:textId="77777777" w:rsidR="00120E5E" w:rsidRPr="001525DC" w:rsidRDefault="00120E5E" w:rsidP="006054FB">
            <w:pPr>
              <w:jc w:val="center"/>
              <w:rPr>
                <w:color w:val="000000" w:themeColor="text1"/>
                <w:sz w:val="22"/>
                <w:szCs w:val="22"/>
              </w:rPr>
            </w:pPr>
          </w:p>
        </w:tc>
      </w:tr>
      <w:tr w:rsidR="00B468AA" w:rsidRPr="001525DC" w14:paraId="1F10FD3E" w14:textId="77777777" w:rsidTr="002D7B4C">
        <w:tc>
          <w:tcPr>
            <w:tcW w:w="1129" w:type="dxa"/>
          </w:tcPr>
          <w:p w14:paraId="49647F4D" w14:textId="5CE7FED4" w:rsidR="00120E5E" w:rsidRPr="001525DC" w:rsidRDefault="00120E5E" w:rsidP="006054FB">
            <w:pPr>
              <w:jc w:val="both"/>
              <w:rPr>
                <w:color w:val="000000" w:themeColor="text1"/>
                <w:sz w:val="22"/>
                <w:szCs w:val="22"/>
              </w:rPr>
            </w:pPr>
            <w:r w:rsidRPr="001525DC">
              <w:rPr>
                <w:color w:val="000000" w:themeColor="text1"/>
                <w:sz w:val="22"/>
                <w:szCs w:val="22"/>
              </w:rPr>
              <w:t>август</w:t>
            </w:r>
          </w:p>
        </w:tc>
        <w:tc>
          <w:tcPr>
            <w:tcW w:w="5081" w:type="dxa"/>
          </w:tcPr>
          <w:p w14:paraId="2F7480BE" w14:textId="3579B374" w:rsidR="00120E5E" w:rsidRPr="001525DC" w:rsidRDefault="00120E5E" w:rsidP="006054FB">
            <w:pPr>
              <w:shd w:val="clear" w:color="auto" w:fill="FFFFFF"/>
              <w:jc w:val="both"/>
              <w:rPr>
                <w:color w:val="000000" w:themeColor="text1"/>
                <w:sz w:val="22"/>
                <w:szCs w:val="22"/>
              </w:rPr>
            </w:pPr>
            <w:r w:rsidRPr="001525DC">
              <w:rPr>
                <w:color w:val="000000" w:themeColor="text1"/>
                <w:sz w:val="22"/>
                <w:szCs w:val="22"/>
              </w:rPr>
              <w:t>«Мастерская юного патриота»: мастер-класс</w:t>
            </w:r>
          </w:p>
        </w:tc>
        <w:tc>
          <w:tcPr>
            <w:tcW w:w="1755" w:type="dxa"/>
          </w:tcPr>
          <w:p w14:paraId="237BD5B6" w14:textId="177E3EDF" w:rsidR="00120E5E" w:rsidRPr="001525DC" w:rsidRDefault="00120E5E" w:rsidP="006054FB">
            <w:pPr>
              <w:jc w:val="center"/>
              <w:rPr>
                <w:color w:val="000000" w:themeColor="text1"/>
                <w:sz w:val="22"/>
                <w:szCs w:val="22"/>
              </w:rPr>
            </w:pPr>
            <w:r w:rsidRPr="001525DC">
              <w:rPr>
                <w:color w:val="000000" w:themeColor="text1"/>
                <w:sz w:val="22"/>
                <w:szCs w:val="22"/>
              </w:rPr>
              <w:t>1-4 класс</w:t>
            </w:r>
          </w:p>
        </w:tc>
        <w:tc>
          <w:tcPr>
            <w:tcW w:w="1386" w:type="dxa"/>
            <w:vMerge/>
          </w:tcPr>
          <w:p w14:paraId="60C2750A" w14:textId="77777777" w:rsidR="00120E5E" w:rsidRPr="001525DC" w:rsidRDefault="00120E5E" w:rsidP="006054FB">
            <w:pPr>
              <w:jc w:val="center"/>
              <w:rPr>
                <w:color w:val="000000" w:themeColor="text1"/>
                <w:sz w:val="22"/>
                <w:szCs w:val="22"/>
              </w:rPr>
            </w:pPr>
          </w:p>
        </w:tc>
      </w:tr>
      <w:tr w:rsidR="00B468AA" w:rsidRPr="001525DC" w14:paraId="42A9051B" w14:textId="77777777" w:rsidTr="002D7B4C">
        <w:tc>
          <w:tcPr>
            <w:tcW w:w="1129" w:type="dxa"/>
          </w:tcPr>
          <w:p w14:paraId="55A16699" w14:textId="20DF1145" w:rsidR="00120E5E" w:rsidRPr="001525DC" w:rsidRDefault="00120E5E" w:rsidP="006054FB">
            <w:pPr>
              <w:jc w:val="both"/>
              <w:rPr>
                <w:color w:val="000000" w:themeColor="text1"/>
                <w:sz w:val="22"/>
                <w:szCs w:val="22"/>
              </w:rPr>
            </w:pPr>
            <w:r w:rsidRPr="001525DC">
              <w:rPr>
                <w:color w:val="000000" w:themeColor="text1"/>
                <w:sz w:val="22"/>
                <w:szCs w:val="22"/>
              </w:rPr>
              <w:t>сентябрь</w:t>
            </w:r>
          </w:p>
        </w:tc>
        <w:tc>
          <w:tcPr>
            <w:tcW w:w="5081" w:type="dxa"/>
          </w:tcPr>
          <w:p w14:paraId="2BE9DABE" w14:textId="51B2C523" w:rsidR="00120E5E" w:rsidRPr="001525DC" w:rsidRDefault="00120E5E" w:rsidP="006054FB">
            <w:pPr>
              <w:shd w:val="clear" w:color="auto" w:fill="FFFFFF"/>
              <w:jc w:val="both"/>
              <w:rPr>
                <w:bCs/>
                <w:color w:val="000000" w:themeColor="text1"/>
                <w:sz w:val="22"/>
                <w:szCs w:val="22"/>
              </w:rPr>
            </w:pPr>
            <w:r w:rsidRPr="001525DC">
              <w:rPr>
                <w:bCs/>
                <w:color w:val="000000" w:themeColor="text1"/>
                <w:sz w:val="22"/>
                <w:szCs w:val="22"/>
              </w:rPr>
              <w:t xml:space="preserve">«Наш общий дом – Россия»: информационный час </w:t>
            </w:r>
            <w:r w:rsidRPr="001525DC">
              <w:rPr>
                <w:color w:val="000000" w:themeColor="text1"/>
                <w:sz w:val="22"/>
                <w:szCs w:val="22"/>
              </w:rPr>
              <w:t>ко Дню воссоединения Донбасса и Новороссии с Россией</w:t>
            </w:r>
          </w:p>
        </w:tc>
        <w:tc>
          <w:tcPr>
            <w:tcW w:w="1755" w:type="dxa"/>
          </w:tcPr>
          <w:p w14:paraId="457978B9" w14:textId="612DD01A" w:rsidR="00120E5E" w:rsidRPr="001525DC" w:rsidRDefault="00120E5E" w:rsidP="006054FB">
            <w:pPr>
              <w:jc w:val="center"/>
              <w:rPr>
                <w:color w:val="000000" w:themeColor="text1"/>
                <w:sz w:val="22"/>
                <w:szCs w:val="22"/>
              </w:rPr>
            </w:pPr>
            <w:r w:rsidRPr="001525DC">
              <w:rPr>
                <w:color w:val="000000" w:themeColor="text1"/>
                <w:sz w:val="22"/>
                <w:szCs w:val="22"/>
              </w:rPr>
              <w:t>5-9 класс</w:t>
            </w:r>
          </w:p>
        </w:tc>
        <w:tc>
          <w:tcPr>
            <w:tcW w:w="1386" w:type="dxa"/>
            <w:vMerge/>
          </w:tcPr>
          <w:p w14:paraId="601938E8" w14:textId="77777777" w:rsidR="00120E5E" w:rsidRPr="001525DC" w:rsidRDefault="00120E5E" w:rsidP="006054FB">
            <w:pPr>
              <w:jc w:val="center"/>
              <w:rPr>
                <w:color w:val="000000" w:themeColor="text1"/>
                <w:sz w:val="22"/>
                <w:szCs w:val="22"/>
              </w:rPr>
            </w:pPr>
          </w:p>
        </w:tc>
      </w:tr>
      <w:tr w:rsidR="00B468AA" w:rsidRPr="001525DC" w14:paraId="76ACE03C" w14:textId="77777777" w:rsidTr="002D7B4C">
        <w:tc>
          <w:tcPr>
            <w:tcW w:w="1129" w:type="dxa"/>
          </w:tcPr>
          <w:p w14:paraId="70FE579C" w14:textId="4B27E035" w:rsidR="00120E5E" w:rsidRPr="001525DC" w:rsidRDefault="00120E5E" w:rsidP="006054FB">
            <w:pPr>
              <w:jc w:val="both"/>
              <w:rPr>
                <w:color w:val="000000" w:themeColor="text1"/>
                <w:sz w:val="22"/>
                <w:szCs w:val="22"/>
              </w:rPr>
            </w:pPr>
            <w:r w:rsidRPr="001525DC">
              <w:rPr>
                <w:color w:val="000000" w:themeColor="text1"/>
                <w:sz w:val="22"/>
                <w:szCs w:val="22"/>
              </w:rPr>
              <w:t>ноябрь</w:t>
            </w:r>
          </w:p>
        </w:tc>
        <w:tc>
          <w:tcPr>
            <w:tcW w:w="5081" w:type="dxa"/>
          </w:tcPr>
          <w:p w14:paraId="6873F5BA" w14:textId="4AF708EB" w:rsidR="00120E5E" w:rsidRPr="001525DC" w:rsidRDefault="00120E5E" w:rsidP="006054FB">
            <w:pPr>
              <w:shd w:val="clear" w:color="auto" w:fill="FFFFFF"/>
              <w:jc w:val="both"/>
              <w:rPr>
                <w:color w:val="000000" w:themeColor="text1"/>
                <w:sz w:val="22"/>
                <w:szCs w:val="22"/>
              </w:rPr>
            </w:pPr>
            <w:r w:rsidRPr="001525DC">
              <w:rPr>
                <w:color w:val="000000" w:themeColor="text1"/>
                <w:sz w:val="22"/>
                <w:szCs w:val="22"/>
              </w:rPr>
              <w:t>«Арт-мозаика России»: интерактивная игра-викторина ко Дню народного единства</w:t>
            </w:r>
          </w:p>
        </w:tc>
        <w:tc>
          <w:tcPr>
            <w:tcW w:w="1755" w:type="dxa"/>
          </w:tcPr>
          <w:p w14:paraId="43A6DCBA" w14:textId="3A338CDA" w:rsidR="00120E5E" w:rsidRPr="001525DC" w:rsidRDefault="00120E5E" w:rsidP="006054FB">
            <w:pPr>
              <w:jc w:val="center"/>
              <w:rPr>
                <w:color w:val="000000" w:themeColor="text1"/>
                <w:sz w:val="22"/>
                <w:szCs w:val="22"/>
              </w:rPr>
            </w:pPr>
            <w:r w:rsidRPr="001525DC">
              <w:rPr>
                <w:color w:val="000000" w:themeColor="text1"/>
                <w:sz w:val="22"/>
                <w:szCs w:val="22"/>
              </w:rPr>
              <w:t xml:space="preserve">5-9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386" w:type="dxa"/>
            <w:vMerge/>
          </w:tcPr>
          <w:p w14:paraId="736EA495" w14:textId="77777777" w:rsidR="00120E5E" w:rsidRPr="001525DC" w:rsidRDefault="00120E5E" w:rsidP="006054FB">
            <w:pPr>
              <w:jc w:val="center"/>
              <w:rPr>
                <w:color w:val="000000" w:themeColor="text1"/>
                <w:sz w:val="22"/>
                <w:szCs w:val="22"/>
              </w:rPr>
            </w:pPr>
          </w:p>
        </w:tc>
      </w:tr>
      <w:tr w:rsidR="00B468AA" w:rsidRPr="001525DC" w14:paraId="4BE5E56F" w14:textId="77777777" w:rsidTr="002D7B4C">
        <w:tc>
          <w:tcPr>
            <w:tcW w:w="1129" w:type="dxa"/>
          </w:tcPr>
          <w:p w14:paraId="476F6648" w14:textId="06F95BEB" w:rsidR="00120E5E" w:rsidRPr="001525DC" w:rsidRDefault="00120E5E" w:rsidP="006054FB">
            <w:pPr>
              <w:jc w:val="both"/>
              <w:rPr>
                <w:color w:val="000000" w:themeColor="text1"/>
                <w:sz w:val="22"/>
                <w:szCs w:val="22"/>
              </w:rPr>
            </w:pPr>
            <w:r w:rsidRPr="001525DC">
              <w:rPr>
                <w:color w:val="000000" w:themeColor="text1"/>
                <w:sz w:val="22"/>
                <w:szCs w:val="22"/>
              </w:rPr>
              <w:t>декабрь</w:t>
            </w:r>
          </w:p>
        </w:tc>
        <w:tc>
          <w:tcPr>
            <w:tcW w:w="5081" w:type="dxa"/>
          </w:tcPr>
          <w:p w14:paraId="17B3A32A" w14:textId="456B5188" w:rsidR="00120E5E" w:rsidRPr="001525DC" w:rsidRDefault="00120E5E" w:rsidP="006054FB">
            <w:pPr>
              <w:shd w:val="clear" w:color="auto" w:fill="FFFFFF"/>
              <w:jc w:val="both"/>
              <w:rPr>
                <w:color w:val="000000" w:themeColor="text1"/>
                <w:sz w:val="22"/>
                <w:szCs w:val="22"/>
              </w:rPr>
            </w:pPr>
            <w:r w:rsidRPr="001525DC">
              <w:rPr>
                <w:color w:val="000000" w:themeColor="text1"/>
                <w:sz w:val="22"/>
                <w:szCs w:val="22"/>
              </w:rPr>
              <w:t xml:space="preserve">«Герои нашего времени»: интерактивная игра </w:t>
            </w:r>
            <w:r w:rsidRPr="001525DC">
              <w:rPr>
                <w:color w:val="000000" w:themeColor="text1"/>
                <w:sz w:val="22"/>
                <w:szCs w:val="22"/>
                <w:shd w:val="clear" w:color="auto" w:fill="FFFFFF"/>
              </w:rPr>
              <w:t>ко Дню Героев Отечества</w:t>
            </w:r>
          </w:p>
        </w:tc>
        <w:tc>
          <w:tcPr>
            <w:tcW w:w="1755" w:type="dxa"/>
          </w:tcPr>
          <w:p w14:paraId="61872EEA" w14:textId="77777777" w:rsidR="00120E5E" w:rsidRPr="001525DC" w:rsidRDefault="00120E5E" w:rsidP="006054FB">
            <w:pPr>
              <w:jc w:val="center"/>
              <w:rPr>
                <w:color w:val="000000" w:themeColor="text1"/>
                <w:sz w:val="22"/>
                <w:szCs w:val="22"/>
              </w:rPr>
            </w:pPr>
          </w:p>
        </w:tc>
        <w:tc>
          <w:tcPr>
            <w:tcW w:w="1386" w:type="dxa"/>
            <w:vMerge/>
          </w:tcPr>
          <w:p w14:paraId="1A1FAABD" w14:textId="77777777" w:rsidR="00120E5E" w:rsidRPr="001525DC" w:rsidRDefault="00120E5E" w:rsidP="006054FB">
            <w:pPr>
              <w:jc w:val="center"/>
              <w:rPr>
                <w:color w:val="000000" w:themeColor="text1"/>
                <w:sz w:val="22"/>
                <w:szCs w:val="22"/>
              </w:rPr>
            </w:pPr>
          </w:p>
        </w:tc>
      </w:tr>
      <w:tr w:rsidR="00B468AA" w:rsidRPr="001525DC" w14:paraId="71339954" w14:textId="77777777" w:rsidTr="002D7B4C">
        <w:tc>
          <w:tcPr>
            <w:tcW w:w="1129" w:type="dxa"/>
          </w:tcPr>
          <w:p w14:paraId="637F7789" w14:textId="090871B7" w:rsidR="00B05426" w:rsidRPr="001525DC" w:rsidRDefault="00B05426" w:rsidP="00B05426">
            <w:pPr>
              <w:jc w:val="both"/>
              <w:rPr>
                <w:color w:val="000000" w:themeColor="text1"/>
                <w:sz w:val="22"/>
                <w:szCs w:val="22"/>
              </w:rPr>
            </w:pPr>
            <w:r w:rsidRPr="001525DC">
              <w:rPr>
                <w:color w:val="000000" w:themeColor="text1"/>
                <w:sz w:val="22"/>
                <w:szCs w:val="22"/>
              </w:rPr>
              <w:t>январь</w:t>
            </w:r>
          </w:p>
        </w:tc>
        <w:tc>
          <w:tcPr>
            <w:tcW w:w="5081" w:type="dxa"/>
          </w:tcPr>
          <w:p w14:paraId="2C19A0F5" w14:textId="4010E35A" w:rsidR="00B05426" w:rsidRPr="001525DC" w:rsidRDefault="00B05426" w:rsidP="00B05426">
            <w:pPr>
              <w:ind w:right="-2"/>
              <w:jc w:val="both"/>
              <w:rPr>
                <w:color w:val="000000" w:themeColor="text1"/>
                <w:sz w:val="22"/>
                <w:szCs w:val="22"/>
              </w:rPr>
            </w:pPr>
            <w:r w:rsidRPr="001525DC">
              <w:rPr>
                <w:color w:val="000000" w:themeColor="text1"/>
                <w:sz w:val="22"/>
                <w:szCs w:val="22"/>
              </w:rPr>
              <w:t xml:space="preserve">«Камчатский Ермак»»: урок географии к 365-летию со дня рождения Владимира Васильевича Атласова (1661-1711), русского землепроходца, покорителя Камчатки </w:t>
            </w:r>
          </w:p>
        </w:tc>
        <w:tc>
          <w:tcPr>
            <w:tcW w:w="1755" w:type="dxa"/>
          </w:tcPr>
          <w:p w14:paraId="6E4096D7" w14:textId="463CFC1A" w:rsidR="00B05426" w:rsidRPr="001525DC" w:rsidRDefault="00B05426" w:rsidP="00B05426">
            <w:pPr>
              <w:ind w:right="-2"/>
              <w:jc w:val="center"/>
              <w:rPr>
                <w:color w:val="000000" w:themeColor="text1"/>
                <w:sz w:val="22"/>
                <w:szCs w:val="22"/>
              </w:rPr>
            </w:pPr>
            <w:r w:rsidRPr="001525DC">
              <w:rPr>
                <w:color w:val="000000" w:themeColor="text1"/>
                <w:sz w:val="22"/>
                <w:szCs w:val="22"/>
              </w:rPr>
              <w:t>5-8 класс</w:t>
            </w:r>
          </w:p>
        </w:tc>
        <w:tc>
          <w:tcPr>
            <w:tcW w:w="1386" w:type="dxa"/>
            <w:vMerge w:val="restart"/>
          </w:tcPr>
          <w:p w14:paraId="3EE7AD04" w14:textId="77777777" w:rsidR="00B05426" w:rsidRPr="001525DC" w:rsidRDefault="00B05426" w:rsidP="00B05426">
            <w:pPr>
              <w:jc w:val="center"/>
              <w:rPr>
                <w:color w:val="000000" w:themeColor="text1"/>
                <w:sz w:val="22"/>
                <w:szCs w:val="22"/>
              </w:rPr>
            </w:pPr>
            <w:r w:rsidRPr="001525DC">
              <w:rPr>
                <w:color w:val="000000" w:themeColor="text1"/>
                <w:sz w:val="22"/>
                <w:szCs w:val="22"/>
              </w:rPr>
              <w:t xml:space="preserve">Центр чтения </w:t>
            </w:r>
          </w:p>
          <w:p w14:paraId="58E5567B" w14:textId="77777777" w:rsidR="00B05426" w:rsidRPr="001525DC" w:rsidRDefault="00B05426" w:rsidP="00B05426">
            <w:pPr>
              <w:jc w:val="center"/>
              <w:rPr>
                <w:color w:val="000000" w:themeColor="text1"/>
                <w:sz w:val="22"/>
                <w:szCs w:val="22"/>
              </w:rPr>
            </w:pPr>
            <w:r w:rsidRPr="001525DC">
              <w:rPr>
                <w:color w:val="000000" w:themeColor="text1"/>
                <w:sz w:val="22"/>
                <w:szCs w:val="22"/>
              </w:rPr>
              <w:t>детей и подростков</w:t>
            </w:r>
          </w:p>
        </w:tc>
      </w:tr>
      <w:tr w:rsidR="00B468AA" w:rsidRPr="001525DC" w14:paraId="6CDAD88D" w14:textId="77777777" w:rsidTr="002D7B4C">
        <w:tc>
          <w:tcPr>
            <w:tcW w:w="1129" w:type="dxa"/>
          </w:tcPr>
          <w:p w14:paraId="72EA9D54" w14:textId="23FF295D" w:rsidR="00B05426" w:rsidRPr="001525DC" w:rsidRDefault="00B05426" w:rsidP="00B05426">
            <w:pPr>
              <w:jc w:val="both"/>
              <w:rPr>
                <w:color w:val="000000" w:themeColor="text1"/>
                <w:sz w:val="22"/>
                <w:szCs w:val="22"/>
              </w:rPr>
            </w:pPr>
            <w:r w:rsidRPr="001525DC">
              <w:rPr>
                <w:color w:val="000000" w:themeColor="text1"/>
                <w:sz w:val="22"/>
                <w:szCs w:val="22"/>
              </w:rPr>
              <w:t>февраль</w:t>
            </w:r>
          </w:p>
        </w:tc>
        <w:tc>
          <w:tcPr>
            <w:tcW w:w="5081" w:type="dxa"/>
          </w:tcPr>
          <w:p w14:paraId="62EEC79D" w14:textId="77777777" w:rsidR="00B05426" w:rsidRPr="001525DC" w:rsidRDefault="00B05426" w:rsidP="00B05426">
            <w:pPr>
              <w:rPr>
                <w:color w:val="000000" w:themeColor="text1"/>
                <w:sz w:val="22"/>
                <w:szCs w:val="22"/>
              </w:rPr>
            </w:pPr>
            <w:bookmarkStart w:id="15" w:name="_Hlk184135761"/>
            <w:r w:rsidRPr="001525DC">
              <w:rPr>
                <w:color w:val="000000" w:themeColor="text1"/>
                <w:sz w:val="22"/>
                <w:szCs w:val="22"/>
              </w:rPr>
              <w:t>«Армейский старт!»: военно-спортивная квест-игра ко Дню защитника Отечества</w:t>
            </w:r>
          </w:p>
          <w:bookmarkEnd w:id="15"/>
          <w:p w14:paraId="2DA29933" w14:textId="2DB92E34" w:rsidR="00B05426" w:rsidRPr="001525DC" w:rsidRDefault="00B05426" w:rsidP="00B05426">
            <w:pPr>
              <w:ind w:right="-2"/>
              <w:jc w:val="both"/>
              <w:rPr>
                <w:color w:val="000000" w:themeColor="text1"/>
                <w:sz w:val="22"/>
                <w:szCs w:val="22"/>
              </w:rPr>
            </w:pPr>
          </w:p>
        </w:tc>
        <w:tc>
          <w:tcPr>
            <w:tcW w:w="1755" w:type="dxa"/>
          </w:tcPr>
          <w:p w14:paraId="51DC12C4" w14:textId="2CA05327" w:rsidR="00B05426" w:rsidRPr="001525DC" w:rsidRDefault="00B05426" w:rsidP="00B05426">
            <w:pPr>
              <w:ind w:right="-2"/>
              <w:jc w:val="center"/>
              <w:rPr>
                <w:color w:val="000000" w:themeColor="text1"/>
                <w:sz w:val="22"/>
                <w:szCs w:val="22"/>
              </w:rPr>
            </w:pPr>
            <w:r w:rsidRPr="001525DC">
              <w:rPr>
                <w:color w:val="000000" w:themeColor="text1"/>
                <w:sz w:val="22"/>
                <w:szCs w:val="22"/>
              </w:rPr>
              <w:t>1-4 класс</w:t>
            </w:r>
          </w:p>
        </w:tc>
        <w:tc>
          <w:tcPr>
            <w:tcW w:w="1386" w:type="dxa"/>
            <w:vMerge/>
          </w:tcPr>
          <w:p w14:paraId="02C8CFDC" w14:textId="77777777" w:rsidR="00B05426" w:rsidRPr="001525DC" w:rsidRDefault="00B05426" w:rsidP="00B05426">
            <w:pPr>
              <w:jc w:val="center"/>
              <w:rPr>
                <w:color w:val="000000" w:themeColor="text1"/>
                <w:sz w:val="22"/>
                <w:szCs w:val="22"/>
              </w:rPr>
            </w:pPr>
          </w:p>
        </w:tc>
      </w:tr>
      <w:tr w:rsidR="00B468AA" w:rsidRPr="001525DC" w14:paraId="5D98EE26" w14:textId="77777777" w:rsidTr="002D7B4C">
        <w:tc>
          <w:tcPr>
            <w:tcW w:w="1129" w:type="dxa"/>
          </w:tcPr>
          <w:p w14:paraId="3E1893A2" w14:textId="0EE28AE3" w:rsidR="00B05426" w:rsidRPr="001525DC" w:rsidRDefault="00B05426" w:rsidP="00B05426">
            <w:pPr>
              <w:jc w:val="both"/>
              <w:rPr>
                <w:color w:val="000000" w:themeColor="text1"/>
                <w:sz w:val="22"/>
                <w:szCs w:val="22"/>
              </w:rPr>
            </w:pPr>
            <w:r w:rsidRPr="001525DC">
              <w:rPr>
                <w:color w:val="000000" w:themeColor="text1"/>
                <w:sz w:val="22"/>
                <w:szCs w:val="22"/>
              </w:rPr>
              <w:t>март</w:t>
            </w:r>
          </w:p>
        </w:tc>
        <w:tc>
          <w:tcPr>
            <w:tcW w:w="5081" w:type="dxa"/>
          </w:tcPr>
          <w:p w14:paraId="4FE49507" w14:textId="7D6CBCA8" w:rsidR="00B05426" w:rsidRPr="001525DC" w:rsidRDefault="00B05426" w:rsidP="00B05426">
            <w:pPr>
              <w:jc w:val="both"/>
              <w:rPr>
                <w:color w:val="000000" w:themeColor="text1"/>
                <w:sz w:val="22"/>
                <w:szCs w:val="22"/>
              </w:rPr>
            </w:pPr>
            <w:r w:rsidRPr="001525DC">
              <w:rPr>
                <w:color w:val="000000" w:themeColor="text1"/>
                <w:sz w:val="22"/>
                <w:szCs w:val="22"/>
              </w:rPr>
              <w:t>«Россия и Крым: единая судьба»: исторический экскурс ко Дню воссоединения Крыма с Россией</w:t>
            </w:r>
          </w:p>
        </w:tc>
        <w:tc>
          <w:tcPr>
            <w:tcW w:w="1755" w:type="dxa"/>
          </w:tcPr>
          <w:p w14:paraId="0F360BF5" w14:textId="1DA2D39D" w:rsidR="00B05426" w:rsidRPr="001525DC" w:rsidRDefault="00B05426" w:rsidP="00B05426">
            <w:pPr>
              <w:ind w:right="-2"/>
              <w:jc w:val="center"/>
              <w:rPr>
                <w:color w:val="000000" w:themeColor="text1"/>
                <w:sz w:val="22"/>
                <w:szCs w:val="22"/>
              </w:rPr>
            </w:pPr>
            <w:r w:rsidRPr="001525DC">
              <w:rPr>
                <w:color w:val="000000" w:themeColor="text1"/>
                <w:sz w:val="22"/>
                <w:szCs w:val="22"/>
              </w:rPr>
              <w:t>5-11 класс</w:t>
            </w:r>
          </w:p>
        </w:tc>
        <w:tc>
          <w:tcPr>
            <w:tcW w:w="1386" w:type="dxa"/>
            <w:vMerge/>
          </w:tcPr>
          <w:p w14:paraId="27756463" w14:textId="77777777" w:rsidR="00B05426" w:rsidRPr="001525DC" w:rsidRDefault="00B05426" w:rsidP="00B05426">
            <w:pPr>
              <w:jc w:val="center"/>
              <w:rPr>
                <w:color w:val="000000" w:themeColor="text1"/>
                <w:sz w:val="22"/>
                <w:szCs w:val="22"/>
              </w:rPr>
            </w:pPr>
          </w:p>
        </w:tc>
      </w:tr>
      <w:tr w:rsidR="00B468AA" w:rsidRPr="001525DC" w14:paraId="5CD42603" w14:textId="77777777" w:rsidTr="002D7B4C">
        <w:tc>
          <w:tcPr>
            <w:tcW w:w="1129" w:type="dxa"/>
          </w:tcPr>
          <w:p w14:paraId="70D47F18" w14:textId="23F6DF7D" w:rsidR="00B05426" w:rsidRPr="001525DC" w:rsidRDefault="00B05426" w:rsidP="00B05426">
            <w:pPr>
              <w:jc w:val="both"/>
              <w:rPr>
                <w:color w:val="000000" w:themeColor="text1"/>
                <w:sz w:val="22"/>
                <w:szCs w:val="22"/>
              </w:rPr>
            </w:pPr>
            <w:r w:rsidRPr="001525DC">
              <w:rPr>
                <w:color w:val="000000" w:themeColor="text1"/>
                <w:sz w:val="22"/>
                <w:szCs w:val="22"/>
              </w:rPr>
              <w:t>апрель</w:t>
            </w:r>
          </w:p>
        </w:tc>
        <w:tc>
          <w:tcPr>
            <w:tcW w:w="5081" w:type="dxa"/>
          </w:tcPr>
          <w:p w14:paraId="231CC165" w14:textId="4F8E6514" w:rsidR="00B05426" w:rsidRPr="001525DC" w:rsidRDefault="00B05426" w:rsidP="00B05426">
            <w:pPr>
              <w:jc w:val="both"/>
              <w:rPr>
                <w:color w:val="000000" w:themeColor="text1"/>
                <w:sz w:val="22"/>
                <w:szCs w:val="22"/>
              </w:rPr>
            </w:pPr>
            <w:bookmarkStart w:id="16" w:name="_Hlk184135785"/>
            <w:r w:rsidRPr="001525DC">
              <w:rPr>
                <w:color w:val="000000" w:themeColor="text1"/>
                <w:sz w:val="22"/>
                <w:szCs w:val="22"/>
              </w:rPr>
              <w:t>«От Земли до звёзд»: космический марафон к Всемирному дню авиации и космонавтики</w:t>
            </w:r>
            <w:bookmarkEnd w:id="16"/>
          </w:p>
        </w:tc>
        <w:tc>
          <w:tcPr>
            <w:tcW w:w="1755" w:type="dxa"/>
          </w:tcPr>
          <w:p w14:paraId="2133F4F8" w14:textId="0A9CFCB7" w:rsidR="00B05426" w:rsidRPr="001525DC" w:rsidRDefault="00B05426" w:rsidP="00B05426">
            <w:pPr>
              <w:ind w:right="-2"/>
              <w:jc w:val="center"/>
              <w:rPr>
                <w:color w:val="000000" w:themeColor="text1"/>
                <w:sz w:val="22"/>
                <w:szCs w:val="22"/>
              </w:rPr>
            </w:pPr>
            <w:r w:rsidRPr="001525DC">
              <w:rPr>
                <w:color w:val="000000" w:themeColor="text1"/>
                <w:sz w:val="22"/>
                <w:szCs w:val="22"/>
              </w:rPr>
              <w:t>2-4 класс</w:t>
            </w:r>
          </w:p>
        </w:tc>
        <w:tc>
          <w:tcPr>
            <w:tcW w:w="1386" w:type="dxa"/>
            <w:vMerge/>
          </w:tcPr>
          <w:p w14:paraId="61498730" w14:textId="77777777" w:rsidR="00B05426" w:rsidRPr="001525DC" w:rsidRDefault="00B05426" w:rsidP="00B05426">
            <w:pPr>
              <w:jc w:val="center"/>
              <w:rPr>
                <w:color w:val="000000" w:themeColor="text1"/>
                <w:sz w:val="22"/>
                <w:szCs w:val="22"/>
              </w:rPr>
            </w:pPr>
          </w:p>
        </w:tc>
      </w:tr>
      <w:tr w:rsidR="00B468AA" w:rsidRPr="001525DC" w14:paraId="757DD0C7" w14:textId="77777777" w:rsidTr="002D7B4C">
        <w:tc>
          <w:tcPr>
            <w:tcW w:w="1129" w:type="dxa"/>
          </w:tcPr>
          <w:p w14:paraId="638E13E4" w14:textId="50E87AA7" w:rsidR="00B05426" w:rsidRPr="001525DC" w:rsidRDefault="00B05426" w:rsidP="00B05426">
            <w:pPr>
              <w:jc w:val="both"/>
              <w:rPr>
                <w:color w:val="000000" w:themeColor="text1"/>
                <w:sz w:val="22"/>
                <w:szCs w:val="22"/>
              </w:rPr>
            </w:pPr>
            <w:r w:rsidRPr="001525DC">
              <w:rPr>
                <w:color w:val="000000" w:themeColor="text1"/>
                <w:sz w:val="22"/>
                <w:szCs w:val="22"/>
              </w:rPr>
              <w:t>май</w:t>
            </w:r>
          </w:p>
        </w:tc>
        <w:tc>
          <w:tcPr>
            <w:tcW w:w="5081" w:type="dxa"/>
          </w:tcPr>
          <w:p w14:paraId="5C9DECB7" w14:textId="24C88769" w:rsidR="00B05426" w:rsidRPr="001525DC" w:rsidRDefault="00B05426" w:rsidP="00B05426">
            <w:pPr>
              <w:rPr>
                <w:color w:val="000000" w:themeColor="text1"/>
                <w:sz w:val="22"/>
                <w:szCs w:val="22"/>
              </w:rPr>
            </w:pPr>
            <w:r w:rsidRPr="001525DC">
              <w:rPr>
                <w:color w:val="000000" w:themeColor="text1"/>
                <w:sz w:val="22"/>
                <w:szCs w:val="22"/>
              </w:rPr>
              <w:t>«Александр Невский: великие дела во имя Руси»: кинолекторий к 805-летию со дня рождения русского полководца (1220–1263)</w:t>
            </w:r>
          </w:p>
        </w:tc>
        <w:tc>
          <w:tcPr>
            <w:tcW w:w="1755" w:type="dxa"/>
          </w:tcPr>
          <w:p w14:paraId="318F0EFC" w14:textId="4397A151" w:rsidR="00B05426" w:rsidRPr="001525DC" w:rsidRDefault="00B05426" w:rsidP="00B05426">
            <w:pPr>
              <w:ind w:right="-2"/>
              <w:jc w:val="center"/>
              <w:rPr>
                <w:color w:val="000000" w:themeColor="text1"/>
                <w:sz w:val="22"/>
                <w:szCs w:val="22"/>
              </w:rPr>
            </w:pPr>
            <w:r w:rsidRPr="001525DC">
              <w:rPr>
                <w:color w:val="000000" w:themeColor="text1"/>
                <w:sz w:val="22"/>
                <w:szCs w:val="22"/>
              </w:rPr>
              <w:t>5-7 класс</w:t>
            </w:r>
          </w:p>
        </w:tc>
        <w:tc>
          <w:tcPr>
            <w:tcW w:w="1386" w:type="dxa"/>
            <w:vMerge/>
          </w:tcPr>
          <w:p w14:paraId="583E9F9B" w14:textId="77777777" w:rsidR="00B05426" w:rsidRPr="001525DC" w:rsidRDefault="00B05426" w:rsidP="00B05426">
            <w:pPr>
              <w:jc w:val="center"/>
              <w:rPr>
                <w:color w:val="000000" w:themeColor="text1"/>
                <w:sz w:val="22"/>
                <w:szCs w:val="22"/>
              </w:rPr>
            </w:pPr>
          </w:p>
        </w:tc>
      </w:tr>
      <w:tr w:rsidR="00B468AA" w:rsidRPr="001525DC" w14:paraId="32FDD009" w14:textId="77777777" w:rsidTr="002D7B4C">
        <w:tc>
          <w:tcPr>
            <w:tcW w:w="1129" w:type="dxa"/>
          </w:tcPr>
          <w:p w14:paraId="22D51BA9" w14:textId="01B63402" w:rsidR="00B05426" w:rsidRPr="001525DC" w:rsidRDefault="00B05426" w:rsidP="00B05426">
            <w:pPr>
              <w:jc w:val="both"/>
              <w:rPr>
                <w:color w:val="000000" w:themeColor="text1"/>
                <w:sz w:val="22"/>
                <w:szCs w:val="22"/>
              </w:rPr>
            </w:pPr>
            <w:r w:rsidRPr="001525DC">
              <w:rPr>
                <w:color w:val="000000" w:themeColor="text1"/>
                <w:sz w:val="22"/>
                <w:szCs w:val="22"/>
              </w:rPr>
              <w:t>май</w:t>
            </w:r>
          </w:p>
        </w:tc>
        <w:tc>
          <w:tcPr>
            <w:tcW w:w="5081" w:type="dxa"/>
          </w:tcPr>
          <w:p w14:paraId="6492DB6A" w14:textId="3BFF8423" w:rsidR="00B05426" w:rsidRPr="001525DC" w:rsidRDefault="00B05426" w:rsidP="00B05426">
            <w:pPr>
              <w:jc w:val="both"/>
              <w:rPr>
                <w:color w:val="000000" w:themeColor="text1"/>
                <w:sz w:val="22"/>
                <w:szCs w:val="22"/>
                <w:shd w:val="clear" w:color="auto" w:fill="FFFFFF"/>
              </w:rPr>
            </w:pPr>
            <w:r w:rsidRPr="001525DC">
              <w:rPr>
                <w:color w:val="000000" w:themeColor="text1"/>
                <w:sz w:val="22"/>
                <w:szCs w:val="22"/>
              </w:rPr>
              <w:t>«Арт-расследование в Третьяковской галерее»: квест-детектив с поиском «улик» среди картин к 170-летию со дня основания Третьяковской галереи</w:t>
            </w:r>
          </w:p>
        </w:tc>
        <w:tc>
          <w:tcPr>
            <w:tcW w:w="1755" w:type="dxa"/>
          </w:tcPr>
          <w:p w14:paraId="70F8541C" w14:textId="2B147A0B" w:rsidR="00B05426" w:rsidRPr="001525DC" w:rsidRDefault="00B05426" w:rsidP="00B05426">
            <w:pPr>
              <w:jc w:val="center"/>
              <w:rPr>
                <w:color w:val="000000" w:themeColor="text1"/>
                <w:sz w:val="22"/>
                <w:szCs w:val="22"/>
              </w:rPr>
            </w:pPr>
            <w:r w:rsidRPr="001525DC">
              <w:rPr>
                <w:color w:val="000000" w:themeColor="text1"/>
                <w:sz w:val="22"/>
                <w:szCs w:val="22"/>
              </w:rPr>
              <w:t>3-5 класс</w:t>
            </w:r>
          </w:p>
        </w:tc>
        <w:tc>
          <w:tcPr>
            <w:tcW w:w="1386" w:type="dxa"/>
            <w:vMerge/>
          </w:tcPr>
          <w:p w14:paraId="01BFB7E0" w14:textId="77777777" w:rsidR="00B05426" w:rsidRPr="001525DC" w:rsidRDefault="00B05426" w:rsidP="00B05426">
            <w:pPr>
              <w:jc w:val="center"/>
              <w:rPr>
                <w:color w:val="000000" w:themeColor="text1"/>
                <w:sz w:val="22"/>
                <w:szCs w:val="22"/>
              </w:rPr>
            </w:pPr>
          </w:p>
        </w:tc>
      </w:tr>
      <w:tr w:rsidR="00B468AA" w:rsidRPr="001525DC" w14:paraId="0D53495D" w14:textId="77777777" w:rsidTr="002D7B4C">
        <w:tc>
          <w:tcPr>
            <w:tcW w:w="1129" w:type="dxa"/>
          </w:tcPr>
          <w:p w14:paraId="30078232" w14:textId="45F5F450" w:rsidR="00B05426" w:rsidRPr="001525DC" w:rsidRDefault="00B05426" w:rsidP="00B05426">
            <w:pPr>
              <w:jc w:val="both"/>
              <w:rPr>
                <w:color w:val="000000" w:themeColor="text1"/>
                <w:sz w:val="22"/>
                <w:szCs w:val="22"/>
              </w:rPr>
            </w:pPr>
            <w:r w:rsidRPr="001525DC">
              <w:rPr>
                <w:color w:val="000000" w:themeColor="text1"/>
                <w:sz w:val="22"/>
                <w:szCs w:val="22"/>
              </w:rPr>
              <w:t>июнь</w:t>
            </w:r>
          </w:p>
        </w:tc>
        <w:tc>
          <w:tcPr>
            <w:tcW w:w="5081" w:type="dxa"/>
          </w:tcPr>
          <w:p w14:paraId="2B1A906E" w14:textId="547D0702" w:rsidR="00B05426" w:rsidRPr="001525DC" w:rsidRDefault="00B05426" w:rsidP="00B05426">
            <w:pPr>
              <w:jc w:val="both"/>
              <w:rPr>
                <w:color w:val="000000" w:themeColor="text1"/>
                <w:sz w:val="22"/>
                <w:szCs w:val="22"/>
              </w:rPr>
            </w:pPr>
            <w:r w:rsidRPr="001525DC">
              <w:rPr>
                <w:color w:val="000000" w:themeColor="text1"/>
                <w:sz w:val="22"/>
                <w:szCs w:val="22"/>
              </w:rPr>
              <w:t>«Путешествие по России»: квест-игра ко Дню России</w:t>
            </w:r>
          </w:p>
        </w:tc>
        <w:tc>
          <w:tcPr>
            <w:tcW w:w="1755" w:type="dxa"/>
          </w:tcPr>
          <w:p w14:paraId="3523A4C0" w14:textId="4B9AB4C3" w:rsidR="00B05426" w:rsidRPr="001525DC" w:rsidRDefault="00B05426" w:rsidP="00B05426">
            <w:pPr>
              <w:jc w:val="center"/>
              <w:rPr>
                <w:color w:val="000000" w:themeColor="text1"/>
                <w:sz w:val="22"/>
                <w:szCs w:val="22"/>
              </w:rPr>
            </w:pPr>
            <w:r w:rsidRPr="001525DC">
              <w:rPr>
                <w:color w:val="000000" w:themeColor="text1"/>
                <w:sz w:val="22"/>
                <w:szCs w:val="22"/>
              </w:rPr>
              <w:t>1-4 класс</w:t>
            </w:r>
          </w:p>
        </w:tc>
        <w:tc>
          <w:tcPr>
            <w:tcW w:w="1386" w:type="dxa"/>
            <w:vMerge/>
          </w:tcPr>
          <w:p w14:paraId="33743CF5" w14:textId="77777777" w:rsidR="00B05426" w:rsidRPr="001525DC" w:rsidRDefault="00B05426" w:rsidP="00B05426">
            <w:pPr>
              <w:jc w:val="center"/>
              <w:rPr>
                <w:color w:val="000000" w:themeColor="text1"/>
                <w:sz w:val="22"/>
                <w:szCs w:val="22"/>
              </w:rPr>
            </w:pPr>
          </w:p>
        </w:tc>
      </w:tr>
      <w:tr w:rsidR="00B468AA" w:rsidRPr="001525DC" w14:paraId="564E8E3B" w14:textId="77777777" w:rsidTr="002D7B4C">
        <w:tc>
          <w:tcPr>
            <w:tcW w:w="1129" w:type="dxa"/>
          </w:tcPr>
          <w:p w14:paraId="76BF4977" w14:textId="07AA74C3" w:rsidR="00B05426" w:rsidRPr="001525DC" w:rsidRDefault="00B05426" w:rsidP="00B05426">
            <w:pPr>
              <w:jc w:val="both"/>
              <w:rPr>
                <w:color w:val="000000" w:themeColor="text1"/>
                <w:sz w:val="22"/>
                <w:szCs w:val="22"/>
              </w:rPr>
            </w:pPr>
            <w:r w:rsidRPr="001525DC">
              <w:rPr>
                <w:color w:val="000000" w:themeColor="text1"/>
                <w:sz w:val="22"/>
                <w:szCs w:val="22"/>
              </w:rPr>
              <w:t>июль</w:t>
            </w:r>
          </w:p>
        </w:tc>
        <w:tc>
          <w:tcPr>
            <w:tcW w:w="5081" w:type="dxa"/>
          </w:tcPr>
          <w:p w14:paraId="23725F15" w14:textId="5B82BED4" w:rsidR="00B05426" w:rsidRPr="001525DC" w:rsidRDefault="00B05426" w:rsidP="00B05426">
            <w:pPr>
              <w:rPr>
                <w:color w:val="000000" w:themeColor="text1"/>
                <w:sz w:val="22"/>
                <w:szCs w:val="22"/>
              </w:rPr>
            </w:pPr>
            <w:r w:rsidRPr="001525DC">
              <w:rPr>
                <w:color w:val="000000" w:themeColor="text1"/>
                <w:sz w:val="22"/>
                <w:szCs w:val="22"/>
              </w:rPr>
              <w:t xml:space="preserve">«Школа отважного юнги»: </w:t>
            </w:r>
            <w:r w:rsidRPr="001525DC">
              <w:rPr>
                <w:color w:val="000000" w:themeColor="text1"/>
                <w:sz w:val="22"/>
                <w:szCs w:val="22"/>
              </w:rPr>
              <w:tab/>
              <w:t xml:space="preserve">тематическая программа ко Дню </w:t>
            </w:r>
            <w:proofErr w:type="spellStart"/>
            <w:r w:rsidRPr="001525DC">
              <w:rPr>
                <w:color w:val="000000" w:themeColor="text1"/>
                <w:sz w:val="22"/>
                <w:szCs w:val="22"/>
              </w:rPr>
              <w:t>Военно</w:t>
            </w:r>
            <w:proofErr w:type="spellEnd"/>
            <w:r w:rsidRPr="001525DC">
              <w:rPr>
                <w:color w:val="000000" w:themeColor="text1"/>
                <w:sz w:val="22"/>
                <w:szCs w:val="22"/>
              </w:rPr>
              <w:t xml:space="preserve"> – Морского флота Российской Федерации</w:t>
            </w:r>
          </w:p>
        </w:tc>
        <w:tc>
          <w:tcPr>
            <w:tcW w:w="1755" w:type="dxa"/>
          </w:tcPr>
          <w:p w14:paraId="75B65E0D" w14:textId="09158299" w:rsidR="00B05426" w:rsidRPr="001525DC" w:rsidRDefault="00B05426" w:rsidP="00B05426">
            <w:pPr>
              <w:jc w:val="center"/>
              <w:rPr>
                <w:color w:val="000000" w:themeColor="text1"/>
                <w:sz w:val="22"/>
                <w:szCs w:val="22"/>
              </w:rPr>
            </w:pPr>
            <w:r w:rsidRPr="001525DC">
              <w:rPr>
                <w:color w:val="000000" w:themeColor="text1"/>
                <w:sz w:val="22"/>
                <w:szCs w:val="22"/>
              </w:rPr>
              <w:t>3-4 класс</w:t>
            </w:r>
          </w:p>
        </w:tc>
        <w:tc>
          <w:tcPr>
            <w:tcW w:w="1386" w:type="dxa"/>
            <w:vMerge/>
          </w:tcPr>
          <w:p w14:paraId="7043061E" w14:textId="77777777" w:rsidR="00B05426" w:rsidRPr="001525DC" w:rsidRDefault="00B05426" w:rsidP="00B05426">
            <w:pPr>
              <w:jc w:val="center"/>
              <w:rPr>
                <w:color w:val="000000" w:themeColor="text1"/>
                <w:sz w:val="22"/>
                <w:szCs w:val="22"/>
              </w:rPr>
            </w:pPr>
          </w:p>
        </w:tc>
      </w:tr>
      <w:tr w:rsidR="00B468AA" w:rsidRPr="001525DC" w14:paraId="5FAA1E84" w14:textId="77777777" w:rsidTr="002D7B4C">
        <w:tc>
          <w:tcPr>
            <w:tcW w:w="1129" w:type="dxa"/>
          </w:tcPr>
          <w:p w14:paraId="1EB3457A" w14:textId="314E2333" w:rsidR="00B05426" w:rsidRPr="001525DC" w:rsidRDefault="00B05426" w:rsidP="00B05426">
            <w:pPr>
              <w:jc w:val="both"/>
              <w:rPr>
                <w:color w:val="000000" w:themeColor="text1"/>
                <w:sz w:val="22"/>
                <w:szCs w:val="22"/>
              </w:rPr>
            </w:pPr>
            <w:r w:rsidRPr="001525DC">
              <w:rPr>
                <w:color w:val="000000" w:themeColor="text1"/>
                <w:sz w:val="22"/>
                <w:szCs w:val="22"/>
              </w:rPr>
              <w:t>август</w:t>
            </w:r>
          </w:p>
        </w:tc>
        <w:tc>
          <w:tcPr>
            <w:tcW w:w="5081" w:type="dxa"/>
          </w:tcPr>
          <w:p w14:paraId="00D64377" w14:textId="41DFA275" w:rsidR="00B05426" w:rsidRPr="001525DC" w:rsidRDefault="00B05426" w:rsidP="00B05426">
            <w:pPr>
              <w:jc w:val="both"/>
              <w:rPr>
                <w:color w:val="000000" w:themeColor="text1"/>
                <w:sz w:val="22"/>
                <w:szCs w:val="22"/>
              </w:rPr>
            </w:pPr>
            <w:bookmarkStart w:id="17" w:name="_Hlk184136019"/>
            <w:r w:rsidRPr="001525DC">
              <w:rPr>
                <w:color w:val="000000" w:themeColor="text1"/>
                <w:sz w:val="22"/>
                <w:szCs w:val="22"/>
              </w:rPr>
              <w:t>«Как Алёнушка с Иванушкой флаг искали»: интеллектуальный квест ко Дню Российского флага</w:t>
            </w:r>
            <w:bookmarkEnd w:id="17"/>
            <w:r w:rsidRPr="001525DC">
              <w:rPr>
                <w:color w:val="000000" w:themeColor="text1"/>
                <w:sz w:val="22"/>
                <w:szCs w:val="22"/>
              </w:rPr>
              <w:t>, 22 августа</w:t>
            </w:r>
          </w:p>
        </w:tc>
        <w:tc>
          <w:tcPr>
            <w:tcW w:w="1755" w:type="dxa"/>
          </w:tcPr>
          <w:p w14:paraId="36E6CB1A" w14:textId="193FCE53" w:rsidR="00B05426" w:rsidRPr="001525DC" w:rsidRDefault="00B05426" w:rsidP="00B05426">
            <w:pPr>
              <w:ind w:right="-2"/>
              <w:jc w:val="center"/>
              <w:rPr>
                <w:color w:val="000000" w:themeColor="text1"/>
                <w:sz w:val="22"/>
                <w:szCs w:val="22"/>
              </w:rPr>
            </w:pPr>
            <w:r w:rsidRPr="001525DC">
              <w:rPr>
                <w:color w:val="000000" w:themeColor="text1"/>
                <w:sz w:val="22"/>
                <w:szCs w:val="22"/>
              </w:rPr>
              <w:t>1-4 класс</w:t>
            </w:r>
          </w:p>
        </w:tc>
        <w:tc>
          <w:tcPr>
            <w:tcW w:w="1386" w:type="dxa"/>
            <w:vMerge/>
          </w:tcPr>
          <w:p w14:paraId="4F0A77FE" w14:textId="77777777" w:rsidR="00B05426" w:rsidRPr="001525DC" w:rsidRDefault="00B05426" w:rsidP="00B05426">
            <w:pPr>
              <w:jc w:val="center"/>
              <w:rPr>
                <w:color w:val="000000" w:themeColor="text1"/>
                <w:sz w:val="22"/>
                <w:szCs w:val="22"/>
              </w:rPr>
            </w:pPr>
          </w:p>
        </w:tc>
      </w:tr>
      <w:tr w:rsidR="00B468AA" w:rsidRPr="001525DC" w14:paraId="4C46B590" w14:textId="77777777" w:rsidTr="002D7B4C">
        <w:tc>
          <w:tcPr>
            <w:tcW w:w="1129" w:type="dxa"/>
          </w:tcPr>
          <w:p w14:paraId="765C3CCD" w14:textId="1DA92483" w:rsidR="00B05426" w:rsidRPr="001525DC" w:rsidRDefault="00B05426" w:rsidP="00B05426">
            <w:pPr>
              <w:jc w:val="both"/>
              <w:rPr>
                <w:color w:val="000000" w:themeColor="text1"/>
                <w:sz w:val="22"/>
                <w:szCs w:val="22"/>
              </w:rPr>
            </w:pPr>
            <w:r w:rsidRPr="001525DC">
              <w:rPr>
                <w:color w:val="000000" w:themeColor="text1"/>
                <w:sz w:val="22"/>
                <w:szCs w:val="22"/>
              </w:rPr>
              <w:t>сентябрь</w:t>
            </w:r>
          </w:p>
        </w:tc>
        <w:tc>
          <w:tcPr>
            <w:tcW w:w="5081" w:type="dxa"/>
          </w:tcPr>
          <w:p w14:paraId="4B9569A0" w14:textId="3B683B5F" w:rsidR="00B05426" w:rsidRPr="001525DC" w:rsidRDefault="00B05426" w:rsidP="00B05426">
            <w:pPr>
              <w:jc w:val="both"/>
              <w:rPr>
                <w:color w:val="000000" w:themeColor="text1"/>
                <w:sz w:val="22"/>
                <w:szCs w:val="22"/>
              </w:rPr>
            </w:pPr>
            <w:r w:rsidRPr="001525DC">
              <w:rPr>
                <w:color w:val="000000" w:themeColor="text1"/>
                <w:sz w:val="22"/>
                <w:szCs w:val="22"/>
              </w:rPr>
              <w:t>««В единстве с Россией»: исторический экскурс ко Дню воссоединения Донбасса и Новороссии с Россией</w:t>
            </w:r>
          </w:p>
        </w:tc>
        <w:tc>
          <w:tcPr>
            <w:tcW w:w="1755" w:type="dxa"/>
          </w:tcPr>
          <w:p w14:paraId="3E02015B" w14:textId="3FDAF61B" w:rsidR="00B05426" w:rsidRPr="001525DC" w:rsidRDefault="00B05426" w:rsidP="00B05426">
            <w:pPr>
              <w:ind w:right="-2"/>
              <w:jc w:val="center"/>
              <w:rPr>
                <w:color w:val="000000" w:themeColor="text1"/>
                <w:sz w:val="22"/>
                <w:szCs w:val="22"/>
              </w:rPr>
            </w:pPr>
            <w:r w:rsidRPr="001525DC">
              <w:rPr>
                <w:color w:val="000000" w:themeColor="text1"/>
                <w:sz w:val="22"/>
                <w:szCs w:val="22"/>
              </w:rPr>
              <w:t>5-11 класс</w:t>
            </w:r>
          </w:p>
        </w:tc>
        <w:tc>
          <w:tcPr>
            <w:tcW w:w="1386" w:type="dxa"/>
            <w:vMerge/>
          </w:tcPr>
          <w:p w14:paraId="6DFADEEA" w14:textId="77777777" w:rsidR="00B05426" w:rsidRPr="001525DC" w:rsidRDefault="00B05426" w:rsidP="00B05426">
            <w:pPr>
              <w:jc w:val="center"/>
              <w:rPr>
                <w:color w:val="000000" w:themeColor="text1"/>
                <w:sz w:val="22"/>
                <w:szCs w:val="22"/>
              </w:rPr>
            </w:pPr>
          </w:p>
        </w:tc>
      </w:tr>
      <w:tr w:rsidR="00B468AA" w:rsidRPr="001525DC" w14:paraId="14B09D2A" w14:textId="77777777" w:rsidTr="002D7B4C">
        <w:tc>
          <w:tcPr>
            <w:tcW w:w="1129" w:type="dxa"/>
          </w:tcPr>
          <w:p w14:paraId="1C61A697" w14:textId="7CEA65EA" w:rsidR="00B05426" w:rsidRPr="001525DC" w:rsidRDefault="00B05426" w:rsidP="00B05426">
            <w:pPr>
              <w:jc w:val="both"/>
              <w:rPr>
                <w:color w:val="000000" w:themeColor="text1"/>
                <w:sz w:val="22"/>
                <w:szCs w:val="22"/>
              </w:rPr>
            </w:pPr>
            <w:r w:rsidRPr="001525DC">
              <w:rPr>
                <w:color w:val="000000" w:themeColor="text1"/>
                <w:sz w:val="22"/>
                <w:szCs w:val="22"/>
              </w:rPr>
              <w:t>октябрь</w:t>
            </w:r>
          </w:p>
        </w:tc>
        <w:tc>
          <w:tcPr>
            <w:tcW w:w="5081" w:type="dxa"/>
          </w:tcPr>
          <w:p w14:paraId="6940B343" w14:textId="28BA6F53" w:rsidR="00B05426" w:rsidRPr="001525DC" w:rsidRDefault="00B05426" w:rsidP="00B05426">
            <w:pPr>
              <w:jc w:val="both"/>
              <w:rPr>
                <w:color w:val="000000" w:themeColor="text1"/>
                <w:sz w:val="22"/>
                <w:szCs w:val="22"/>
              </w:rPr>
            </w:pPr>
            <w:r w:rsidRPr="001525DC">
              <w:rPr>
                <w:color w:val="000000" w:themeColor="text1"/>
                <w:sz w:val="22"/>
                <w:szCs w:val="22"/>
              </w:rPr>
              <w:t xml:space="preserve">«Путешествие по следам великого мореплавателя»: виртуальный круиз к 575-летию со дня рождения Христофора Колумба </w:t>
            </w:r>
            <w:r w:rsidRPr="001525DC">
              <w:rPr>
                <w:color w:val="000000" w:themeColor="text1"/>
                <w:sz w:val="22"/>
                <w:szCs w:val="22"/>
              </w:rPr>
              <w:lastRenderedPageBreak/>
              <w:t xml:space="preserve">(1451-1506), испанского мореплавателя, первооткрывателя Америки </w:t>
            </w:r>
          </w:p>
        </w:tc>
        <w:tc>
          <w:tcPr>
            <w:tcW w:w="1755" w:type="dxa"/>
          </w:tcPr>
          <w:p w14:paraId="722A0B52" w14:textId="4E204D3D" w:rsidR="00B05426" w:rsidRPr="001525DC" w:rsidRDefault="00B05426" w:rsidP="00B05426">
            <w:pPr>
              <w:ind w:right="-2"/>
              <w:jc w:val="center"/>
              <w:rPr>
                <w:color w:val="000000" w:themeColor="text1"/>
                <w:sz w:val="22"/>
                <w:szCs w:val="22"/>
              </w:rPr>
            </w:pPr>
            <w:r w:rsidRPr="001525DC">
              <w:rPr>
                <w:color w:val="000000" w:themeColor="text1"/>
                <w:sz w:val="22"/>
                <w:szCs w:val="22"/>
              </w:rPr>
              <w:lastRenderedPageBreak/>
              <w:t>5-7 класс</w:t>
            </w:r>
          </w:p>
        </w:tc>
        <w:tc>
          <w:tcPr>
            <w:tcW w:w="1386" w:type="dxa"/>
            <w:vMerge/>
          </w:tcPr>
          <w:p w14:paraId="52013DE7" w14:textId="77777777" w:rsidR="00B05426" w:rsidRPr="001525DC" w:rsidRDefault="00B05426" w:rsidP="00B05426">
            <w:pPr>
              <w:jc w:val="center"/>
              <w:rPr>
                <w:color w:val="000000" w:themeColor="text1"/>
                <w:sz w:val="22"/>
                <w:szCs w:val="22"/>
              </w:rPr>
            </w:pPr>
          </w:p>
        </w:tc>
      </w:tr>
      <w:tr w:rsidR="00B468AA" w:rsidRPr="001525DC" w14:paraId="6FF31FBD" w14:textId="77777777" w:rsidTr="002D7B4C">
        <w:tc>
          <w:tcPr>
            <w:tcW w:w="1129" w:type="dxa"/>
          </w:tcPr>
          <w:p w14:paraId="670FC680" w14:textId="4754C847" w:rsidR="00B05426" w:rsidRPr="001525DC" w:rsidRDefault="00B05426" w:rsidP="00B05426">
            <w:pPr>
              <w:jc w:val="both"/>
              <w:rPr>
                <w:color w:val="000000" w:themeColor="text1"/>
                <w:sz w:val="22"/>
                <w:szCs w:val="22"/>
              </w:rPr>
            </w:pPr>
            <w:r w:rsidRPr="001525DC">
              <w:rPr>
                <w:color w:val="000000" w:themeColor="text1"/>
                <w:sz w:val="22"/>
                <w:szCs w:val="22"/>
              </w:rPr>
              <w:t>ноябрь</w:t>
            </w:r>
          </w:p>
        </w:tc>
        <w:tc>
          <w:tcPr>
            <w:tcW w:w="5081" w:type="dxa"/>
          </w:tcPr>
          <w:p w14:paraId="633F1296" w14:textId="134D8564" w:rsidR="00B05426" w:rsidRPr="001525DC" w:rsidRDefault="00B05426" w:rsidP="00B05426">
            <w:pPr>
              <w:jc w:val="both"/>
              <w:rPr>
                <w:color w:val="000000" w:themeColor="text1"/>
                <w:sz w:val="22"/>
                <w:szCs w:val="22"/>
                <w:shd w:val="clear" w:color="auto" w:fill="FFFFFF"/>
              </w:rPr>
            </w:pPr>
            <w:bookmarkStart w:id="18" w:name="_Hlk184136072"/>
            <w:r w:rsidRPr="001525DC">
              <w:rPr>
                <w:color w:val="000000" w:themeColor="text1"/>
                <w:sz w:val="22"/>
                <w:szCs w:val="22"/>
                <w:shd w:val="clear" w:color="auto" w:fill="FFFFFF"/>
              </w:rPr>
              <w:t>«Россия единством крепка»: исторический экскурс ко Дню народного единства</w:t>
            </w:r>
            <w:bookmarkEnd w:id="18"/>
            <w:r w:rsidRPr="001525DC">
              <w:rPr>
                <w:color w:val="000000" w:themeColor="text1"/>
                <w:sz w:val="22"/>
                <w:szCs w:val="22"/>
                <w:shd w:val="clear" w:color="auto" w:fill="FFFFFF"/>
              </w:rPr>
              <w:t>, 4 ноября</w:t>
            </w:r>
          </w:p>
        </w:tc>
        <w:tc>
          <w:tcPr>
            <w:tcW w:w="1755" w:type="dxa"/>
          </w:tcPr>
          <w:p w14:paraId="05B8E886" w14:textId="483FF86C" w:rsidR="00B05426" w:rsidRPr="001525DC" w:rsidRDefault="00B05426" w:rsidP="00B05426">
            <w:pPr>
              <w:jc w:val="center"/>
              <w:rPr>
                <w:color w:val="000000" w:themeColor="text1"/>
                <w:sz w:val="22"/>
                <w:szCs w:val="22"/>
              </w:rPr>
            </w:pPr>
            <w:r w:rsidRPr="001525DC">
              <w:rPr>
                <w:color w:val="000000" w:themeColor="text1"/>
                <w:sz w:val="22"/>
                <w:szCs w:val="22"/>
              </w:rPr>
              <w:t>5-9 класс</w:t>
            </w:r>
          </w:p>
        </w:tc>
        <w:tc>
          <w:tcPr>
            <w:tcW w:w="1386" w:type="dxa"/>
            <w:vMerge/>
          </w:tcPr>
          <w:p w14:paraId="21BD22F7" w14:textId="77777777" w:rsidR="00B05426" w:rsidRPr="001525DC" w:rsidRDefault="00B05426" w:rsidP="00B05426">
            <w:pPr>
              <w:jc w:val="center"/>
              <w:rPr>
                <w:color w:val="000000" w:themeColor="text1"/>
                <w:sz w:val="22"/>
                <w:szCs w:val="22"/>
              </w:rPr>
            </w:pPr>
          </w:p>
        </w:tc>
      </w:tr>
      <w:tr w:rsidR="00B468AA" w:rsidRPr="001525DC" w14:paraId="068A82ED" w14:textId="77777777" w:rsidTr="002D7B4C">
        <w:tc>
          <w:tcPr>
            <w:tcW w:w="1129" w:type="dxa"/>
          </w:tcPr>
          <w:p w14:paraId="5D1596D6" w14:textId="1A9438D1" w:rsidR="00B05426" w:rsidRPr="001525DC" w:rsidRDefault="00B05426" w:rsidP="00B05426">
            <w:pPr>
              <w:jc w:val="both"/>
              <w:rPr>
                <w:color w:val="000000" w:themeColor="text1"/>
                <w:sz w:val="22"/>
                <w:szCs w:val="22"/>
              </w:rPr>
            </w:pPr>
            <w:r w:rsidRPr="001525DC">
              <w:rPr>
                <w:color w:val="000000" w:themeColor="text1"/>
                <w:sz w:val="22"/>
                <w:szCs w:val="22"/>
              </w:rPr>
              <w:t>декабрь</w:t>
            </w:r>
          </w:p>
        </w:tc>
        <w:tc>
          <w:tcPr>
            <w:tcW w:w="5081" w:type="dxa"/>
          </w:tcPr>
          <w:p w14:paraId="20486F47" w14:textId="200316AF" w:rsidR="00B05426" w:rsidRPr="001525DC" w:rsidRDefault="00B05426" w:rsidP="00B05426">
            <w:pPr>
              <w:jc w:val="both"/>
              <w:rPr>
                <w:color w:val="000000" w:themeColor="text1"/>
                <w:sz w:val="22"/>
                <w:szCs w:val="22"/>
                <w:shd w:val="clear" w:color="auto" w:fill="FFFFFF"/>
              </w:rPr>
            </w:pPr>
            <w:r w:rsidRPr="001525DC">
              <w:rPr>
                <w:color w:val="000000" w:themeColor="text1"/>
                <w:sz w:val="22"/>
                <w:szCs w:val="22"/>
                <w:shd w:val="clear" w:color="auto" w:fill="FFFFFF"/>
              </w:rPr>
              <w:t>«Возьми в пример себе героя»: час патриотизма ко Дню Героев Отечества, 9 декабря</w:t>
            </w:r>
          </w:p>
        </w:tc>
        <w:tc>
          <w:tcPr>
            <w:tcW w:w="1755" w:type="dxa"/>
          </w:tcPr>
          <w:p w14:paraId="15E1C0FA" w14:textId="592A2A37" w:rsidR="00B05426" w:rsidRPr="001525DC" w:rsidRDefault="00B05426" w:rsidP="00B05426">
            <w:pPr>
              <w:ind w:right="-2"/>
              <w:jc w:val="center"/>
              <w:rPr>
                <w:color w:val="000000" w:themeColor="text1"/>
                <w:sz w:val="22"/>
                <w:szCs w:val="22"/>
              </w:rPr>
            </w:pPr>
            <w:r w:rsidRPr="001525DC">
              <w:rPr>
                <w:color w:val="000000" w:themeColor="text1"/>
                <w:sz w:val="22"/>
                <w:szCs w:val="22"/>
              </w:rPr>
              <w:t>5-9 класс</w:t>
            </w:r>
          </w:p>
        </w:tc>
        <w:tc>
          <w:tcPr>
            <w:tcW w:w="1386" w:type="dxa"/>
            <w:vMerge/>
          </w:tcPr>
          <w:p w14:paraId="10B4E38E" w14:textId="77777777" w:rsidR="00B05426" w:rsidRPr="001525DC" w:rsidRDefault="00B05426" w:rsidP="00B05426">
            <w:pPr>
              <w:jc w:val="center"/>
              <w:rPr>
                <w:color w:val="000000" w:themeColor="text1"/>
                <w:sz w:val="22"/>
                <w:szCs w:val="22"/>
              </w:rPr>
            </w:pPr>
          </w:p>
        </w:tc>
      </w:tr>
      <w:tr w:rsidR="00B468AA" w:rsidRPr="001525DC" w14:paraId="34D38B95" w14:textId="77777777" w:rsidTr="002D7B4C">
        <w:tc>
          <w:tcPr>
            <w:tcW w:w="1129" w:type="dxa"/>
          </w:tcPr>
          <w:p w14:paraId="2E42C959" w14:textId="4354686B" w:rsidR="00B05426" w:rsidRPr="001525DC" w:rsidRDefault="00B05426" w:rsidP="00B05426">
            <w:pPr>
              <w:jc w:val="both"/>
              <w:rPr>
                <w:color w:val="000000" w:themeColor="text1"/>
                <w:sz w:val="22"/>
                <w:szCs w:val="22"/>
              </w:rPr>
            </w:pPr>
            <w:r w:rsidRPr="001525DC">
              <w:rPr>
                <w:color w:val="000000" w:themeColor="text1"/>
                <w:sz w:val="22"/>
                <w:szCs w:val="22"/>
              </w:rPr>
              <w:t>декабрь</w:t>
            </w:r>
          </w:p>
        </w:tc>
        <w:tc>
          <w:tcPr>
            <w:tcW w:w="5081" w:type="dxa"/>
          </w:tcPr>
          <w:p w14:paraId="53332B94" w14:textId="318A0ABF" w:rsidR="00B05426" w:rsidRPr="001525DC" w:rsidRDefault="00B05426" w:rsidP="00B05426">
            <w:pPr>
              <w:jc w:val="both"/>
              <w:rPr>
                <w:color w:val="000000" w:themeColor="text1"/>
                <w:sz w:val="22"/>
                <w:szCs w:val="22"/>
              </w:rPr>
            </w:pPr>
            <w:r w:rsidRPr="001525DC">
              <w:rPr>
                <w:color w:val="000000" w:themeColor="text1"/>
                <w:sz w:val="22"/>
                <w:szCs w:val="22"/>
                <w:shd w:val="clear" w:color="auto" w:fill="FFFFFF"/>
              </w:rPr>
              <w:t>«Золотая звезда Героя»: мастер-класс</w:t>
            </w:r>
            <w:r w:rsidRPr="001525DC">
              <w:rPr>
                <w:color w:val="000000" w:themeColor="text1"/>
                <w:sz w:val="22"/>
                <w:szCs w:val="22"/>
              </w:rPr>
              <w:t xml:space="preserve"> </w:t>
            </w:r>
            <w:r w:rsidRPr="001525DC">
              <w:rPr>
                <w:color w:val="000000" w:themeColor="text1"/>
                <w:sz w:val="22"/>
                <w:szCs w:val="22"/>
                <w:shd w:val="clear" w:color="auto" w:fill="FFFFFF"/>
              </w:rPr>
              <w:t>ко Дню Героев Отечества</w:t>
            </w:r>
          </w:p>
        </w:tc>
        <w:tc>
          <w:tcPr>
            <w:tcW w:w="1755" w:type="dxa"/>
          </w:tcPr>
          <w:p w14:paraId="6D1BBB35" w14:textId="41A257CC" w:rsidR="00B05426" w:rsidRPr="001525DC" w:rsidRDefault="00B05426" w:rsidP="00B05426">
            <w:pPr>
              <w:ind w:right="-2"/>
              <w:jc w:val="center"/>
              <w:rPr>
                <w:color w:val="000000" w:themeColor="text1"/>
                <w:sz w:val="22"/>
                <w:szCs w:val="22"/>
              </w:rPr>
            </w:pPr>
            <w:r w:rsidRPr="001525DC">
              <w:rPr>
                <w:color w:val="000000" w:themeColor="text1"/>
                <w:sz w:val="22"/>
                <w:szCs w:val="22"/>
              </w:rPr>
              <w:t>1-4 класс</w:t>
            </w:r>
          </w:p>
        </w:tc>
        <w:tc>
          <w:tcPr>
            <w:tcW w:w="1386" w:type="dxa"/>
            <w:vMerge/>
          </w:tcPr>
          <w:p w14:paraId="5BE9D66A" w14:textId="77777777" w:rsidR="00B05426" w:rsidRPr="001525DC" w:rsidRDefault="00B05426" w:rsidP="00B05426">
            <w:pPr>
              <w:jc w:val="center"/>
              <w:rPr>
                <w:color w:val="000000" w:themeColor="text1"/>
                <w:sz w:val="22"/>
                <w:szCs w:val="22"/>
              </w:rPr>
            </w:pPr>
          </w:p>
        </w:tc>
      </w:tr>
      <w:tr w:rsidR="00B468AA" w:rsidRPr="001525DC" w14:paraId="500C1BC4" w14:textId="77777777" w:rsidTr="002D7B4C">
        <w:tc>
          <w:tcPr>
            <w:tcW w:w="1129" w:type="dxa"/>
          </w:tcPr>
          <w:p w14:paraId="0ACD6464" w14:textId="0FD9B887" w:rsidR="00B05426" w:rsidRPr="001525DC" w:rsidRDefault="00B05426" w:rsidP="00B05426">
            <w:pPr>
              <w:jc w:val="both"/>
              <w:rPr>
                <w:color w:val="000000" w:themeColor="text1"/>
                <w:sz w:val="22"/>
                <w:szCs w:val="22"/>
              </w:rPr>
            </w:pPr>
            <w:r w:rsidRPr="001525DC">
              <w:rPr>
                <w:color w:val="000000" w:themeColor="text1"/>
                <w:sz w:val="22"/>
                <w:szCs w:val="22"/>
              </w:rPr>
              <w:t>январь</w:t>
            </w:r>
          </w:p>
        </w:tc>
        <w:tc>
          <w:tcPr>
            <w:tcW w:w="5081" w:type="dxa"/>
          </w:tcPr>
          <w:p w14:paraId="0490FCD7" w14:textId="74224C94" w:rsidR="00B05426" w:rsidRPr="001525DC" w:rsidRDefault="008433A3" w:rsidP="00B05426">
            <w:pPr>
              <w:shd w:val="clear" w:color="auto" w:fill="FFFFFF"/>
              <w:jc w:val="both"/>
              <w:rPr>
                <w:color w:val="000000" w:themeColor="text1"/>
                <w:sz w:val="22"/>
                <w:szCs w:val="22"/>
              </w:rPr>
            </w:pPr>
            <w:r w:rsidRPr="001525DC">
              <w:rPr>
                <w:color w:val="000000" w:themeColor="text1"/>
                <w:sz w:val="22"/>
                <w:szCs w:val="22"/>
              </w:rPr>
              <w:t>«Крещённые блокадой, мы знаем цену жизни!»: урок доблести, посвящённый Дню снятия блокады Ленинграда</w:t>
            </w:r>
          </w:p>
        </w:tc>
        <w:tc>
          <w:tcPr>
            <w:tcW w:w="1755" w:type="dxa"/>
          </w:tcPr>
          <w:p w14:paraId="49407389" w14:textId="4E86C363" w:rsidR="00B05426" w:rsidRPr="001525DC" w:rsidRDefault="00B05426" w:rsidP="00B05426">
            <w:pPr>
              <w:jc w:val="center"/>
              <w:rPr>
                <w:color w:val="000000" w:themeColor="text1"/>
                <w:sz w:val="22"/>
                <w:szCs w:val="22"/>
              </w:rPr>
            </w:pPr>
            <w:r w:rsidRPr="001525DC">
              <w:rPr>
                <w:color w:val="000000" w:themeColor="text1"/>
                <w:sz w:val="22"/>
                <w:szCs w:val="22"/>
              </w:rPr>
              <w:t>5-7 класс</w:t>
            </w:r>
          </w:p>
        </w:tc>
        <w:tc>
          <w:tcPr>
            <w:tcW w:w="1386" w:type="dxa"/>
            <w:vMerge w:val="restart"/>
          </w:tcPr>
          <w:p w14:paraId="489D27C9" w14:textId="77777777" w:rsidR="00B05426" w:rsidRPr="001525DC" w:rsidRDefault="00B05426" w:rsidP="00B05426">
            <w:pPr>
              <w:jc w:val="center"/>
              <w:rPr>
                <w:color w:val="000000" w:themeColor="text1"/>
                <w:sz w:val="22"/>
                <w:szCs w:val="22"/>
              </w:rPr>
            </w:pPr>
            <w:r w:rsidRPr="001525DC">
              <w:rPr>
                <w:color w:val="000000" w:themeColor="text1"/>
                <w:sz w:val="22"/>
                <w:szCs w:val="22"/>
              </w:rPr>
              <w:t>ЦПВ им. Г. Булатова</w:t>
            </w:r>
          </w:p>
        </w:tc>
      </w:tr>
      <w:tr w:rsidR="00B468AA" w:rsidRPr="001525DC" w14:paraId="0198E7AD" w14:textId="77777777" w:rsidTr="002D7B4C">
        <w:tc>
          <w:tcPr>
            <w:tcW w:w="1129" w:type="dxa"/>
          </w:tcPr>
          <w:p w14:paraId="7B920E8F" w14:textId="7C4B35BB" w:rsidR="00B05426" w:rsidRPr="001525DC" w:rsidRDefault="00B05426" w:rsidP="00B05426">
            <w:pPr>
              <w:jc w:val="both"/>
              <w:rPr>
                <w:color w:val="000000" w:themeColor="text1"/>
                <w:sz w:val="22"/>
                <w:szCs w:val="22"/>
              </w:rPr>
            </w:pPr>
            <w:r w:rsidRPr="001525DC">
              <w:rPr>
                <w:color w:val="000000" w:themeColor="text1"/>
                <w:sz w:val="22"/>
                <w:szCs w:val="22"/>
              </w:rPr>
              <w:t>февраль</w:t>
            </w:r>
          </w:p>
        </w:tc>
        <w:tc>
          <w:tcPr>
            <w:tcW w:w="5081" w:type="dxa"/>
          </w:tcPr>
          <w:p w14:paraId="2D45746B" w14:textId="66B02821" w:rsidR="00B05426" w:rsidRPr="001525DC" w:rsidRDefault="008433A3" w:rsidP="00B05426">
            <w:pPr>
              <w:shd w:val="clear" w:color="auto" w:fill="FFFFFF"/>
              <w:jc w:val="both"/>
              <w:rPr>
                <w:bCs/>
                <w:color w:val="000000" w:themeColor="text1"/>
                <w:sz w:val="22"/>
                <w:szCs w:val="22"/>
              </w:rPr>
            </w:pPr>
            <w:r w:rsidRPr="001525DC">
              <w:rPr>
                <w:color w:val="000000" w:themeColor="text1"/>
                <w:sz w:val="22"/>
                <w:szCs w:val="22"/>
              </w:rPr>
              <w:t>«Отвага, Родина и честь»: исторический час, посвящённый Дню защитника Отечества</w:t>
            </w:r>
          </w:p>
        </w:tc>
        <w:tc>
          <w:tcPr>
            <w:tcW w:w="1755" w:type="dxa"/>
          </w:tcPr>
          <w:p w14:paraId="5C8FF912" w14:textId="356FE230" w:rsidR="00B05426" w:rsidRPr="001525DC" w:rsidRDefault="00B05426" w:rsidP="00B05426">
            <w:pPr>
              <w:jc w:val="center"/>
              <w:rPr>
                <w:color w:val="000000" w:themeColor="text1"/>
                <w:sz w:val="22"/>
                <w:szCs w:val="22"/>
              </w:rPr>
            </w:pPr>
            <w:r w:rsidRPr="001525DC">
              <w:rPr>
                <w:color w:val="000000" w:themeColor="text1"/>
                <w:sz w:val="22"/>
                <w:szCs w:val="22"/>
              </w:rPr>
              <w:t>5-7 класс</w:t>
            </w:r>
          </w:p>
        </w:tc>
        <w:tc>
          <w:tcPr>
            <w:tcW w:w="1386" w:type="dxa"/>
            <w:vMerge/>
          </w:tcPr>
          <w:p w14:paraId="1A531D54" w14:textId="77777777" w:rsidR="00B05426" w:rsidRPr="001525DC" w:rsidRDefault="00B05426" w:rsidP="00B05426">
            <w:pPr>
              <w:jc w:val="center"/>
              <w:rPr>
                <w:color w:val="000000" w:themeColor="text1"/>
                <w:sz w:val="22"/>
                <w:szCs w:val="22"/>
              </w:rPr>
            </w:pPr>
          </w:p>
        </w:tc>
      </w:tr>
      <w:tr w:rsidR="00B468AA" w:rsidRPr="001525DC" w14:paraId="301F1CB4" w14:textId="77777777" w:rsidTr="002D7B4C">
        <w:tc>
          <w:tcPr>
            <w:tcW w:w="1129" w:type="dxa"/>
          </w:tcPr>
          <w:p w14:paraId="3003E621" w14:textId="0D0391FD" w:rsidR="00B05426" w:rsidRPr="001525DC" w:rsidRDefault="00B05426" w:rsidP="00B05426">
            <w:pPr>
              <w:jc w:val="both"/>
              <w:rPr>
                <w:color w:val="000000" w:themeColor="text1"/>
                <w:sz w:val="22"/>
                <w:szCs w:val="22"/>
              </w:rPr>
            </w:pPr>
            <w:r w:rsidRPr="001525DC">
              <w:rPr>
                <w:color w:val="000000" w:themeColor="text1"/>
                <w:sz w:val="22"/>
                <w:szCs w:val="22"/>
              </w:rPr>
              <w:t>март</w:t>
            </w:r>
          </w:p>
        </w:tc>
        <w:tc>
          <w:tcPr>
            <w:tcW w:w="5081" w:type="dxa"/>
          </w:tcPr>
          <w:p w14:paraId="20A04DFE" w14:textId="5FE89F66" w:rsidR="00B05426" w:rsidRPr="001525DC" w:rsidRDefault="008433A3" w:rsidP="00B05426">
            <w:pPr>
              <w:shd w:val="clear" w:color="auto" w:fill="FFFFFF"/>
              <w:jc w:val="both"/>
              <w:rPr>
                <w:bCs/>
                <w:color w:val="000000" w:themeColor="text1"/>
                <w:sz w:val="22"/>
                <w:szCs w:val="22"/>
              </w:rPr>
            </w:pPr>
            <w:r w:rsidRPr="001525DC">
              <w:rPr>
                <w:color w:val="000000" w:themeColor="text1"/>
                <w:sz w:val="22"/>
                <w:szCs w:val="22"/>
              </w:rPr>
              <w:t>«Наши земляки – герои СВО»: урок мужества</w:t>
            </w:r>
          </w:p>
        </w:tc>
        <w:tc>
          <w:tcPr>
            <w:tcW w:w="1755" w:type="dxa"/>
          </w:tcPr>
          <w:p w14:paraId="40DCC01F" w14:textId="149D6A08" w:rsidR="00B05426" w:rsidRPr="001525DC" w:rsidRDefault="00B05426" w:rsidP="00B05426">
            <w:pPr>
              <w:jc w:val="center"/>
              <w:rPr>
                <w:color w:val="000000" w:themeColor="text1"/>
                <w:sz w:val="22"/>
                <w:szCs w:val="22"/>
              </w:rPr>
            </w:pPr>
            <w:r w:rsidRPr="001525DC">
              <w:rPr>
                <w:color w:val="000000" w:themeColor="text1"/>
                <w:sz w:val="22"/>
                <w:szCs w:val="22"/>
              </w:rPr>
              <w:t>5-7 класс</w:t>
            </w:r>
          </w:p>
        </w:tc>
        <w:tc>
          <w:tcPr>
            <w:tcW w:w="1386" w:type="dxa"/>
            <w:vMerge/>
          </w:tcPr>
          <w:p w14:paraId="6FC33D99" w14:textId="77777777" w:rsidR="00B05426" w:rsidRPr="001525DC" w:rsidRDefault="00B05426" w:rsidP="00B05426">
            <w:pPr>
              <w:jc w:val="center"/>
              <w:rPr>
                <w:color w:val="000000" w:themeColor="text1"/>
                <w:sz w:val="22"/>
                <w:szCs w:val="22"/>
              </w:rPr>
            </w:pPr>
          </w:p>
        </w:tc>
      </w:tr>
      <w:tr w:rsidR="00B468AA" w:rsidRPr="001525DC" w14:paraId="26C83014" w14:textId="77777777" w:rsidTr="002D7B4C">
        <w:tc>
          <w:tcPr>
            <w:tcW w:w="1129" w:type="dxa"/>
          </w:tcPr>
          <w:p w14:paraId="628DE479" w14:textId="0B022439" w:rsidR="00B05426" w:rsidRPr="001525DC" w:rsidRDefault="00B05426" w:rsidP="00B05426">
            <w:pPr>
              <w:jc w:val="both"/>
              <w:rPr>
                <w:color w:val="000000" w:themeColor="text1"/>
                <w:sz w:val="22"/>
                <w:szCs w:val="22"/>
              </w:rPr>
            </w:pPr>
            <w:r w:rsidRPr="001525DC">
              <w:rPr>
                <w:color w:val="000000" w:themeColor="text1"/>
                <w:sz w:val="22"/>
                <w:szCs w:val="22"/>
              </w:rPr>
              <w:t>апрель</w:t>
            </w:r>
          </w:p>
        </w:tc>
        <w:tc>
          <w:tcPr>
            <w:tcW w:w="5081" w:type="dxa"/>
          </w:tcPr>
          <w:p w14:paraId="7882E991" w14:textId="7B1C94BC" w:rsidR="00B05426" w:rsidRPr="001525DC" w:rsidRDefault="008433A3" w:rsidP="00B05426">
            <w:pPr>
              <w:shd w:val="clear" w:color="auto" w:fill="FFFFFF"/>
              <w:jc w:val="both"/>
              <w:rPr>
                <w:bCs/>
                <w:iCs/>
                <w:color w:val="000000" w:themeColor="text1"/>
                <w:sz w:val="22"/>
                <w:szCs w:val="22"/>
              </w:rPr>
            </w:pPr>
            <w:r w:rsidRPr="001525DC">
              <w:rPr>
                <w:color w:val="000000" w:themeColor="text1"/>
                <w:sz w:val="22"/>
                <w:szCs w:val="22"/>
              </w:rPr>
              <w:t>«Мужали мальчики в бою»: урок мужества, посвящённый юным героям Отечества</w:t>
            </w:r>
          </w:p>
        </w:tc>
        <w:tc>
          <w:tcPr>
            <w:tcW w:w="1755" w:type="dxa"/>
          </w:tcPr>
          <w:p w14:paraId="51476A4B" w14:textId="205FF444" w:rsidR="00B05426" w:rsidRPr="001525DC" w:rsidRDefault="00B05426" w:rsidP="00B05426">
            <w:pPr>
              <w:jc w:val="center"/>
              <w:rPr>
                <w:color w:val="000000" w:themeColor="text1"/>
                <w:sz w:val="22"/>
                <w:szCs w:val="22"/>
              </w:rPr>
            </w:pPr>
            <w:r w:rsidRPr="001525DC">
              <w:rPr>
                <w:color w:val="000000" w:themeColor="text1"/>
                <w:sz w:val="22"/>
                <w:szCs w:val="22"/>
              </w:rPr>
              <w:t>5-7 класс</w:t>
            </w:r>
          </w:p>
        </w:tc>
        <w:tc>
          <w:tcPr>
            <w:tcW w:w="1386" w:type="dxa"/>
            <w:vMerge/>
          </w:tcPr>
          <w:p w14:paraId="3BC59A96" w14:textId="77777777" w:rsidR="00B05426" w:rsidRPr="001525DC" w:rsidRDefault="00B05426" w:rsidP="00B05426">
            <w:pPr>
              <w:jc w:val="center"/>
              <w:rPr>
                <w:color w:val="000000" w:themeColor="text1"/>
                <w:sz w:val="22"/>
                <w:szCs w:val="22"/>
              </w:rPr>
            </w:pPr>
          </w:p>
        </w:tc>
      </w:tr>
      <w:tr w:rsidR="00B468AA" w:rsidRPr="001525DC" w14:paraId="58338052" w14:textId="77777777" w:rsidTr="002D7B4C">
        <w:tc>
          <w:tcPr>
            <w:tcW w:w="1129" w:type="dxa"/>
          </w:tcPr>
          <w:p w14:paraId="5F35D6A5" w14:textId="183F099D" w:rsidR="00B05426" w:rsidRPr="001525DC" w:rsidRDefault="008433A3" w:rsidP="00B05426">
            <w:pPr>
              <w:jc w:val="both"/>
              <w:rPr>
                <w:color w:val="000000" w:themeColor="text1"/>
                <w:sz w:val="22"/>
                <w:szCs w:val="22"/>
              </w:rPr>
            </w:pPr>
            <w:r w:rsidRPr="001525DC">
              <w:rPr>
                <w:color w:val="000000" w:themeColor="text1"/>
                <w:sz w:val="22"/>
                <w:szCs w:val="22"/>
              </w:rPr>
              <w:t>май</w:t>
            </w:r>
          </w:p>
        </w:tc>
        <w:tc>
          <w:tcPr>
            <w:tcW w:w="5081" w:type="dxa"/>
          </w:tcPr>
          <w:p w14:paraId="2F7867E3" w14:textId="025DC413" w:rsidR="00B05426" w:rsidRPr="001525DC" w:rsidRDefault="008433A3" w:rsidP="00B05426">
            <w:pPr>
              <w:shd w:val="clear" w:color="auto" w:fill="FFFFFF"/>
              <w:jc w:val="both"/>
              <w:rPr>
                <w:bCs/>
                <w:color w:val="000000" w:themeColor="text1"/>
                <w:sz w:val="22"/>
                <w:szCs w:val="22"/>
              </w:rPr>
            </w:pPr>
            <w:r w:rsidRPr="001525DC">
              <w:rPr>
                <w:color w:val="000000" w:themeColor="text1"/>
                <w:sz w:val="22"/>
                <w:szCs w:val="22"/>
              </w:rPr>
              <w:t>«Маршалы Великой Победы Г. К. Жуков и К. К. Рокоссовский»: историко-героический час</w:t>
            </w:r>
          </w:p>
        </w:tc>
        <w:tc>
          <w:tcPr>
            <w:tcW w:w="1755" w:type="dxa"/>
          </w:tcPr>
          <w:p w14:paraId="3936312D" w14:textId="1C2A9C69" w:rsidR="00B05426" w:rsidRPr="001525DC" w:rsidRDefault="00B05426" w:rsidP="00B05426">
            <w:pPr>
              <w:jc w:val="center"/>
              <w:rPr>
                <w:color w:val="000000" w:themeColor="text1"/>
                <w:sz w:val="22"/>
                <w:szCs w:val="22"/>
              </w:rPr>
            </w:pPr>
            <w:r w:rsidRPr="001525DC">
              <w:rPr>
                <w:color w:val="000000" w:themeColor="text1"/>
                <w:sz w:val="22"/>
                <w:szCs w:val="22"/>
              </w:rPr>
              <w:t>5-7 класс</w:t>
            </w:r>
          </w:p>
        </w:tc>
        <w:tc>
          <w:tcPr>
            <w:tcW w:w="1386" w:type="dxa"/>
            <w:vMerge/>
          </w:tcPr>
          <w:p w14:paraId="6F0970A6" w14:textId="77777777" w:rsidR="00B05426" w:rsidRPr="001525DC" w:rsidRDefault="00B05426" w:rsidP="00B05426">
            <w:pPr>
              <w:jc w:val="center"/>
              <w:rPr>
                <w:color w:val="000000" w:themeColor="text1"/>
                <w:sz w:val="22"/>
                <w:szCs w:val="22"/>
              </w:rPr>
            </w:pPr>
          </w:p>
        </w:tc>
      </w:tr>
      <w:tr w:rsidR="00B468AA" w:rsidRPr="001525DC" w14:paraId="32EC7EB7" w14:textId="77777777" w:rsidTr="002D7B4C">
        <w:tc>
          <w:tcPr>
            <w:tcW w:w="1129" w:type="dxa"/>
          </w:tcPr>
          <w:p w14:paraId="300063E4" w14:textId="6C345B79" w:rsidR="00B05426" w:rsidRPr="001525DC" w:rsidRDefault="00B05426" w:rsidP="00B05426">
            <w:pPr>
              <w:jc w:val="both"/>
              <w:rPr>
                <w:color w:val="000000" w:themeColor="text1"/>
                <w:sz w:val="22"/>
                <w:szCs w:val="22"/>
              </w:rPr>
            </w:pPr>
            <w:r w:rsidRPr="001525DC">
              <w:rPr>
                <w:color w:val="000000" w:themeColor="text1"/>
                <w:sz w:val="22"/>
                <w:szCs w:val="22"/>
              </w:rPr>
              <w:t>май</w:t>
            </w:r>
          </w:p>
        </w:tc>
        <w:tc>
          <w:tcPr>
            <w:tcW w:w="5081" w:type="dxa"/>
          </w:tcPr>
          <w:p w14:paraId="1A04F021" w14:textId="0B338378" w:rsidR="00B05426" w:rsidRPr="001525DC" w:rsidRDefault="008433A3" w:rsidP="00B05426">
            <w:pPr>
              <w:shd w:val="clear" w:color="auto" w:fill="FFFFFF"/>
              <w:jc w:val="both"/>
              <w:rPr>
                <w:bCs/>
                <w:color w:val="000000" w:themeColor="text1"/>
                <w:sz w:val="22"/>
                <w:szCs w:val="22"/>
              </w:rPr>
            </w:pPr>
            <w:r w:rsidRPr="001525DC">
              <w:rPr>
                <w:color w:val="000000" w:themeColor="text1"/>
                <w:sz w:val="22"/>
                <w:szCs w:val="22"/>
              </w:rPr>
              <w:t>«Их подвиг жив, неповторим и вечен»: вечер памяти, посвящённый 81-й годовщине Великой Побед</w:t>
            </w:r>
          </w:p>
        </w:tc>
        <w:tc>
          <w:tcPr>
            <w:tcW w:w="1755" w:type="dxa"/>
          </w:tcPr>
          <w:p w14:paraId="4A7CF4B5" w14:textId="28591D79" w:rsidR="00B05426" w:rsidRPr="001525DC" w:rsidRDefault="00B05426" w:rsidP="00B05426">
            <w:pPr>
              <w:jc w:val="center"/>
              <w:rPr>
                <w:color w:val="000000" w:themeColor="text1"/>
                <w:sz w:val="22"/>
                <w:szCs w:val="22"/>
              </w:rPr>
            </w:pPr>
            <w:r w:rsidRPr="001525DC">
              <w:rPr>
                <w:color w:val="000000" w:themeColor="text1"/>
                <w:sz w:val="22"/>
                <w:szCs w:val="22"/>
              </w:rPr>
              <w:t>5-7 класс</w:t>
            </w:r>
          </w:p>
        </w:tc>
        <w:tc>
          <w:tcPr>
            <w:tcW w:w="1386" w:type="dxa"/>
            <w:vMerge/>
          </w:tcPr>
          <w:p w14:paraId="36C4B1F9" w14:textId="77777777" w:rsidR="00B05426" w:rsidRPr="001525DC" w:rsidRDefault="00B05426" w:rsidP="00B05426">
            <w:pPr>
              <w:jc w:val="center"/>
              <w:rPr>
                <w:color w:val="000000" w:themeColor="text1"/>
                <w:sz w:val="22"/>
                <w:szCs w:val="22"/>
              </w:rPr>
            </w:pPr>
          </w:p>
        </w:tc>
      </w:tr>
      <w:tr w:rsidR="00B468AA" w:rsidRPr="001525DC" w14:paraId="670A37B2" w14:textId="77777777" w:rsidTr="002D7B4C">
        <w:tc>
          <w:tcPr>
            <w:tcW w:w="1129" w:type="dxa"/>
          </w:tcPr>
          <w:p w14:paraId="07FBE8E7" w14:textId="636D2F5E" w:rsidR="00B05426" w:rsidRPr="001525DC" w:rsidRDefault="008433A3" w:rsidP="00B05426">
            <w:pPr>
              <w:jc w:val="both"/>
              <w:rPr>
                <w:color w:val="000000" w:themeColor="text1"/>
                <w:sz w:val="22"/>
                <w:szCs w:val="22"/>
              </w:rPr>
            </w:pPr>
            <w:r w:rsidRPr="001525DC">
              <w:rPr>
                <w:color w:val="000000" w:themeColor="text1"/>
                <w:sz w:val="22"/>
                <w:szCs w:val="22"/>
              </w:rPr>
              <w:t>июнь</w:t>
            </w:r>
          </w:p>
        </w:tc>
        <w:tc>
          <w:tcPr>
            <w:tcW w:w="5081" w:type="dxa"/>
          </w:tcPr>
          <w:p w14:paraId="6622AD06" w14:textId="6EBF2347" w:rsidR="00B05426" w:rsidRPr="001525DC" w:rsidRDefault="008433A3" w:rsidP="00B05426">
            <w:pPr>
              <w:shd w:val="clear" w:color="auto" w:fill="FFFFFF"/>
              <w:jc w:val="both"/>
              <w:rPr>
                <w:bCs/>
                <w:color w:val="000000" w:themeColor="text1"/>
                <w:sz w:val="22"/>
                <w:szCs w:val="22"/>
              </w:rPr>
            </w:pPr>
            <w:r w:rsidRPr="001525DC">
              <w:rPr>
                <w:color w:val="000000" w:themeColor="text1"/>
                <w:sz w:val="22"/>
                <w:szCs w:val="22"/>
              </w:rPr>
              <w:t>«Вставай, страна огромная!»: историко-патриотический час, посвящённый Дню памяти и скорби</w:t>
            </w:r>
          </w:p>
        </w:tc>
        <w:tc>
          <w:tcPr>
            <w:tcW w:w="1755" w:type="dxa"/>
          </w:tcPr>
          <w:p w14:paraId="5B54A77B" w14:textId="7DCC6B3E" w:rsidR="00B05426" w:rsidRPr="001525DC" w:rsidRDefault="00B05426" w:rsidP="00B05426">
            <w:pPr>
              <w:jc w:val="center"/>
              <w:rPr>
                <w:color w:val="000000" w:themeColor="text1"/>
                <w:sz w:val="22"/>
                <w:szCs w:val="22"/>
              </w:rPr>
            </w:pPr>
            <w:r w:rsidRPr="001525DC">
              <w:rPr>
                <w:color w:val="000000" w:themeColor="text1"/>
                <w:sz w:val="22"/>
                <w:szCs w:val="22"/>
              </w:rPr>
              <w:t>5-7 класс</w:t>
            </w:r>
          </w:p>
        </w:tc>
        <w:tc>
          <w:tcPr>
            <w:tcW w:w="1386" w:type="dxa"/>
            <w:vMerge/>
          </w:tcPr>
          <w:p w14:paraId="59A9ED87" w14:textId="77777777" w:rsidR="00B05426" w:rsidRPr="001525DC" w:rsidRDefault="00B05426" w:rsidP="00B05426">
            <w:pPr>
              <w:jc w:val="center"/>
              <w:rPr>
                <w:color w:val="000000" w:themeColor="text1"/>
                <w:sz w:val="22"/>
                <w:szCs w:val="22"/>
              </w:rPr>
            </w:pPr>
          </w:p>
        </w:tc>
      </w:tr>
      <w:tr w:rsidR="00B468AA" w:rsidRPr="001525DC" w14:paraId="03964514" w14:textId="77777777" w:rsidTr="002D7B4C">
        <w:tc>
          <w:tcPr>
            <w:tcW w:w="1129" w:type="dxa"/>
          </w:tcPr>
          <w:p w14:paraId="0FD2EBE4" w14:textId="67C8B27E" w:rsidR="00B05426" w:rsidRPr="001525DC" w:rsidRDefault="00B05426" w:rsidP="00B05426">
            <w:pPr>
              <w:jc w:val="both"/>
              <w:rPr>
                <w:color w:val="000000" w:themeColor="text1"/>
                <w:sz w:val="22"/>
                <w:szCs w:val="22"/>
              </w:rPr>
            </w:pPr>
            <w:r w:rsidRPr="001525DC">
              <w:rPr>
                <w:color w:val="000000" w:themeColor="text1"/>
                <w:sz w:val="22"/>
                <w:szCs w:val="22"/>
              </w:rPr>
              <w:t>октябрь</w:t>
            </w:r>
          </w:p>
        </w:tc>
        <w:tc>
          <w:tcPr>
            <w:tcW w:w="5081" w:type="dxa"/>
          </w:tcPr>
          <w:p w14:paraId="29B0519C" w14:textId="0EA77819" w:rsidR="00B05426" w:rsidRPr="001525DC" w:rsidRDefault="008433A3" w:rsidP="00B05426">
            <w:pPr>
              <w:shd w:val="clear" w:color="auto" w:fill="FFFFFF"/>
              <w:jc w:val="both"/>
              <w:rPr>
                <w:rFonts w:eastAsia="Calibri"/>
                <w:color w:val="000000" w:themeColor="text1"/>
                <w:sz w:val="22"/>
                <w:szCs w:val="22"/>
                <w:lang w:eastAsia="ja-JP"/>
              </w:rPr>
            </w:pPr>
            <w:r w:rsidRPr="001525DC">
              <w:rPr>
                <w:color w:val="000000" w:themeColor="text1"/>
                <w:sz w:val="22"/>
                <w:szCs w:val="22"/>
              </w:rPr>
              <w:t xml:space="preserve">«Ставший легендой. Генерал Карбышев»: </w:t>
            </w:r>
            <w:proofErr w:type="spellStart"/>
            <w:r w:rsidRPr="001525DC">
              <w:rPr>
                <w:color w:val="000000" w:themeColor="text1"/>
                <w:sz w:val="22"/>
                <w:szCs w:val="22"/>
              </w:rPr>
              <w:t>информ</w:t>
            </w:r>
            <w:proofErr w:type="spellEnd"/>
            <w:r w:rsidRPr="001525DC">
              <w:rPr>
                <w:color w:val="000000" w:themeColor="text1"/>
                <w:sz w:val="22"/>
                <w:szCs w:val="22"/>
              </w:rPr>
              <w:t>-досье</w:t>
            </w:r>
          </w:p>
        </w:tc>
        <w:tc>
          <w:tcPr>
            <w:tcW w:w="1755" w:type="dxa"/>
          </w:tcPr>
          <w:p w14:paraId="6C37A7F5" w14:textId="45DC6068" w:rsidR="00B05426" w:rsidRPr="001525DC" w:rsidRDefault="00B05426" w:rsidP="00B05426">
            <w:pPr>
              <w:jc w:val="center"/>
              <w:rPr>
                <w:color w:val="000000" w:themeColor="text1"/>
                <w:sz w:val="22"/>
                <w:szCs w:val="22"/>
              </w:rPr>
            </w:pPr>
            <w:r w:rsidRPr="001525DC">
              <w:rPr>
                <w:color w:val="000000" w:themeColor="text1"/>
                <w:sz w:val="22"/>
                <w:szCs w:val="22"/>
              </w:rPr>
              <w:t>5-7 класс</w:t>
            </w:r>
          </w:p>
        </w:tc>
        <w:tc>
          <w:tcPr>
            <w:tcW w:w="1386" w:type="dxa"/>
            <w:vMerge/>
          </w:tcPr>
          <w:p w14:paraId="2E335D7D" w14:textId="77777777" w:rsidR="00B05426" w:rsidRPr="001525DC" w:rsidRDefault="00B05426" w:rsidP="00B05426">
            <w:pPr>
              <w:jc w:val="center"/>
              <w:rPr>
                <w:color w:val="000000" w:themeColor="text1"/>
                <w:sz w:val="22"/>
                <w:szCs w:val="22"/>
              </w:rPr>
            </w:pPr>
          </w:p>
        </w:tc>
      </w:tr>
      <w:tr w:rsidR="00B468AA" w:rsidRPr="001525DC" w14:paraId="459527BF" w14:textId="77777777" w:rsidTr="002D7B4C">
        <w:tc>
          <w:tcPr>
            <w:tcW w:w="1129" w:type="dxa"/>
          </w:tcPr>
          <w:p w14:paraId="695ABDF5" w14:textId="48F83AC7" w:rsidR="00B05426" w:rsidRPr="001525DC" w:rsidRDefault="00B05426" w:rsidP="00B05426">
            <w:pPr>
              <w:jc w:val="both"/>
              <w:rPr>
                <w:color w:val="000000" w:themeColor="text1"/>
                <w:sz w:val="22"/>
                <w:szCs w:val="22"/>
              </w:rPr>
            </w:pPr>
            <w:r w:rsidRPr="001525DC">
              <w:rPr>
                <w:color w:val="000000" w:themeColor="text1"/>
                <w:sz w:val="22"/>
                <w:szCs w:val="22"/>
              </w:rPr>
              <w:t>ноябрь</w:t>
            </w:r>
          </w:p>
        </w:tc>
        <w:tc>
          <w:tcPr>
            <w:tcW w:w="5081" w:type="dxa"/>
          </w:tcPr>
          <w:p w14:paraId="12C2C936" w14:textId="0E46F691" w:rsidR="00B05426" w:rsidRPr="001525DC" w:rsidRDefault="008433A3" w:rsidP="00B05426">
            <w:pPr>
              <w:tabs>
                <w:tab w:val="left" w:pos="360"/>
              </w:tabs>
              <w:rPr>
                <w:bCs/>
                <w:color w:val="000000" w:themeColor="text1"/>
                <w:sz w:val="22"/>
                <w:szCs w:val="22"/>
              </w:rPr>
            </w:pPr>
            <w:r w:rsidRPr="001525DC">
              <w:rPr>
                <w:color w:val="000000" w:themeColor="text1"/>
                <w:sz w:val="22"/>
                <w:szCs w:val="22"/>
              </w:rPr>
              <w:t>«Бессмертие героев»: урок истории, посвящённый 85-летию подвига героев-панфиловцев</w:t>
            </w:r>
          </w:p>
        </w:tc>
        <w:tc>
          <w:tcPr>
            <w:tcW w:w="1755" w:type="dxa"/>
          </w:tcPr>
          <w:p w14:paraId="55ADC7DA" w14:textId="326B3E50" w:rsidR="00B05426" w:rsidRPr="001525DC" w:rsidRDefault="00B05426" w:rsidP="00B05426">
            <w:pPr>
              <w:jc w:val="center"/>
              <w:rPr>
                <w:color w:val="000000" w:themeColor="text1"/>
                <w:sz w:val="22"/>
                <w:szCs w:val="22"/>
              </w:rPr>
            </w:pPr>
            <w:r w:rsidRPr="001525DC">
              <w:rPr>
                <w:color w:val="000000" w:themeColor="text1"/>
                <w:sz w:val="22"/>
                <w:szCs w:val="22"/>
              </w:rPr>
              <w:t>5-7 класс</w:t>
            </w:r>
          </w:p>
        </w:tc>
        <w:tc>
          <w:tcPr>
            <w:tcW w:w="1386" w:type="dxa"/>
            <w:vMerge/>
          </w:tcPr>
          <w:p w14:paraId="06D8C89F" w14:textId="77777777" w:rsidR="00B05426" w:rsidRPr="001525DC" w:rsidRDefault="00B05426" w:rsidP="00B05426">
            <w:pPr>
              <w:jc w:val="center"/>
              <w:rPr>
                <w:color w:val="000000" w:themeColor="text1"/>
                <w:sz w:val="22"/>
                <w:szCs w:val="22"/>
              </w:rPr>
            </w:pPr>
          </w:p>
        </w:tc>
      </w:tr>
      <w:tr w:rsidR="00B468AA" w:rsidRPr="001525DC" w14:paraId="0C481D64" w14:textId="77777777" w:rsidTr="002D7B4C">
        <w:tc>
          <w:tcPr>
            <w:tcW w:w="9351" w:type="dxa"/>
            <w:gridSpan w:val="4"/>
          </w:tcPr>
          <w:p w14:paraId="62059C40" w14:textId="77777777" w:rsidR="00B05426" w:rsidRPr="001525DC" w:rsidRDefault="00B05426" w:rsidP="00B05426">
            <w:pPr>
              <w:jc w:val="center"/>
              <w:rPr>
                <w:b/>
                <w:bCs/>
                <w:color w:val="000000" w:themeColor="text1"/>
                <w:sz w:val="22"/>
                <w:szCs w:val="22"/>
              </w:rPr>
            </w:pPr>
            <w:r w:rsidRPr="001525DC">
              <w:rPr>
                <w:b/>
                <w:bCs/>
                <w:color w:val="000000" w:themeColor="text1"/>
                <w:sz w:val="22"/>
                <w:szCs w:val="22"/>
              </w:rPr>
              <w:t>ВЫСТАВКИ</w:t>
            </w:r>
          </w:p>
        </w:tc>
      </w:tr>
      <w:tr w:rsidR="00B468AA" w:rsidRPr="001525DC" w14:paraId="05E65CBD" w14:textId="77777777" w:rsidTr="002D7B4C">
        <w:tc>
          <w:tcPr>
            <w:tcW w:w="1129" w:type="dxa"/>
          </w:tcPr>
          <w:p w14:paraId="5B35B6DF" w14:textId="3DF535DE" w:rsidR="00B05426" w:rsidRPr="001525DC" w:rsidRDefault="00B05426" w:rsidP="00B05426">
            <w:pPr>
              <w:pStyle w:val="1"/>
              <w:shd w:val="clear" w:color="auto" w:fill="FFFFFF"/>
              <w:jc w:val="both"/>
              <w:rPr>
                <w:b w:val="0"/>
                <w:color w:val="000000" w:themeColor="text1"/>
                <w:sz w:val="22"/>
                <w:szCs w:val="22"/>
              </w:rPr>
            </w:pPr>
            <w:r w:rsidRPr="001525DC">
              <w:rPr>
                <w:b w:val="0"/>
                <w:color w:val="000000" w:themeColor="text1"/>
                <w:sz w:val="22"/>
                <w:szCs w:val="22"/>
              </w:rPr>
              <w:t>Весь период</w:t>
            </w:r>
          </w:p>
        </w:tc>
        <w:tc>
          <w:tcPr>
            <w:tcW w:w="5081" w:type="dxa"/>
          </w:tcPr>
          <w:p w14:paraId="36B56FBD" w14:textId="43C03D8B" w:rsidR="00B05426" w:rsidRPr="001525DC" w:rsidRDefault="00B05426" w:rsidP="00B05426">
            <w:pPr>
              <w:jc w:val="both"/>
              <w:rPr>
                <w:color w:val="000000" w:themeColor="text1"/>
                <w:sz w:val="22"/>
                <w:szCs w:val="22"/>
              </w:rPr>
            </w:pPr>
            <w:r w:rsidRPr="001525DC">
              <w:rPr>
                <w:color w:val="000000" w:themeColor="text1"/>
                <w:sz w:val="22"/>
                <w:szCs w:val="22"/>
              </w:rPr>
              <w:t>«Дни воинской славы России»: выставка-досье в соответствии с календарем памятных дат военной истории России</w:t>
            </w:r>
          </w:p>
        </w:tc>
        <w:tc>
          <w:tcPr>
            <w:tcW w:w="1755" w:type="dxa"/>
            <w:vMerge w:val="restart"/>
          </w:tcPr>
          <w:p w14:paraId="0723A644" w14:textId="77777777" w:rsidR="00B05426" w:rsidRPr="001525DC" w:rsidRDefault="00B05426" w:rsidP="00B05426">
            <w:pPr>
              <w:jc w:val="center"/>
              <w:rPr>
                <w:color w:val="000000" w:themeColor="text1"/>
                <w:sz w:val="22"/>
                <w:szCs w:val="22"/>
              </w:rPr>
            </w:pPr>
            <w:r w:rsidRPr="001525DC">
              <w:rPr>
                <w:color w:val="000000" w:themeColor="text1"/>
                <w:sz w:val="22"/>
                <w:szCs w:val="22"/>
              </w:rPr>
              <w:t>для всех пользователей</w:t>
            </w:r>
          </w:p>
          <w:p w14:paraId="698C809F" w14:textId="67D9D9D5" w:rsidR="00B05426" w:rsidRPr="001525DC" w:rsidRDefault="00B05426" w:rsidP="00B05426">
            <w:pPr>
              <w:ind w:right="-2"/>
              <w:jc w:val="center"/>
              <w:rPr>
                <w:color w:val="000000" w:themeColor="text1"/>
                <w:sz w:val="22"/>
                <w:szCs w:val="22"/>
              </w:rPr>
            </w:pPr>
          </w:p>
        </w:tc>
        <w:tc>
          <w:tcPr>
            <w:tcW w:w="1386" w:type="dxa"/>
            <w:vMerge w:val="restart"/>
          </w:tcPr>
          <w:p w14:paraId="31128485" w14:textId="77777777" w:rsidR="00B05426" w:rsidRPr="001525DC" w:rsidRDefault="00B05426" w:rsidP="00B05426">
            <w:pPr>
              <w:jc w:val="center"/>
              <w:rPr>
                <w:color w:val="000000" w:themeColor="text1"/>
                <w:sz w:val="22"/>
                <w:szCs w:val="22"/>
              </w:rPr>
            </w:pPr>
            <w:r w:rsidRPr="001525DC">
              <w:rPr>
                <w:color w:val="000000" w:themeColor="text1"/>
                <w:sz w:val="22"/>
                <w:szCs w:val="22"/>
              </w:rPr>
              <w:t>Отдел обслуживания</w:t>
            </w:r>
          </w:p>
          <w:p w14:paraId="4E2F413B" w14:textId="11126E89" w:rsidR="00B05426" w:rsidRPr="001525DC" w:rsidRDefault="00B05426" w:rsidP="00B05426">
            <w:pPr>
              <w:jc w:val="center"/>
              <w:rPr>
                <w:color w:val="000000" w:themeColor="text1"/>
                <w:sz w:val="22"/>
                <w:szCs w:val="22"/>
              </w:rPr>
            </w:pPr>
          </w:p>
        </w:tc>
      </w:tr>
      <w:tr w:rsidR="00B468AA" w:rsidRPr="001525DC" w14:paraId="667C7355" w14:textId="77777777" w:rsidTr="002D7B4C">
        <w:tc>
          <w:tcPr>
            <w:tcW w:w="1129" w:type="dxa"/>
          </w:tcPr>
          <w:p w14:paraId="7931CE49" w14:textId="4D904C72" w:rsidR="00B05426" w:rsidRPr="001525DC" w:rsidRDefault="00B05426" w:rsidP="00B05426">
            <w:pPr>
              <w:pStyle w:val="1"/>
              <w:shd w:val="clear" w:color="auto" w:fill="FFFFFF"/>
              <w:jc w:val="both"/>
              <w:rPr>
                <w:b w:val="0"/>
                <w:bCs/>
                <w:color w:val="000000" w:themeColor="text1"/>
                <w:sz w:val="22"/>
                <w:szCs w:val="22"/>
              </w:rPr>
            </w:pPr>
            <w:r w:rsidRPr="001525DC">
              <w:rPr>
                <w:b w:val="0"/>
                <w:bCs/>
                <w:color w:val="000000" w:themeColor="text1"/>
                <w:sz w:val="22"/>
                <w:szCs w:val="22"/>
              </w:rPr>
              <w:t>февраль</w:t>
            </w:r>
          </w:p>
        </w:tc>
        <w:tc>
          <w:tcPr>
            <w:tcW w:w="5081" w:type="dxa"/>
          </w:tcPr>
          <w:p w14:paraId="06C3CA8C" w14:textId="72BC0CBA" w:rsidR="00B05426" w:rsidRPr="001525DC" w:rsidRDefault="00B05426" w:rsidP="00B05426">
            <w:pPr>
              <w:jc w:val="both"/>
              <w:rPr>
                <w:color w:val="000000" w:themeColor="text1"/>
                <w:sz w:val="22"/>
                <w:szCs w:val="22"/>
              </w:rPr>
            </w:pPr>
            <w:r w:rsidRPr="001525DC">
              <w:rPr>
                <w:color w:val="000000" w:themeColor="text1"/>
                <w:sz w:val="22"/>
                <w:szCs w:val="22"/>
              </w:rPr>
              <w:t>«</w:t>
            </w:r>
            <w:r w:rsidR="00853C89" w:rsidRPr="001525DC">
              <w:rPr>
                <w:color w:val="000000" w:themeColor="text1"/>
                <w:sz w:val="22"/>
                <w:szCs w:val="22"/>
              </w:rPr>
              <w:t>Воинская летопись России</w:t>
            </w:r>
            <w:r w:rsidRPr="001525DC">
              <w:rPr>
                <w:color w:val="000000" w:themeColor="text1"/>
                <w:sz w:val="22"/>
                <w:szCs w:val="22"/>
              </w:rPr>
              <w:t>»: выставка-панорама</w:t>
            </w:r>
          </w:p>
        </w:tc>
        <w:tc>
          <w:tcPr>
            <w:tcW w:w="1755" w:type="dxa"/>
            <w:vMerge/>
          </w:tcPr>
          <w:p w14:paraId="203E126F" w14:textId="2856CF16" w:rsidR="00B05426" w:rsidRPr="001525DC" w:rsidRDefault="00B05426" w:rsidP="00B05426">
            <w:pPr>
              <w:ind w:right="-2"/>
              <w:jc w:val="center"/>
              <w:rPr>
                <w:color w:val="000000" w:themeColor="text1"/>
                <w:sz w:val="22"/>
                <w:szCs w:val="22"/>
              </w:rPr>
            </w:pPr>
          </w:p>
        </w:tc>
        <w:tc>
          <w:tcPr>
            <w:tcW w:w="1386" w:type="dxa"/>
            <w:vMerge/>
          </w:tcPr>
          <w:p w14:paraId="0856014C" w14:textId="2E1BB5FB" w:rsidR="00B05426" w:rsidRPr="001525DC" w:rsidRDefault="00B05426" w:rsidP="00B05426">
            <w:pPr>
              <w:jc w:val="center"/>
              <w:rPr>
                <w:color w:val="000000" w:themeColor="text1"/>
                <w:sz w:val="22"/>
                <w:szCs w:val="22"/>
              </w:rPr>
            </w:pPr>
          </w:p>
        </w:tc>
      </w:tr>
      <w:tr w:rsidR="00B468AA" w:rsidRPr="001525DC" w14:paraId="20533ABA" w14:textId="77777777" w:rsidTr="002D7B4C">
        <w:tc>
          <w:tcPr>
            <w:tcW w:w="1129" w:type="dxa"/>
          </w:tcPr>
          <w:p w14:paraId="7E6B1E9F" w14:textId="33D1A1F5" w:rsidR="00B05426" w:rsidRPr="001525DC" w:rsidRDefault="00B05426" w:rsidP="00B05426">
            <w:pPr>
              <w:pStyle w:val="1"/>
              <w:shd w:val="clear" w:color="auto" w:fill="FFFFFF"/>
              <w:jc w:val="both"/>
              <w:rPr>
                <w:b w:val="0"/>
                <w:bCs/>
                <w:color w:val="000000" w:themeColor="text1"/>
                <w:sz w:val="22"/>
                <w:szCs w:val="22"/>
              </w:rPr>
            </w:pPr>
            <w:r w:rsidRPr="001525DC">
              <w:rPr>
                <w:b w:val="0"/>
                <w:bCs/>
                <w:color w:val="000000" w:themeColor="text1"/>
                <w:sz w:val="22"/>
                <w:szCs w:val="22"/>
              </w:rPr>
              <w:t>июнь</w:t>
            </w:r>
          </w:p>
        </w:tc>
        <w:tc>
          <w:tcPr>
            <w:tcW w:w="5081" w:type="dxa"/>
          </w:tcPr>
          <w:p w14:paraId="6E82B850" w14:textId="1C9098E7" w:rsidR="00B05426" w:rsidRPr="001525DC" w:rsidRDefault="00853C89" w:rsidP="00B05426">
            <w:pPr>
              <w:pStyle w:val="1"/>
              <w:shd w:val="clear" w:color="auto" w:fill="FFFFFF"/>
              <w:textAlignment w:val="baseline"/>
              <w:rPr>
                <w:b w:val="0"/>
                <w:color w:val="000000" w:themeColor="text1"/>
                <w:sz w:val="22"/>
                <w:szCs w:val="22"/>
              </w:rPr>
            </w:pPr>
            <w:r w:rsidRPr="001525DC">
              <w:rPr>
                <w:b w:val="0"/>
                <w:color w:val="000000" w:themeColor="text1"/>
                <w:sz w:val="22"/>
                <w:szCs w:val="22"/>
              </w:rPr>
              <w:t xml:space="preserve">«Великая»: </w:t>
            </w:r>
            <w:r w:rsidR="00F555BF" w:rsidRPr="001525DC">
              <w:rPr>
                <w:b w:val="0"/>
                <w:color w:val="000000" w:themeColor="text1"/>
                <w:sz w:val="22"/>
                <w:szCs w:val="22"/>
              </w:rPr>
              <w:t>выставка-вернисаж</w:t>
            </w:r>
          </w:p>
        </w:tc>
        <w:tc>
          <w:tcPr>
            <w:tcW w:w="1755" w:type="dxa"/>
            <w:vMerge/>
          </w:tcPr>
          <w:p w14:paraId="27E5CD53" w14:textId="11E1CB20" w:rsidR="00B05426" w:rsidRPr="001525DC" w:rsidRDefault="00B05426" w:rsidP="00B05426">
            <w:pPr>
              <w:ind w:right="-2"/>
              <w:jc w:val="center"/>
              <w:rPr>
                <w:color w:val="000000" w:themeColor="text1"/>
                <w:sz w:val="22"/>
                <w:szCs w:val="22"/>
              </w:rPr>
            </w:pPr>
          </w:p>
        </w:tc>
        <w:tc>
          <w:tcPr>
            <w:tcW w:w="1386" w:type="dxa"/>
            <w:vMerge/>
          </w:tcPr>
          <w:p w14:paraId="3602B129" w14:textId="2C432688" w:rsidR="00B05426" w:rsidRPr="001525DC" w:rsidRDefault="00B05426" w:rsidP="00B05426">
            <w:pPr>
              <w:jc w:val="center"/>
              <w:rPr>
                <w:color w:val="000000" w:themeColor="text1"/>
                <w:sz w:val="22"/>
                <w:szCs w:val="22"/>
              </w:rPr>
            </w:pPr>
          </w:p>
        </w:tc>
      </w:tr>
      <w:tr w:rsidR="00B468AA" w:rsidRPr="001525DC" w14:paraId="55511252" w14:textId="77777777" w:rsidTr="002D7B4C">
        <w:tc>
          <w:tcPr>
            <w:tcW w:w="1129" w:type="dxa"/>
          </w:tcPr>
          <w:p w14:paraId="24946BAB" w14:textId="0C3F071A" w:rsidR="00B05426" w:rsidRPr="001525DC" w:rsidRDefault="00B05426" w:rsidP="00B05426">
            <w:pPr>
              <w:jc w:val="both"/>
              <w:rPr>
                <w:color w:val="000000" w:themeColor="text1"/>
                <w:sz w:val="22"/>
                <w:szCs w:val="22"/>
              </w:rPr>
            </w:pPr>
            <w:r w:rsidRPr="001525DC">
              <w:rPr>
                <w:color w:val="000000" w:themeColor="text1"/>
                <w:sz w:val="22"/>
                <w:szCs w:val="22"/>
              </w:rPr>
              <w:t>август</w:t>
            </w:r>
          </w:p>
        </w:tc>
        <w:tc>
          <w:tcPr>
            <w:tcW w:w="5081" w:type="dxa"/>
          </w:tcPr>
          <w:p w14:paraId="4DB731E7" w14:textId="54515F35" w:rsidR="00B05426" w:rsidRPr="001525DC" w:rsidRDefault="00B05426" w:rsidP="00B05426">
            <w:pPr>
              <w:rPr>
                <w:color w:val="000000" w:themeColor="text1"/>
                <w:sz w:val="22"/>
                <w:szCs w:val="22"/>
              </w:rPr>
            </w:pPr>
            <w:r w:rsidRPr="001525DC">
              <w:rPr>
                <w:color w:val="000000" w:themeColor="text1"/>
                <w:sz w:val="22"/>
                <w:szCs w:val="22"/>
              </w:rPr>
              <w:t>«</w:t>
            </w:r>
            <w:r w:rsidR="00D86816" w:rsidRPr="001525DC">
              <w:rPr>
                <w:color w:val="000000" w:themeColor="text1"/>
                <w:sz w:val="22"/>
                <w:szCs w:val="22"/>
              </w:rPr>
              <w:t>История в цветах</w:t>
            </w:r>
            <w:r w:rsidRPr="001525DC">
              <w:rPr>
                <w:color w:val="000000" w:themeColor="text1"/>
                <w:sz w:val="22"/>
                <w:szCs w:val="22"/>
              </w:rPr>
              <w:t>»: выставка-</w:t>
            </w:r>
            <w:r w:rsidR="00D86816" w:rsidRPr="001525DC">
              <w:rPr>
                <w:color w:val="000000" w:themeColor="text1"/>
                <w:sz w:val="22"/>
                <w:szCs w:val="22"/>
              </w:rPr>
              <w:t>дата</w:t>
            </w:r>
          </w:p>
        </w:tc>
        <w:tc>
          <w:tcPr>
            <w:tcW w:w="1755" w:type="dxa"/>
            <w:vMerge/>
          </w:tcPr>
          <w:p w14:paraId="0802455C" w14:textId="6AB519A8" w:rsidR="00B05426" w:rsidRPr="001525DC" w:rsidRDefault="00B05426" w:rsidP="00B05426">
            <w:pPr>
              <w:ind w:right="-2"/>
              <w:jc w:val="center"/>
              <w:rPr>
                <w:color w:val="000000" w:themeColor="text1"/>
                <w:sz w:val="22"/>
                <w:szCs w:val="22"/>
              </w:rPr>
            </w:pPr>
          </w:p>
        </w:tc>
        <w:tc>
          <w:tcPr>
            <w:tcW w:w="1386" w:type="dxa"/>
            <w:vMerge/>
          </w:tcPr>
          <w:p w14:paraId="5A2B971D" w14:textId="7DCF0755" w:rsidR="00B05426" w:rsidRPr="001525DC" w:rsidRDefault="00B05426" w:rsidP="00B05426">
            <w:pPr>
              <w:jc w:val="center"/>
              <w:rPr>
                <w:color w:val="000000" w:themeColor="text1"/>
                <w:sz w:val="22"/>
                <w:szCs w:val="22"/>
              </w:rPr>
            </w:pPr>
          </w:p>
        </w:tc>
      </w:tr>
      <w:tr w:rsidR="00B468AA" w:rsidRPr="001525DC" w14:paraId="00DAD673" w14:textId="77777777" w:rsidTr="002D7B4C">
        <w:tc>
          <w:tcPr>
            <w:tcW w:w="1129" w:type="dxa"/>
          </w:tcPr>
          <w:p w14:paraId="2238A503" w14:textId="690034C7" w:rsidR="00B05426" w:rsidRPr="001525DC" w:rsidRDefault="00B05426" w:rsidP="00B05426">
            <w:pPr>
              <w:jc w:val="both"/>
              <w:rPr>
                <w:color w:val="000000" w:themeColor="text1"/>
                <w:sz w:val="22"/>
                <w:szCs w:val="22"/>
              </w:rPr>
            </w:pPr>
            <w:r w:rsidRPr="001525DC">
              <w:rPr>
                <w:color w:val="000000" w:themeColor="text1"/>
                <w:sz w:val="22"/>
                <w:szCs w:val="22"/>
              </w:rPr>
              <w:t>ноябрь</w:t>
            </w:r>
          </w:p>
        </w:tc>
        <w:tc>
          <w:tcPr>
            <w:tcW w:w="5081" w:type="dxa"/>
          </w:tcPr>
          <w:p w14:paraId="721F3A08" w14:textId="02423CC0" w:rsidR="00B05426" w:rsidRPr="001525DC" w:rsidRDefault="00D86816" w:rsidP="00B05426">
            <w:pPr>
              <w:pStyle w:val="1"/>
              <w:shd w:val="clear" w:color="auto" w:fill="FFFFFF"/>
              <w:jc w:val="both"/>
              <w:rPr>
                <w:b w:val="0"/>
                <w:color w:val="000000" w:themeColor="text1"/>
                <w:sz w:val="22"/>
                <w:szCs w:val="22"/>
              </w:rPr>
            </w:pPr>
            <w:r w:rsidRPr="001525DC">
              <w:rPr>
                <w:b w:val="0"/>
                <w:color w:val="000000" w:themeColor="text1"/>
                <w:sz w:val="22"/>
                <w:szCs w:val="22"/>
              </w:rPr>
              <w:t>«В дружбе народов — единство России»: выставка-игра</w:t>
            </w:r>
          </w:p>
        </w:tc>
        <w:tc>
          <w:tcPr>
            <w:tcW w:w="1755" w:type="dxa"/>
            <w:vMerge/>
          </w:tcPr>
          <w:p w14:paraId="33022BDC" w14:textId="09997440" w:rsidR="00B05426" w:rsidRPr="001525DC" w:rsidRDefault="00B05426" w:rsidP="00B05426">
            <w:pPr>
              <w:ind w:right="-2"/>
              <w:jc w:val="center"/>
              <w:rPr>
                <w:color w:val="000000" w:themeColor="text1"/>
                <w:sz w:val="22"/>
                <w:szCs w:val="22"/>
              </w:rPr>
            </w:pPr>
          </w:p>
        </w:tc>
        <w:tc>
          <w:tcPr>
            <w:tcW w:w="1386" w:type="dxa"/>
            <w:vMerge/>
          </w:tcPr>
          <w:p w14:paraId="75596093" w14:textId="02BC3E44" w:rsidR="00B05426" w:rsidRPr="001525DC" w:rsidRDefault="00B05426" w:rsidP="00B05426">
            <w:pPr>
              <w:jc w:val="center"/>
              <w:rPr>
                <w:color w:val="000000" w:themeColor="text1"/>
                <w:sz w:val="22"/>
                <w:szCs w:val="22"/>
              </w:rPr>
            </w:pPr>
          </w:p>
        </w:tc>
      </w:tr>
      <w:tr w:rsidR="00B468AA" w:rsidRPr="001525DC" w14:paraId="1FB567E4" w14:textId="77777777" w:rsidTr="002D7B4C">
        <w:tc>
          <w:tcPr>
            <w:tcW w:w="1129" w:type="dxa"/>
          </w:tcPr>
          <w:p w14:paraId="70B6BAFF" w14:textId="77777777" w:rsidR="006B7A26" w:rsidRPr="001525DC" w:rsidRDefault="006B7A26" w:rsidP="006B7A26">
            <w:pPr>
              <w:ind w:left="-108" w:right="-360"/>
              <w:jc w:val="center"/>
              <w:rPr>
                <w:color w:val="000000" w:themeColor="text1"/>
                <w:sz w:val="22"/>
                <w:szCs w:val="22"/>
              </w:rPr>
            </w:pPr>
            <w:r w:rsidRPr="001525DC">
              <w:rPr>
                <w:color w:val="000000" w:themeColor="text1"/>
                <w:sz w:val="22"/>
                <w:szCs w:val="22"/>
              </w:rPr>
              <w:t>в течение</w:t>
            </w:r>
          </w:p>
          <w:p w14:paraId="56510740" w14:textId="2D30B117" w:rsidR="006B7A26" w:rsidRPr="001525DC" w:rsidRDefault="006B7A26" w:rsidP="006B7A26">
            <w:pPr>
              <w:jc w:val="both"/>
              <w:rPr>
                <w:color w:val="000000" w:themeColor="text1"/>
                <w:sz w:val="22"/>
                <w:szCs w:val="22"/>
              </w:rPr>
            </w:pPr>
            <w:r w:rsidRPr="001525DC">
              <w:rPr>
                <w:color w:val="000000" w:themeColor="text1"/>
                <w:sz w:val="22"/>
                <w:szCs w:val="22"/>
              </w:rPr>
              <w:t>года</w:t>
            </w:r>
          </w:p>
        </w:tc>
        <w:tc>
          <w:tcPr>
            <w:tcW w:w="5081" w:type="dxa"/>
          </w:tcPr>
          <w:p w14:paraId="7D901017" w14:textId="5A818F42" w:rsidR="006B7A26" w:rsidRPr="001525DC" w:rsidRDefault="006B7A26" w:rsidP="006B7A26">
            <w:pPr>
              <w:jc w:val="both"/>
              <w:rPr>
                <w:color w:val="000000" w:themeColor="text1"/>
                <w:sz w:val="22"/>
                <w:szCs w:val="22"/>
              </w:rPr>
            </w:pPr>
            <w:r w:rsidRPr="001525DC">
              <w:rPr>
                <w:color w:val="000000" w:themeColor="text1"/>
                <w:sz w:val="22"/>
                <w:szCs w:val="22"/>
              </w:rPr>
              <w:t>«Дни воинской славы России»: исторический календарь в течение года в соответствии с памятными датами военной истории России</w:t>
            </w:r>
          </w:p>
        </w:tc>
        <w:tc>
          <w:tcPr>
            <w:tcW w:w="1755" w:type="dxa"/>
          </w:tcPr>
          <w:p w14:paraId="1AC64D80" w14:textId="40A49E05" w:rsidR="006B7A26" w:rsidRPr="001525DC" w:rsidRDefault="006B7A26" w:rsidP="006B7A26">
            <w:pPr>
              <w:ind w:right="-2"/>
              <w:jc w:val="center"/>
              <w:rPr>
                <w:color w:val="000000" w:themeColor="text1"/>
                <w:sz w:val="22"/>
                <w:szCs w:val="22"/>
              </w:rPr>
            </w:pPr>
            <w:r w:rsidRPr="001525DC">
              <w:rPr>
                <w:color w:val="000000" w:themeColor="text1"/>
                <w:sz w:val="22"/>
                <w:szCs w:val="22"/>
              </w:rPr>
              <w:t>для всех пользователей</w:t>
            </w:r>
          </w:p>
        </w:tc>
        <w:tc>
          <w:tcPr>
            <w:tcW w:w="1386" w:type="dxa"/>
            <w:vMerge w:val="restart"/>
          </w:tcPr>
          <w:p w14:paraId="4497E6D1" w14:textId="77777777" w:rsidR="006B7A26" w:rsidRPr="001525DC" w:rsidRDefault="006B7A26" w:rsidP="006B7A26">
            <w:pPr>
              <w:jc w:val="center"/>
              <w:rPr>
                <w:color w:val="000000" w:themeColor="text1"/>
                <w:sz w:val="22"/>
                <w:szCs w:val="22"/>
              </w:rPr>
            </w:pPr>
            <w:r w:rsidRPr="001525DC">
              <w:rPr>
                <w:color w:val="000000" w:themeColor="text1"/>
                <w:sz w:val="22"/>
                <w:szCs w:val="22"/>
              </w:rPr>
              <w:t xml:space="preserve">Центр чтения </w:t>
            </w:r>
          </w:p>
          <w:p w14:paraId="127EA610" w14:textId="77777777" w:rsidR="006B7A26" w:rsidRPr="001525DC" w:rsidRDefault="006B7A26" w:rsidP="006B7A26">
            <w:pPr>
              <w:jc w:val="center"/>
              <w:rPr>
                <w:color w:val="000000" w:themeColor="text1"/>
                <w:sz w:val="22"/>
                <w:szCs w:val="22"/>
              </w:rPr>
            </w:pPr>
            <w:r w:rsidRPr="001525DC">
              <w:rPr>
                <w:color w:val="000000" w:themeColor="text1"/>
                <w:sz w:val="22"/>
                <w:szCs w:val="22"/>
              </w:rPr>
              <w:t>детей и подростков</w:t>
            </w:r>
          </w:p>
        </w:tc>
      </w:tr>
      <w:tr w:rsidR="00B468AA" w:rsidRPr="001525DC" w14:paraId="0D8C8A17" w14:textId="77777777" w:rsidTr="002D7B4C">
        <w:tc>
          <w:tcPr>
            <w:tcW w:w="1129" w:type="dxa"/>
          </w:tcPr>
          <w:p w14:paraId="49210D40" w14:textId="40067AEC" w:rsidR="006B7A26" w:rsidRPr="001525DC" w:rsidRDefault="006B7A26" w:rsidP="006B7A26">
            <w:pPr>
              <w:jc w:val="both"/>
              <w:rPr>
                <w:color w:val="000000" w:themeColor="text1"/>
                <w:sz w:val="22"/>
                <w:szCs w:val="22"/>
              </w:rPr>
            </w:pPr>
            <w:r w:rsidRPr="001525DC">
              <w:rPr>
                <w:color w:val="000000" w:themeColor="text1"/>
                <w:sz w:val="22"/>
                <w:szCs w:val="22"/>
              </w:rPr>
              <w:t>январь</w:t>
            </w:r>
          </w:p>
        </w:tc>
        <w:tc>
          <w:tcPr>
            <w:tcW w:w="5081" w:type="dxa"/>
          </w:tcPr>
          <w:p w14:paraId="140625AC" w14:textId="3761C5CC" w:rsidR="006B7A26" w:rsidRPr="001525DC" w:rsidRDefault="006B7A26" w:rsidP="006B7A26">
            <w:pPr>
              <w:jc w:val="both"/>
              <w:rPr>
                <w:color w:val="000000" w:themeColor="text1"/>
                <w:sz w:val="22"/>
                <w:szCs w:val="22"/>
              </w:rPr>
            </w:pPr>
            <w:r w:rsidRPr="001525DC">
              <w:rPr>
                <w:color w:val="000000" w:themeColor="text1"/>
                <w:sz w:val="22"/>
                <w:szCs w:val="22"/>
              </w:rPr>
              <w:t xml:space="preserve">«Блокадной вечности страницы»: книжная выставка о блокадном городе – Ленинграде </w:t>
            </w:r>
          </w:p>
        </w:tc>
        <w:tc>
          <w:tcPr>
            <w:tcW w:w="1755" w:type="dxa"/>
          </w:tcPr>
          <w:p w14:paraId="4ADFEDA8" w14:textId="064EFB2A" w:rsidR="006B7A26" w:rsidRPr="001525DC" w:rsidRDefault="006B7A26" w:rsidP="006B7A26">
            <w:pPr>
              <w:ind w:right="-2"/>
              <w:jc w:val="center"/>
              <w:rPr>
                <w:color w:val="000000" w:themeColor="text1"/>
                <w:sz w:val="22"/>
                <w:szCs w:val="22"/>
              </w:rPr>
            </w:pPr>
            <w:r w:rsidRPr="001525DC">
              <w:rPr>
                <w:color w:val="000000" w:themeColor="text1"/>
                <w:sz w:val="22"/>
                <w:szCs w:val="22"/>
              </w:rPr>
              <w:t xml:space="preserve">для всех пользователей </w:t>
            </w:r>
          </w:p>
        </w:tc>
        <w:tc>
          <w:tcPr>
            <w:tcW w:w="1386" w:type="dxa"/>
            <w:vMerge/>
          </w:tcPr>
          <w:p w14:paraId="0BAD2C63" w14:textId="77777777" w:rsidR="006B7A26" w:rsidRPr="001525DC" w:rsidRDefault="006B7A26" w:rsidP="006B7A26">
            <w:pPr>
              <w:jc w:val="center"/>
              <w:rPr>
                <w:color w:val="000000" w:themeColor="text1"/>
                <w:sz w:val="22"/>
                <w:szCs w:val="22"/>
              </w:rPr>
            </w:pPr>
          </w:p>
        </w:tc>
      </w:tr>
      <w:tr w:rsidR="00B468AA" w:rsidRPr="001525DC" w14:paraId="35A64997" w14:textId="77777777" w:rsidTr="002D7B4C">
        <w:tc>
          <w:tcPr>
            <w:tcW w:w="1129" w:type="dxa"/>
          </w:tcPr>
          <w:p w14:paraId="342E9E39" w14:textId="53A69915" w:rsidR="006B7A26" w:rsidRPr="001525DC" w:rsidRDefault="006B7A26" w:rsidP="006B7A26">
            <w:pPr>
              <w:jc w:val="both"/>
              <w:rPr>
                <w:color w:val="000000" w:themeColor="text1"/>
                <w:sz w:val="22"/>
                <w:szCs w:val="22"/>
              </w:rPr>
            </w:pPr>
            <w:r w:rsidRPr="001525DC">
              <w:rPr>
                <w:color w:val="000000" w:themeColor="text1"/>
                <w:sz w:val="22"/>
                <w:szCs w:val="22"/>
              </w:rPr>
              <w:t>февраль</w:t>
            </w:r>
          </w:p>
        </w:tc>
        <w:tc>
          <w:tcPr>
            <w:tcW w:w="5081" w:type="dxa"/>
          </w:tcPr>
          <w:p w14:paraId="7B78C825" w14:textId="3CEDEF63" w:rsidR="006B7A26" w:rsidRPr="001525DC" w:rsidRDefault="006B7A26" w:rsidP="006B7A26">
            <w:pPr>
              <w:jc w:val="both"/>
              <w:rPr>
                <w:color w:val="000000" w:themeColor="text1"/>
                <w:sz w:val="22"/>
                <w:szCs w:val="22"/>
              </w:rPr>
            </w:pPr>
            <w:bookmarkStart w:id="19" w:name="_Hlk193188495"/>
            <w:r w:rsidRPr="001525DC">
              <w:rPr>
                <w:color w:val="000000" w:themeColor="text1"/>
                <w:sz w:val="22"/>
                <w:szCs w:val="22"/>
              </w:rPr>
              <w:t>«Армия – школа мужества»: выставка-дата ко Дню защитника Отечества</w:t>
            </w:r>
            <w:bookmarkEnd w:id="19"/>
          </w:p>
        </w:tc>
        <w:tc>
          <w:tcPr>
            <w:tcW w:w="1755" w:type="dxa"/>
          </w:tcPr>
          <w:p w14:paraId="63A332AB" w14:textId="1F062977" w:rsidR="006B7A26" w:rsidRPr="001525DC" w:rsidRDefault="006B7A26" w:rsidP="006B7A26">
            <w:pPr>
              <w:ind w:right="-2"/>
              <w:jc w:val="center"/>
              <w:rPr>
                <w:color w:val="000000" w:themeColor="text1"/>
                <w:sz w:val="22"/>
                <w:szCs w:val="22"/>
              </w:rPr>
            </w:pPr>
            <w:r w:rsidRPr="001525DC">
              <w:rPr>
                <w:color w:val="000000" w:themeColor="text1"/>
                <w:sz w:val="22"/>
                <w:szCs w:val="22"/>
              </w:rPr>
              <w:t>для всех пользователей</w:t>
            </w:r>
          </w:p>
        </w:tc>
        <w:tc>
          <w:tcPr>
            <w:tcW w:w="1386" w:type="dxa"/>
            <w:vMerge/>
          </w:tcPr>
          <w:p w14:paraId="06DBB473" w14:textId="77777777" w:rsidR="006B7A26" w:rsidRPr="001525DC" w:rsidRDefault="006B7A26" w:rsidP="006B7A26">
            <w:pPr>
              <w:jc w:val="center"/>
              <w:rPr>
                <w:color w:val="000000" w:themeColor="text1"/>
                <w:sz w:val="22"/>
                <w:szCs w:val="22"/>
              </w:rPr>
            </w:pPr>
          </w:p>
        </w:tc>
      </w:tr>
      <w:tr w:rsidR="00B468AA" w:rsidRPr="001525DC" w14:paraId="31A503C4" w14:textId="77777777" w:rsidTr="002D7B4C">
        <w:tc>
          <w:tcPr>
            <w:tcW w:w="1129" w:type="dxa"/>
          </w:tcPr>
          <w:p w14:paraId="0D5F5286" w14:textId="394BA34E" w:rsidR="006B7A26" w:rsidRPr="001525DC" w:rsidRDefault="006B7A26" w:rsidP="006B7A26">
            <w:pPr>
              <w:jc w:val="both"/>
              <w:rPr>
                <w:color w:val="000000" w:themeColor="text1"/>
                <w:sz w:val="22"/>
                <w:szCs w:val="22"/>
              </w:rPr>
            </w:pPr>
            <w:r w:rsidRPr="001525DC">
              <w:rPr>
                <w:color w:val="000000" w:themeColor="text1"/>
                <w:sz w:val="22"/>
                <w:szCs w:val="22"/>
              </w:rPr>
              <w:t>апрель</w:t>
            </w:r>
          </w:p>
        </w:tc>
        <w:tc>
          <w:tcPr>
            <w:tcW w:w="5081" w:type="dxa"/>
          </w:tcPr>
          <w:p w14:paraId="1CED971A" w14:textId="0F057F5C" w:rsidR="006B7A26" w:rsidRPr="001525DC" w:rsidRDefault="006B7A26" w:rsidP="006B7A26">
            <w:pPr>
              <w:spacing w:line="240" w:lineRule="atLeast"/>
              <w:jc w:val="both"/>
              <w:rPr>
                <w:color w:val="000000" w:themeColor="text1"/>
                <w:sz w:val="22"/>
                <w:szCs w:val="22"/>
              </w:rPr>
            </w:pPr>
            <w:r w:rsidRPr="001525DC">
              <w:rPr>
                <w:color w:val="000000" w:themeColor="text1"/>
                <w:sz w:val="22"/>
                <w:szCs w:val="22"/>
              </w:rPr>
              <w:t>«От крыльев до звёзд: Путь к космосу»: выставка к Всемирному дню авиации и космонавтики</w:t>
            </w:r>
          </w:p>
        </w:tc>
        <w:tc>
          <w:tcPr>
            <w:tcW w:w="1755" w:type="dxa"/>
          </w:tcPr>
          <w:p w14:paraId="61CA91AA" w14:textId="4A717E57" w:rsidR="006B7A26" w:rsidRPr="001525DC" w:rsidRDefault="006B7A26" w:rsidP="006B7A26">
            <w:pPr>
              <w:ind w:right="-2"/>
              <w:jc w:val="center"/>
              <w:rPr>
                <w:color w:val="000000" w:themeColor="text1"/>
                <w:sz w:val="22"/>
                <w:szCs w:val="22"/>
              </w:rPr>
            </w:pPr>
            <w:r w:rsidRPr="001525DC">
              <w:rPr>
                <w:color w:val="000000" w:themeColor="text1"/>
                <w:sz w:val="22"/>
                <w:szCs w:val="22"/>
              </w:rPr>
              <w:t>для всех пользователей</w:t>
            </w:r>
          </w:p>
        </w:tc>
        <w:tc>
          <w:tcPr>
            <w:tcW w:w="1386" w:type="dxa"/>
            <w:vMerge/>
          </w:tcPr>
          <w:p w14:paraId="33432311" w14:textId="77777777" w:rsidR="006B7A26" w:rsidRPr="001525DC" w:rsidRDefault="006B7A26" w:rsidP="006B7A26">
            <w:pPr>
              <w:jc w:val="center"/>
              <w:rPr>
                <w:color w:val="000000" w:themeColor="text1"/>
                <w:sz w:val="22"/>
                <w:szCs w:val="22"/>
              </w:rPr>
            </w:pPr>
          </w:p>
        </w:tc>
      </w:tr>
      <w:tr w:rsidR="00B468AA" w:rsidRPr="001525DC" w14:paraId="5A039317" w14:textId="77777777" w:rsidTr="002D7B4C">
        <w:tc>
          <w:tcPr>
            <w:tcW w:w="1129" w:type="dxa"/>
          </w:tcPr>
          <w:p w14:paraId="333073BE" w14:textId="25C4B7A9" w:rsidR="006B7A26" w:rsidRPr="001525DC" w:rsidRDefault="006B7A26" w:rsidP="006B7A26">
            <w:pPr>
              <w:jc w:val="both"/>
              <w:rPr>
                <w:color w:val="000000" w:themeColor="text1"/>
                <w:sz w:val="22"/>
                <w:szCs w:val="22"/>
              </w:rPr>
            </w:pPr>
            <w:r w:rsidRPr="001525DC">
              <w:rPr>
                <w:color w:val="000000" w:themeColor="text1"/>
                <w:sz w:val="22"/>
                <w:szCs w:val="22"/>
              </w:rPr>
              <w:t>июнь</w:t>
            </w:r>
          </w:p>
        </w:tc>
        <w:tc>
          <w:tcPr>
            <w:tcW w:w="5081" w:type="dxa"/>
          </w:tcPr>
          <w:p w14:paraId="64D51930" w14:textId="60F3B075" w:rsidR="006B7A26" w:rsidRPr="001525DC" w:rsidRDefault="006B7A26" w:rsidP="006B7A26">
            <w:pPr>
              <w:jc w:val="both"/>
              <w:rPr>
                <w:color w:val="000000" w:themeColor="text1"/>
                <w:sz w:val="22"/>
                <w:szCs w:val="22"/>
              </w:rPr>
            </w:pPr>
            <w:r w:rsidRPr="001525DC">
              <w:rPr>
                <w:color w:val="000000" w:themeColor="text1"/>
                <w:sz w:val="22"/>
                <w:szCs w:val="22"/>
                <w:shd w:val="clear" w:color="auto" w:fill="FFFFFF"/>
              </w:rPr>
              <w:t>«С любовью и верой в Россию»: выставка-дата ко Дню России</w:t>
            </w:r>
          </w:p>
        </w:tc>
        <w:tc>
          <w:tcPr>
            <w:tcW w:w="1755" w:type="dxa"/>
          </w:tcPr>
          <w:p w14:paraId="5E34261F" w14:textId="7F08ADB6" w:rsidR="006B7A26" w:rsidRPr="001525DC" w:rsidRDefault="006B7A26" w:rsidP="006B7A26">
            <w:pPr>
              <w:ind w:right="-2"/>
              <w:jc w:val="center"/>
              <w:rPr>
                <w:color w:val="000000" w:themeColor="text1"/>
                <w:sz w:val="22"/>
                <w:szCs w:val="22"/>
              </w:rPr>
            </w:pPr>
            <w:r w:rsidRPr="001525DC">
              <w:rPr>
                <w:color w:val="000000" w:themeColor="text1"/>
                <w:sz w:val="22"/>
                <w:szCs w:val="22"/>
              </w:rPr>
              <w:t xml:space="preserve">для всех пользователей </w:t>
            </w:r>
          </w:p>
        </w:tc>
        <w:tc>
          <w:tcPr>
            <w:tcW w:w="1386" w:type="dxa"/>
            <w:vMerge/>
          </w:tcPr>
          <w:p w14:paraId="11A74B61" w14:textId="77777777" w:rsidR="006B7A26" w:rsidRPr="001525DC" w:rsidRDefault="006B7A26" w:rsidP="006B7A26">
            <w:pPr>
              <w:jc w:val="center"/>
              <w:rPr>
                <w:color w:val="000000" w:themeColor="text1"/>
                <w:sz w:val="22"/>
                <w:szCs w:val="22"/>
              </w:rPr>
            </w:pPr>
          </w:p>
        </w:tc>
      </w:tr>
      <w:tr w:rsidR="00B468AA" w:rsidRPr="001525DC" w14:paraId="02A0AE3E" w14:textId="77777777" w:rsidTr="002D7B4C">
        <w:tc>
          <w:tcPr>
            <w:tcW w:w="1129" w:type="dxa"/>
          </w:tcPr>
          <w:p w14:paraId="228E3FB6" w14:textId="06C69D73" w:rsidR="006B7A26" w:rsidRPr="001525DC" w:rsidRDefault="006B7A26" w:rsidP="006B7A26">
            <w:pPr>
              <w:jc w:val="both"/>
              <w:rPr>
                <w:color w:val="000000" w:themeColor="text1"/>
                <w:sz w:val="22"/>
                <w:szCs w:val="22"/>
              </w:rPr>
            </w:pPr>
            <w:r w:rsidRPr="001525DC">
              <w:rPr>
                <w:color w:val="000000" w:themeColor="text1"/>
                <w:sz w:val="22"/>
                <w:szCs w:val="22"/>
              </w:rPr>
              <w:t>июль</w:t>
            </w:r>
          </w:p>
        </w:tc>
        <w:tc>
          <w:tcPr>
            <w:tcW w:w="5081" w:type="dxa"/>
          </w:tcPr>
          <w:p w14:paraId="462EE3DC" w14:textId="7FC54FA4" w:rsidR="006B7A26" w:rsidRPr="001525DC" w:rsidRDefault="006B7A26" w:rsidP="006B7A26">
            <w:pPr>
              <w:jc w:val="both"/>
              <w:rPr>
                <w:color w:val="000000" w:themeColor="text1"/>
                <w:sz w:val="22"/>
                <w:szCs w:val="22"/>
                <w:shd w:val="clear" w:color="auto" w:fill="FFFFFF"/>
              </w:rPr>
            </w:pPr>
            <w:r w:rsidRPr="001525DC">
              <w:rPr>
                <w:color w:val="000000" w:themeColor="text1"/>
                <w:sz w:val="22"/>
                <w:szCs w:val="22"/>
              </w:rPr>
              <w:t>«На просторах морской славы»: иллюстративная выставка ко Дню Военно-морского флота Российской Федерации</w:t>
            </w:r>
          </w:p>
        </w:tc>
        <w:tc>
          <w:tcPr>
            <w:tcW w:w="1755" w:type="dxa"/>
          </w:tcPr>
          <w:p w14:paraId="0FE85859" w14:textId="0AFD24B8" w:rsidR="006B7A26" w:rsidRPr="001525DC" w:rsidRDefault="006B7A26" w:rsidP="006B7A26">
            <w:pPr>
              <w:ind w:right="-2"/>
              <w:jc w:val="center"/>
              <w:rPr>
                <w:color w:val="000000" w:themeColor="text1"/>
                <w:sz w:val="22"/>
                <w:szCs w:val="22"/>
              </w:rPr>
            </w:pPr>
            <w:r w:rsidRPr="001525DC">
              <w:rPr>
                <w:color w:val="000000" w:themeColor="text1"/>
                <w:sz w:val="22"/>
                <w:szCs w:val="22"/>
              </w:rPr>
              <w:t>для всех пользователей</w:t>
            </w:r>
          </w:p>
        </w:tc>
        <w:tc>
          <w:tcPr>
            <w:tcW w:w="1386" w:type="dxa"/>
            <w:vMerge/>
          </w:tcPr>
          <w:p w14:paraId="5F92179C" w14:textId="77777777" w:rsidR="006B7A26" w:rsidRPr="001525DC" w:rsidRDefault="006B7A26" w:rsidP="006B7A26">
            <w:pPr>
              <w:jc w:val="center"/>
              <w:rPr>
                <w:color w:val="000000" w:themeColor="text1"/>
                <w:sz w:val="22"/>
                <w:szCs w:val="22"/>
              </w:rPr>
            </w:pPr>
          </w:p>
        </w:tc>
      </w:tr>
      <w:tr w:rsidR="00B468AA" w:rsidRPr="001525DC" w14:paraId="154EF343" w14:textId="77777777" w:rsidTr="002D7B4C">
        <w:tc>
          <w:tcPr>
            <w:tcW w:w="1129" w:type="dxa"/>
          </w:tcPr>
          <w:p w14:paraId="36CD27A7" w14:textId="0C92EA18" w:rsidR="006B7A26" w:rsidRPr="001525DC" w:rsidRDefault="006B7A26" w:rsidP="006B7A26">
            <w:pPr>
              <w:jc w:val="both"/>
              <w:rPr>
                <w:color w:val="000000" w:themeColor="text1"/>
                <w:sz w:val="22"/>
                <w:szCs w:val="22"/>
              </w:rPr>
            </w:pPr>
            <w:r w:rsidRPr="001525DC">
              <w:rPr>
                <w:color w:val="000000" w:themeColor="text1"/>
                <w:sz w:val="22"/>
                <w:szCs w:val="22"/>
              </w:rPr>
              <w:t>август</w:t>
            </w:r>
          </w:p>
        </w:tc>
        <w:tc>
          <w:tcPr>
            <w:tcW w:w="5081" w:type="dxa"/>
          </w:tcPr>
          <w:p w14:paraId="7776F912" w14:textId="4F8D504C" w:rsidR="006B7A26" w:rsidRPr="001525DC" w:rsidRDefault="006B7A26" w:rsidP="006B7A26">
            <w:pPr>
              <w:jc w:val="both"/>
              <w:rPr>
                <w:color w:val="000000" w:themeColor="text1"/>
                <w:sz w:val="22"/>
                <w:szCs w:val="22"/>
              </w:rPr>
            </w:pPr>
            <w:r w:rsidRPr="001525DC">
              <w:rPr>
                <w:color w:val="000000" w:themeColor="text1"/>
                <w:sz w:val="22"/>
                <w:szCs w:val="22"/>
              </w:rPr>
              <w:t>«России славный триколор…»: выставка-инсталляция ко Дню Государственного флага РФ</w:t>
            </w:r>
          </w:p>
        </w:tc>
        <w:tc>
          <w:tcPr>
            <w:tcW w:w="1755" w:type="dxa"/>
          </w:tcPr>
          <w:p w14:paraId="2A3E2BB7" w14:textId="2C76553A" w:rsidR="006B7A26" w:rsidRPr="001525DC" w:rsidRDefault="006B7A26" w:rsidP="006B7A26">
            <w:pPr>
              <w:ind w:right="-2"/>
              <w:jc w:val="center"/>
              <w:rPr>
                <w:color w:val="000000" w:themeColor="text1"/>
                <w:sz w:val="22"/>
                <w:szCs w:val="22"/>
              </w:rPr>
            </w:pPr>
            <w:r w:rsidRPr="001525DC">
              <w:rPr>
                <w:color w:val="000000" w:themeColor="text1"/>
                <w:sz w:val="22"/>
                <w:szCs w:val="22"/>
              </w:rPr>
              <w:t>для всех пользователей</w:t>
            </w:r>
          </w:p>
        </w:tc>
        <w:tc>
          <w:tcPr>
            <w:tcW w:w="1386" w:type="dxa"/>
            <w:vMerge/>
          </w:tcPr>
          <w:p w14:paraId="2E1FCED8" w14:textId="77777777" w:rsidR="006B7A26" w:rsidRPr="001525DC" w:rsidRDefault="006B7A26" w:rsidP="006B7A26">
            <w:pPr>
              <w:jc w:val="center"/>
              <w:rPr>
                <w:color w:val="000000" w:themeColor="text1"/>
                <w:sz w:val="22"/>
                <w:szCs w:val="22"/>
              </w:rPr>
            </w:pPr>
          </w:p>
        </w:tc>
      </w:tr>
      <w:tr w:rsidR="00B468AA" w:rsidRPr="001525DC" w14:paraId="561BBA04" w14:textId="77777777" w:rsidTr="002D7B4C">
        <w:tc>
          <w:tcPr>
            <w:tcW w:w="1129" w:type="dxa"/>
          </w:tcPr>
          <w:p w14:paraId="4EF3A633" w14:textId="7B2B5FB9" w:rsidR="006B7A26" w:rsidRPr="001525DC" w:rsidRDefault="006B7A26" w:rsidP="006B7A26">
            <w:pPr>
              <w:jc w:val="both"/>
              <w:rPr>
                <w:color w:val="000000" w:themeColor="text1"/>
                <w:sz w:val="22"/>
                <w:szCs w:val="22"/>
              </w:rPr>
            </w:pPr>
            <w:r w:rsidRPr="001525DC">
              <w:rPr>
                <w:color w:val="000000" w:themeColor="text1"/>
                <w:sz w:val="22"/>
                <w:szCs w:val="22"/>
              </w:rPr>
              <w:t>ноябрь</w:t>
            </w:r>
          </w:p>
        </w:tc>
        <w:tc>
          <w:tcPr>
            <w:tcW w:w="5081" w:type="dxa"/>
          </w:tcPr>
          <w:p w14:paraId="743BE1A5" w14:textId="7B4E480D" w:rsidR="006B7A26" w:rsidRPr="001525DC" w:rsidRDefault="006B7A26" w:rsidP="006B7A26">
            <w:pPr>
              <w:jc w:val="both"/>
              <w:rPr>
                <w:color w:val="000000" w:themeColor="text1"/>
                <w:sz w:val="22"/>
                <w:szCs w:val="22"/>
              </w:rPr>
            </w:pPr>
            <w:r w:rsidRPr="001525DC">
              <w:rPr>
                <w:color w:val="000000" w:themeColor="text1"/>
                <w:sz w:val="22"/>
                <w:szCs w:val="22"/>
                <w:shd w:val="clear" w:color="auto" w:fill="FFFFFF"/>
              </w:rPr>
              <w:t xml:space="preserve">«От воинской славы к единству России!»: </w:t>
            </w:r>
            <w:r w:rsidRPr="001525DC">
              <w:rPr>
                <w:iCs/>
                <w:color w:val="000000" w:themeColor="text1"/>
                <w:sz w:val="22"/>
                <w:szCs w:val="22"/>
              </w:rPr>
              <w:t>выставка-экспозиция ко</w:t>
            </w:r>
            <w:hyperlink r:id="rId15" w:tgtFrame="_blank" w:history="1">
              <w:r w:rsidRPr="001525DC">
                <w:rPr>
                  <w:iCs/>
                  <w:color w:val="000000" w:themeColor="text1"/>
                  <w:sz w:val="22"/>
                  <w:szCs w:val="22"/>
                </w:rPr>
                <w:t xml:space="preserve"> Дню народного единства </w:t>
              </w:r>
            </w:hyperlink>
          </w:p>
        </w:tc>
        <w:tc>
          <w:tcPr>
            <w:tcW w:w="1755" w:type="dxa"/>
          </w:tcPr>
          <w:p w14:paraId="64E8E1C6" w14:textId="52B05641" w:rsidR="006B7A26" w:rsidRPr="001525DC" w:rsidRDefault="006B7A26" w:rsidP="006B7A26">
            <w:pPr>
              <w:ind w:right="-2"/>
              <w:jc w:val="center"/>
              <w:rPr>
                <w:color w:val="000000" w:themeColor="text1"/>
                <w:sz w:val="22"/>
                <w:szCs w:val="22"/>
              </w:rPr>
            </w:pPr>
            <w:r w:rsidRPr="001525DC">
              <w:rPr>
                <w:color w:val="000000" w:themeColor="text1"/>
                <w:sz w:val="22"/>
                <w:szCs w:val="22"/>
              </w:rPr>
              <w:t>для всех пользователей</w:t>
            </w:r>
          </w:p>
        </w:tc>
        <w:tc>
          <w:tcPr>
            <w:tcW w:w="1386" w:type="dxa"/>
            <w:vMerge/>
          </w:tcPr>
          <w:p w14:paraId="552A62C3" w14:textId="77777777" w:rsidR="006B7A26" w:rsidRPr="001525DC" w:rsidRDefault="006B7A26" w:rsidP="006B7A26">
            <w:pPr>
              <w:jc w:val="center"/>
              <w:rPr>
                <w:color w:val="000000" w:themeColor="text1"/>
                <w:sz w:val="22"/>
                <w:szCs w:val="22"/>
              </w:rPr>
            </w:pPr>
          </w:p>
        </w:tc>
      </w:tr>
      <w:tr w:rsidR="00B468AA" w:rsidRPr="001525DC" w14:paraId="4CE0EBA6" w14:textId="77777777" w:rsidTr="002D7B4C">
        <w:tc>
          <w:tcPr>
            <w:tcW w:w="1129" w:type="dxa"/>
          </w:tcPr>
          <w:p w14:paraId="00BC09DE" w14:textId="4A044793" w:rsidR="006B7A26" w:rsidRPr="001525DC" w:rsidRDefault="006B7A26" w:rsidP="006B7A26">
            <w:pPr>
              <w:jc w:val="both"/>
              <w:rPr>
                <w:color w:val="000000" w:themeColor="text1"/>
                <w:sz w:val="22"/>
                <w:szCs w:val="22"/>
              </w:rPr>
            </w:pPr>
            <w:r w:rsidRPr="001525DC">
              <w:rPr>
                <w:color w:val="000000" w:themeColor="text1"/>
                <w:sz w:val="22"/>
                <w:szCs w:val="22"/>
              </w:rPr>
              <w:lastRenderedPageBreak/>
              <w:t>декабрь</w:t>
            </w:r>
          </w:p>
        </w:tc>
        <w:tc>
          <w:tcPr>
            <w:tcW w:w="5081" w:type="dxa"/>
          </w:tcPr>
          <w:p w14:paraId="48D33807" w14:textId="052F0FC4" w:rsidR="006B7A26" w:rsidRPr="001525DC" w:rsidRDefault="006B7A26" w:rsidP="006B7A26">
            <w:pPr>
              <w:jc w:val="both"/>
              <w:rPr>
                <w:color w:val="000000" w:themeColor="text1"/>
                <w:sz w:val="22"/>
                <w:szCs w:val="22"/>
              </w:rPr>
            </w:pPr>
            <w:r w:rsidRPr="001525DC">
              <w:rPr>
                <w:color w:val="000000" w:themeColor="text1"/>
                <w:sz w:val="22"/>
                <w:szCs w:val="22"/>
                <w:shd w:val="clear" w:color="auto" w:fill="FFFFFF"/>
              </w:rPr>
              <w:t>«Имя героя не забыто</w:t>
            </w:r>
            <w:r w:rsidRPr="001525DC">
              <w:rPr>
                <w:color w:val="000000" w:themeColor="text1"/>
                <w:sz w:val="22"/>
                <w:szCs w:val="22"/>
              </w:rPr>
              <w:t xml:space="preserve">»: тематическая выставка ко Дню героев Отечества, 9 декабря </w:t>
            </w:r>
          </w:p>
        </w:tc>
        <w:tc>
          <w:tcPr>
            <w:tcW w:w="1755" w:type="dxa"/>
          </w:tcPr>
          <w:p w14:paraId="6A194F17" w14:textId="51E9E0B1" w:rsidR="006B7A26" w:rsidRPr="001525DC" w:rsidRDefault="006B7A26" w:rsidP="006B7A26">
            <w:pPr>
              <w:ind w:right="-2"/>
              <w:jc w:val="center"/>
              <w:rPr>
                <w:color w:val="000000" w:themeColor="text1"/>
                <w:sz w:val="22"/>
                <w:szCs w:val="22"/>
              </w:rPr>
            </w:pPr>
            <w:r w:rsidRPr="001525DC">
              <w:rPr>
                <w:color w:val="000000" w:themeColor="text1"/>
                <w:sz w:val="22"/>
                <w:szCs w:val="22"/>
              </w:rPr>
              <w:t>для всех пользователей</w:t>
            </w:r>
          </w:p>
        </w:tc>
        <w:tc>
          <w:tcPr>
            <w:tcW w:w="1386" w:type="dxa"/>
            <w:vMerge/>
          </w:tcPr>
          <w:p w14:paraId="67FC15E5" w14:textId="77777777" w:rsidR="006B7A26" w:rsidRPr="001525DC" w:rsidRDefault="006B7A26" w:rsidP="006B7A26">
            <w:pPr>
              <w:jc w:val="center"/>
              <w:rPr>
                <w:color w:val="000000" w:themeColor="text1"/>
                <w:sz w:val="22"/>
                <w:szCs w:val="22"/>
              </w:rPr>
            </w:pPr>
          </w:p>
        </w:tc>
      </w:tr>
      <w:tr w:rsidR="00B468AA" w:rsidRPr="001525DC" w14:paraId="1B3C4628" w14:textId="77777777" w:rsidTr="002D7B4C">
        <w:tc>
          <w:tcPr>
            <w:tcW w:w="1129" w:type="dxa"/>
            <w:vMerge w:val="restart"/>
          </w:tcPr>
          <w:p w14:paraId="6BBD2A00" w14:textId="59E4AB08" w:rsidR="003913C4" w:rsidRPr="001525DC" w:rsidRDefault="003913C4" w:rsidP="006B7A26">
            <w:pPr>
              <w:jc w:val="both"/>
              <w:rPr>
                <w:color w:val="000000" w:themeColor="text1"/>
                <w:sz w:val="22"/>
                <w:szCs w:val="22"/>
              </w:rPr>
            </w:pPr>
            <w:r w:rsidRPr="001525DC">
              <w:rPr>
                <w:color w:val="000000" w:themeColor="text1"/>
                <w:sz w:val="22"/>
                <w:szCs w:val="22"/>
              </w:rPr>
              <w:t>январь</w:t>
            </w:r>
          </w:p>
        </w:tc>
        <w:tc>
          <w:tcPr>
            <w:tcW w:w="5081" w:type="dxa"/>
          </w:tcPr>
          <w:p w14:paraId="53013504" w14:textId="348243CC" w:rsidR="003913C4" w:rsidRPr="001525DC" w:rsidRDefault="003913C4" w:rsidP="006B7A26">
            <w:pPr>
              <w:jc w:val="both"/>
              <w:rPr>
                <w:color w:val="000000" w:themeColor="text1"/>
                <w:sz w:val="22"/>
                <w:szCs w:val="22"/>
              </w:rPr>
            </w:pPr>
            <w:r w:rsidRPr="001525DC">
              <w:rPr>
                <w:color w:val="000000" w:themeColor="text1"/>
                <w:sz w:val="22"/>
                <w:szCs w:val="22"/>
              </w:rPr>
              <w:t>«Вспоминая блокаду» (27 января – День воинской славы России. Снятие блокады Ленинграда)): выставка-память</w:t>
            </w:r>
          </w:p>
        </w:tc>
        <w:tc>
          <w:tcPr>
            <w:tcW w:w="1755" w:type="dxa"/>
          </w:tcPr>
          <w:p w14:paraId="0817FED2" w14:textId="2736F245" w:rsidR="003913C4" w:rsidRPr="001525DC" w:rsidRDefault="003913C4" w:rsidP="006B7A26">
            <w:pPr>
              <w:ind w:right="-2"/>
              <w:jc w:val="center"/>
              <w:rPr>
                <w:color w:val="000000" w:themeColor="text1"/>
                <w:sz w:val="22"/>
                <w:szCs w:val="22"/>
              </w:rPr>
            </w:pPr>
            <w:r w:rsidRPr="001525DC">
              <w:rPr>
                <w:color w:val="000000" w:themeColor="text1"/>
                <w:sz w:val="22"/>
                <w:szCs w:val="22"/>
              </w:rPr>
              <w:t>для всех пользователей</w:t>
            </w:r>
          </w:p>
        </w:tc>
        <w:tc>
          <w:tcPr>
            <w:tcW w:w="1386" w:type="dxa"/>
            <w:vMerge w:val="restart"/>
          </w:tcPr>
          <w:p w14:paraId="1B976CF9" w14:textId="35A68D44" w:rsidR="003913C4" w:rsidRPr="001525DC" w:rsidRDefault="003913C4" w:rsidP="006B7A26">
            <w:pPr>
              <w:jc w:val="center"/>
              <w:rPr>
                <w:color w:val="000000" w:themeColor="text1"/>
                <w:sz w:val="22"/>
                <w:szCs w:val="22"/>
              </w:rPr>
            </w:pPr>
            <w:r w:rsidRPr="001525DC">
              <w:rPr>
                <w:color w:val="000000" w:themeColor="text1"/>
                <w:sz w:val="22"/>
                <w:szCs w:val="22"/>
              </w:rPr>
              <w:t>Центр патриотического воспитания им. Г. Булатова</w:t>
            </w:r>
          </w:p>
        </w:tc>
      </w:tr>
      <w:tr w:rsidR="00B468AA" w:rsidRPr="001525DC" w14:paraId="6FB05A80" w14:textId="77777777" w:rsidTr="002D7B4C">
        <w:tc>
          <w:tcPr>
            <w:tcW w:w="1129" w:type="dxa"/>
            <w:vMerge/>
          </w:tcPr>
          <w:p w14:paraId="725C1AC2" w14:textId="2B49F834" w:rsidR="003913C4" w:rsidRPr="001525DC" w:rsidRDefault="003913C4" w:rsidP="006B7A26">
            <w:pPr>
              <w:jc w:val="both"/>
              <w:rPr>
                <w:color w:val="000000" w:themeColor="text1"/>
                <w:sz w:val="22"/>
                <w:szCs w:val="22"/>
              </w:rPr>
            </w:pPr>
          </w:p>
        </w:tc>
        <w:tc>
          <w:tcPr>
            <w:tcW w:w="5081" w:type="dxa"/>
          </w:tcPr>
          <w:p w14:paraId="527B8773" w14:textId="25C1D6F2" w:rsidR="003913C4" w:rsidRPr="001525DC" w:rsidRDefault="003913C4" w:rsidP="006B7A26">
            <w:pPr>
              <w:jc w:val="both"/>
              <w:rPr>
                <w:color w:val="000000" w:themeColor="text1"/>
                <w:sz w:val="22"/>
                <w:szCs w:val="22"/>
              </w:rPr>
            </w:pPr>
            <w:r w:rsidRPr="001525DC">
              <w:rPr>
                <w:color w:val="000000" w:themeColor="text1"/>
                <w:sz w:val="22"/>
                <w:szCs w:val="22"/>
              </w:rPr>
              <w:t>«Блокадной вечности страницы» (27 января – День полного освобождения Ленинграда от фашистской блокады 1944 г.): выставка-событие</w:t>
            </w:r>
          </w:p>
        </w:tc>
        <w:tc>
          <w:tcPr>
            <w:tcW w:w="1755" w:type="dxa"/>
          </w:tcPr>
          <w:p w14:paraId="68083418" w14:textId="01F90FD2" w:rsidR="003913C4" w:rsidRPr="001525DC" w:rsidRDefault="003913C4" w:rsidP="006B7A26">
            <w:pPr>
              <w:ind w:right="-2"/>
              <w:jc w:val="center"/>
              <w:rPr>
                <w:color w:val="000000" w:themeColor="text1"/>
                <w:sz w:val="22"/>
                <w:szCs w:val="22"/>
              </w:rPr>
            </w:pPr>
            <w:r w:rsidRPr="001525DC">
              <w:rPr>
                <w:color w:val="000000" w:themeColor="text1"/>
                <w:sz w:val="22"/>
                <w:szCs w:val="22"/>
              </w:rPr>
              <w:t>для всех пользователей</w:t>
            </w:r>
          </w:p>
        </w:tc>
        <w:tc>
          <w:tcPr>
            <w:tcW w:w="1386" w:type="dxa"/>
            <w:vMerge/>
          </w:tcPr>
          <w:p w14:paraId="1DC37D73" w14:textId="77777777" w:rsidR="003913C4" w:rsidRPr="001525DC" w:rsidRDefault="003913C4" w:rsidP="006B7A26">
            <w:pPr>
              <w:jc w:val="center"/>
              <w:rPr>
                <w:color w:val="000000" w:themeColor="text1"/>
                <w:sz w:val="22"/>
                <w:szCs w:val="22"/>
              </w:rPr>
            </w:pPr>
          </w:p>
        </w:tc>
      </w:tr>
      <w:tr w:rsidR="00B468AA" w:rsidRPr="001525DC" w14:paraId="6DF6DB18" w14:textId="77777777" w:rsidTr="002D7B4C">
        <w:tc>
          <w:tcPr>
            <w:tcW w:w="1129" w:type="dxa"/>
          </w:tcPr>
          <w:p w14:paraId="5B8CC367" w14:textId="5DCC778C" w:rsidR="003913C4" w:rsidRPr="001525DC" w:rsidRDefault="003913C4" w:rsidP="006B7A26">
            <w:pPr>
              <w:jc w:val="both"/>
              <w:rPr>
                <w:color w:val="000000" w:themeColor="text1"/>
                <w:sz w:val="22"/>
                <w:szCs w:val="22"/>
              </w:rPr>
            </w:pPr>
            <w:r w:rsidRPr="001525DC">
              <w:rPr>
                <w:color w:val="000000" w:themeColor="text1"/>
                <w:sz w:val="22"/>
                <w:szCs w:val="22"/>
              </w:rPr>
              <w:t>февраль</w:t>
            </w:r>
          </w:p>
        </w:tc>
        <w:tc>
          <w:tcPr>
            <w:tcW w:w="5081" w:type="dxa"/>
          </w:tcPr>
          <w:p w14:paraId="42313DA1" w14:textId="78AB9191" w:rsidR="003913C4" w:rsidRPr="001525DC" w:rsidRDefault="003913C4" w:rsidP="006B7A26">
            <w:pPr>
              <w:jc w:val="both"/>
              <w:rPr>
                <w:color w:val="000000" w:themeColor="text1"/>
                <w:sz w:val="22"/>
                <w:szCs w:val="22"/>
              </w:rPr>
            </w:pPr>
            <w:r w:rsidRPr="001525DC">
              <w:rPr>
                <w:color w:val="000000" w:themeColor="text1"/>
                <w:sz w:val="22"/>
                <w:szCs w:val="22"/>
              </w:rPr>
              <w:t>«И превращался в пепел снег» (2 февраля – День воинской славы России. Победа в Сталинградской битве): выставка-память</w:t>
            </w:r>
          </w:p>
        </w:tc>
        <w:tc>
          <w:tcPr>
            <w:tcW w:w="1755" w:type="dxa"/>
          </w:tcPr>
          <w:p w14:paraId="4A47BFD5" w14:textId="4AE09B18" w:rsidR="003913C4" w:rsidRPr="001525DC" w:rsidRDefault="003913C4" w:rsidP="006B7A26">
            <w:pPr>
              <w:ind w:right="-2"/>
              <w:jc w:val="center"/>
              <w:rPr>
                <w:color w:val="000000" w:themeColor="text1"/>
                <w:sz w:val="22"/>
                <w:szCs w:val="22"/>
              </w:rPr>
            </w:pPr>
            <w:r w:rsidRPr="001525DC">
              <w:rPr>
                <w:color w:val="000000" w:themeColor="text1"/>
                <w:sz w:val="22"/>
                <w:szCs w:val="22"/>
              </w:rPr>
              <w:t>для всех пользователей</w:t>
            </w:r>
          </w:p>
        </w:tc>
        <w:tc>
          <w:tcPr>
            <w:tcW w:w="1386" w:type="dxa"/>
            <w:vMerge/>
          </w:tcPr>
          <w:p w14:paraId="3D973C73" w14:textId="77777777" w:rsidR="003913C4" w:rsidRPr="001525DC" w:rsidRDefault="003913C4" w:rsidP="006B7A26">
            <w:pPr>
              <w:jc w:val="center"/>
              <w:rPr>
                <w:color w:val="000000" w:themeColor="text1"/>
                <w:sz w:val="22"/>
                <w:szCs w:val="22"/>
              </w:rPr>
            </w:pPr>
          </w:p>
        </w:tc>
      </w:tr>
      <w:tr w:rsidR="00B468AA" w:rsidRPr="001525DC" w14:paraId="51E8FA9B" w14:textId="77777777" w:rsidTr="002D7B4C">
        <w:tc>
          <w:tcPr>
            <w:tcW w:w="1129" w:type="dxa"/>
          </w:tcPr>
          <w:p w14:paraId="32402753" w14:textId="281FE93E" w:rsidR="003913C4" w:rsidRPr="001525DC" w:rsidRDefault="003913C4" w:rsidP="006B7A26">
            <w:pPr>
              <w:jc w:val="both"/>
              <w:rPr>
                <w:color w:val="000000" w:themeColor="text1"/>
                <w:sz w:val="22"/>
                <w:szCs w:val="22"/>
              </w:rPr>
            </w:pPr>
            <w:r w:rsidRPr="001525DC">
              <w:rPr>
                <w:color w:val="000000" w:themeColor="text1"/>
                <w:sz w:val="22"/>
                <w:szCs w:val="22"/>
              </w:rPr>
              <w:t>февраль</w:t>
            </w:r>
          </w:p>
        </w:tc>
        <w:tc>
          <w:tcPr>
            <w:tcW w:w="5081" w:type="dxa"/>
          </w:tcPr>
          <w:p w14:paraId="1A90B1EB" w14:textId="23FCA6A8" w:rsidR="003913C4" w:rsidRPr="001525DC" w:rsidRDefault="003913C4" w:rsidP="006B7A26">
            <w:pPr>
              <w:jc w:val="both"/>
              <w:rPr>
                <w:color w:val="000000" w:themeColor="text1"/>
                <w:sz w:val="22"/>
                <w:szCs w:val="22"/>
              </w:rPr>
            </w:pPr>
            <w:r w:rsidRPr="001525DC">
              <w:rPr>
                <w:color w:val="000000" w:themeColor="text1"/>
                <w:sz w:val="22"/>
                <w:szCs w:val="22"/>
              </w:rPr>
              <w:t>«Солдат. Защитник. Победитель» (23 февраля – День защитников Отечества): выставка-дата</w:t>
            </w:r>
          </w:p>
        </w:tc>
        <w:tc>
          <w:tcPr>
            <w:tcW w:w="1755" w:type="dxa"/>
          </w:tcPr>
          <w:p w14:paraId="3C064B7B" w14:textId="25AABD37" w:rsidR="003913C4" w:rsidRPr="001525DC" w:rsidRDefault="003913C4" w:rsidP="006B7A26">
            <w:pPr>
              <w:ind w:right="-2"/>
              <w:jc w:val="center"/>
              <w:rPr>
                <w:color w:val="000000" w:themeColor="text1"/>
                <w:sz w:val="22"/>
                <w:szCs w:val="22"/>
              </w:rPr>
            </w:pPr>
            <w:r w:rsidRPr="001525DC">
              <w:rPr>
                <w:color w:val="000000" w:themeColor="text1"/>
                <w:sz w:val="22"/>
                <w:szCs w:val="22"/>
              </w:rPr>
              <w:t>для всех пользователей</w:t>
            </w:r>
          </w:p>
        </w:tc>
        <w:tc>
          <w:tcPr>
            <w:tcW w:w="1386" w:type="dxa"/>
            <w:vMerge/>
          </w:tcPr>
          <w:p w14:paraId="588A6F9F" w14:textId="77777777" w:rsidR="003913C4" w:rsidRPr="001525DC" w:rsidRDefault="003913C4" w:rsidP="006B7A26">
            <w:pPr>
              <w:jc w:val="center"/>
              <w:rPr>
                <w:color w:val="000000" w:themeColor="text1"/>
                <w:sz w:val="22"/>
                <w:szCs w:val="22"/>
              </w:rPr>
            </w:pPr>
          </w:p>
        </w:tc>
      </w:tr>
      <w:tr w:rsidR="00B468AA" w:rsidRPr="001525DC" w14:paraId="1F801CF4" w14:textId="77777777" w:rsidTr="002D7B4C">
        <w:tc>
          <w:tcPr>
            <w:tcW w:w="1129" w:type="dxa"/>
          </w:tcPr>
          <w:p w14:paraId="71E2EFF6" w14:textId="2C8E32A3" w:rsidR="003913C4" w:rsidRPr="001525DC" w:rsidRDefault="003913C4" w:rsidP="006B7A26">
            <w:pPr>
              <w:jc w:val="both"/>
              <w:rPr>
                <w:color w:val="000000" w:themeColor="text1"/>
                <w:sz w:val="22"/>
                <w:szCs w:val="22"/>
              </w:rPr>
            </w:pPr>
            <w:r w:rsidRPr="001525DC">
              <w:rPr>
                <w:color w:val="000000" w:themeColor="text1"/>
                <w:sz w:val="22"/>
                <w:szCs w:val="22"/>
              </w:rPr>
              <w:t>февраль</w:t>
            </w:r>
          </w:p>
        </w:tc>
        <w:tc>
          <w:tcPr>
            <w:tcW w:w="5081" w:type="dxa"/>
          </w:tcPr>
          <w:p w14:paraId="2A1CA089" w14:textId="3D47BBEE" w:rsidR="003913C4" w:rsidRPr="001525DC" w:rsidRDefault="003913C4" w:rsidP="006B7A26">
            <w:pPr>
              <w:jc w:val="both"/>
              <w:rPr>
                <w:color w:val="000000" w:themeColor="text1"/>
                <w:sz w:val="22"/>
                <w:szCs w:val="22"/>
              </w:rPr>
            </w:pPr>
            <w:r w:rsidRPr="001525DC">
              <w:rPr>
                <w:color w:val="000000" w:themeColor="text1"/>
                <w:sz w:val="22"/>
                <w:szCs w:val="22"/>
              </w:rPr>
              <w:t>«Сталинград – это память и слава» (2 февраля – День разгрома советскими войсками немецко-фашистских войск в Сталинградской битве 1943 г.): выставка-гордость</w:t>
            </w:r>
          </w:p>
        </w:tc>
        <w:tc>
          <w:tcPr>
            <w:tcW w:w="1755" w:type="dxa"/>
          </w:tcPr>
          <w:p w14:paraId="27477E77" w14:textId="2229BB21" w:rsidR="003913C4" w:rsidRPr="001525DC" w:rsidRDefault="003913C4" w:rsidP="006B7A26">
            <w:pPr>
              <w:ind w:right="-2"/>
              <w:jc w:val="center"/>
              <w:rPr>
                <w:color w:val="000000" w:themeColor="text1"/>
                <w:sz w:val="22"/>
                <w:szCs w:val="22"/>
              </w:rPr>
            </w:pPr>
            <w:r w:rsidRPr="001525DC">
              <w:rPr>
                <w:color w:val="000000" w:themeColor="text1"/>
                <w:sz w:val="22"/>
                <w:szCs w:val="22"/>
              </w:rPr>
              <w:t>для всех пользователей</w:t>
            </w:r>
          </w:p>
        </w:tc>
        <w:tc>
          <w:tcPr>
            <w:tcW w:w="1386" w:type="dxa"/>
            <w:vMerge/>
          </w:tcPr>
          <w:p w14:paraId="7CCB54C6" w14:textId="77777777" w:rsidR="003913C4" w:rsidRPr="001525DC" w:rsidRDefault="003913C4" w:rsidP="006B7A26">
            <w:pPr>
              <w:jc w:val="center"/>
              <w:rPr>
                <w:color w:val="000000" w:themeColor="text1"/>
                <w:sz w:val="22"/>
                <w:szCs w:val="22"/>
              </w:rPr>
            </w:pPr>
          </w:p>
        </w:tc>
      </w:tr>
      <w:tr w:rsidR="00B468AA" w:rsidRPr="001525DC" w14:paraId="3738CF1A" w14:textId="77777777" w:rsidTr="002D7B4C">
        <w:tc>
          <w:tcPr>
            <w:tcW w:w="1129" w:type="dxa"/>
          </w:tcPr>
          <w:p w14:paraId="01FA6D6F" w14:textId="08299614" w:rsidR="003913C4" w:rsidRPr="001525DC" w:rsidRDefault="003913C4" w:rsidP="006B7A26">
            <w:pPr>
              <w:jc w:val="both"/>
              <w:rPr>
                <w:color w:val="000000" w:themeColor="text1"/>
                <w:sz w:val="22"/>
                <w:szCs w:val="22"/>
              </w:rPr>
            </w:pPr>
            <w:r w:rsidRPr="001525DC">
              <w:rPr>
                <w:color w:val="000000" w:themeColor="text1"/>
                <w:sz w:val="22"/>
                <w:szCs w:val="22"/>
              </w:rPr>
              <w:t>февраль</w:t>
            </w:r>
          </w:p>
        </w:tc>
        <w:tc>
          <w:tcPr>
            <w:tcW w:w="5081" w:type="dxa"/>
          </w:tcPr>
          <w:p w14:paraId="7F44F23E" w14:textId="79660E8B" w:rsidR="003913C4" w:rsidRPr="001525DC" w:rsidRDefault="003913C4" w:rsidP="006B7A26">
            <w:pPr>
              <w:jc w:val="both"/>
              <w:rPr>
                <w:color w:val="000000" w:themeColor="text1"/>
                <w:sz w:val="22"/>
                <w:szCs w:val="22"/>
              </w:rPr>
            </w:pPr>
            <w:r w:rsidRPr="001525DC">
              <w:rPr>
                <w:color w:val="000000" w:themeColor="text1"/>
                <w:sz w:val="22"/>
                <w:szCs w:val="22"/>
              </w:rPr>
              <w:t>«Юными остались вы навек» (8 февраля – День памяти юного героя-антифашиста): выставка-память</w:t>
            </w:r>
          </w:p>
        </w:tc>
        <w:tc>
          <w:tcPr>
            <w:tcW w:w="1755" w:type="dxa"/>
          </w:tcPr>
          <w:p w14:paraId="130E3A33" w14:textId="35FC93CA" w:rsidR="003913C4" w:rsidRPr="001525DC" w:rsidRDefault="003913C4" w:rsidP="006B7A26">
            <w:pPr>
              <w:ind w:right="-2"/>
              <w:jc w:val="center"/>
              <w:rPr>
                <w:color w:val="000000" w:themeColor="text1"/>
                <w:sz w:val="22"/>
                <w:szCs w:val="22"/>
              </w:rPr>
            </w:pPr>
            <w:r w:rsidRPr="001525DC">
              <w:rPr>
                <w:color w:val="000000" w:themeColor="text1"/>
                <w:sz w:val="22"/>
                <w:szCs w:val="22"/>
              </w:rPr>
              <w:t>для всех пользователей</w:t>
            </w:r>
          </w:p>
        </w:tc>
        <w:tc>
          <w:tcPr>
            <w:tcW w:w="1386" w:type="dxa"/>
            <w:vMerge/>
          </w:tcPr>
          <w:p w14:paraId="23DB82E2" w14:textId="77777777" w:rsidR="003913C4" w:rsidRPr="001525DC" w:rsidRDefault="003913C4" w:rsidP="006B7A26">
            <w:pPr>
              <w:jc w:val="center"/>
              <w:rPr>
                <w:color w:val="000000" w:themeColor="text1"/>
                <w:sz w:val="22"/>
                <w:szCs w:val="22"/>
              </w:rPr>
            </w:pPr>
          </w:p>
        </w:tc>
      </w:tr>
      <w:tr w:rsidR="00B468AA" w:rsidRPr="001525DC" w14:paraId="6FCF659F" w14:textId="77777777" w:rsidTr="002D7B4C">
        <w:tc>
          <w:tcPr>
            <w:tcW w:w="1129" w:type="dxa"/>
          </w:tcPr>
          <w:p w14:paraId="196DD85D" w14:textId="24FCE41C" w:rsidR="003913C4" w:rsidRPr="001525DC" w:rsidRDefault="003913C4" w:rsidP="006B7A26">
            <w:pPr>
              <w:jc w:val="both"/>
              <w:rPr>
                <w:color w:val="000000" w:themeColor="text1"/>
                <w:sz w:val="22"/>
                <w:szCs w:val="22"/>
              </w:rPr>
            </w:pPr>
            <w:r w:rsidRPr="001525DC">
              <w:rPr>
                <w:color w:val="000000" w:themeColor="text1"/>
                <w:sz w:val="22"/>
                <w:szCs w:val="22"/>
              </w:rPr>
              <w:t>февраль</w:t>
            </w:r>
          </w:p>
        </w:tc>
        <w:tc>
          <w:tcPr>
            <w:tcW w:w="5081" w:type="dxa"/>
          </w:tcPr>
          <w:p w14:paraId="261218F1" w14:textId="6EE4A8F2" w:rsidR="003913C4" w:rsidRPr="001525DC" w:rsidRDefault="003913C4" w:rsidP="006B7A26">
            <w:pPr>
              <w:jc w:val="both"/>
              <w:rPr>
                <w:color w:val="000000" w:themeColor="text1"/>
                <w:sz w:val="22"/>
                <w:szCs w:val="22"/>
              </w:rPr>
            </w:pPr>
            <w:r w:rsidRPr="001525DC">
              <w:rPr>
                <w:color w:val="000000" w:themeColor="text1"/>
                <w:sz w:val="22"/>
                <w:szCs w:val="22"/>
              </w:rPr>
              <w:t>«Кто на Русь с мечом придёт, от меча и погибнет» (23 февраля – День защитника Отечества): иллюстративная выставка</w:t>
            </w:r>
          </w:p>
        </w:tc>
        <w:tc>
          <w:tcPr>
            <w:tcW w:w="1755" w:type="dxa"/>
          </w:tcPr>
          <w:p w14:paraId="1F538F06" w14:textId="35BE8C11" w:rsidR="003913C4" w:rsidRPr="001525DC" w:rsidRDefault="003913C4" w:rsidP="006B7A26">
            <w:pPr>
              <w:ind w:right="-2"/>
              <w:jc w:val="center"/>
              <w:rPr>
                <w:color w:val="000000" w:themeColor="text1"/>
                <w:sz w:val="22"/>
                <w:szCs w:val="22"/>
              </w:rPr>
            </w:pPr>
            <w:r w:rsidRPr="001525DC">
              <w:rPr>
                <w:color w:val="000000" w:themeColor="text1"/>
                <w:sz w:val="22"/>
                <w:szCs w:val="22"/>
              </w:rPr>
              <w:t>для всех пользователей</w:t>
            </w:r>
          </w:p>
        </w:tc>
        <w:tc>
          <w:tcPr>
            <w:tcW w:w="1386" w:type="dxa"/>
            <w:vMerge/>
          </w:tcPr>
          <w:p w14:paraId="63A298DE" w14:textId="77777777" w:rsidR="003913C4" w:rsidRPr="001525DC" w:rsidRDefault="003913C4" w:rsidP="006B7A26">
            <w:pPr>
              <w:jc w:val="center"/>
              <w:rPr>
                <w:color w:val="000000" w:themeColor="text1"/>
                <w:sz w:val="22"/>
                <w:szCs w:val="22"/>
              </w:rPr>
            </w:pPr>
          </w:p>
        </w:tc>
      </w:tr>
      <w:tr w:rsidR="00B468AA" w:rsidRPr="001525DC" w14:paraId="4DEC1620" w14:textId="77777777" w:rsidTr="002D7B4C">
        <w:tc>
          <w:tcPr>
            <w:tcW w:w="1129" w:type="dxa"/>
          </w:tcPr>
          <w:p w14:paraId="027A70F6" w14:textId="595856B1" w:rsidR="003913C4" w:rsidRPr="001525DC" w:rsidRDefault="003913C4" w:rsidP="006B7A26">
            <w:pPr>
              <w:jc w:val="both"/>
              <w:rPr>
                <w:color w:val="000000" w:themeColor="text1"/>
                <w:sz w:val="22"/>
                <w:szCs w:val="22"/>
              </w:rPr>
            </w:pPr>
            <w:r w:rsidRPr="001525DC">
              <w:rPr>
                <w:color w:val="000000" w:themeColor="text1"/>
                <w:sz w:val="22"/>
                <w:szCs w:val="22"/>
              </w:rPr>
              <w:t>апрель</w:t>
            </w:r>
          </w:p>
        </w:tc>
        <w:tc>
          <w:tcPr>
            <w:tcW w:w="5081" w:type="dxa"/>
          </w:tcPr>
          <w:p w14:paraId="2E4C4BEF" w14:textId="276F3433" w:rsidR="003913C4" w:rsidRPr="001525DC" w:rsidRDefault="003913C4" w:rsidP="006B7A26">
            <w:pPr>
              <w:jc w:val="both"/>
              <w:rPr>
                <w:color w:val="000000" w:themeColor="text1"/>
                <w:sz w:val="22"/>
                <w:szCs w:val="22"/>
              </w:rPr>
            </w:pPr>
            <w:r w:rsidRPr="001525DC">
              <w:rPr>
                <w:color w:val="000000" w:themeColor="text1"/>
                <w:sz w:val="22"/>
                <w:szCs w:val="22"/>
              </w:rPr>
              <w:t>«Страницы военной прозы»: вернисаж военной книги, посвящённый Дню Победы</w:t>
            </w:r>
          </w:p>
        </w:tc>
        <w:tc>
          <w:tcPr>
            <w:tcW w:w="1755" w:type="dxa"/>
          </w:tcPr>
          <w:p w14:paraId="4009DD01" w14:textId="6A10404A" w:rsidR="003913C4" w:rsidRPr="001525DC" w:rsidRDefault="003913C4" w:rsidP="006B7A26">
            <w:pPr>
              <w:ind w:right="-2"/>
              <w:jc w:val="center"/>
              <w:rPr>
                <w:color w:val="000000" w:themeColor="text1"/>
                <w:sz w:val="22"/>
                <w:szCs w:val="22"/>
              </w:rPr>
            </w:pPr>
            <w:r w:rsidRPr="001525DC">
              <w:rPr>
                <w:color w:val="000000" w:themeColor="text1"/>
                <w:sz w:val="22"/>
                <w:szCs w:val="22"/>
              </w:rPr>
              <w:t>для всех пользователей</w:t>
            </w:r>
          </w:p>
        </w:tc>
        <w:tc>
          <w:tcPr>
            <w:tcW w:w="1386" w:type="dxa"/>
            <w:vMerge/>
          </w:tcPr>
          <w:p w14:paraId="55703D4A" w14:textId="77777777" w:rsidR="003913C4" w:rsidRPr="001525DC" w:rsidRDefault="003913C4" w:rsidP="006B7A26">
            <w:pPr>
              <w:jc w:val="center"/>
              <w:rPr>
                <w:color w:val="000000" w:themeColor="text1"/>
                <w:sz w:val="22"/>
                <w:szCs w:val="22"/>
              </w:rPr>
            </w:pPr>
          </w:p>
        </w:tc>
      </w:tr>
      <w:tr w:rsidR="00B468AA" w:rsidRPr="001525DC" w14:paraId="43938DFE" w14:textId="77777777" w:rsidTr="002D7B4C">
        <w:tc>
          <w:tcPr>
            <w:tcW w:w="1129" w:type="dxa"/>
          </w:tcPr>
          <w:p w14:paraId="7519A615" w14:textId="5F158424" w:rsidR="003913C4" w:rsidRPr="001525DC" w:rsidRDefault="003913C4" w:rsidP="006B7A26">
            <w:pPr>
              <w:jc w:val="both"/>
              <w:rPr>
                <w:color w:val="000000" w:themeColor="text1"/>
                <w:sz w:val="22"/>
                <w:szCs w:val="22"/>
              </w:rPr>
            </w:pPr>
            <w:r w:rsidRPr="001525DC">
              <w:rPr>
                <w:color w:val="000000" w:themeColor="text1"/>
                <w:sz w:val="22"/>
                <w:szCs w:val="22"/>
              </w:rPr>
              <w:t>май</w:t>
            </w:r>
          </w:p>
        </w:tc>
        <w:tc>
          <w:tcPr>
            <w:tcW w:w="5081" w:type="dxa"/>
          </w:tcPr>
          <w:p w14:paraId="74057960" w14:textId="577B3072" w:rsidR="003913C4" w:rsidRPr="001525DC" w:rsidRDefault="003913C4" w:rsidP="006B7A26">
            <w:pPr>
              <w:jc w:val="both"/>
              <w:rPr>
                <w:color w:val="000000" w:themeColor="text1"/>
                <w:sz w:val="22"/>
                <w:szCs w:val="22"/>
              </w:rPr>
            </w:pPr>
            <w:r w:rsidRPr="001525DC">
              <w:rPr>
                <w:color w:val="000000" w:themeColor="text1"/>
                <w:sz w:val="22"/>
                <w:szCs w:val="22"/>
              </w:rPr>
              <w:t>«Победа в сердце каждого живёт» (9 мая – День Победы): выставка-гордость</w:t>
            </w:r>
          </w:p>
        </w:tc>
        <w:tc>
          <w:tcPr>
            <w:tcW w:w="1755" w:type="dxa"/>
          </w:tcPr>
          <w:p w14:paraId="69E93BF7" w14:textId="0C7F481A" w:rsidR="003913C4" w:rsidRPr="001525DC" w:rsidRDefault="003913C4" w:rsidP="006B7A26">
            <w:pPr>
              <w:ind w:right="-2"/>
              <w:jc w:val="center"/>
              <w:rPr>
                <w:color w:val="000000" w:themeColor="text1"/>
                <w:sz w:val="22"/>
                <w:szCs w:val="22"/>
              </w:rPr>
            </w:pPr>
            <w:r w:rsidRPr="001525DC">
              <w:rPr>
                <w:color w:val="000000" w:themeColor="text1"/>
                <w:sz w:val="22"/>
                <w:szCs w:val="22"/>
              </w:rPr>
              <w:t>для всех пользователей</w:t>
            </w:r>
          </w:p>
        </w:tc>
        <w:tc>
          <w:tcPr>
            <w:tcW w:w="1386" w:type="dxa"/>
            <w:vMerge/>
          </w:tcPr>
          <w:p w14:paraId="33AE5F87" w14:textId="77777777" w:rsidR="003913C4" w:rsidRPr="001525DC" w:rsidRDefault="003913C4" w:rsidP="006B7A26">
            <w:pPr>
              <w:jc w:val="center"/>
              <w:rPr>
                <w:color w:val="000000" w:themeColor="text1"/>
                <w:sz w:val="22"/>
                <w:szCs w:val="22"/>
              </w:rPr>
            </w:pPr>
          </w:p>
        </w:tc>
      </w:tr>
      <w:tr w:rsidR="00B468AA" w:rsidRPr="001525DC" w14:paraId="196B0995" w14:textId="77777777" w:rsidTr="002D7B4C">
        <w:tc>
          <w:tcPr>
            <w:tcW w:w="1129" w:type="dxa"/>
          </w:tcPr>
          <w:p w14:paraId="0EBB1BD9" w14:textId="46CCF900" w:rsidR="003913C4" w:rsidRPr="001525DC" w:rsidRDefault="003913C4" w:rsidP="006B7A26">
            <w:pPr>
              <w:jc w:val="both"/>
              <w:rPr>
                <w:color w:val="000000" w:themeColor="text1"/>
                <w:sz w:val="22"/>
                <w:szCs w:val="22"/>
              </w:rPr>
            </w:pPr>
            <w:r w:rsidRPr="001525DC">
              <w:rPr>
                <w:color w:val="000000" w:themeColor="text1"/>
                <w:sz w:val="22"/>
                <w:szCs w:val="22"/>
              </w:rPr>
              <w:t>июнь</w:t>
            </w:r>
          </w:p>
        </w:tc>
        <w:tc>
          <w:tcPr>
            <w:tcW w:w="5081" w:type="dxa"/>
          </w:tcPr>
          <w:p w14:paraId="3B280DC1" w14:textId="35B0A4D4" w:rsidR="003913C4" w:rsidRPr="001525DC" w:rsidRDefault="003913C4" w:rsidP="006B7A26">
            <w:pPr>
              <w:autoSpaceDE w:val="0"/>
              <w:autoSpaceDN w:val="0"/>
              <w:adjustRightInd w:val="0"/>
              <w:jc w:val="both"/>
              <w:rPr>
                <w:color w:val="000000" w:themeColor="text1"/>
                <w:sz w:val="22"/>
                <w:szCs w:val="22"/>
              </w:rPr>
            </w:pPr>
            <w:r w:rsidRPr="001525DC">
              <w:rPr>
                <w:color w:val="000000" w:themeColor="text1"/>
                <w:sz w:val="22"/>
                <w:szCs w:val="22"/>
              </w:rPr>
              <w:t>«Нет прекрасней земли, чем Россия моя» (12 июня – День независимости России): выставка-просмотр</w:t>
            </w:r>
          </w:p>
        </w:tc>
        <w:tc>
          <w:tcPr>
            <w:tcW w:w="1755" w:type="dxa"/>
          </w:tcPr>
          <w:p w14:paraId="0AA46841" w14:textId="09FDD288" w:rsidR="003913C4" w:rsidRPr="001525DC" w:rsidRDefault="003913C4" w:rsidP="006B7A26">
            <w:pPr>
              <w:ind w:right="-2"/>
              <w:jc w:val="center"/>
              <w:rPr>
                <w:color w:val="000000" w:themeColor="text1"/>
                <w:sz w:val="22"/>
                <w:szCs w:val="22"/>
              </w:rPr>
            </w:pPr>
            <w:r w:rsidRPr="001525DC">
              <w:rPr>
                <w:color w:val="000000" w:themeColor="text1"/>
                <w:sz w:val="22"/>
                <w:szCs w:val="22"/>
              </w:rPr>
              <w:t>для всех пользователей</w:t>
            </w:r>
          </w:p>
        </w:tc>
        <w:tc>
          <w:tcPr>
            <w:tcW w:w="1386" w:type="dxa"/>
            <w:vMerge/>
          </w:tcPr>
          <w:p w14:paraId="60402F7F" w14:textId="77777777" w:rsidR="003913C4" w:rsidRPr="001525DC" w:rsidRDefault="003913C4" w:rsidP="006B7A26">
            <w:pPr>
              <w:jc w:val="center"/>
              <w:rPr>
                <w:color w:val="000000" w:themeColor="text1"/>
                <w:sz w:val="22"/>
                <w:szCs w:val="22"/>
              </w:rPr>
            </w:pPr>
          </w:p>
        </w:tc>
      </w:tr>
      <w:tr w:rsidR="00B468AA" w:rsidRPr="001525DC" w14:paraId="330E37B9" w14:textId="77777777" w:rsidTr="002D7B4C">
        <w:tc>
          <w:tcPr>
            <w:tcW w:w="1129" w:type="dxa"/>
          </w:tcPr>
          <w:p w14:paraId="3A5B68EE" w14:textId="17D61670" w:rsidR="003913C4" w:rsidRPr="001525DC" w:rsidRDefault="003913C4" w:rsidP="006B7A26">
            <w:pPr>
              <w:jc w:val="both"/>
              <w:rPr>
                <w:color w:val="000000" w:themeColor="text1"/>
                <w:sz w:val="22"/>
                <w:szCs w:val="22"/>
              </w:rPr>
            </w:pPr>
            <w:r w:rsidRPr="001525DC">
              <w:rPr>
                <w:color w:val="000000" w:themeColor="text1"/>
                <w:sz w:val="22"/>
                <w:szCs w:val="22"/>
              </w:rPr>
              <w:t>июль</w:t>
            </w:r>
          </w:p>
        </w:tc>
        <w:tc>
          <w:tcPr>
            <w:tcW w:w="5081" w:type="dxa"/>
          </w:tcPr>
          <w:p w14:paraId="5FD53718" w14:textId="1AC0A5D1" w:rsidR="003913C4" w:rsidRPr="001525DC" w:rsidRDefault="003913C4" w:rsidP="006B7A26">
            <w:pPr>
              <w:jc w:val="both"/>
              <w:rPr>
                <w:color w:val="000000" w:themeColor="text1"/>
                <w:sz w:val="22"/>
                <w:szCs w:val="22"/>
              </w:rPr>
            </w:pPr>
            <w:r w:rsidRPr="001525DC">
              <w:rPr>
                <w:color w:val="000000" w:themeColor="text1"/>
                <w:sz w:val="22"/>
                <w:szCs w:val="22"/>
              </w:rPr>
              <w:t>«И грянул бой, Полтавский бой» (10 июля – День воинской славы России. День Победы в Полтавском сражении, 1709 год): выставка-дата</w:t>
            </w:r>
          </w:p>
        </w:tc>
        <w:tc>
          <w:tcPr>
            <w:tcW w:w="1755" w:type="dxa"/>
          </w:tcPr>
          <w:p w14:paraId="11AF7C3F" w14:textId="69827103" w:rsidR="003913C4" w:rsidRPr="001525DC" w:rsidRDefault="003913C4" w:rsidP="006B7A26">
            <w:pPr>
              <w:ind w:right="-2"/>
              <w:jc w:val="center"/>
              <w:rPr>
                <w:color w:val="000000" w:themeColor="text1"/>
                <w:sz w:val="22"/>
                <w:szCs w:val="22"/>
              </w:rPr>
            </w:pPr>
            <w:r w:rsidRPr="001525DC">
              <w:rPr>
                <w:color w:val="000000" w:themeColor="text1"/>
                <w:sz w:val="22"/>
                <w:szCs w:val="22"/>
              </w:rPr>
              <w:t>для всех пользователей</w:t>
            </w:r>
          </w:p>
        </w:tc>
        <w:tc>
          <w:tcPr>
            <w:tcW w:w="1386" w:type="dxa"/>
            <w:vMerge/>
          </w:tcPr>
          <w:p w14:paraId="143E3F47" w14:textId="77777777" w:rsidR="003913C4" w:rsidRPr="001525DC" w:rsidRDefault="003913C4" w:rsidP="006B7A26">
            <w:pPr>
              <w:jc w:val="center"/>
              <w:rPr>
                <w:color w:val="000000" w:themeColor="text1"/>
                <w:sz w:val="22"/>
                <w:szCs w:val="22"/>
              </w:rPr>
            </w:pPr>
          </w:p>
        </w:tc>
      </w:tr>
      <w:tr w:rsidR="00B468AA" w:rsidRPr="001525DC" w14:paraId="16A3B011" w14:textId="77777777" w:rsidTr="002D7B4C">
        <w:tc>
          <w:tcPr>
            <w:tcW w:w="1129" w:type="dxa"/>
          </w:tcPr>
          <w:p w14:paraId="437C7F23" w14:textId="6331933A" w:rsidR="003913C4" w:rsidRPr="001525DC" w:rsidRDefault="003913C4" w:rsidP="006B7A26">
            <w:pPr>
              <w:jc w:val="both"/>
              <w:rPr>
                <w:color w:val="000000" w:themeColor="text1"/>
                <w:sz w:val="22"/>
                <w:szCs w:val="22"/>
              </w:rPr>
            </w:pPr>
            <w:r w:rsidRPr="001525DC">
              <w:rPr>
                <w:color w:val="000000" w:themeColor="text1"/>
                <w:sz w:val="22"/>
                <w:szCs w:val="22"/>
              </w:rPr>
              <w:t>август</w:t>
            </w:r>
          </w:p>
        </w:tc>
        <w:tc>
          <w:tcPr>
            <w:tcW w:w="5081" w:type="dxa"/>
          </w:tcPr>
          <w:p w14:paraId="1A262DC5" w14:textId="327395CA" w:rsidR="003913C4" w:rsidRPr="001525DC" w:rsidRDefault="003913C4" w:rsidP="006B7A26">
            <w:pPr>
              <w:jc w:val="both"/>
              <w:rPr>
                <w:color w:val="000000" w:themeColor="text1"/>
                <w:sz w:val="22"/>
                <w:szCs w:val="22"/>
                <w:shd w:val="clear" w:color="auto" w:fill="FFFFFF"/>
              </w:rPr>
            </w:pPr>
            <w:r w:rsidRPr="001525DC">
              <w:rPr>
                <w:color w:val="000000" w:themeColor="text1"/>
                <w:sz w:val="22"/>
                <w:szCs w:val="22"/>
              </w:rPr>
              <w:t>«Сквозь дым и пламя Курской битвы» (23 августа – День воинской славы. День разгрома советскими войсками немецко-фашистских войск в Курской битве): выставка-дата</w:t>
            </w:r>
          </w:p>
        </w:tc>
        <w:tc>
          <w:tcPr>
            <w:tcW w:w="1755" w:type="dxa"/>
          </w:tcPr>
          <w:p w14:paraId="45B6A00E" w14:textId="4C36767A" w:rsidR="003913C4" w:rsidRPr="001525DC" w:rsidRDefault="003913C4" w:rsidP="006B7A26">
            <w:pPr>
              <w:ind w:right="-2"/>
              <w:jc w:val="center"/>
              <w:rPr>
                <w:color w:val="000000" w:themeColor="text1"/>
                <w:sz w:val="22"/>
                <w:szCs w:val="22"/>
              </w:rPr>
            </w:pPr>
            <w:r w:rsidRPr="001525DC">
              <w:rPr>
                <w:color w:val="000000" w:themeColor="text1"/>
                <w:sz w:val="22"/>
                <w:szCs w:val="22"/>
              </w:rPr>
              <w:t>для всех пользователей</w:t>
            </w:r>
          </w:p>
        </w:tc>
        <w:tc>
          <w:tcPr>
            <w:tcW w:w="1386" w:type="dxa"/>
            <w:vMerge/>
          </w:tcPr>
          <w:p w14:paraId="0A27097D" w14:textId="77777777" w:rsidR="003913C4" w:rsidRPr="001525DC" w:rsidRDefault="003913C4" w:rsidP="006B7A26">
            <w:pPr>
              <w:jc w:val="center"/>
              <w:rPr>
                <w:color w:val="000000" w:themeColor="text1"/>
                <w:sz w:val="22"/>
                <w:szCs w:val="22"/>
              </w:rPr>
            </w:pPr>
          </w:p>
        </w:tc>
      </w:tr>
      <w:tr w:rsidR="00B468AA" w:rsidRPr="001525DC" w14:paraId="37C4C189" w14:textId="77777777" w:rsidTr="002D7B4C">
        <w:tc>
          <w:tcPr>
            <w:tcW w:w="1129" w:type="dxa"/>
          </w:tcPr>
          <w:p w14:paraId="20A643BC" w14:textId="2850CC95" w:rsidR="003913C4" w:rsidRPr="001525DC" w:rsidRDefault="003913C4" w:rsidP="006B7A26">
            <w:pPr>
              <w:jc w:val="both"/>
              <w:rPr>
                <w:color w:val="000000" w:themeColor="text1"/>
                <w:sz w:val="22"/>
                <w:szCs w:val="22"/>
              </w:rPr>
            </w:pPr>
            <w:r w:rsidRPr="001525DC">
              <w:rPr>
                <w:color w:val="000000" w:themeColor="text1"/>
                <w:sz w:val="22"/>
                <w:szCs w:val="22"/>
              </w:rPr>
              <w:t>август</w:t>
            </w:r>
          </w:p>
        </w:tc>
        <w:tc>
          <w:tcPr>
            <w:tcW w:w="5081" w:type="dxa"/>
          </w:tcPr>
          <w:p w14:paraId="258148AF" w14:textId="1CF5A366" w:rsidR="003913C4" w:rsidRPr="001525DC" w:rsidRDefault="003913C4" w:rsidP="006B7A26">
            <w:pPr>
              <w:jc w:val="both"/>
              <w:rPr>
                <w:color w:val="000000" w:themeColor="text1"/>
                <w:sz w:val="22"/>
                <w:szCs w:val="22"/>
              </w:rPr>
            </w:pPr>
            <w:r w:rsidRPr="001525DC">
              <w:rPr>
                <w:color w:val="000000" w:themeColor="text1"/>
                <w:sz w:val="22"/>
                <w:szCs w:val="22"/>
              </w:rPr>
              <w:t>«Гордо реет флаг России» (22 августа – День Государственного флага России): выставка-информация</w:t>
            </w:r>
          </w:p>
        </w:tc>
        <w:tc>
          <w:tcPr>
            <w:tcW w:w="1755" w:type="dxa"/>
          </w:tcPr>
          <w:p w14:paraId="5D2F9834" w14:textId="606BFFDC" w:rsidR="003913C4" w:rsidRPr="001525DC" w:rsidRDefault="003913C4" w:rsidP="006B7A26">
            <w:pPr>
              <w:ind w:right="-2"/>
              <w:jc w:val="center"/>
              <w:rPr>
                <w:color w:val="000000" w:themeColor="text1"/>
                <w:sz w:val="22"/>
                <w:szCs w:val="22"/>
              </w:rPr>
            </w:pPr>
            <w:r w:rsidRPr="001525DC">
              <w:rPr>
                <w:color w:val="000000" w:themeColor="text1"/>
                <w:sz w:val="22"/>
                <w:szCs w:val="22"/>
              </w:rPr>
              <w:t>для всех пользователей</w:t>
            </w:r>
          </w:p>
        </w:tc>
        <w:tc>
          <w:tcPr>
            <w:tcW w:w="1386" w:type="dxa"/>
            <w:vMerge/>
          </w:tcPr>
          <w:p w14:paraId="05EEDDEF" w14:textId="77777777" w:rsidR="003913C4" w:rsidRPr="001525DC" w:rsidRDefault="003913C4" w:rsidP="006B7A26">
            <w:pPr>
              <w:jc w:val="center"/>
              <w:rPr>
                <w:color w:val="000000" w:themeColor="text1"/>
                <w:sz w:val="22"/>
                <w:szCs w:val="22"/>
              </w:rPr>
            </w:pPr>
          </w:p>
        </w:tc>
      </w:tr>
      <w:tr w:rsidR="00B468AA" w:rsidRPr="001525DC" w14:paraId="35F468ED" w14:textId="77777777" w:rsidTr="002D7B4C">
        <w:tc>
          <w:tcPr>
            <w:tcW w:w="1129" w:type="dxa"/>
          </w:tcPr>
          <w:p w14:paraId="124188F4" w14:textId="61772E81" w:rsidR="003913C4" w:rsidRPr="001525DC" w:rsidRDefault="003913C4" w:rsidP="006B7A26">
            <w:pPr>
              <w:jc w:val="both"/>
              <w:rPr>
                <w:color w:val="000000" w:themeColor="text1"/>
                <w:sz w:val="22"/>
                <w:szCs w:val="22"/>
              </w:rPr>
            </w:pPr>
            <w:r w:rsidRPr="001525DC">
              <w:rPr>
                <w:color w:val="000000" w:themeColor="text1"/>
                <w:sz w:val="22"/>
                <w:szCs w:val="22"/>
              </w:rPr>
              <w:t>ноябрь</w:t>
            </w:r>
          </w:p>
        </w:tc>
        <w:tc>
          <w:tcPr>
            <w:tcW w:w="5081" w:type="dxa"/>
          </w:tcPr>
          <w:p w14:paraId="772FA67E" w14:textId="30DF72C8" w:rsidR="003913C4" w:rsidRPr="001525DC" w:rsidRDefault="003913C4" w:rsidP="006B7A26">
            <w:pPr>
              <w:jc w:val="both"/>
              <w:rPr>
                <w:color w:val="000000" w:themeColor="text1"/>
                <w:sz w:val="22"/>
                <w:szCs w:val="22"/>
              </w:rPr>
            </w:pPr>
            <w:r w:rsidRPr="001525DC">
              <w:rPr>
                <w:color w:val="000000" w:themeColor="text1"/>
                <w:sz w:val="22"/>
                <w:szCs w:val="22"/>
              </w:rPr>
              <w:t>«От воинской славы к единству народа» (4 ноября – День народного единства): выставка-просмотр</w:t>
            </w:r>
          </w:p>
        </w:tc>
        <w:tc>
          <w:tcPr>
            <w:tcW w:w="1755" w:type="dxa"/>
          </w:tcPr>
          <w:p w14:paraId="7A133644" w14:textId="2A437716" w:rsidR="003913C4" w:rsidRPr="001525DC" w:rsidRDefault="003913C4" w:rsidP="006B7A26">
            <w:pPr>
              <w:ind w:right="-2"/>
              <w:jc w:val="center"/>
              <w:rPr>
                <w:color w:val="000000" w:themeColor="text1"/>
                <w:sz w:val="22"/>
                <w:szCs w:val="22"/>
              </w:rPr>
            </w:pPr>
            <w:r w:rsidRPr="001525DC">
              <w:rPr>
                <w:color w:val="000000" w:themeColor="text1"/>
                <w:sz w:val="22"/>
                <w:szCs w:val="22"/>
              </w:rPr>
              <w:t>для всех пользователей</w:t>
            </w:r>
          </w:p>
        </w:tc>
        <w:tc>
          <w:tcPr>
            <w:tcW w:w="1386" w:type="dxa"/>
            <w:vMerge/>
          </w:tcPr>
          <w:p w14:paraId="4E15D0B4" w14:textId="77777777" w:rsidR="003913C4" w:rsidRPr="001525DC" w:rsidRDefault="003913C4" w:rsidP="006B7A26">
            <w:pPr>
              <w:jc w:val="center"/>
              <w:rPr>
                <w:color w:val="000000" w:themeColor="text1"/>
                <w:sz w:val="22"/>
                <w:szCs w:val="22"/>
              </w:rPr>
            </w:pPr>
          </w:p>
        </w:tc>
      </w:tr>
      <w:tr w:rsidR="00B468AA" w:rsidRPr="001525DC" w14:paraId="5BA81D44" w14:textId="77777777" w:rsidTr="002D7B4C">
        <w:tc>
          <w:tcPr>
            <w:tcW w:w="1129" w:type="dxa"/>
          </w:tcPr>
          <w:p w14:paraId="51C12566" w14:textId="70225748" w:rsidR="003913C4" w:rsidRPr="001525DC" w:rsidRDefault="003913C4" w:rsidP="006B7A26">
            <w:pPr>
              <w:jc w:val="both"/>
              <w:rPr>
                <w:color w:val="000000" w:themeColor="text1"/>
                <w:sz w:val="22"/>
                <w:szCs w:val="22"/>
              </w:rPr>
            </w:pPr>
            <w:r w:rsidRPr="001525DC">
              <w:rPr>
                <w:color w:val="000000" w:themeColor="text1"/>
                <w:sz w:val="22"/>
                <w:szCs w:val="22"/>
              </w:rPr>
              <w:t>ноябрь</w:t>
            </w:r>
          </w:p>
        </w:tc>
        <w:tc>
          <w:tcPr>
            <w:tcW w:w="5081" w:type="dxa"/>
          </w:tcPr>
          <w:p w14:paraId="79C4A20D" w14:textId="162C244C" w:rsidR="003913C4" w:rsidRPr="001525DC" w:rsidRDefault="003913C4" w:rsidP="006B7A26">
            <w:pPr>
              <w:jc w:val="both"/>
              <w:rPr>
                <w:rFonts w:eastAsia="MS Mincho"/>
                <w:iCs/>
                <w:color w:val="000000" w:themeColor="text1"/>
                <w:sz w:val="22"/>
                <w:szCs w:val="22"/>
                <w:lang w:eastAsia="ja-JP"/>
              </w:rPr>
            </w:pPr>
            <w:r w:rsidRPr="001525DC">
              <w:rPr>
                <w:color w:val="000000" w:themeColor="text1"/>
                <w:sz w:val="22"/>
                <w:szCs w:val="22"/>
              </w:rPr>
              <w:t>«В единстве народа – будущее России» (4 ноября – День народного единства): выставка-событие</w:t>
            </w:r>
          </w:p>
        </w:tc>
        <w:tc>
          <w:tcPr>
            <w:tcW w:w="1755" w:type="dxa"/>
          </w:tcPr>
          <w:p w14:paraId="0789D16D" w14:textId="793C4A80" w:rsidR="003913C4" w:rsidRPr="001525DC" w:rsidRDefault="003913C4" w:rsidP="006B7A26">
            <w:pPr>
              <w:ind w:right="-2"/>
              <w:jc w:val="center"/>
              <w:rPr>
                <w:color w:val="000000" w:themeColor="text1"/>
                <w:sz w:val="22"/>
                <w:szCs w:val="22"/>
              </w:rPr>
            </w:pPr>
            <w:r w:rsidRPr="001525DC">
              <w:rPr>
                <w:color w:val="000000" w:themeColor="text1"/>
                <w:sz w:val="22"/>
                <w:szCs w:val="22"/>
              </w:rPr>
              <w:t>для всех пользователей</w:t>
            </w:r>
          </w:p>
        </w:tc>
        <w:tc>
          <w:tcPr>
            <w:tcW w:w="1386" w:type="dxa"/>
            <w:vMerge/>
          </w:tcPr>
          <w:p w14:paraId="4D33EA16" w14:textId="77777777" w:rsidR="003913C4" w:rsidRPr="001525DC" w:rsidRDefault="003913C4" w:rsidP="006B7A26">
            <w:pPr>
              <w:jc w:val="center"/>
              <w:rPr>
                <w:color w:val="000000" w:themeColor="text1"/>
                <w:sz w:val="22"/>
                <w:szCs w:val="22"/>
              </w:rPr>
            </w:pPr>
          </w:p>
        </w:tc>
      </w:tr>
      <w:tr w:rsidR="00B468AA" w:rsidRPr="001525DC" w14:paraId="206D04F3" w14:textId="77777777" w:rsidTr="002D7B4C">
        <w:tc>
          <w:tcPr>
            <w:tcW w:w="1129" w:type="dxa"/>
          </w:tcPr>
          <w:p w14:paraId="7C6A1646" w14:textId="616B3336" w:rsidR="003913C4" w:rsidRPr="001525DC" w:rsidRDefault="003913C4" w:rsidP="006B7A26">
            <w:pPr>
              <w:jc w:val="both"/>
              <w:rPr>
                <w:color w:val="000000" w:themeColor="text1"/>
                <w:sz w:val="22"/>
                <w:szCs w:val="22"/>
              </w:rPr>
            </w:pPr>
            <w:r w:rsidRPr="001525DC">
              <w:rPr>
                <w:color w:val="000000" w:themeColor="text1"/>
                <w:sz w:val="22"/>
                <w:szCs w:val="22"/>
              </w:rPr>
              <w:t>декабрь</w:t>
            </w:r>
          </w:p>
        </w:tc>
        <w:tc>
          <w:tcPr>
            <w:tcW w:w="5081" w:type="dxa"/>
          </w:tcPr>
          <w:p w14:paraId="0CE574E4" w14:textId="7005CA5B" w:rsidR="003913C4" w:rsidRPr="001525DC" w:rsidRDefault="003913C4" w:rsidP="006B7A26">
            <w:pPr>
              <w:jc w:val="both"/>
              <w:rPr>
                <w:color w:val="000000" w:themeColor="text1"/>
                <w:sz w:val="22"/>
                <w:szCs w:val="22"/>
              </w:rPr>
            </w:pPr>
            <w:r w:rsidRPr="001525DC">
              <w:rPr>
                <w:color w:val="000000" w:themeColor="text1"/>
                <w:sz w:val="22"/>
                <w:szCs w:val="22"/>
              </w:rPr>
              <w:t>«Талант великого полководца» (1 декабря – 130 лет со дня рождения маршала Г. К. Жукова (1896-1974)): выставка-портрет</w:t>
            </w:r>
          </w:p>
        </w:tc>
        <w:tc>
          <w:tcPr>
            <w:tcW w:w="1755" w:type="dxa"/>
          </w:tcPr>
          <w:p w14:paraId="0568DEC9" w14:textId="19030398" w:rsidR="003913C4" w:rsidRPr="001525DC" w:rsidRDefault="003913C4" w:rsidP="006B7A26">
            <w:pPr>
              <w:ind w:right="-2"/>
              <w:jc w:val="center"/>
              <w:rPr>
                <w:color w:val="000000" w:themeColor="text1"/>
                <w:sz w:val="22"/>
                <w:szCs w:val="22"/>
              </w:rPr>
            </w:pPr>
            <w:r w:rsidRPr="001525DC">
              <w:rPr>
                <w:color w:val="000000" w:themeColor="text1"/>
                <w:sz w:val="22"/>
                <w:szCs w:val="22"/>
              </w:rPr>
              <w:t>для всех пользователей</w:t>
            </w:r>
          </w:p>
        </w:tc>
        <w:tc>
          <w:tcPr>
            <w:tcW w:w="1386" w:type="dxa"/>
            <w:vMerge/>
          </w:tcPr>
          <w:p w14:paraId="23376D68" w14:textId="77777777" w:rsidR="003913C4" w:rsidRPr="001525DC" w:rsidRDefault="003913C4" w:rsidP="006B7A26">
            <w:pPr>
              <w:jc w:val="center"/>
              <w:rPr>
                <w:color w:val="000000" w:themeColor="text1"/>
                <w:sz w:val="22"/>
                <w:szCs w:val="22"/>
              </w:rPr>
            </w:pPr>
          </w:p>
        </w:tc>
      </w:tr>
      <w:tr w:rsidR="00B468AA" w:rsidRPr="001525DC" w14:paraId="5420E5CA" w14:textId="77777777" w:rsidTr="002D7B4C">
        <w:tc>
          <w:tcPr>
            <w:tcW w:w="1129" w:type="dxa"/>
          </w:tcPr>
          <w:p w14:paraId="1163B3C6" w14:textId="2F25C713" w:rsidR="003913C4" w:rsidRPr="001525DC" w:rsidRDefault="003913C4" w:rsidP="006B7A26">
            <w:pPr>
              <w:jc w:val="both"/>
              <w:rPr>
                <w:color w:val="000000" w:themeColor="text1"/>
                <w:sz w:val="22"/>
                <w:szCs w:val="22"/>
              </w:rPr>
            </w:pPr>
            <w:r w:rsidRPr="001525DC">
              <w:rPr>
                <w:color w:val="000000" w:themeColor="text1"/>
                <w:sz w:val="22"/>
                <w:szCs w:val="22"/>
              </w:rPr>
              <w:t>декабрь</w:t>
            </w:r>
          </w:p>
        </w:tc>
        <w:tc>
          <w:tcPr>
            <w:tcW w:w="5081" w:type="dxa"/>
          </w:tcPr>
          <w:p w14:paraId="38F47012" w14:textId="728F881B" w:rsidR="003913C4" w:rsidRPr="001525DC" w:rsidRDefault="003913C4" w:rsidP="006B7A26">
            <w:pPr>
              <w:jc w:val="both"/>
              <w:rPr>
                <w:color w:val="000000" w:themeColor="text1"/>
                <w:sz w:val="22"/>
                <w:szCs w:val="22"/>
              </w:rPr>
            </w:pPr>
            <w:r w:rsidRPr="001525DC">
              <w:rPr>
                <w:color w:val="000000" w:themeColor="text1"/>
                <w:sz w:val="22"/>
                <w:szCs w:val="22"/>
              </w:rPr>
              <w:t>«Героев не забыты имена» (9 декабря – День Героев Отечества): выставка-дата</w:t>
            </w:r>
          </w:p>
        </w:tc>
        <w:tc>
          <w:tcPr>
            <w:tcW w:w="1755" w:type="dxa"/>
          </w:tcPr>
          <w:p w14:paraId="147C44C6" w14:textId="23AD91B2" w:rsidR="003913C4" w:rsidRPr="001525DC" w:rsidRDefault="003913C4" w:rsidP="006B7A26">
            <w:pPr>
              <w:ind w:right="-2"/>
              <w:jc w:val="center"/>
              <w:rPr>
                <w:color w:val="000000" w:themeColor="text1"/>
                <w:sz w:val="22"/>
                <w:szCs w:val="22"/>
              </w:rPr>
            </w:pPr>
            <w:r w:rsidRPr="001525DC">
              <w:rPr>
                <w:color w:val="000000" w:themeColor="text1"/>
                <w:sz w:val="22"/>
                <w:szCs w:val="22"/>
              </w:rPr>
              <w:t>для всех пользователей</w:t>
            </w:r>
          </w:p>
        </w:tc>
        <w:tc>
          <w:tcPr>
            <w:tcW w:w="1386" w:type="dxa"/>
            <w:vMerge/>
          </w:tcPr>
          <w:p w14:paraId="7E67186C" w14:textId="77777777" w:rsidR="003913C4" w:rsidRPr="001525DC" w:rsidRDefault="003913C4" w:rsidP="006B7A26">
            <w:pPr>
              <w:jc w:val="center"/>
              <w:rPr>
                <w:color w:val="000000" w:themeColor="text1"/>
                <w:sz w:val="22"/>
                <w:szCs w:val="22"/>
              </w:rPr>
            </w:pPr>
          </w:p>
        </w:tc>
      </w:tr>
      <w:tr w:rsidR="00B468AA" w:rsidRPr="001525DC" w14:paraId="374F7D57" w14:textId="77777777" w:rsidTr="002D7B4C">
        <w:tc>
          <w:tcPr>
            <w:tcW w:w="1129" w:type="dxa"/>
          </w:tcPr>
          <w:p w14:paraId="51A0878B" w14:textId="72FFEEB1" w:rsidR="003913C4" w:rsidRPr="001525DC" w:rsidRDefault="003913C4" w:rsidP="006B7A26">
            <w:pPr>
              <w:jc w:val="both"/>
              <w:rPr>
                <w:color w:val="000000" w:themeColor="text1"/>
                <w:sz w:val="22"/>
                <w:szCs w:val="22"/>
              </w:rPr>
            </w:pPr>
            <w:r w:rsidRPr="001525DC">
              <w:rPr>
                <w:color w:val="000000" w:themeColor="text1"/>
                <w:sz w:val="22"/>
                <w:szCs w:val="22"/>
              </w:rPr>
              <w:t>декабрь</w:t>
            </w:r>
          </w:p>
        </w:tc>
        <w:tc>
          <w:tcPr>
            <w:tcW w:w="5081" w:type="dxa"/>
          </w:tcPr>
          <w:p w14:paraId="167CC062" w14:textId="0E36CCC1" w:rsidR="003913C4" w:rsidRPr="001525DC" w:rsidRDefault="003913C4" w:rsidP="006B7A26">
            <w:pPr>
              <w:jc w:val="both"/>
              <w:rPr>
                <w:color w:val="000000" w:themeColor="text1"/>
                <w:sz w:val="22"/>
                <w:szCs w:val="22"/>
              </w:rPr>
            </w:pPr>
            <w:r w:rsidRPr="001525DC">
              <w:rPr>
                <w:color w:val="000000" w:themeColor="text1"/>
                <w:sz w:val="22"/>
                <w:szCs w:val="22"/>
              </w:rPr>
              <w:t>«Их подвиг не сотрут года» (9 декабря – День героев Отечества): выставка-дата</w:t>
            </w:r>
          </w:p>
        </w:tc>
        <w:tc>
          <w:tcPr>
            <w:tcW w:w="1755" w:type="dxa"/>
          </w:tcPr>
          <w:p w14:paraId="4AED1DC2" w14:textId="5713F0B2" w:rsidR="003913C4" w:rsidRPr="001525DC" w:rsidRDefault="003913C4" w:rsidP="006B7A26">
            <w:pPr>
              <w:ind w:right="-2"/>
              <w:jc w:val="center"/>
              <w:rPr>
                <w:color w:val="000000" w:themeColor="text1"/>
                <w:sz w:val="22"/>
                <w:szCs w:val="22"/>
              </w:rPr>
            </w:pPr>
            <w:r w:rsidRPr="001525DC">
              <w:rPr>
                <w:color w:val="000000" w:themeColor="text1"/>
                <w:sz w:val="22"/>
                <w:szCs w:val="22"/>
              </w:rPr>
              <w:t>для всех пользователей</w:t>
            </w:r>
          </w:p>
        </w:tc>
        <w:tc>
          <w:tcPr>
            <w:tcW w:w="1386" w:type="dxa"/>
            <w:vMerge/>
          </w:tcPr>
          <w:p w14:paraId="059B7120" w14:textId="77777777" w:rsidR="003913C4" w:rsidRPr="001525DC" w:rsidRDefault="003913C4" w:rsidP="006B7A26">
            <w:pPr>
              <w:jc w:val="center"/>
              <w:rPr>
                <w:color w:val="000000" w:themeColor="text1"/>
                <w:sz w:val="22"/>
                <w:szCs w:val="22"/>
              </w:rPr>
            </w:pPr>
          </w:p>
        </w:tc>
      </w:tr>
      <w:tr w:rsidR="00B468AA" w:rsidRPr="001525DC" w14:paraId="04D1A311" w14:textId="77777777" w:rsidTr="002D7B4C">
        <w:tc>
          <w:tcPr>
            <w:tcW w:w="9351" w:type="dxa"/>
            <w:gridSpan w:val="4"/>
          </w:tcPr>
          <w:p w14:paraId="56A7F793" w14:textId="77777777" w:rsidR="006B7A26" w:rsidRPr="001525DC" w:rsidRDefault="006B7A26" w:rsidP="006B7A26">
            <w:pPr>
              <w:jc w:val="center"/>
              <w:rPr>
                <w:b/>
                <w:color w:val="000000" w:themeColor="text1"/>
                <w:sz w:val="22"/>
                <w:szCs w:val="22"/>
              </w:rPr>
            </w:pPr>
            <w:r w:rsidRPr="001525DC">
              <w:rPr>
                <w:b/>
                <w:color w:val="000000" w:themeColor="text1"/>
                <w:sz w:val="22"/>
                <w:szCs w:val="22"/>
              </w:rPr>
              <w:t>ИЗДАТЕЛЬСКАЯ ДЕЯТЕЛЬНОСТЬ</w:t>
            </w:r>
          </w:p>
        </w:tc>
      </w:tr>
      <w:tr w:rsidR="00B468AA" w:rsidRPr="001525DC" w14:paraId="1FA1C0B4" w14:textId="77777777" w:rsidTr="002D7B4C">
        <w:tc>
          <w:tcPr>
            <w:tcW w:w="1129" w:type="dxa"/>
          </w:tcPr>
          <w:p w14:paraId="1DC284D7" w14:textId="77777777" w:rsidR="006B7A26" w:rsidRPr="001525DC" w:rsidRDefault="006B7A26" w:rsidP="006B7A26">
            <w:pPr>
              <w:jc w:val="both"/>
              <w:rPr>
                <w:color w:val="000000" w:themeColor="text1"/>
                <w:sz w:val="22"/>
                <w:szCs w:val="22"/>
              </w:rPr>
            </w:pPr>
            <w:r w:rsidRPr="001525DC">
              <w:rPr>
                <w:color w:val="000000" w:themeColor="text1"/>
                <w:sz w:val="22"/>
                <w:szCs w:val="22"/>
              </w:rPr>
              <w:t>июнь</w:t>
            </w:r>
          </w:p>
        </w:tc>
        <w:tc>
          <w:tcPr>
            <w:tcW w:w="5081" w:type="dxa"/>
          </w:tcPr>
          <w:p w14:paraId="4A6EDF48" w14:textId="1D37E213" w:rsidR="006B7A26" w:rsidRPr="001525DC" w:rsidRDefault="00514422" w:rsidP="006B7A26">
            <w:pPr>
              <w:pStyle w:val="1"/>
              <w:shd w:val="clear" w:color="auto" w:fill="FFFFFF"/>
              <w:rPr>
                <w:b w:val="0"/>
                <w:bCs/>
                <w:color w:val="000000" w:themeColor="text1"/>
                <w:sz w:val="22"/>
                <w:szCs w:val="22"/>
              </w:rPr>
            </w:pPr>
            <w:r w:rsidRPr="001525DC">
              <w:rPr>
                <w:b w:val="0"/>
                <w:bCs/>
                <w:color w:val="000000" w:themeColor="text1"/>
                <w:sz w:val="22"/>
                <w:szCs w:val="22"/>
              </w:rPr>
              <w:t>«Достопримечательности России»: брошюра</w:t>
            </w:r>
          </w:p>
        </w:tc>
        <w:tc>
          <w:tcPr>
            <w:tcW w:w="1755" w:type="dxa"/>
          </w:tcPr>
          <w:p w14:paraId="1A78A952" w14:textId="77777777" w:rsidR="006B7A26" w:rsidRPr="001525DC" w:rsidRDefault="006B7A26" w:rsidP="006B7A26">
            <w:pPr>
              <w:ind w:right="-2"/>
              <w:jc w:val="center"/>
              <w:rPr>
                <w:color w:val="000000" w:themeColor="text1"/>
                <w:sz w:val="22"/>
                <w:szCs w:val="22"/>
              </w:rPr>
            </w:pPr>
            <w:r w:rsidRPr="001525DC">
              <w:rPr>
                <w:color w:val="000000" w:themeColor="text1"/>
                <w:sz w:val="22"/>
                <w:szCs w:val="22"/>
              </w:rPr>
              <w:t>для всех пользователей</w:t>
            </w:r>
          </w:p>
        </w:tc>
        <w:tc>
          <w:tcPr>
            <w:tcW w:w="1386" w:type="dxa"/>
            <w:vMerge w:val="restart"/>
          </w:tcPr>
          <w:p w14:paraId="2204724D" w14:textId="77777777" w:rsidR="006B7A26" w:rsidRPr="001525DC" w:rsidRDefault="006B7A26" w:rsidP="006B7A26">
            <w:pPr>
              <w:jc w:val="center"/>
              <w:rPr>
                <w:color w:val="000000" w:themeColor="text1"/>
                <w:sz w:val="22"/>
                <w:szCs w:val="22"/>
              </w:rPr>
            </w:pPr>
          </w:p>
        </w:tc>
      </w:tr>
      <w:tr w:rsidR="00B468AA" w:rsidRPr="001525DC" w14:paraId="2EC481F1" w14:textId="77777777" w:rsidTr="002D7B4C">
        <w:tc>
          <w:tcPr>
            <w:tcW w:w="1129" w:type="dxa"/>
          </w:tcPr>
          <w:p w14:paraId="1B6A6CDE" w14:textId="0A3A70EA" w:rsidR="006B7A26" w:rsidRPr="001525DC" w:rsidRDefault="00514422" w:rsidP="006B7A26">
            <w:pPr>
              <w:jc w:val="both"/>
              <w:rPr>
                <w:color w:val="000000" w:themeColor="text1"/>
                <w:sz w:val="22"/>
                <w:szCs w:val="22"/>
              </w:rPr>
            </w:pPr>
            <w:r w:rsidRPr="001525DC">
              <w:rPr>
                <w:color w:val="000000" w:themeColor="text1"/>
                <w:sz w:val="22"/>
                <w:szCs w:val="22"/>
              </w:rPr>
              <w:t>август</w:t>
            </w:r>
          </w:p>
        </w:tc>
        <w:tc>
          <w:tcPr>
            <w:tcW w:w="5081" w:type="dxa"/>
          </w:tcPr>
          <w:p w14:paraId="5CDF5252" w14:textId="69FAEB12" w:rsidR="006B7A26" w:rsidRPr="001525DC" w:rsidRDefault="00514422" w:rsidP="00514422">
            <w:pPr>
              <w:pStyle w:val="1"/>
              <w:shd w:val="clear" w:color="auto" w:fill="FFFFFF"/>
              <w:jc w:val="both"/>
              <w:rPr>
                <w:b w:val="0"/>
                <w:color w:val="000000" w:themeColor="text1"/>
                <w:sz w:val="22"/>
                <w:szCs w:val="22"/>
              </w:rPr>
            </w:pPr>
            <w:r w:rsidRPr="001525DC">
              <w:rPr>
                <w:b w:val="0"/>
                <w:color w:val="000000" w:themeColor="text1"/>
                <w:sz w:val="22"/>
                <w:szCs w:val="22"/>
              </w:rPr>
              <w:t>«Флаг России: История, Символика, Значение»: информационный буклет</w:t>
            </w:r>
          </w:p>
        </w:tc>
        <w:tc>
          <w:tcPr>
            <w:tcW w:w="1755" w:type="dxa"/>
          </w:tcPr>
          <w:p w14:paraId="7E65ED2D" w14:textId="77777777" w:rsidR="006B7A26" w:rsidRPr="001525DC" w:rsidRDefault="006B7A26" w:rsidP="006B7A26">
            <w:pPr>
              <w:ind w:right="-2"/>
              <w:jc w:val="center"/>
              <w:rPr>
                <w:color w:val="000000" w:themeColor="text1"/>
                <w:sz w:val="22"/>
                <w:szCs w:val="22"/>
              </w:rPr>
            </w:pPr>
            <w:r w:rsidRPr="001525DC">
              <w:rPr>
                <w:color w:val="000000" w:themeColor="text1"/>
                <w:sz w:val="22"/>
                <w:szCs w:val="22"/>
              </w:rPr>
              <w:t>для всех пользователей</w:t>
            </w:r>
          </w:p>
        </w:tc>
        <w:tc>
          <w:tcPr>
            <w:tcW w:w="1386" w:type="dxa"/>
            <w:vMerge/>
          </w:tcPr>
          <w:p w14:paraId="2748CBF0" w14:textId="77777777" w:rsidR="006B7A26" w:rsidRPr="001525DC" w:rsidRDefault="006B7A26" w:rsidP="006B7A26">
            <w:pPr>
              <w:jc w:val="center"/>
              <w:rPr>
                <w:color w:val="000000" w:themeColor="text1"/>
                <w:sz w:val="22"/>
                <w:szCs w:val="22"/>
              </w:rPr>
            </w:pPr>
          </w:p>
        </w:tc>
      </w:tr>
      <w:tr w:rsidR="00B468AA" w:rsidRPr="001525DC" w14:paraId="6491BEC6" w14:textId="77777777" w:rsidTr="002D7B4C">
        <w:tc>
          <w:tcPr>
            <w:tcW w:w="1129" w:type="dxa"/>
          </w:tcPr>
          <w:p w14:paraId="2C3BB17A" w14:textId="556024AE" w:rsidR="00E531AB" w:rsidRPr="001525DC" w:rsidRDefault="00E531AB" w:rsidP="00E531AB">
            <w:pPr>
              <w:jc w:val="both"/>
              <w:rPr>
                <w:color w:val="000000" w:themeColor="text1"/>
                <w:sz w:val="22"/>
                <w:szCs w:val="22"/>
              </w:rPr>
            </w:pPr>
            <w:r w:rsidRPr="001525DC">
              <w:rPr>
                <w:color w:val="000000" w:themeColor="text1"/>
                <w:sz w:val="22"/>
                <w:szCs w:val="22"/>
              </w:rPr>
              <w:t>июль</w:t>
            </w:r>
          </w:p>
        </w:tc>
        <w:tc>
          <w:tcPr>
            <w:tcW w:w="5081" w:type="dxa"/>
          </w:tcPr>
          <w:p w14:paraId="33DD30A2" w14:textId="77777777" w:rsidR="00E531AB" w:rsidRPr="001525DC" w:rsidRDefault="00E531AB" w:rsidP="00E531AB">
            <w:pPr>
              <w:spacing w:line="240" w:lineRule="atLeast"/>
              <w:rPr>
                <w:color w:val="000000" w:themeColor="text1"/>
                <w:sz w:val="22"/>
                <w:szCs w:val="22"/>
                <w:shd w:val="clear" w:color="auto" w:fill="FFFFFF"/>
              </w:rPr>
            </w:pPr>
            <w:r w:rsidRPr="001525DC">
              <w:rPr>
                <w:color w:val="000000" w:themeColor="text1"/>
                <w:sz w:val="22"/>
                <w:szCs w:val="22"/>
                <w:shd w:val="clear" w:color="auto" w:fill="FFFFFF"/>
              </w:rPr>
              <w:t xml:space="preserve">«Шёл по улице солдат»: </w:t>
            </w:r>
          </w:p>
          <w:p w14:paraId="09145157" w14:textId="479F8A19" w:rsidR="00E531AB" w:rsidRPr="001525DC" w:rsidRDefault="00E531AB" w:rsidP="00E531AB">
            <w:pPr>
              <w:pStyle w:val="1"/>
              <w:shd w:val="clear" w:color="auto" w:fill="FFFFFF"/>
              <w:rPr>
                <w:b w:val="0"/>
                <w:color w:val="000000" w:themeColor="text1"/>
                <w:sz w:val="22"/>
                <w:szCs w:val="22"/>
              </w:rPr>
            </w:pPr>
            <w:r w:rsidRPr="001525DC">
              <w:rPr>
                <w:b w:val="0"/>
                <w:color w:val="000000" w:themeColor="text1"/>
                <w:sz w:val="22"/>
                <w:szCs w:val="22"/>
                <w:shd w:val="clear" w:color="auto" w:fill="FFFFFF"/>
              </w:rPr>
              <w:t>информационный буклет к 100-летию Баруздина Сергея Алексеевича (1926-1991)</w:t>
            </w:r>
          </w:p>
        </w:tc>
        <w:tc>
          <w:tcPr>
            <w:tcW w:w="1755" w:type="dxa"/>
          </w:tcPr>
          <w:p w14:paraId="6B813D09" w14:textId="3202D3F2" w:rsidR="00E531AB" w:rsidRPr="001525DC" w:rsidRDefault="00E531AB" w:rsidP="00E531AB">
            <w:pPr>
              <w:ind w:right="-2"/>
              <w:jc w:val="center"/>
              <w:rPr>
                <w:color w:val="000000" w:themeColor="text1"/>
                <w:sz w:val="22"/>
                <w:szCs w:val="22"/>
              </w:rPr>
            </w:pPr>
            <w:r w:rsidRPr="001525DC">
              <w:rPr>
                <w:color w:val="000000" w:themeColor="text1"/>
                <w:sz w:val="22"/>
                <w:szCs w:val="22"/>
              </w:rPr>
              <w:t>для всех пользователей</w:t>
            </w:r>
          </w:p>
        </w:tc>
        <w:tc>
          <w:tcPr>
            <w:tcW w:w="1386" w:type="dxa"/>
            <w:vMerge w:val="restart"/>
          </w:tcPr>
          <w:p w14:paraId="47EF351D" w14:textId="77777777" w:rsidR="00E531AB" w:rsidRPr="001525DC" w:rsidRDefault="00E531AB" w:rsidP="00E531AB">
            <w:pPr>
              <w:jc w:val="center"/>
              <w:rPr>
                <w:color w:val="000000" w:themeColor="text1"/>
                <w:sz w:val="22"/>
                <w:szCs w:val="22"/>
              </w:rPr>
            </w:pPr>
            <w:r w:rsidRPr="001525DC">
              <w:rPr>
                <w:color w:val="000000" w:themeColor="text1"/>
                <w:sz w:val="22"/>
                <w:szCs w:val="22"/>
              </w:rPr>
              <w:t xml:space="preserve">Центр чтения </w:t>
            </w:r>
            <w:r w:rsidRPr="001525DC">
              <w:rPr>
                <w:color w:val="000000" w:themeColor="text1"/>
                <w:sz w:val="22"/>
                <w:szCs w:val="22"/>
              </w:rPr>
              <w:lastRenderedPageBreak/>
              <w:t>детей и подростков</w:t>
            </w:r>
          </w:p>
          <w:p w14:paraId="580F7895" w14:textId="05D8DFC2" w:rsidR="00E531AB" w:rsidRPr="001525DC" w:rsidRDefault="00E531AB" w:rsidP="00E531AB">
            <w:pPr>
              <w:jc w:val="center"/>
              <w:rPr>
                <w:color w:val="000000" w:themeColor="text1"/>
                <w:sz w:val="22"/>
                <w:szCs w:val="22"/>
              </w:rPr>
            </w:pPr>
            <w:r w:rsidRPr="001525DC">
              <w:rPr>
                <w:color w:val="000000" w:themeColor="text1"/>
                <w:sz w:val="22"/>
                <w:szCs w:val="22"/>
              </w:rPr>
              <w:t xml:space="preserve"> </w:t>
            </w:r>
          </w:p>
        </w:tc>
      </w:tr>
      <w:tr w:rsidR="00B468AA" w:rsidRPr="001525DC" w14:paraId="71F3D81C" w14:textId="77777777" w:rsidTr="002D7B4C">
        <w:tc>
          <w:tcPr>
            <w:tcW w:w="1129" w:type="dxa"/>
          </w:tcPr>
          <w:p w14:paraId="6137D9BC" w14:textId="646C16A1" w:rsidR="00E531AB" w:rsidRPr="001525DC" w:rsidRDefault="00E531AB" w:rsidP="00E531AB">
            <w:pPr>
              <w:jc w:val="both"/>
              <w:rPr>
                <w:color w:val="000000" w:themeColor="text1"/>
                <w:sz w:val="22"/>
                <w:szCs w:val="22"/>
              </w:rPr>
            </w:pPr>
            <w:r w:rsidRPr="001525DC">
              <w:rPr>
                <w:color w:val="000000" w:themeColor="text1"/>
                <w:sz w:val="22"/>
                <w:szCs w:val="22"/>
              </w:rPr>
              <w:lastRenderedPageBreak/>
              <w:t>июнь</w:t>
            </w:r>
          </w:p>
        </w:tc>
        <w:tc>
          <w:tcPr>
            <w:tcW w:w="5081" w:type="dxa"/>
          </w:tcPr>
          <w:p w14:paraId="36A8F19E" w14:textId="4E81B35A" w:rsidR="00E531AB" w:rsidRPr="001525DC" w:rsidRDefault="00E531AB" w:rsidP="00E531AB">
            <w:pPr>
              <w:pStyle w:val="1"/>
              <w:shd w:val="clear" w:color="auto" w:fill="FFFFFF"/>
              <w:rPr>
                <w:b w:val="0"/>
                <w:color w:val="000000" w:themeColor="text1"/>
                <w:sz w:val="22"/>
                <w:szCs w:val="22"/>
              </w:rPr>
            </w:pPr>
            <w:bookmarkStart w:id="20" w:name="_Hlk211522301"/>
            <w:r w:rsidRPr="001525DC">
              <w:rPr>
                <w:b w:val="0"/>
                <w:color w:val="000000" w:themeColor="text1"/>
                <w:sz w:val="22"/>
                <w:szCs w:val="22"/>
                <w:shd w:val="clear" w:color="auto" w:fill="FFFFFF"/>
              </w:rPr>
              <w:t>«Он сердцем принял боль войны»: буклет-исследование к 100-летию со дня рождения Богомолова Владимира Осиповича (1924-2003)</w:t>
            </w:r>
            <w:bookmarkEnd w:id="20"/>
          </w:p>
        </w:tc>
        <w:tc>
          <w:tcPr>
            <w:tcW w:w="1755" w:type="dxa"/>
          </w:tcPr>
          <w:p w14:paraId="0A49F898" w14:textId="0AAA702E" w:rsidR="00E531AB" w:rsidRPr="001525DC" w:rsidRDefault="00E531AB" w:rsidP="00E531AB">
            <w:pPr>
              <w:ind w:right="-2"/>
              <w:jc w:val="center"/>
              <w:rPr>
                <w:color w:val="000000" w:themeColor="text1"/>
                <w:sz w:val="22"/>
                <w:szCs w:val="22"/>
              </w:rPr>
            </w:pPr>
            <w:r w:rsidRPr="001525DC">
              <w:rPr>
                <w:color w:val="000000" w:themeColor="text1"/>
                <w:sz w:val="22"/>
                <w:szCs w:val="22"/>
              </w:rPr>
              <w:t>для всех пользователей</w:t>
            </w:r>
          </w:p>
        </w:tc>
        <w:tc>
          <w:tcPr>
            <w:tcW w:w="1386" w:type="dxa"/>
            <w:vMerge/>
          </w:tcPr>
          <w:p w14:paraId="52D2898D" w14:textId="33F7E3E9" w:rsidR="00E531AB" w:rsidRPr="001525DC" w:rsidRDefault="00E531AB" w:rsidP="00E531AB">
            <w:pPr>
              <w:jc w:val="center"/>
              <w:rPr>
                <w:color w:val="000000" w:themeColor="text1"/>
                <w:sz w:val="22"/>
                <w:szCs w:val="22"/>
              </w:rPr>
            </w:pPr>
          </w:p>
        </w:tc>
      </w:tr>
      <w:tr w:rsidR="00B468AA" w:rsidRPr="001525DC" w14:paraId="2AAB3459" w14:textId="77777777" w:rsidTr="002D7B4C">
        <w:tc>
          <w:tcPr>
            <w:tcW w:w="1129" w:type="dxa"/>
          </w:tcPr>
          <w:p w14:paraId="78BE7332" w14:textId="0DC96231" w:rsidR="00735EBD" w:rsidRPr="001525DC" w:rsidRDefault="00735EBD" w:rsidP="00E531AB">
            <w:pPr>
              <w:jc w:val="both"/>
              <w:rPr>
                <w:color w:val="000000" w:themeColor="text1"/>
                <w:sz w:val="22"/>
                <w:szCs w:val="22"/>
              </w:rPr>
            </w:pPr>
            <w:r w:rsidRPr="001525DC">
              <w:rPr>
                <w:color w:val="000000" w:themeColor="text1"/>
                <w:sz w:val="22"/>
                <w:szCs w:val="22"/>
              </w:rPr>
              <w:t>июль-сентябрь</w:t>
            </w:r>
          </w:p>
        </w:tc>
        <w:tc>
          <w:tcPr>
            <w:tcW w:w="5081" w:type="dxa"/>
          </w:tcPr>
          <w:p w14:paraId="3D563B07" w14:textId="12A1EBC5" w:rsidR="00735EBD" w:rsidRPr="001525DC" w:rsidRDefault="00735EBD" w:rsidP="00E531AB">
            <w:pPr>
              <w:pStyle w:val="1"/>
              <w:shd w:val="clear" w:color="auto" w:fill="FFFFFF"/>
              <w:rPr>
                <w:b w:val="0"/>
                <w:bCs/>
                <w:color w:val="000000" w:themeColor="text1"/>
                <w:sz w:val="22"/>
                <w:szCs w:val="22"/>
                <w:shd w:val="clear" w:color="auto" w:fill="FFFFFF"/>
              </w:rPr>
            </w:pPr>
            <w:r w:rsidRPr="001525DC">
              <w:rPr>
                <w:b w:val="0"/>
                <w:bCs/>
                <w:color w:val="000000" w:themeColor="text1"/>
                <w:sz w:val="22"/>
                <w:szCs w:val="22"/>
              </w:rPr>
              <w:t>«Дети войны: слобожане вспоминают»: краеведческий сборник</w:t>
            </w:r>
          </w:p>
        </w:tc>
        <w:tc>
          <w:tcPr>
            <w:tcW w:w="1755" w:type="dxa"/>
          </w:tcPr>
          <w:p w14:paraId="30234ABE" w14:textId="168DAF72" w:rsidR="00735EBD" w:rsidRPr="001525DC" w:rsidRDefault="00735EBD" w:rsidP="00E531AB">
            <w:pPr>
              <w:ind w:right="-2"/>
              <w:jc w:val="center"/>
              <w:rPr>
                <w:color w:val="000000" w:themeColor="text1"/>
                <w:sz w:val="22"/>
                <w:szCs w:val="22"/>
              </w:rPr>
            </w:pPr>
            <w:r w:rsidRPr="001525DC">
              <w:rPr>
                <w:color w:val="000000" w:themeColor="text1"/>
                <w:sz w:val="22"/>
                <w:szCs w:val="22"/>
              </w:rPr>
              <w:t>для всех пользователей</w:t>
            </w:r>
          </w:p>
        </w:tc>
        <w:tc>
          <w:tcPr>
            <w:tcW w:w="1386" w:type="dxa"/>
          </w:tcPr>
          <w:p w14:paraId="54F734A3" w14:textId="459EA88B" w:rsidR="00735EBD" w:rsidRPr="001525DC" w:rsidRDefault="00735EBD" w:rsidP="00E531AB">
            <w:pPr>
              <w:jc w:val="center"/>
              <w:rPr>
                <w:color w:val="000000" w:themeColor="text1"/>
                <w:sz w:val="22"/>
                <w:szCs w:val="22"/>
              </w:rPr>
            </w:pPr>
            <w:r w:rsidRPr="001525DC">
              <w:rPr>
                <w:color w:val="000000" w:themeColor="text1"/>
                <w:sz w:val="22"/>
                <w:szCs w:val="22"/>
              </w:rPr>
              <w:t>Центр патриотического воспитания им. Г. Булатова</w:t>
            </w:r>
          </w:p>
        </w:tc>
      </w:tr>
      <w:tr w:rsidR="00B468AA" w:rsidRPr="001525DC" w14:paraId="707798AE" w14:textId="77777777" w:rsidTr="002D7B4C">
        <w:tc>
          <w:tcPr>
            <w:tcW w:w="9351" w:type="dxa"/>
            <w:gridSpan w:val="4"/>
          </w:tcPr>
          <w:p w14:paraId="7CA56744" w14:textId="3670A997" w:rsidR="00E531AB" w:rsidRPr="001525DC" w:rsidRDefault="00E531AB" w:rsidP="00E531AB">
            <w:pPr>
              <w:jc w:val="center"/>
              <w:rPr>
                <w:b/>
                <w:bCs/>
                <w:color w:val="000000" w:themeColor="text1"/>
                <w:sz w:val="22"/>
                <w:szCs w:val="22"/>
              </w:rPr>
            </w:pPr>
            <w:r w:rsidRPr="001525DC">
              <w:rPr>
                <w:b/>
                <w:bCs/>
                <w:color w:val="000000" w:themeColor="text1"/>
                <w:sz w:val="22"/>
                <w:szCs w:val="22"/>
                <w:shd w:val="clear" w:color="auto" w:fill="FFFFFF"/>
              </w:rPr>
              <w:t>АКЦИИ</w:t>
            </w:r>
          </w:p>
        </w:tc>
      </w:tr>
      <w:tr w:rsidR="00B468AA" w:rsidRPr="001525DC" w14:paraId="31F84794" w14:textId="77777777" w:rsidTr="002D7B4C">
        <w:tc>
          <w:tcPr>
            <w:tcW w:w="1129" w:type="dxa"/>
          </w:tcPr>
          <w:p w14:paraId="3E28F8D8" w14:textId="4C37FA8A" w:rsidR="00E531AB" w:rsidRPr="001525DC" w:rsidRDefault="00E531AB" w:rsidP="00E531AB">
            <w:pPr>
              <w:jc w:val="both"/>
              <w:rPr>
                <w:color w:val="000000" w:themeColor="text1"/>
                <w:sz w:val="22"/>
                <w:szCs w:val="22"/>
              </w:rPr>
            </w:pPr>
            <w:r w:rsidRPr="001525DC">
              <w:rPr>
                <w:color w:val="000000" w:themeColor="text1"/>
                <w:sz w:val="22"/>
                <w:szCs w:val="22"/>
              </w:rPr>
              <w:t>август</w:t>
            </w:r>
          </w:p>
        </w:tc>
        <w:tc>
          <w:tcPr>
            <w:tcW w:w="5081" w:type="dxa"/>
          </w:tcPr>
          <w:p w14:paraId="1E8A2178" w14:textId="77777777" w:rsidR="00C25ED6" w:rsidRPr="001525DC" w:rsidRDefault="00C25ED6" w:rsidP="00C25ED6">
            <w:pPr>
              <w:spacing w:line="240" w:lineRule="atLeast"/>
              <w:rPr>
                <w:color w:val="000000" w:themeColor="text1"/>
                <w:sz w:val="22"/>
                <w:szCs w:val="22"/>
                <w:shd w:val="clear" w:color="auto" w:fill="FFFFFF"/>
              </w:rPr>
            </w:pPr>
            <w:bookmarkStart w:id="21" w:name="_Hlk211522348"/>
            <w:r w:rsidRPr="001525DC">
              <w:rPr>
                <w:color w:val="000000" w:themeColor="text1"/>
                <w:sz w:val="22"/>
                <w:szCs w:val="22"/>
                <w:shd w:val="clear" w:color="auto" w:fill="FFFFFF"/>
              </w:rPr>
              <w:t>«Я России часть и знак, красно -</w:t>
            </w:r>
          </w:p>
          <w:p w14:paraId="44DF5135" w14:textId="3432B1B1" w:rsidR="00E531AB" w:rsidRPr="001525DC" w:rsidRDefault="00C25ED6" w:rsidP="00C25ED6">
            <w:pPr>
              <w:pStyle w:val="1"/>
              <w:shd w:val="clear" w:color="auto" w:fill="FFFFFF"/>
              <w:rPr>
                <w:b w:val="0"/>
                <w:color w:val="000000" w:themeColor="text1"/>
                <w:sz w:val="22"/>
                <w:szCs w:val="22"/>
              </w:rPr>
            </w:pPr>
            <w:r w:rsidRPr="001525DC">
              <w:rPr>
                <w:b w:val="0"/>
                <w:color w:val="000000" w:themeColor="text1"/>
                <w:sz w:val="22"/>
                <w:szCs w:val="22"/>
                <w:shd w:val="clear" w:color="auto" w:fill="FFFFFF"/>
              </w:rPr>
              <w:t>сине-белый флаг!»: флаер-акция</w:t>
            </w:r>
            <w:r w:rsidRPr="001525DC">
              <w:rPr>
                <w:b w:val="0"/>
                <w:color w:val="000000" w:themeColor="text1"/>
                <w:sz w:val="22"/>
                <w:szCs w:val="22"/>
              </w:rPr>
              <w:t xml:space="preserve"> </w:t>
            </w:r>
            <w:r w:rsidRPr="001525DC">
              <w:rPr>
                <w:b w:val="0"/>
                <w:color w:val="000000" w:themeColor="text1"/>
                <w:sz w:val="22"/>
                <w:szCs w:val="22"/>
                <w:shd w:val="clear" w:color="auto" w:fill="FFFFFF"/>
              </w:rPr>
              <w:t>ко Дню Государственного флага РФ</w:t>
            </w:r>
            <w:bookmarkEnd w:id="21"/>
          </w:p>
        </w:tc>
        <w:tc>
          <w:tcPr>
            <w:tcW w:w="1755" w:type="dxa"/>
          </w:tcPr>
          <w:p w14:paraId="463B36D2" w14:textId="363C6B5B" w:rsidR="00E531AB" w:rsidRPr="001525DC" w:rsidRDefault="00E531AB" w:rsidP="00E531AB">
            <w:pPr>
              <w:ind w:right="-2"/>
              <w:jc w:val="center"/>
              <w:rPr>
                <w:color w:val="000000" w:themeColor="text1"/>
                <w:sz w:val="22"/>
                <w:szCs w:val="22"/>
              </w:rPr>
            </w:pPr>
            <w:r w:rsidRPr="001525DC">
              <w:rPr>
                <w:color w:val="000000" w:themeColor="text1"/>
                <w:sz w:val="22"/>
                <w:szCs w:val="22"/>
              </w:rPr>
              <w:t>для всех пользователей</w:t>
            </w:r>
          </w:p>
        </w:tc>
        <w:tc>
          <w:tcPr>
            <w:tcW w:w="1386" w:type="dxa"/>
          </w:tcPr>
          <w:p w14:paraId="68B2E496" w14:textId="7ECDDCD1" w:rsidR="00E531AB" w:rsidRPr="001525DC" w:rsidRDefault="00E531AB" w:rsidP="00E531AB">
            <w:pPr>
              <w:jc w:val="center"/>
              <w:rPr>
                <w:color w:val="000000" w:themeColor="text1"/>
                <w:sz w:val="22"/>
                <w:szCs w:val="22"/>
              </w:rPr>
            </w:pPr>
            <w:r w:rsidRPr="001525DC">
              <w:rPr>
                <w:color w:val="000000" w:themeColor="text1"/>
                <w:sz w:val="22"/>
                <w:szCs w:val="22"/>
              </w:rPr>
              <w:t>Центр чтения детей и подростков</w:t>
            </w:r>
          </w:p>
        </w:tc>
      </w:tr>
      <w:tr w:rsidR="00B468AA" w:rsidRPr="001525DC" w14:paraId="3DAB906D" w14:textId="77777777" w:rsidTr="002D7B4C">
        <w:tc>
          <w:tcPr>
            <w:tcW w:w="1129" w:type="dxa"/>
          </w:tcPr>
          <w:p w14:paraId="4B10B3AE" w14:textId="529294D5" w:rsidR="00E531AB" w:rsidRPr="001525DC" w:rsidRDefault="00E531AB" w:rsidP="00E531AB">
            <w:pPr>
              <w:jc w:val="both"/>
              <w:rPr>
                <w:color w:val="000000" w:themeColor="text1"/>
                <w:sz w:val="22"/>
                <w:szCs w:val="22"/>
              </w:rPr>
            </w:pPr>
            <w:r w:rsidRPr="001525DC">
              <w:rPr>
                <w:color w:val="000000" w:themeColor="text1"/>
                <w:sz w:val="22"/>
                <w:szCs w:val="22"/>
              </w:rPr>
              <w:t>июнь</w:t>
            </w:r>
          </w:p>
        </w:tc>
        <w:tc>
          <w:tcPr>
            <w:tcW w:w="5081" w:type="dxa"/>
          </w:tcPr>
          <w:p w14:paraId="5ACA08F4" w14:textId="4121887D" w:rsidR="00E531AB" w:rsidRPr="001525DC" w:rsidRDefault="00700505" w:rsidP="00E531AB">
            <w:pPr>
              <w:pStyle w:val="1"/>
              <w:shd w:val="clear" w:color="auto" w:fill="FFFFFF"/>
              <w:rPr>
                <w:b w:val="0"/>
                <w:bCs/>
                <w:color w:val="000000" w:themeColor="text1"/>
                <w:sz w:val="22"/>
                <w:szCs w:val="22"/>
              </w:rPr>
            </w:pPr>
            <w:r w:rsidRPr="001525DC">
              <w:rPr>
                <w:b w:val="0"/>
                <w:bCs/>
                <w:color w:val="000000" w:themeColor="text1"/>
                <w:sz w:val="22"/>
                <w:szCs w:val="22"/>
              </w:rPr>
              <w:t>«Россия в сердце навсегда»: флаер-акция</w:t>
            </w:r>
          </w:p>
        </w:tc>
        <w:tc>
          <w:tcPr>
            <w:tcW w:w="1755" w:type="dxa"/>
            <w:vMerge w:val="restart"/>
          </w:tcPr>
          <w:p w14:paraId="13C66451" w14:textId="1F6A0E37" w:rsidR="00E531AB" w:rsidRPr="001525DC" w:rsidRDefault="00E531AB" w:rsidP="00E531AB">
            <w:pPr>
              <w:ind w:right="-2"/>
              <w:jc w:val="center"/>
              <w:rPr>
                <w:color w:val="000000" w:themeColor="text1"/>
                <w:sz w:val="22"/>
                <w:szCs w:val="22"/>
              </w:rPr>
            </w:pPr>
            <w:r w:rsidRPr="001525DC">
              <w:rPr>
                <w:color w:val="000000" w:themeColor="text1"/>
                <w:sz w:val="22"/>
                <w:szCs w:val="22"/>
              </w:rPr>
              <w:t>для всех пользователей</w:t>
            </w:r>
          </w:p>
        </w:tc>
        <w:tc>
          <w:tcPr>
            <w:tcW w:w="1386" w:type="dxa"/>
            <w:vMerge w:val="restart"/>
          </w:tcPr>
          <w:p w14:paraId="080ACC19" w14:textId="77777777" w:rsidR="00E531AB" w:rsidRPr="001525DC" w:rsidRDefault="00E531AB" w:rsidP="00E531AB">
            <w:pPr>
              <w:jc w:val="center"/>
              <w:rPr>
                <w:color w:val="000000" w:themeColor="text1"/>
                <w:sz w:val="22"/>
                <w:szCs w:val="22"/>
              </w:rPr>
            </w:pPr>
            <w:r w:rsidRPr="001525DC">
              <w:rPr>
                <w:color w:val="000000" w:themeColor="text1"/>
                <w:sz w:val="22"/>
                <w:szCs w:val="22"/>
              </w:rPr>
              <w:t>Отдел обслуживания</w:t>
            </w:r>
          </w:p>
          <w:p w14:paraId="3D032B94" w14:textId="54F435B0" w:rsidR="00E531AB" w:rsidRPr="001525DC" w:rsidRDefault="00E531AB" w:rsidP="00E531AB">
            <w:pPr>
              <w:jc w:val="center"/>
              <w:rPr>
                <w:color w:val="000000" w:themeColor="text1"/>
                <w:sz w:val="22"/>
                <w:szCs w:val="22"/>
              </w:rPr>
            </w:pPr>
          </w:p>
        </w:tc>
      </w:tr>
      <w:tr w:rsidR="00B468AA" w:rsidRPr="001525DC" w14:paraId="01573E27" w14:textId="77777777" w:rsidTr="002D7B4C">
        <w:tc>
          <w:tcPr>
            <w:tcW w:w="1129" w:type="dxa"/>
          </w:tcPr>
          <w:p w14:paraId="11BD7A9B" w14:textId="1E6F466D" w:rsidR="00E531AB" w:rsidRPr="001525DC" w:rsidRDefault="00E531AB" w:rsidP="00E531AB">
            <w:pPr>
              <w:jc w:val="both"/>
              <w:rPr>
                <w:color w:val="000000" w:themeColor="text1"/>
                <w:sz w:val="22"/>
                <w:szCs w:val="22"/>
              </w:rPr>
            </w:pPr>
            <w:r w:rsidRPr="001525DC">
              <w:rPr>
                <w:color w:val="000000" w:themeColor="text1"/>
                <w:sz w:val="22"/>
                <w:szCs w:val="22"/>
              </w:rPr>
              <w:t>август</w:t>
            </w:r>
          </w:p>
        </w:tc>
        <w:tc>
          <w:tcPr>
            <w:tcW w:w="5081" w:type="dxa"/>
          </w:tcPr>
          <w:p w14:paraId="2D153F7D" w14:textId="62A9035F" w:rsidR="00E531AB" w:rsidRPr="001525DC" w:rsidRDefault="00700505" w:rsidP="00E531AB">
            <w:pPr>
              <w:pStyle w:val="1"/>
              <w:shd w:val="clear" w:color="auto" w:fill="FFFFFF"/>
              <w:rPr>
                <w:b w:val="0"/>
                <w:bCs/>
                <w:color w:val="000000" w:themeColor="text1"/>
                <w:sz w:val="22"/>
                <w:szCs w:val="22"/>
              </w:rPr>
            </w:pPr>
            <w:r w:rsidRPr="001525DC">
              <w:rPr>
                <w:b w:val="0"/>
                <w:bCs/>
                <w:color w:val="000000" w:themeColor="text1"/>
                <w:sz w:val="22"/>
                <w:szCs w:val="22"/>
              </w:rPr>
              <w:t>«Под флагом единым»: уличная акция</w:t>
            </w:r>
          </w:p>
        </w:tc>
        <w:tc>
          <w:tcPr>
            <w:tcW w:w="1755" w:type="dxa"/>
            <w:vMerge/>
          </w:tcPr>
          <w:p w14:paraId="23316B37" w14:textId="77777777" w:rsidR="00E531AB" w:rsidRPr="001525DC" w:rsidRDefault="00E531AB" w:rsidP="00E531AB">
            <w:pPr>
              <w:ind w:right="-2"/>
              <w:jc w:val="center"/>
              <w:rPr>
                <w:color w:val="000000" w:themeColor="text1"/>
                <w:sz w:val="22"/>
                <w:szCs w:val="22"/>
              </w:rPr>
            </w:pPr>
          </w:p>
        </w:tc>
        <w:tc>
          <w:tcPr>
            <w:tcW w:w="1386" w:type="dxa"/>
            <w:vMerge/>
          </w:tcPr>
          <w:p w14:paraId="39EAD76D" w14:textId="77777777" w:rsidR="00E531AB" w:rsidRPr="001525DC" w:rsidRDefault="00E531AB" w:rsidP="00E531AB">
            <w:pPr>
              <w:jc w:val="center"/>
              <w:rPr>
                <w:color w:val="000000" w:themeColor="text1"/>
                <w:sz w:val="22"/>
                <w:szCs w:val="22"/>
              </w:rPr>
            </w:pPr>
          </w:p>
        </w:tc>
      </w:tr>
      <w:tr w:rsidR="00B468AA" w:rsidRPr="001525DC" w14:paraId="46253CB1" w14:textId="77777777" w:rsidTr="002D7B4C">
        <w:tc>
          <w:tcPr>
            <w:tcW w:w="1129" w:type="dxa"/>
          </w:tcPr>
          <w:p w14:paraId="4996F84E" w14:textId="72481A55" w:rsidR="00E531AB" w:rsidRPr="001525DC" w:rsidRDefault="00E531AB" w:rsidP="00E531AB">
            <w:pPr>
              <w:jc w:val="both"/>
              <w:rPr>
                <w:color w:val="000000" w:themeColor="text1"/>
                <w:sz w:val="22"/>
                <w:szCs w:val="22"/>
              </w:rPr>
            </w:pPr>
            <w:r w:rsidRPr="001525DC">
              <w:rPr>
                <w:color w:val="000000" w:themeColor="text1"/>
                <w:sz w:val="22"/>
                <w:szCs w:val="22"/>
              </w:rPr>
              <w:t>октябрь</w:t>
            </w:r>
          </w:p>
        </w:tc>
        <w:tc>
          <w:tcPr>
            <w:tcW w:w="5081" w:type="dxa"/>
          </w:tcPr>
          <w:p w14:paraId="3FC0AD57" w14:textId="69C6D8BE" w:rsidR="00E531AB" w:rsidRPr="001525DC" w:rsidRDefault="00E531AB" w:rsidP="00E531AB">
            <w:pPr>
              <w:pStyle w:val="1"/>
              <w:shd w:val="clear" w:color="auto" w:fill="FFFFFF"/>
              <w:rPr>
                <w:b w:val="0"/>
                <w:bCs/>
                <w:color w:val="000000" w:themeColor="text1"/>
                <w:sz w:val="22"/>
                <w:szCs w:val="22"/>
              </w:rPr>
            </w:pPr>
            <w:r w:rsidRPr="001525DC">
              <w:rPr>
                <w:b w:val="0"/>
                <w:bCs/>
                <w:color w:val="000000" w:themeColor="text1"/>
                <w:sz w:val="22"/>
                <w:szCs w:val="22"/>
              </w:rPr>
              <w:t>«Всероссийский исторический кроссворд»: Всероссийская акция</w:t>
            </w:r>
          </w:p>
        </w:tc>
        <w:tc>
          <w:tcPr>
            <w:tcW w:w="1755" w:type="dxa"/>
            <w:vMerge/>
          </w:tcPr>
          <w:p w14:paraId="5DC6B6C0" w14:textId="77777777" w:rsidR="00E531AB" w:rsidRPr="001525DC" w:rsidRDefault="00E531AB" w:rsidP="00E531AB">
            <w:pPr>
              <w:ind w:right="-2"/>
              <w:jc w:val="center"/>
              <w:rPr>
                <w:color w:val="000000" w:themeColor="text1"/>
                <w:sz w:val="22"/>
                <w:szCs w:val="22"/>
              </w:rPr>
            </w:pPr>
          </w:p>
        </w:tc>
        <w:tc>
          <w:tcPr>
            <w:tcW w:w="1386" w:type="dxa"/>
            <w:vMerge/>
          </w:tcPr>
          <w:p w14:paraId="2B5DBCEB" w14:textId="77777777" w:rsidR="00E531AB" w:rsidRPr="001525DC" w:rsidRDefault="00E531AB" w:rsidP="00E531AB">
            <w:pPr>
              <w:jc w:val="center"/>
              <w:rPr>
                <w:color w:val="000000" w:themeColor="text1"/>
                <w:sz w:val="22"/>
                <w:szCs w:val="22"/>
              </w:rPr>
            </w:pPr>
          </w:p>
        </w:tc>
      </w:tr>
      <w:tr w:rsidR="00B468AA" w:rsidRPr="001525DC" w14:paraId="5AB6E9A9" w14:textId="77777777" w:rsidTr="002D7B4C">
        <w:tc>
          <w:tcPr>
            <w:tcW w:w="1129" w:type="dxa"/>
          </w:tcPr>
          <w:p w14:paraId="54021416" w14:textId="00CF1EBE" w:rsidR="00E531AB" w:rsidRPr="001525DC" w:rsidRDefault="00E531AB" w:rsidP="00E531AB">
            <w:pPr>
              <w:jc w:val="both"/>
              <w:rPr>
                <w:color w:val="000000" w:themeColor="text1"/>
                <w:sz w:val="22"/>
                <w:szCs w:val="22"/>
              </w:rPr>
            </w:pPr>
            <w:r w:rsidRPr="001525DC">
              <w:rPr>
                <w:color w:val="000000" w:themeColor="text1"/>
                <w:sz w:val="22"/>
                <w:szCs w:val="22"/>
              </w:rPr>
              <w:t>ноябрь</w:t>
            </w:r>
          </w:p>
        </w:tc>
        <w:tc>
          <w:tcPr>
            <w:tcW w:w="5081" w:type="dxa"/>
          </w:tcPr>
          <w:p w14:paraId="6EC95FDD" w14:textId="075C3495" w:rsidR="00E531AB" w:rsidRPr="001525DC" w:rsidRDefault="00E531AB" w:rsidP="00E531AB">
            <w:pPr>
              <w:pStyle w:val="1"/>
              <w:shd w:val="clear" w:color="auto" w:fill="FFFFFF"/>
              <w:rPr>
                <w:b w:val="0"/>
                <w:bCs/>
                <w:color w:val="000000" w:themeColor="text1"/>
                <w:sz w:val="22"/>
                <w:szCs w:val="22"/>
              </w:rPr>
            </w:pPr>
            <w:r w:rsidRPr="001525DC">
              <w:rPr>
                <w:b w:val="0"/>
                <w:bCs/>
                <w:color w:val="000000" w:themeColor="text1"/>
                <w:sz w:val="22"/>
                <w:szCs w:val="22"/>
              </w:rPr>
              <w:t>«Символы России»: Всероссийская олимпиада</w:t>
            </w:r>
          </w:p>
        </w:tc>
        <w:tc>
          <w:tcPr>
            <w:tcW w:w="1755" w:type="dxa"/>
          </w:tcPr>
          <w:p w14:paraId="3E6F9340" w14:textId="42B00429" w:rsidR="00E531AB" w:rsidRPr="001525DC" w:rsidRDefault="00E531AB" w:rsidP="00E531AB">
            <w:pPr>
              <w:ind w:right="-2"/>
              <w:jc w:val="center"/>
              <w:rPr>
                <w:color w:val="000000" w:themeColor="text1"/>
                <w:sz w:val="22"/>
                <w:szCs w:val="22"/>
              </w:rPr>
            </w:pPr>
            <w:r w:rsidRPr="001525DC">
              <w:rPr>
                <w:color w:val="000000" w:themeColor="text1"/>
                <w:sz w:val="22"/>
                <w:szCs w:val="22"/>
              </w:rPr>
              <w:t>учащиеся</w:t>
            </w:r>
          </w:p>
        </w:tc>
        <w:tc>
          <w:tcPr>
            <w:tcW w:w="1386" w:type="dxa"/>
            <w:vMerge/>
          </w:tcPr>
          <w:p w14:paraId="5970E2BA" w14:textId="28D4D562" w:rsidR="00E531AB" w:rsidRPr="001525DC" w:rsidRDefault="00E531AB" w:rsidP="00E531AB">
            <w:pPr>
              <w:jc w:val="center"/>
              <w:rPr>
                <w:color w:val="000000" w:themeColor="text1"/>
                <w:sz w:val="22"/>
                <w:szCs w:val="22"/>
              </w:rPr>
            </w:pPr>
          </w:p>
        </w:tc>
      </w:tr>
      <w:tr w:rsidR="00B468AA" w:rsidRPr="001525DC" w14:paraId="183E5AD6" w14:textId="77777777" w:rsidTr="002D7B4C">
        <w:tc>
          <w:tcPr>
            <w:tcW w:w="1129" w:type="dxa"/>
          </w:tcPr>
          <w:p w14:paraId="07E2DDB3" w14:textId="680DB94F" w:rsidR="00A325FC" w:rsidRPr="001525DC" w:rsidRDefault="00A325FC" w:rsidP="00E531AB">
            <w:pPr>
              <w:jc w:val="both"/>
              <w:rPr>
                <w:color w:val="000000" w:themeColor="text1"/>
                <w:sz w:val="22"/>
                <w:szCs w:val="22"/>
              </w:rPr>
            </w:pPr>
            <w:r w:rsidRPr="001525DC">
              <w:rPr>
                <w:color w:val="000000" w:themeColor="text1"/>
                <w:sz w:val="22"/>
                <w:szCs w:val="22"/>
              </w:rPr>
              <w:t>апрель</w:t>
            </w:r>
          </w:p>
        </w:tc>
        <w:tc>
          <w:tcPr>
            <w:tcW w:w="5081" w:type="dxa"/>
          </w:tcPr>
          <w:p w14:paraId="4F47128E" w14:textId="77777777" w:rsidR="00A325FC" w:rsidRPr="001525DC" w:rsidRDefault="00A325FC" w:rsidP="00A325FC">
            <w:pPr>
              <w:tabs>
                <w:tab w:val="left" w:pos="372"/>
              </w:tabs>
              <w:autoSpaceDE w:val="0"/>
              <w:autoSpaceDN w:val="0"/>
              <w:adjustRightInd w:val="0"/>
              <w:jc w:val="both"/>
              <w:rPr>
                <w:color w:val="000000" w:themeColor="text1"/>
                <w:sz w:val="22"/>
                <w:szCs w:val="22"/>
              </w:rPr>
            </w:pPr>
            <w:r w:rsidRPr="001525DC">
              <w:rPr>
                <w:color w:val="000000" w:themeColor="text1"/>
                <w:sz w:val="22"/>
                <w:szCs w:val="22"/>
              </w:rPr>
              <w:t xml:space="preserve">«Подарок ветерану своими руками»: общегородская акция </w:t>
            </w:r>
          </w:p>
          <w:p w14:paraId="749FBB28" w14:textId="77777777" w:rsidR="00A325FC" w:rsidRPr="001525DC" w:rsidRDefault="00A325FC" w:rsidP="00A325FC">
            <w:pPr>
              <w:tabs>
                <w:tab w:val="left" w:pos="372"/>
              </w:tabs>
              <w:autoSpaceDE w:val="0"/>
              <w:autoSpaceDN w:val="0"/>
              <w:adjustRightInd w:val="0"/>
              <w:jc w:val="both"/>
              <w:rPr>
                <w:color w:val="000000" w:themeColor="text1"/>
                <w:sz w:val="22"/>
                <w:szCs w:val="22"/>
              </w:rPr>
            </w:pPr>
          </w:p>
          <w:p w14:paraId="255FCD2F" w14:textId="77777777" w:rsidR="00A325FC" w:rsidRPr="001525DC" w:rsidRDefault="00A325FC" w:rsidP="00E531AB">
            <w:pPr>
              <w:pStyle w:val="1"/>
              <w:shd w:val="clear" w:color="auto" w:fill="FFFFFF"/>
              <w:rPr>
                <w:b w:val="0"/>
                <w:bCs/>
                <w:color w:val="000000" w:themeColor="text1"/>
                <w:sz w:val="22"/>
                <w:szCs w:val="22"/>
              </w:rPr>
            </w:pPr>
          </w:p>
        </w:tc>
        <w:tc>
          <w:tcPr>
            <w:tcW w:w="1755" w:type="dxa"/>
            <w:vMerge w:val="restart"/>
          </w:tcPr>
          <w:p w14:paraId="674F3D8B" w14:textId="0C1E91D4" w:rsidR="00A325FC" w:rsidRPr="001525DC" w:rsidRDefault="00A325FC" w:rsidP="00E531AB">
            <w:pPr>
              <w:ind w:right="-2"/>
              <w:jc w:val="center"/>
              <w:rPr>
                <w:color w:val="000000" w:themeColor="text1"/>
                <w:sz w:val="22"/>
                <w:szCs w:val="22"/>
              </w:rPr>
            </w:pPr>
            <w:r w:rsidRPr="001525DC">
              <w:rPr>
                <w:color w:val="000000" w:themeColor="text1"/>
                <w:sz w:val="22"/>
                <w:szCs w:val="22"/>
              </w:rPr>
              <w:t>для всех пользователей</w:t>
            </w:r>
          </w:p>
        </w:tc>
        <w:tc>
          <w:tcPr>
            <w:tcW w:w="1386" w:type="dxa"/>
            <w:vMerge w:val="restart"/>
          </w:tcPr>
          <w:p w14:paraId="65F8E38C" w14:textId="5D48D70E" w:rsidR="00A325FC" w:rsidRPr="001525DC" w:rsidRDefault="00A325FC" w:rsidP="00E531AB">
            <w:pPr>
              <w:jc w:val="center"/>
              <w:rPr>
                <w:color w:val="000000" w:themeColor="text1"/>
                <w:sz w:val="22"/>
                <w:szCs w:val="22"/>
              </w:rPr>
            </w:pPr>
            <w:r w:rsidRPr="001525DC">
              <w:rPr>
                <w:color w:val="000000" w:themeColor="text1"/>
                <w:sz w:val="22"/>
                <w:szCs w:val="22"/>
              </w:rPr>
              <w:t>Центр патриотического воспитания им. Г. Булатова</w:t>
            </w:r>
          </w:p>
        </w:tc>
      </w:tr>
      <w:tr w:rsidR="00B468AA" w:rsidRPr="001525DC" w14:paraId="02CED699" w14:textId="77777777" w:rsidTr="002D7B4C">
        <w:tc>
          <w:tcPr>
            <w:tcW w:w="1129" w:type="dxa"/>
          </w:tcPr>
          <w:p w14:paraId="4EF5E5E0" w14:textId="01839D79" w:rsidR="00A325FC" w:rsidRPr="001525DC" w:rsidRDefault="00A325FC" w:rsidP="00E531AB">
            <w:pPr>
              <w:jc w:val="both"/>
              <w:rPr>
                <w:color w:val="000000" w:themeColor="text1"/>
                <w:sz w:val="22"/>
                <w:szCs w:val="22"/>
              </w:rPr>
            </w:pPr>
            <w:r w:rsidRPr="001525DC">
              <w:rPr>
                <w:color w:val="000000" w:themeColor="text1"/>
                <w:sz w:val="22"/>
                <w:szCs w:val="22"/>
              </w:rPr>
              <w:t>май</w:t>
            </w:r>
          </w:p>
        </w:tc>
        <w:tc>
          <w:tcPr>
            <w:tcW w:w="5081" w:type="dxa"/>
          </w:tcPr>
          <w:p w14:paraId="4A80AA3A" w14:textId="21F76D31" w:rsidR="00A325FC" w:rsidRPr="001525DC" w:rsidRDefault="00A325FC" w:rsidP="00A325FC">
            <w:pPr>
              <w:tabs>
                <w:tab w:val="left" w:pos="6358"/>
              </w:tabs>
              <w:autoSpaceDE w:val="0"/>
              <w:autoSpaceDN w:val="0"/>
              <w:adjustRightInd w:val="0"/>
              <w:jc w:val="both"/>
              <w:rPr>
                <w:color w:val="000000" w:themeColor="text1"/>
                <w:sz w:val="22"/>
                <w:szCs w:val="22"/>
              </w:rPr>
            </w:pPr>
            <w:r w:rsidRPr="001525DC">
              <w:rPr>
                <w:color w:val="000000" w:themeColor="text1"/>
                <w:sz w:val="22"/>
                <w:szCs w:val="22"/>
              </w:rPr>
              <w:t>«Георгиевская ленточка – каждому читателю»: патриотическая акция</w:t>
            </w:r>
          </w:p>
        </w:tc>
        <w:tc>
          <w:tcPr>
            <w:tcW w:w="1755" w:type="dxa"/>
            <w:vMerge/>
          </w:tcPr>
          <w:p w14:paraId="450F4378" w14:textId="77777777" w:rsidR="00A325FC" w:rsidRPr="001525DC" w:rsidRDefault="00A325FC" w:rsidP="00E531AB">
            <w:pPr>
              <w:ind w:right="-2"/>
              <w:jc w:val="center"/>
              <w:rPr>
                <w:color w:val="000000" w:themeColor="text1"/>
                <w:sz w:val="22"/>
                <w:szCs w:val="22"/>
              </w:rPr>
            </w:pPr>
          </w:p>
        </w:tc>
        <w:tc>
          <w:tcPr>
            <w:tcW w:w="1386" w:type="dxa"/>
            <w:vMerge/>
          </w:tcPr>
          <w:p w14:paraId="759C289C" w14:textId="77777777" w:rsidR="00A325FC" w:rsidRPr="001525DC" w:rsidRDefault="00A325FC" w:rsidP="00E531AB">
            <w:pPr>
              <w:jc w:val="center"/>
              <w:rPr>
                <w:color w:val="000000" w:themeColor="text1"/>
                <w:sz w:val="22"/>
                <w:szCs w:val="22"/>
              </w:rPr>
            </w:pPr>
          </w:p>
        </w:tc>
      </w:tr>
      <w:tr w:rsidR="00B468AA" w:rsidRPr="001525DC" w14:paraId="59FF44AC" w14:textId="77777777" w:rsidTr="002D7B4C">
        <w:tc>
          <w:tcPr>
            <w:tcW w:w="1129" w:type="dxa"/>
          </w:tcPr>
          <w:p w14:paraId="15862FB9" w14:textId="0D97F258" w:rsidR="00A325FC" w:rsidRPr="001525DC" w:rsidRDefault="00A325FC" w:rsidP="00E531AB">
            <w:pPr>
              <w:jc w:val="both"/>
              <w:rPr>
                <w:color w:val="000000" w:themeColor="text1"/>
                <w:sz w:val="22"/>
                <w:szCs w:val="22"/>
              </w:rPr>
            </w:pPr>
            <w:r w:rsidRPr="001525DC">
              <w:rPr>
                <w:color w:val="000000" w:themeColor="text1"/>
                <w:sz w:val="22"/>
                <w:szCs w:val="22"/>
              </w:rPr>
              <w:t>ноябрь</w:t>
            </w:r>
          </w:p>
        </w:tc>
        <w:tc>
          <w:tcPr>
            <w:tcW w:w="5081" w:type="dxa"/>
          </w:tcPr>
          <w:p w14:paraId="57E18693" w14:textId="5A13A487" w:rsidR="00A325FC" w:rsidRPr="001525DC" w:rsidRDefault="00A325FC" w:rsidP="00A325FC">
            <w:pPr>
              <w:autoSpaceDE w:val="0"/>
              <w:autoSpaceDN w:val="0"/>
              <w:adjustRightInd w:val="0"/>
              <w:jc w:val="both"/>
              <w:rPr>
                <w:color w:val="000000" w:themeColor="text1"/>
                <w:sz w:val="22"/>
                <w:szCs w:val="22"/>
              </w:rPr>
            </w:pPr>
            <w:r w:rsidRPr="001525DC">
              <w:rPr>
                <w:color w:val="000000" w:themeColor="text1"/>
                <w:sz w:val="22"/>
                <w:szCs w:val="22"/>
              </w:rPr>
              <w:t>«Булатову – всенародная память»: акция, посвящённая 101-й годовщине со дня рождения Г. П. Булатова</w:t>
            </w:r>
          </w:p>
        </w:tc>
        <w:tc>
          <w:tcPr>
            <w:tcW w:w="1755" w:type="dxa"/>
            <w:vMerge/>
          </w:tcPr>
          <w:p w14:paraId="01F4A25A" w14:textId="77777777" w:rsidR="00A325FC" w:rsidRPr="001525DC" w:rsidRDefault="00A325FC" w:rsidP="00E531AB">
            <w:pPr>
              <w:ind w:right="-2"/>
              <w:jc w:val="center"/>
              <w:rPr>
                <w:color w:val="000000" w:themeColor="text1"/>
                <w:sz w:val="22"/>
                <w:szCs w:val="22"/>
              </w:rPr>
            </w:pPr>
          </w:p>
        </w:tc>
        <w:tc>
          <w:tcPr>
            <w:tcW w:w="1386" w:type="dxa"/>
            <w:vMerge/>
          </w:tcPr>
          <w:p w14:paraId="21050E38" w14:textId="77777777" w:rsidR="00A325FC" w:rsidRPr="001525DC" w:rsidRDefault="00A325FC" w:rsidP="00E531AB">
            <w:pPr>
              <w:jc w:val="center"/>
              <w:rPr>
                <w:color w:val="000000" w:themeColor="text1"/>
                <w:sz w:val="22"/>
                <w:szCs w:val="22"/>
              </w:rPr>
            </w:pPr>
          </w:p>
        </w:tc>
      </w:tr>
      <w:tr w:rsidR="00B468AA" w:rsidRPr="001525DC" w14:paraId="49CDF8CC" w14:textId="77777777" w:rsidTr="002D7B4C">
        <w:tc>
          <w:tcPr>
            <w:tcW w:w="1129" w:type="dxa"/>
          </w:tcPr>
          <w:p w14:paraId="78DB8FA4" w14:textId="00DA164B" w:rsidR="00A325FC" w:rsidRPr="001525DC" w:rsidRDefault="00A325FC" w:rsidP="00E531AB">
            <w:pPr>
              <w:jc w:val="both"/>
              <w:rPr>
                <w:color w:val="000000" w:themeColor="text1"/>
                <w:sz w:val="22"/>
                <w:szCs w:val="22"/>
              </w:rPr>
            </w:pPr>
            <w:r w:rsidRPr="001525DC">
              <w:rPr>
                <w:color w:val="000000" w:themeColor="text1"/>
                <w:sz w:val="22"/>
                <w:szCs w:val="22"/>
              </w:rPr>
              <w:t>декабрь</w:t>
            </w:r>
          </w:p>
        </w:tc>
        <w:tc>
          <w:tcPr>
            <w:tcW w:w="5081" w:type="dxa"/>
          </w:tcPr>
          <w:p w14:paraId="1A228163" w14:textId="7B85D9F9" w:rsidR="00A325FC" w:rsidRPr="001525DC" w:rsidRDefault="00A325FC" w:rsidP="00A325FC">
            <w:pPr>
              <w:autoSpaceDE w:val="0"/>
              <w:autoSpaceDN w:val="0"/>
              <w:adjustRightInd w:val="0"/>
              <w:jc w:val="both"/>
              <w:rPr>
                <w:color w:val="000000" w:themeColor="text1"/>
                <w:sz w:val="22"/>
                <w:szCs w:val="22"/>
              </w:rPr>
            </w:pPr>
            <w:r w:rsidRPr="001525DC">
              <w:rPr>
                <w:color w:val="000000" w:themeColor="text1"/>
                <w:sz w:val="22"/>
                <w:szCs w:val="22"/>
              </w:rPr>
              <w:t>«Героям – слава!»: акция, посвящённая Дню героев Отечества</w:t>
            </w:r>
          </w:p>
        </w:tc>
        <w:tc>
          <w:tcPr>
            <w:tcW w:w="1755" w:type="dxa"/>
            <w:vMerge/>
          </w:tcPr>
          <w:p w14:paraId="38CA81B7" w14:textId="77777777" w:rsidR="00A325FC" w:rsidRPr="001525DC" w:rsidRDefault="00A325FC" w:rsidP="00E531AB">
            <w:pPr>
              <w:ind w:right="-2"/>
              <w:jc w:val="center"/>
              <w:rPr>
                <w:color w:val="000000" w:themeColor="text1"/>
                <w:sz w:val="22"/>
                <w:szCs w:val="22"/>
              </w:rPr>
            </w:pPr>
          </w:p>
        </w:tc>
        <w:tc>
          <w:tcPr>
            <w:tcW w:w="1386" w:type="dxa"/>
            <w:vMerge/>
          </w:tcPr>
          <w:p w14:paraId="4BDF1FA6" w14:textId="77777777" w:rsidR="00A325FC" w:rsidRPr="001525DC" w:rsidRDefault="00A325FC" w:rsidP="00E531AB">
            <w:pPr>
              <w:jc w:val="center"/>
              <w:rPr>
                <w:color w:val="000000" w:themeColor="text1"/>
                <w:sz w:val="22"/>
                <w:szCs w:val="22"/>
              </w:rPr>
            </w:pPr>
          </w:p>
        </w:tc>
      </w:tr>
      <w:tr w:rsidR="00B468AA" w:rsidRPr="001525DC" w14:paraId="22E1C5AF" w14:textId="77777777" w:rsidTr="0045240B">
        <w:tc>
          <w:tcPr>
            <w:tcW w:w="9351" w:type="dxa"/>
            <w:gridSpan w:val="4"/>
          </w:tcPr>
          <w:p w14:paraId="70D7D3B5" w14:textId="1FB98D33" w:rsidR="00E531AB" w:rsidRPr="001525DC" w:rsidRDefault="00E531AB" w:rsidP="00E531AB">
            <w:pPr>
              <w:jc w:val="center"/>
              <w:rPr>
                <w:b/>
                <w:bCs/>
                <w:color w:val="000000" w:themeColor="text1"/>
                <w:sz w:val="22"/>
                <w:szCs w:val="22"/>
              </w:rPr>
            </w:pPr>
            <w:r w:rsidRPr="001525DC">
              <w:rPr>
                <w:b/>
                <w:bCs/>
                <w:color w:val="000000" w:themeColor="text1"/>
                <w:sz w:val="22"/>
                <w:szCs w:val="22"/>
              </w:rPr>
              <w:t>МАСТЕР-КЛАССЫ</w:t>
            </w:r>
          </w:p>
        </w:tc>
      </w:tr>
      <w:tr w:rsidR="00E531AB" w:rsidRPr="001525DC" w14:paraId="64E640D2" w14:textId="77777777" w:rsidTr="002D7B4C">
        <w:tc>
          <w:tcPr>
            <w:tcW w:w="1129" w:type="dxa"/>
          </w:tcPr>
          <w:p w14:paraId="247A4F27" w14:textId="4E201571" w:rsidR="00E531AB" w:rsidRPr="001525DC" w:rsidRDefault="00D3181C" w:rsidP="00E531AB">
            <w:pPr>
              <w:jc w:val="both"/>
              <w:rPr>
                <w:bCs/>
                <w:color w:val="000000" w:themeColor="text1"/>
                <w:sz w:val="22"/>
                <w:szCs w:val="22"/>
              </w:rPr>
            </w:pPr>
            <w:r w:rsidRPr="001525DC">
              <w:rPr>
                <w:bCs/>
                <w:color w:val="000000" w:themeColor="text1"/>
                <w:sz w:val="22"/>
                <w:szCs w:val="22"/>
              </w:rPr>
              <w:t>декабрь</w:t>
            </w:r>
          </w:p>
        </w:tc>
        <w:tc>
          <w:tcPr>
            <w:tcW w:w="5081" w:type="dxa"/>
          </w:tcPr>
          <w:p w14:paraId="033B495D" w14:textId="05297787" w:rsidR="00E531AB" w:rsidRPr="001525DC" w:rsidRDefault="00D3181C" w:rsidP="00E531AB">
            <w:pPr>
              <w:pStyle w:val="1"/>
              <w:shd w:val="clear" w:color="auto" w:fill="FFFFFF"/>
              <w:rPr>
                <w:b w:val="0"/>
                <w:bCs/>
                <w:color w:val="000000" w:themeColor="text1"/>
                <w:sz w:val="22"/>
                <w:szCs w:val="22"/>
              </w:rPr>
            </w:pPr>
            <w:r w:rsidRPr="001525DC">
              <w:rPr>
                <w:b w:val="0"/>
                <w:bCs/>
                <w:color w:val="000000" w:themeColor="text1"/>
                <w:sz w:val="22"/>
                <w:szCs w:val="22"/>
                <w:shd w:val="clear" w:color="auto" w:fill="FFFFFF"/>
              </w:rPr>
              <w:t>«Золотая звезда Героя»: мастер-класс</w:t>
            </w:r>
            <w:r w:rsidRPr="001525DC">
              <w:rPr>
                <w:b w:val="0"/>
                <w:bCs/>
                <w:color w:val="000000" w:themeColor="text1"/>
                <w:sz w:val="22"/>
                <w:szCs w:val="22"/>
              </w:rPr>
              <w:t xml:space="preserve"> </w:t>
            </w:r>
            <w:r w:rsidRPr="001525DC">
              <w:rPr>
                <w:b w:val="0"/>
                <w:bCs/>
                <w:color w:val="000000" w:themeColor="text1"/>
                <w:sz w:val="22"/>
                <w:szCs w:val="22"/>
                <w:shd w:val="clear" w:color="auto" w:fill="FFFFFF"/>
              </w:rPr>
              <w:t>ко Дню Героев Отечества</w:t>
            </w:r>
          </w:p>
        </w:tc>
        <w:tc>
          <w:tcPr>
            <w:tcW w:w="1755" w:type="dxa"/>
          </w:tcPr>
          <w:p w14:paraId="147A1F1F" w14:textId="5C9A3ADD" w:rsidR="00E531AB" w:rsidRPr="001525DC" w:rsidRDefault="00E531AB" w:rsidP="00E531AB">
            <w:pPr>
              <w:ind w:right="-2"/>
              <w:jc w:val="center"/>
              <w:rPr>
                <w:bCs/>
                <w:color w:val="000000" w:themeColor="text1"/>
                <w:sz w:val="22"/>
                <w:szCs w:val="22"/>
              </w:rPr>
            </w:pPr>
            <w:r w:rsidRPr="001525DC">
              <w:rPr>
                <w:color w:val="000000" w:themeColor="text1"/>
                <w:sz w:val="22"/>
                <w:szCs w:val="22"/>
              </w:rPr>
              <w:t>учащиеся</w:t>
            </w:r>
          </w:p>
        </w:tc>
        <w:tc>
          <w:tcPr>
            <w:tcW w:w="1386" w:type="dxa"/>
          </w:tcPr>
          <w:p w14:paraId="2C08B3CB" w14:textId="4ECF9DB7" w:rsidR="00E531AB" w:rsidRPr="001525DC" w:rsidRDefault="00D3181C" w:rsidP="00E531AB">
            <w:pPr>
              <w:jc w:val="center"/>
              <w:rPr>
                <w:color w:val="000000" w:themeColor="text1"/>
                <w:sz w:val="22"/>
                <w:szCs w:val="22"/>
              </w:rPr>
            </w:pPr>
            <w:r w:rsidRPr="001525DC">
              <w:rPr>
                <w:color w:val="000000" w:themeColor="text1"/>
                <w:sz w:val="22"/>
                <w:szCs w:val="22"/>
              </w:rPr>
              <w:t>Центр чтения детей и подростков</w:t>
            </w:r>
          </w:p>
        </w:tc>
      </w:tr>
    </w:tbl>
    <w:p w14:paraId="43B9C687" w14:textId="77777777" w:rsidR="007074F7" w:rsidRPr="001525DC" w:rsidRDefault="007074F7" w:rsidP="007074F7">
      <w:pPr>
        <w:keepNext/>
        <w:ind w:right="-2"/>
        <w:outlineLvl w:val="1"/>
        <w:rPr>
          <w:bCs/>
          <w:color w:val="000000" w:themeColor="text1"/>
          <w:sz w:val="22"/>
          <w:szCs w:val="22"/>
        </w:rPr>
      </w:pPr>
    </w:p>
    <w:p w14:paraId="490209ED" w14:textId="77777777" w:rsidR="007074F7" w:rsidRPr="001525DC" w:rsidRDefault="007074F7" w:rsidP="007074F7">
      <w:pPr>
        <w:keepNext/>
        <w:ind w:right="-2"/>
        <w:jc w:val="center"/>
        <w:outlineLvl w:val="1"/>
        <w:rPr>
          <w:color w:val="000000" w:themeColor="text1"/>
          <w:sz w:val="22"/>
          <w:szCs w:val="22"/>
          <w:u w:val="single"/>
        </w:rPr>
      </w:pPr>
      <w:r w:rsidRPr="001525DC">
        <w:rPr>
          <w:b/>
          <w:color w:val="000000" w:themeColor="text1"/>
          <w:sz w:val="22"/>
          <w:szCs w:val="22"/>
          <w:u w:val="single"/>
        </w:rPr>
        <w:t>Мероприятия ко Дню Победы</w:t>
      </w:r>
      <w:r w:rsidRPr="001525DC">
        <w:rPr>
          <w:color w:val="000000" w:themeColor="text1"/>
          <w:sz w:val="22"/>
          <w:szCs w:val="22"/>
          <w:u w:val="single"/>
        </w:rPr>
        <w:t xml:space="preserve"> </w:t>
      </w:r>
    </w:p>
    <w:p w14:paraId="6E439D9D" w14:textId="77777777" w:rsidR="007074F7" w:rsidRPr="001525DC" w:rsidRDefault="007074F7" w:rsidP="007074F7">
      <w:pPr>
        <w:keepNext/>
        <w:ind w:right="-2"/>
        <w:jc w:val="center"/>
        <w:outlineLvl w:val="1"/>
        <w:rPr>
          <w:b/>
          <w:color w:val="000000" w:themeColor="text1"/>
          <w:sz w:val="22"/>
          <w:szCs w:val="22"/>
          <w:u w:val="single"/>
        </w:rPr>
      </w:pPr>
      <w:r w:rsidRPr="001525DC">
        <w:rPr>
          <w:b/>
          <w:color w:val="000000" w:themeColor="text1"/>
          <w:sz w:val="22"/>
          <w:szCs w:val="22"/>
          <w:u w:val="single"/>
        </w:rPr>
        <w:t>и Дню памяти и скорби</w:t>
      </w:r>
    </w:p>
    <w:p w14:paraId="33028C0B" w14:textId="77777777" w:rsidR="007074F7" w:rsidRPr="001525DC" w:rsidRDefault="007074F7" w:rsidP="007074F7">
      <w:pPr>
        <w:keepNext/>
        <w:ind w:right="-2"/>
        <w:jc w:val="center"/>
        <w:outlineLvl w:val="1"/>
        <w:rPr>
          <w:b/>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
        <w:gridCol w:w="4745"/>
        <w:gridCol w:w="1855"/>
        <w:gridCol w:w="1919"/>
      </w:tblGrid>
      <w:tr w:rsidR="007074F7" w:rsidRPr="001525DC" w14:paraId="2F635DF5" w14:textId="77777777" w:rsidTr="00F274D9">
        <w:tc>
          <w:tcPr>
            <w:tcW w:w="1108" w:type="dxa"/>
            <w:shd w:val="clear" w:color="auto" w:fill="F2F2F2" w:themeFill="background1" w:themeFillShade="F2"/>
          </w:tcPr>
          <w:p w14:paraId="03C34D27"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Дата</w:t>
            </w:r>
          </w:p>
        </w:tc>
        <w:tc>
          <w:tcPr>
            <w:tcW w:w="4745" w:type="dxa"/>
            <w:shd w:val="clear" w:color="auto" w:fill="F2F2F2" w:themeFill="background1" w:themeFillShade="F2"/>
          </w:tcPr>
          <w:p w14:paraId="76738BC2"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Наименование</w:t>
            </w:r>
          </w:p>
        </w:tc>
        <w:tc>
          <w:tcPr>
            <w:tcW w:w="1855" w:type="dxa"/>
            <w:shd w:val="clear" w:color="auto" w:fill="F2F2F2" w:themeFill="background1" w:themeFillShade="F2"/>
          </w:tcPr>
          <w:p w14:paraId="49C59354" w14:textId="77777777" w:rsidR="007074F7" w:rsidRPr="001525DC" w:rsidRDefault="007074F7" w:rsidP="000B58D7">
            <w:pPr>
              <w:jc w:val="center"/>
              <w:rPr>
                <w:b/>
                <w:color w:val="000000" w:themeColor="text1"/>
                <w:sz w:val="22"/>
                <w:szCs w:val="22"/>
              </w:rPr>
            </w:pPr>
            <w:r w:rsidRPr="001525DC">
              <w:rPr>
                <w:b/>
                <w:color w:val="000000" w:themeColor="text1"/>
                <w:sz w:val="22"/>
                <w:szCs w:val="22"/>
              </w:rPr>
              <w:t>Участники, партнёры</w:t>
            </w:r>
          </w:p>
        </w:tc>
        <w:tc>
          <w:tcPr>
            <w:tcW w:w="1919" w:type="dxa"/>
            <w:shd w:val="clear" w:color="auto" w:fill="F2F2F2" w:themeFill="background1" w:themeFillShade="F2"/>
          </w:tcPr>
          <w:p w14:paraId="3BB1CF1D" w14:textId="77777777" w:rsidR="007074F7" w:rsidRPr="001525DC" w:rsidRDefault="007074F7" w:rsidP="000B58D7">
            <w:pPr>
              <w:jc w:val="center"/>
              <w:rPr>
                <w:color w:val="000000" w:themeColor="text1"/>
                <w:sz w:val="22"/>
                <w:szCs w:val="22"/>
              </w:rPr>
            </w:pPr>
            <w:r w:rsidRPr="001525DC">
              <w:rPr>
                <w:b/>
                <w:color w:val="000000" w:themeColor="text1"/>
                <w:sz w:val="22"/>
                <w:szCs w:val="22"/>
              </w:rPr>
              <w:t>Место проведения</w:t>
            </w:r>
          </w:p>
        </w:tc>
      </w:tr>
      <w:tr w:rsidR="007074F7" w:rsidRPr="001525DC" w14:paraId="4A1C1213" w14:textId="77777777" w:rsidTr="00A06B44">
        <w:tc>
          <w:tcPr>
            <w:tcW w:w="9627" w:type="dxa"/>
            <w:gridSpan w:val="4"/>
          </w:tcPr>
          <w:p w14:paraId="1218525A"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МЕРОПРИЯТИЯ</w:t>
            </w:r>
          </w:p>
        </w:tc>
      </w:tr>
      <w:tr w:rsidR="00B468AA" w:rsidRPr="001525DC" w14:paraId="72503EE5" w14:textId="77777777" w:rsidTr="00F274D9">
        <w:tc>
          <w:tcPr>
            <w:tcW w:w="1108" w:type="dxa"/>
          </w:tcPr>
          <w:p w14:paraId="31EE3267" w14:textId="7D02A679" w:rsidR="00A06B44" w:rsidRPr="001525DC" w:rsidRDefault="009B4732" w:rsidP="00A06B44">
            <w:pPr>
              <w:jc w:val="both"/>
              <w:rPr>
                <w:color w:val="000000" w:themeColor="text1"/>
                <w:sz w:val="22"/>
                <w:szCs w:val="22"/>
              </w:rPr>
            </w:pPr>
            <w:r w:rsidRPr="001525DC">
              <w:rPr>
                <w:color w:val="000000" w:themeColor="text1"/>
                <w:sz w:val="22"/>
                <w:szCs w:val="22"/>
              </w:rPr>
              <w:t>апрель-май</w:t>
            </w:r>
          </w:p>
        </w:tc>
        <w:tc>
          <w:tcPr>
            <w:tcW w:w="4745" w:type="dxa"/>
          </w:tcPr>
          <w:p w14:paraId="1A10688B" w14:textId="6A73ED6F" w:rsidR="00A06B44" w:rsidRPr="001525DC" w:rsidRDefault="00D56E13" w:rsidP="00A06B44">
            <w:pPr>
              <w:ind w:right="-2"/>
              <w:jc w:val="both"/>
              <w:rPr>
                <w:color w:val="000000" w:themeColor="text1"/>
                <w:sz w:val="22"/>
                <w:szCs w:val="22"/>
              </w:rPr>
            </w:pPr>
            <w:r w:rsidRPr="001525DC">
              <w:rPr>
                <w:color w:val="000000" w:themeColor="text1"/>
                <w:sz w:val="22"/>
                <w:szCs w:val="22"/>
              </w:rPr>
              <w:t>«Лаборатория подвигов»: уроки Великой Отечественной войны</w:t>
            </w:r>
          </w:p>
        </w:tc>
        <w:tc>
          <w:tcPr>
            <w:tcW w:w="1855" w:type="dxa"/>
          </w:tcPr>
          <w:p w14:paraId="02876F25" w14:textId="02FA1064" w:rsidR="00A06B44" w:rsidRPr="001525DC" w:rsidRDefault="00A06B44" w:rsidP="00A06B44">
            <w:pPr>
              <w:ind w:right="-2"/>
              <w:jc w:val="center"/>
              <w:rPr>
                <w:color w:val="000000" w:themeColor="text1"/>
                <w:sz w:val="22"/>
                <w:szCs w:val="22"/>
              </w:rPr>
            </w:pPr>
            <w:r w:rsidRPr="001525DC">
              <w:rPr>
                <w:color w:val="000000" w:themeColor="text1"/>
                <w:sz w:val="22"/>
                <w:szCs w:val="22"/>
              </w:rPr>
              <w:t xml:space="preserve">5-7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919" w:type="dxa"/>
            <w:vMerge w:val="restart"/>
          </w:tcPr>
          <w:p w14:paraId="20BF9F55" w14:textId="77777777" w:rsidR="00A06B44" w:rsidRPr="001525DC" w:rsidRDefault="00A06B44" w:rsidP="00A06B44">
            <w:pPr>
              <w:jc w:val="center"/>
              <w:rPr>
                <w:color w:val="000000" w:themeColor="text1"/>
                <w:sz w:val="22"/>
                <w:szCs w:val="22"/>
              </w:rPr>
            </w:pPr>
            <w:r w:rsidRPr="001525DC">
              <w:rPr>
                <w:color w:val="000000" w:themeColor="text1"/>
                <w:sz w:val="22"/>
                <w:szCs w:val="22"/>
              </w:rPr>
              <w:t>Отдел обслуживания</w:t>
            </w:r>
          </w:p>
        </w:tc>
      </w:tr>
      <w:tr w:rsidR="00B468AA" w:rsidRPr="001525DC" w14:paraId="1DDF2A54" w14:textId="77777777" w:rsidTr="00F274D9">
        <w:tc>
          <w:tcPr>
            <w:tcW w:w="1108" w:type="dxa"/>
          </w:tcPr>
          <w:p w14:paraId="0B89BED2" w14:textId="045357D8" w:rsidR="00A06B44" w:rsidRPr="001525DC" w:rsidRDefault="00A06B44" w:rsidP="00A06B44">
            <w:pPr>
              <w:jc w:val="both"/>
              <w:rPr>
                <w:color w:val="000000" w:themeColor="text1"/>
                <w:sz w:val="22"/>
                <w:szCs w:val="22"/>
              </w:rPr>
            </w:pPr>
            <w:r w:rsidRPr="001525DC">
              <w:rPr>
                <w:color w:val="000000" w:themeColor="text1"/>
                <w:sz w:val="22"/>
                <w:szCs w:val="22"/>
              </w:rPr>
              <w:t>апрель-май</w:t>
            </w:r>
          </w:p>
        </w:tc>
        <w:tc>
          <w:tcPr>
            <w:tcW w:w="4745" w:type="dxa"/>
          </w:tcPr>
          <w:p w14:paraId="3E6A39DC" w14:textId="2AB1327A" w:rsidR="00A06B44" w:rsidRPr="001525DC" w:rsidRDefault="00A06B44" w:rsidP="00A06B44">
            <w:pPr>
              <w:ind w:right="-2"/>
              <w:jc w:val="both"/>
              <w:rPr>
                <w:color w:val="000000" w:themeColor="text1"/>
                <w:sz w:val="22"/>
                <w:szCs w:val="22"/>
                <w:highlight w:val="red"/>
              </w:rPr>
            </w:pPr>
            <w:r w:rsidRPr="001525DC">
              <w:rPr>
                <w:color w:val="000000" w:themeColor="text1"/>
                <w:sz w:val="22"/>
                <w:szCs w:val="22"/>
              </w:rPr>
              <w:t>«</w:t>
            </w:r>
            <w:r w:rsidR="009B4732" w:rsidRPr="001525DC">
              <w:rPr>
                <w:color w:val="000000" w:themeColor="text1"/>
                <w:sz w:val="22"/>
                <w:szCs w:val="22"/>
              </w:rPr>
              <w:t>Была война… Была Победа</w:t>
            </w:r>
            <w:r w:rsidRPr="001525DC">
              <w:rPr>
                <w:color w:val="000000" w:themeColor="text1"/>
                <w:sz w:val="22"/>
                <w:szCs w:val="22"/>
              </w:rPr>
              <w:t xml:space="preserve">»: </w:t>
            </w:r>
            <w:r w:rsidR="009B4732" w:rsidRPr="001525DC">
              <w:rPr>
                <w:color w:val="000000" w:themeColor="text1"/>
                <w:sz w:val="22"/>
                <w:szCs w:val="22"/>
              </w:rPr>
              <w:t xml:space="preserve">интерактивно-патриотическая </w:t>
            </w:r>
            <w:r w:rsidRPr="001525DC">
              <w:rPr>
                <w:color w:val="000000" w:themeColor="text1"/>
                <w:sz w:val="22"/>
                <w:szCs w:val="22"/>
              </w:rPr>
              <w:t xml:space="preserve">театрализованная постановка </w:t>
            </w:r>
          </w:p>
        </w:tc>
        <w:tc>
          <w:tcPr>
            <w:tcW w:w="1855" w:type="dxa"/>
          </w:tcPr>
          <w:p w14:paraId="0C3A6FE9" w14:textId="73A2DBC9" w:rsidR="00A06B44" w:rsidRPr="001525DC" w:rsidRDefault="00A06B44" w:rsidP="00A06B44">
            <w:pPr>
              <w:ind w:right="-2"/>
              <w:jc w:val="center"/>
              <w:rPr>
                <w:color w:val="000000" w:themeColor="text1"/>
                <w:sz w:val="22"/>
                <w:szCs w:val="22"/>
              </w:rPr>
            </w:pPr>
            <w:r w:rsidRPr="001525DC">
              <w:rPr>
                <w:color w:val="000000" w:themeColor="text1"/>
                <w:sz w:val="22"/>
                <w:szCs w:val="22"/>
              </w:rPr>
              <w:t xml:space="preserve">2-6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919" w:type="dxa"/>
            <w:vMerge/>
          </w:tcPr>
          <w:p w14:paraId="38E3FFF5" w14:textId="77777777" w:rsidR="00A06B44" w:rsidRPr="001525DC" w:rsidRDefault="00A06B44" w:rsidP="00A06B44">
            <w:pPr>
              <w:jc w:val="center"/>
              <w:rPr>
                <w:color w:val="000000" w:themeColor="text1"/>
                <w:sz w:val="22"/>
                <w:szCs w:val="22"/>
              </w:rPr>
            </w:pPr>
          </w:p>
        </w:tc>
      </w:tr>
      <w:tr w:rsidR="00B468AA" w:rsidRPr="001525DC" w14:paraId="192662DC" w14:textId="77777777" w:rsidTr="00F274D9">
        <w:tc>
          <w:tcPr>
            <w:tcW w:w="1108" w:type="dxa"/>
          </w:tcPr>
          <w:p w14:paraId="1567A791" w14:textId="69B9660B" w:rsidR="00A06B44" w:rsidRPr="001525DC" w:rsidRDefault="009B4732" w:rsidP="00A06B44">
            <w:pPr>
              <w:jc w:val="both"/>
              <w:rPr>
                <w:color w:val="000000" w:themeColor="text1"/>
                <w:sz w:val="22"/>
                <w:szCs w:val="22"/>
              </w:rPr>
            </w:pPr>
            <w:r w:rsidRPr="001525DC">
              <w:rPr>
                <w:color w:val="000000" w:themeColor="text1"/>
                <w:sz w:val="22"/>
                <w:szCs w:val="22"/>
              </w:rPr>
              <w:t>апрель-май</w:t>
            </w:r>
          </w:p>
        </w:tc>
        <w:tc>
          <w:tcPr>
            <w:tcW w:w="4745" w:type="dxa"/>
          </w:tcPr>
          <w:p w14:paraId="4494315A" w14:textId="6C6FFCB3" w:rsidR="00A06B44" w:rsidRPr="001525DC" w:rsidRDefault="00A06B44" w:rsidP="00A06B44">
            <w:pPr>
              <w:ind w:right="-2"/>
              <w:jc w:val="both"/>
              <w:rPr>
                <w:color w:val="000000" w:themeColor="text1"/>
                <w:sz w:val="22"/>
                <w:szCs w:val="22"/>
              </w:rPr>
            </w:pPr>
            <w:r w:rsidRPr="001525DC">
              <w:rPr>
                <w:bCs/>
                <w:color w:val="000000" w:themeColor="text1"/>
                <w:sz w:val="22"/>
                <w:szCs w:val="22"/>
              </w:rPr>
              <w:t xml:space="preserve">«И песни тоже воевали»: </w:t>
            </w:r>
            <w:r w:rsidR="009B4732" w:rsidRPr="001525DC">
              <w:rPr>
                <w:bCs/>
                <w:color w:val="000000" w:themeColor="text1"/>
                <w:sz w:val="22"/>
                <w:szCs w:val="22"/>
              </w:rPr>
              <w:t>интеллектуальная игра</w:t>
            </w:r>
          </w:p>
        </w:tc>
        <w:tc>
          <w:tcPr>
            <w:tcW w:w="1855" w:type="dxa"/>
          </w:tcPr>
          <w:p w14:paraId="04363512" w14:textId="48D015F1" w:rsidR="00A06B44" w:rsidRPr="001525DC" w:rsidRDefault="00A06B44" w:rsidP="00A06B44">
            <w:pPr>
              <w:ind w:right="-2"/>
              <w:jc w:val="center"/>
              <w:rPr>
                <w:color w:val="000000" w:themeColor="text1"/>
                <w:sz w:val="22"/>
                <w:szCs w:val="22"/>
              </w:rPr>
            </w:pPr>
            <w:r w:rsidRPr="001525DC">
              <w:rPr>
                <w:color w:val="000000" w:themeColor="text1"/>
                <w:sz w:val="22"/>
                <w:szCs w:val="22"/>
              </w:rPr>
              <w:t xml:space="preserve">2-7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919" w:type="dxa"/>
            <w:vMerge/>
          </w:tcPr>
          <w:p w14:paraId="2E9EB22E" w14:textId="77777777" w:rsidR="00A06B44" w:rsidRPr="001525DC" w:rsidRDefault="00A06B44" w:rsidP="00A06B44">
            <w:pPr>
              <w:jc w:val="center"/>
              <w:rPr>
                <w:color w:val="000000" w:themeColor="text1"/>
                <w:sz w:val="22"/>
                <w:szCs w:val="22"/>
              </w:rPr>
            </w:pPr>
          </w:p>
        </w:tc>
      </w:tr>
      <w:tr w:rsidR="00B468AA" w:rsidRPr="001525DC" w14:paraId="1E3760F8" w14:textId="77777777" w:rsidTr="00F274D9">
        <w:tc>
          <w:tcPr>
            <w:tcW w:w="1108" w:type="dxa"/>
          </w:tcPr>
          <w:p w14:paraId="110412BC" w14:textId="2A52BD27" w:rsidR="00A06B44" w:rsidRPr="001525DC" w:rsidRDefault="00A06B44" w:rsidP="00A06B44">
            <w:pPr>
              <w:jc w:val="both"/>
              <w:rPr>
                <w:color w:val="000000" w:themeColor="text1"/>
                <w:sz w:val="22"/>
                <w:szCs w:val="22"/>
              </w:rPr>
            </w:pPr>
            <w:r w:rsidRPr="001525DC">
              <w:rPr>
                <w:color w:val="000000" w:themeColor="text1"/>
                <w:sz w:val="22"/>
                <w:szCs w:val="22"/>
              </w:rPr>
              <w:t>июнь</w:t>
            </w:r>
          </w:p>
        </w:tc>
        <w:tc>
          <w:tcPr>
            <w:tcW w:w="4745" w:type="dxa"/>
          </w:tcPr>
          <w:p w14:paraId="644F7742" w14:textId="1BE0D788" w:rsidR="00A06B44" w:rsidRPr="001525DC" w:rsidRDefault="00A06B44" w:rsidP="00A06B44">
            <w:pPr>
              <w:rPr>
                <w:color w:val="000000" w:themeColor="text1"/>
                <w:sz w:val="22"/>
                <w:szCs w:val="22"/>
              </w:rPr>
            </w:pPr>
            <w:r w:rsidRPr="001525DC">
              <w:rPr>
                <w:color w:val="000000" w:themeColor="text1"/>
                <w:sz w:val="22"/>
                <w:szCs w:val="22"/>
              </w:rPr>
              <w:t>«</w:t>
            </w:r>
            <w:r w:rsidR="000A0D34" w:rsidRPr="001525DC">
              <w:rPr>
                <w:color w:val="000000" w:themeColor="text1"/>
                <w:sz w:val="22"/>
                <w:szCs w:val="22"/>
              </w:rPr>
              <w:t>Крылья памяти</w:t>
            </w:r>
            <w:r w:rsidRPr="001525DC">
              <w:rPr>
                <w:color w:val="000000" w:themeColor="text1"/>
                <w:sz w:val="22"/>
                <w:szCs w:val="22"/>
              </w:rPr>
              <w:t>»: час памяти и скорби</w:t>
            </w:r>
          </w:p>
        </w:tc>
        <w:tc>
          <w:tcPr>
            <w:tcW w:w="1855" w:type="dxa"/>
          </w:tcPr>
          <w:p w14:paraId="579F0B52" w14:textId="3D292470" w:rsidR="00A06B44" w:rsidRPr="001525DC" w:rsidRDefault="00A06B44" w:rsidP="00A06B44">
            <w:pPr>
              <w:ind w:right="-2"/>
              <w:jc w:val="center"/>
              <w:rPr>
                <w:color w:val="000000" w:themeColor="text1"/>
                <w:sz w:val="22"/>
                <w:szCs w:val="22"/>
              </w:rPr>
            </w:pPr>
            <w:r w:rsidRPr="001525DC">
              <w:rPr>
                <w:color w:val="000000" w:themeColor="text1"/>
                <w:sz w:val="22"/>
                <w:szCs w:val="22"/>
              </w:rPr>
              <w:t xml:space="preserve">1-6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919" w:type="dxa"/>
            <w:vMerge/>
          </w:tcPr>
          <w:p w14:paraId="0B823BA8" w14:textId="77777777" w:rsidR="00A06B44" w:rsidRPr="001525DC" w:rsidRDefault="00A06B44" w:rsidP="00A06B44">
            <w:pPr>
              <w:jc w:val="center"/>
              <w:rPr>
                <w:color w:val="000000" w:themeColor="text1"/>
                <w:sz w:val="22"/>
                <w:szCs w:val="22"/>
              </w:rPr>
            </w:pPr>
          </w:p>
        </w:tc>
      </w:tr>
      <w:tr w:rsidR="00B468AA" w:rsidRPr="001525DC" w14:paraId="6ACA81DD" w14:textId="77777777" w:rsidTr="00F274D9">
        <w:tc>
          <w:tcPr>
            <w:tcW w:w="1108" w:type="dxa"/>
          </w:tcPr>
          <w:p w14:paraId="6662ED8E" w14:textId="432F5683" w:rsidR="00A06B44" w:rsidRPr="001525DC" w:rsidRDefault="00A06B44" w:rsidP="00A06B44">
            <w:pPr>
              <w:jc w:val="both"/>
              <w:rPr>
                <w:color w:val="000000" w:themeColor="text1"/>
                <w:sz w:val="22"/>
                <w:szCs w:val="22"/>
              </w:rPr>
            </w:pPr>
            <w:r w:rsidRPr="001525DC">
              <w:rPr>
                <w:color w:val="000000" w:themeColor="text1"/>
                <w:sz w:val="22"/>
                <w:szCs w:val="22"/>
              </w:rPr>
              <w:t>июнь</w:t>
            </w:r>
          </w:p>
        </w:tc>
        <w:tc>
          <w:tcPr>
            <w:tcW w:w="4745" w:type="dxa"/>
          </w:tcPr>
          <w:p w14:paraId="7C405000" w14:textId="7E60A8E7" w:rsidR="00A06B44" w:rsidRPr="001525DC" w:rsidRDefault="00C11942" w:rsidP="00A06B44">
            <w:pPr>
              <w:rPr>
                <w:color w:val="000000" w:themeColor="text1"/>
                <w:sz w:val="22"/>
                <w:szCs w:val="22"/>
              </w:rPr>
            </w:pPr>
            <w:r w:rsidRPr="001525DC">
              <w:rPr>
                <w:color w:val="000000" w:themeColor="text1"/>
                <w:sz w:val="22"/>
                <w:szCs w:val="22"/>
              </w:rPr>
              <w:t>«Невидимые нити войны»: урок мужества</w:t>
            </w:r>
          </w:p>
        </w:tc>
        <w:tc>
          <w:tcPr>
            <w:tcW w:w="1855" w:type="dxa"/>
          </w:tcPr>
          <w:p w14:paraId="4A4A1406" w14:textId="1C2866D6" w:rsidR="00A06B44" w:rsidRPr="001525DC" w:rsidRDefault="00A06B44" w:rsidP="00A06B44">
            <w:pPr>
              <w:ind w:right="-2"/>
              <w:jc w:val="center"/>
              <w:rPr>
                <w:color w:val="000000" w:themeColor="text1"/>
                <w:sz w:val="22"/>
                <w:szCs w:val="22"/>
              </w:rPr>
            </w:pPr>
            <w:r w:rsidRPr="001525DC">
              <w:rPr>
                <w:color w:val="000000" w:themeColor="text1"/>
                <w:sz w:val="22"/>
                <w:szCs w:val="22"/>
              </w:rPr>
              <w:t xml:space="preserve">1-4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919" w:type="dxa"/>
            <w:vMerge/>
          </w:tcPr>
          <w:p w14:paraId="16EF061F" w14:textId="77777777" w:rsidR="00A06B44" w:rsidRPr="001525DC" w:rsidRDefault="00A06B44" w:rsidP="00A06B44">
            <w:pPr>
              <w:jc w:val="center"/>
              <w:rPr>
                <w:color w:val="000000" w:themeColor="text1"/>
                <w:sz w:val="22"/>
                <w:szCs w:val="22"/>
              </w:rPr>
            </w:pPr>
          </w:p>
        </w:tc>
      </w:tr>
      <w:tr w:rsidR="00B468AA" w:rsidRPr="001525DC" w14:paraId="46F10557" w14:textId="77777777" w:rsidTr="00F274D9">
        <w:tc>
          <w:tcPr>
            <w:tcW w:w="1108" w:type="dxa"/>
          </w:tcPr>
          <w:p w14:paraId="6A307C5E" w14:textId="3759277B" w:rsidR="002837EC" w:rsidRPr="001525DC" w:rsidRDefault="002837EC" w:rsidP="00453AED">
            <w:pPr>
              <w:jc w:val="both"/>
              <w:rPr>
                <w:color w:val="000000" w:themeColor="text1"/>
                <w:sz w:val="22"/>
                <w:szCs w:val="22"/>
              </w:rPr>
            </w:pPr>
            <w:r w:rsidRPr="001525DC">
              <w:rPr>
                <w:color w:val="000000" w:themeColor="text1"/>
                <w:sz w:val="22"/>
                <w:szCs w:val="22"/>
              </w:rPr>
              <w:t>май</w:t>
            </w:r>
          </w:p>
        </w:tc>
        <w:tc>
          <w:tcPr>
            <w:tcW w:w="4745" w:type="dxa"/>
          </w:tcPr>
          <w:p w14:paraId="61201563" w14:textId="6E56AEA9" w:rsidR="002837EC" w:rsidRPr="001525DC" w:rsidRDefault="002837EC" w:rsidP="00453AED">
            <w:pPr>
              <w:jc w:val="both"/>
              <w:rPr>
                <w:color w:val="000000" w:themeColor="text1"/>
                <w:sz w:val="22"/>
                <w:szCs w:val="22"/>
              </w:rPr>
            </w:pPr>
            <w:r w:rsidRPr="001525DC">
              <w:rPr>
                <w:color w:val="000000" w:themeColor="text1"/>
                <w:sz w:val="22"/>
                <w:szCs w:val="22"/>
              </w:rPr>
              <w:t>«Остался в сердце вечный след войны»: час памяти ко Дню Победы</w:t>
            </w:r>
          </w:p>
        </w:tc>
        <w:tc>
          <w:tcPr>
            <w:tcW w:w="1855" w:type="dxa"/>
          </w:tcPr>
          <w:p w14:paraId="26E15EBE" w14:textId="4B77B173" w:rsidR="002837EC" w:rsidRPr="001525DC" w:rsidRDefault="002837EC" w:rsidP="00453AED">
            <w:pPr>
              <w:jc w:val="center"/>
              <w:rPr>
                <w:color w:val="000000" w:themeColor="text1"/>
                <w:sz w:val="22"/>
                <w:szCs w:val="22"/>
              </w:rPr>
            </w:pPr>
            <w:r w:rsidRPr="001525DC">
              <w:rPr>
                <w:color w:val="000000" w:themeColor="text1"/>
                <w:sz w:val="22"/>
                <w:szCs w:val="22"/>
              </w:rPr>
              <w:t>3-4 классы</w:t>
            </w:r>
          </w:p>
        </w:tc>
        <w:tc>
          <w:tcPr>
            <w:tcW w:w="1919" w:type="dxa"/>
            <w:vMerge w:val="restart"/>
          </w:tcPr>
          <w:p w14:paraId="2EFC6874" w14:textId="77777777" w:rsidR="002837EC" w:rsidRPr="001525DC" w:rsidRDefault="002837EC" w:rsidP="00453AED">
            <w:pPr>
              <w:jc w:val="center"/>
              <w:rPr>
                <w:color w:val="000000" w:themeColor="text1"/>
                <w:sz w:val="22"/>
                <w:szCs w:val="22"/>
              </w:rPr>
            </w:pPr>
            <w:r w:rsidRPr="001525DC">
              <w:rPr>
                <w:color w:val="000000" w:themeColor="text1"/>
                <w:sz w:val="22"/>
                <w:szCs w:val="22"/>
              </w:rPr>
              <w:t xml:space="preserve">Центр чтения </w:t>
            </w:r>
          </w:p>
          <w:p w14:paraId="24400448" w14:textId="77777777" w:rsidR="002837EC" w:rsidRPr="001525DC" w:rsidRDefault="002837EC" w:rsidP="00453AED">
            <w:pPr>
              <w:jc w:val="center"/>
              <w:rPr>
                <w:color w:val="000000" w:themeColor="text1"/>
                <w:sz w:val="22"/>
                <w:szCs w:val="22"/>
              </w:rPr>
            </w:pPr>
            <w:r w:rsidRPr="001525DC">
              <w:rPr>
                <w:color w:val="000000" w:themeColor="text1"/>
                <w:sz w:val="22"/>
                <w:szCs w:val="22"/>
              </w:rPr>
              <w:t>детей и подростков</w:t>
            </w:r>
          </w:p>
        </w:tc>
      </w:tr>
      <w:tr w:rsidR="00B468AA" w:rsidRPr="001525DC" w14:paraId="3B095C60" w14:textId="77777777" w:rsidTr="00F274D9">
        <w:tc>
          <w:tcPr>
            <w:tcW w:w="1108" w:type="dxa"/>
          </w:tcPr>
          <w:p w14:paraId="2766A383" w14:textId="7F8B42F3" w:rsidR="002837EC" w:rsidRPr="001525DC" w:rsidRDefault="002837EC" w:rsidP="00453AED">
            <w:pPr>
              <w:jc w:val="both"/>
              <w:rPr>
                <w:color w:val="000000" w:themeColor="text1"/>
                <w:sz w:val="22"/>
                <w:szCs w:val="22"/>
              </w:rPr>
            </w:pPr>
            <w:r w:rsidRPr="001525DC">
              <w:rPr>
                <w:color w:val="000000" w:themeColor="text1"/>
                <w:sz w:val="22"/>
                <w:szCs w:val="22"/>
              </w:rPr>
              <w:t>май</w:t>
            </w:r>
          </w:p>
        </w:tc>
        <w:tc>
          <w:tcPr>
            <w:tcW w:w="4745" w:type="dxa"/>
          </w:tcPr>
          <w:p w14:paraId="279BA851" w14:textId="0E778794" w:rsidR="002837EC" w:rsidRPr="001525DC" w:rsidRDefault="002837EC" w:rsidP="00453AED">
            <w:pPr>
              <w:pStyle w:val="voicevid010775415691291510389131"/>
              <w:shd w:val="clear" w:color="auto" w:fill="FFFFFF"/>
              <w:jc w:val="both"/>
              <w:rPr>
                <w:color w:val="000000" w:themeColor="text1"/>
                <w:sz w:val="22"/>
                <w:szCs w:val="22"/>
              </w:rPr>
            </w:pPr>
            <w:r w:rsidRPr="001525DC">
              <w:rPr>
                <w:color w:val="000000" w:themeColor="text1"/>
                <w:sz w:val="22"/>
                <w:szCs w:val="22"/>
              </w:rPr>
              <w:t>«По дорогам войны шли мои земляки»: час подвига и славы ко Дню Победы</w:t>
            </w:r>
          </w:p>
        </w:tc>
        <w:tc>
          <w:tcPr>
            <w:tcW w:w="1855" w:type="dxa"/>
          </w:tcPr>
          <w:p w14:paraId="1994E918" w14:textId="49DF634A" w:rsidR="002837EC" w:rsidRPr="001525DC" w:rsidRDefault="002837EC" w:rsidP="00453AED">
            <w:pPr>
              <w:jc w:val="center"/>
              <w:rPr>
                <w:color w:val="000000" w:themeColor="text1"/>
                <w:sz w:val="22"/>
                <w:szCs w:val="22"/>
              </w:rPr>
            </w:pPr>
            <w:r w:rsidRPr="001525DC">
              <w:rPr>
                <w:color w:val="000000" w:themeColor="text1"/>
                <w:sz w:val="22"/>
                <w:szCs w:val="22"/>
              </w:rPr>
              <w:t>5-9 классы</w:t>
            </w:r>
          </w:p>
        </w:tc>
        <w:tc>
          <w:tcPr>
            <w:tcW w:w="1919" w:type="dxa"/>
            <w:vMerge/>
          </w:tcPr>
          <w:p w14:paraId="00BF0401" w14:textId="77777777" w:rsidR="002837EC" w:rsidRPr="001525DC" w:rsidRDefault="002837EC" w:rsidP="00453AED">
            <w:pPr>
              <w:jc w:val="center"/>
              <w:rPr>
                <w:color w:val="000000" w:themeColor="text1"/>
                <w:sz w:val="22"/>
                <w:szCs w:val="22"/>
              </w:rPr>
            </w:pPr>
          </w:p>
        </w:tc>
      </w:tr>
      <w:tr w:rsidR="00B468AA" w:rsidRPr="001525DC" w14:paraId="2F5F8C12" w14:textId="77777777" w:rsidTr="00F274D9">
        <w:tc>
          <w:tcPr>
            <w:tcW w:w="1108" w:type="dxa"/>
          </w:tcPr>
          <w:p w14:paraId="7129A9B0" w14:textId="52770FFB" w:rsidR="002837EC" w:rsidRPr="001525DC" w:rsidRDefault="002837EC" w:rsidP="00453AED">
            <w:pPr>
              <w:jc w:val="both"/>
              <w:rPr>
                <w:color w:val="000000" w:themeColor="text1"/>
                <w:sz w:val="22"/>
                <w:szCs w:val="22"/>
              </w:rPr>
            </w:pPr>
            <w:r w:rsidRPr="001525DC">
              <w:rPr>
                <w:color w:val="000000" w:themeColor="text1"/>
                <w:sz w:val="22"/>
                <w:szCs w:val="22"/>
              </w:rPr>
              <w:t>май</w:t>
            </w:r>
          </w:p>
        </w:tc>
        <w:tc>
          <w:tcPr>
            <w:tcW w:w="4745" w:type="dxa"/>
          </w:tcPr>
          <w:p w14:paraId="665FAFEF" w14:textId="1A98E7C0" w:rsidR="002837EC" w:rsidRPr="001525DC" w:rsidRDefault="002837EC" w:rsidP="00453AED">
            <w:pPr>
              <w:jc w:val="both"/>
              <w:rPr>
                <w:color w:val="000000" w:themeColor="text1"/>
                <w:sz w:val="22"/>
                <w:szCs w:val="22"/>
              </w:rPr>
            </w:pPr>
            <w:r w:rsidRPr="001525DC">
              <w:rPr>
                <w:color w:val="000000" w:themeColor="text1"/>
                <w:sz w:val="22"/>
                <w:szCs w:val="22"/>
              </w:rPr>
              <w:t>«Шли мальчишки от Бреста до Берлина»: урок мужества к 80-летию Победы в Великой Отечественной войне</w:t>
            </w:r>
          </w:p>
        </w:tc>
        <w:tc>
          <w:tcPr>
            <w:tcW w:w="1855" w:type="dxa"/>
          </w:tcPr>
          <w:p w14:paraId="7FED4C58" w14:textId="19F0F7E9" w:rsidR="002837EC" w:rsidRPr="001525DC" w:rsidRDefault="002837EC" w:rsidP="00453AED">
            <w:pPr>
              <w:jc w:val="center"/>
              <w:rPr>
                <w:color w:val="000000" w:themeColor="text1"/>
                <w:sz w:val="22"/>
                <w:szCs w:val="22"/>
              </w:rPr>
            </w:pPr>
            <w:r w:rsidRPr="001525DC">
              <w:rPr>
                <w:color w:val="000000" w:themeColor="text1"/>
                <w:sz w:val="22"/>
                <w:szCs w:val="22"/>
              </w:rPr>
              <w:t>1-4 классы</w:t>
            </w:r>
          </w:p>
        </w:tc>
        <w:tc>
          <w:tcPr>
            <w:tcW w:w="1919" w:type="dxa"/>
            <w:vMerge/>
          </w:tcPr>
          <w:p w14:paraId="4D96DB15" w14:textId="77777777" w:rsidR="002837EC" w:rsidRPr="001525DC" w:rsidRDefault="002837EC" w:rsidP="00453AED">
            <w:pPr>
              <w:jc w:val="center"/>
              <w:rPr>
                <w:color w:val="000000" w:themeColor="text1"/>
                <w:sz w:val="22"/>
                <w:szCs w:val="22"/>
              </w:rPr>
            </w:pPr>
          </w:p>
        </w:tc>
      </w:tr>
      <w:tr w:rsidR="00B468AA" w:rsidRPr="001525DC" w14:paraId="233C271E" w14:textId="77777777" w:rsidTr="00F274D9">
        <w:tc>
          <w:tcPr>
            <w:tcW w:w="1108" w:type="dxa"/>
          </w:tcPr>
          <w:p w14:paraId="7F8D6767" w14:textId="6E77612C" w:rsidR="002837EC" w:rsidRPr="001525DC" w:rsidRDefault="002837EC" w:rsidP="00453AED">
            <w:pPr>
              <w:jc w:val="both"/>
              <w:rPr>
                <w:color w:val="000000" w:themeColor="text1"/>
                <w:sz w:val="22"/>
                <w:szCs w:val="22"/>
              </w:rPr>
            </w:pPr>
            <w:r w:rsidRPr="001525DC">
              <w:rPr>
                <w:color w:val="000000" w:themeColor="text1"/>
                <w:sz w:val="22"/>
                <w:szCs w:val="22"/>
              </w:rPr>
              <w:lastRenderedPageBreak/>
              <w:t>июнь</w:t>
            </w:r>
          </w:p>
        </w:tc>
        <w:tc>
          <w:tcPr>
            <w:tcW w:w="4745" w:type="dxa"/>
          </w:tcPr>
          <w:p w14:paraId="0DB6BD89" w14:textId="3E10FE1D" w:rsidR="002837EC" w:rsidRPr="001525DC" w:rsidRDefault="002837EC" w:rsidP="00453AED">
            <w:pPr>
              <w:ind w:right="-99"/>
              <w:rPr>
                <w:color w:val="000000" w:themeColor="text1"/>
                <w:sz w:val="22"/>
                <w:szCs w:val="22"/>
              </w:rPr>
            </w:pPr>
            <w:bookmarkStart w:id="22" w:name="_Hlk184136127"/>
            <w:r w:rsidRPr="001525DC">
              <w:rPr>
                <w:color w:val="000000" w:themeColor="text1"/>
                <w:sz w:val="22"/>
                <w:szCs w:val="22"/>
              </w:rPr>
              <w:t xml:space="preserve">«Брестская крепость: как всё начиналось»: литературно-познавательный экскурс ко Дню памяти и скорби </w:t>
            </w:r>
            <w:bookmarkEnd w:id="22"/>
            <w:r w:rsidRPr="001525DC">
              <w:rPr>
                <w:color w:val="000000" w:themeColor="text1"/>
                <w:sz w:val="22"/>
                <w:szCs w:val="22"/>
              </w:rPr>
              <w:t>(22 июня)</w:t>
            </w:r>
          </w:p>
        </w:tc>
        <w:tc>
          <w:tcPr>
            <w:tcW w:w="1855" w:type="dxa"/>
          </w:tcPr>
          <w:p w14:paraId="3691DACE" w14:textId="68B163A4" w:rsidR="002837EC" w:rsidRPr="001525DC" w:rsidRDefault="002837EC" w:rsidP="00453AED">
            <w:pPr>
              <w:ind w:right="-2"/>
              <w:jc w:val="center"/>
              <w:rPr>
                <w:color w:val="000000" w:themeColor="text1"/>
                <w:sz w:val="22"/>
                <w:szCs w:val="22"/>
              </w:rPr>
            </w:pPr>
            <w:r w:rsidRPr="001525DC">
              <w:rPr>
                <w:color w:val="000000" w:themeColor="text1"/>
                <w:sz w:val="22"/>
                <w:szCs w:val="22"/>
              </w:rPr>
              <w:t>3-4 классы</w:t>
            </w:r>
          </w:p>
        </w:tc>
        <w:tc>
          <w:tcPr>
            <w:tcW w:w="1919" w:type="dxa"/>
            <w:vMerge/>
          </w:tcPr>
          <w:p w14:paraId="1483E6DB" w14:textId="77777777" w:rsidR="002837EC" w:rsidRPr="001525DC" w:rsidRDefault="002837EC" w:rsidP="00453AED">
            <w:pPr>
              <w:jc w:val="center"/>
              <w:rPr>
                <w:color w:val="000000" w:themeColor="text1"/>
                <w:sz w:val="22"/>
                <w:szCs w:val="22"/>
              </w:rPr>
            </w:pPr>
          </w:p>
        </w:tc>
      </w:tr>
      <w:tr w:rsidR="00B468AA" w:rsidRPr="001525DC" w14:paraId="2C59C13D" w14:textId="77777777" w:rsidTr="00F274D9">
        <w:tc>
          <w:tcPr>
            <w:tcW w:w="1108" w:type="dxa"/>
          </w:tcPr>
          <w:p w14:paraId="3D44CAE9" w14:textId="4C88252E" w:rsidR="002837EC" w:rsidRPr="001525DC" w:rsidRDefault="002837EC" w:rsidP="00453AED">
            <w:pPr>
              <w:jc w:val="both"/>
              <w:rPr>
                <w:color w:val="000000" w:themeColor="text1"/>
                <w:sz w:val="22"/>
                <w:szCs w:val="22"/>
              </w:rPr>
            </w:pPr>
            <w:r w:rsidRPr="001525DC">
              <w:rPr>
                <w:color w:val="000000" w:themeColor="text1"/>
                <w:sz w:val="22"/>
                <w:szCs w:val="22"/>
              </w:rPr>
              <w:t>апрель</w:t>
            </w:r>
          </w:p>
        </w:tc>
        <w:tc>
          <w:tcPr>
            <w:tcW w:w="4745" w:type="dxa"/>
          </w:tcPr>
          <w:p w14:paraId="1E07414F" w14:textId="77777777" w:rsidR="002837EC" w:rsidRPr="001525DC" w:rsidRDefault="002837EC" w:rsidP="002837EC">
            <w:pPr>
              <w:tabs>
                <w:tab w:val="left" w:pos="360"/>
              </w:tabs>
              <w:autoSpaceDE w:val="0"/>
              <w:autoSpaceDN w:val="0"/>
              <w:adjustRightInd w:val="0"/>
              <w:jc w:val="both"/>
              <w:rPr>
                <w:color w:val="000000" w:themeColor="text1"/>
                <w:sz w:val="22"/>
                <w:szCs w:val="22"/>
              </w:rPr>
            </w:pPr>
            <w:r w:rsidRPr="001525DC">
              <w:rPr>
                <w:color w:val="000000" w:themeColor="text1"/>
                <w:sz w:val="22"/>
                <w:szCs w:val="22"/>
              </w:rPr>
              <w:t xml:space="preserve">Проведение торжественного мероприятия, посвящённого Дню памяти подвига </w:t>
            </w:r>
          </w:p>
          <w:p w14:paraId="132916AD" w14:textId="1761473F" w:rsidR="002837EC" w:rsidRPr="001525DC" w:rsidRDefault="002837EC" w:rsidP="002837EC">
            <w:pPr>
              <w:shd w:val="clear" w:color="auto" w:fill="FFFFFF"/>
              <w:jc w:val="both"/>
              <w:rPr>
                <w:color w:val="000000" w:themeColor="text1"/>
                <w:sz w:val="22"/>
                <w:szCs w:val="22"/>
              </w:rPr>
            </w:pPr>
            <w:r w:rsidRPr="001525DC">
              <w:rPr>
                <w:color w:val="000000" w:themeColor="text1"/>
                <w:sz w:val="22"/>
                <w:szCs w:val="22"/>
              </w:rPr>
              <w:t>Григория Булатова</w:t>
            </w:r>
          </w:p>
        </w:tc>
        <w:tc>
          <w:tcPr>
            <w:tcW w:w="1855" w:type="dxa"/>
          </w:tcPr>
          <w:p w14:paraId="2A57B002" w14:textId="49D99279" w:rsidR="002837EC" w:rsidRPr="001525DC" w:rsidRDefault="002837EC" w:rsidP="00453AED">
            <w:pPr>
              <w:jc w:val="center"/>
              <w:rPr>
                <w:color w:val="000000" w:themeColor="text1"/>
                <w:sz w:val="22"/>
                <w:szCs w:val="22"/>
              </w:rPr>
            </w:pPr>
            <w:r w:rsidRPr="001525DC">
              <w:rPr>
                <w:color w:val="000000" w:themeColor="text1"/>
                <w:sz w:val="22"/>
                <w:szCs w:val="22"/>
              </w:rPr>
              <w:t>для всех пользователей</w:t>
            </w:r>
          </w:p>
        </w:tc>
        <w:tc>
          <w:tcPr>
            <w:tcW w:w="1919" w:type="dxa"/>
            <w:vMerge w:val="restart"/>
          </w:tcPr>
          <w:p w14:paraId="0108094F" w14:textId="785A0667" w:rsidR="002837EC" w:rsidRPr="001525DC" w:rsidRDefault="002837EC" w:rsidP="00453AED">
            <w:pPr>
              <w:jc w:val="center"/>
              <w:rPr>
                <w:color w:val="000000" w:themeColor="text1"/>
                <w:sz w:val="22"/>
                <w:szCs w:val="22"/>
              </w:rPr>
            </w:pPr>
            <w:r w:rsidRPr="001525DC">
              <w:rPr>
                <w:color w:val="000000" w:themeColor="text1"/>
                <w:sz w:val="22"/>
                <w:szCs w:val="22"/>
              </w:rPr>
              <w:t>Центр патриотического воспитания им. Г. Булатова</w:t>
            </w:r>
          </w:p>
        </w:tc>
      </w:tr>
      <w:tr w:rsidR="00B468AA" w:rsidRPr="001525DC" w14:paraId="75D2F4F1" w14:textId="77777777" w:rsidTr="00F274D9">
        <w:tc>
          <w:tcPr>
            <w:tcW w:w="1108" w:type="dxa"/>
          </w:tcPr>
          <w:p w14:paraId="1D3CC416" w14:textId="0E0213EA" w:rsidR="002837EC" w:rsidRPr="001525DC" w:rsidRDefault="002837EC" w:rsidP="00453AED">
            <w:pPr>
              <w:jc w:val="both"/>
              <w:rPr>
                <w:color w:val="000000" w:themeColor="text1"/>
                <w:sz w:val="22"/>
                <w:szCs w:val="22"/>
              </w:rPr>
            </w:pPr>
            <w:r w:rsidRPr="001525DC">
              <w:rPr>
                <w:color w:val="000000" w:themeColor="text1"/>
                <w:sz w:val="22"/>
                <w:szCs w:val="22"/>
              </w:rPr>
              <w:t>апрель</w:t>
            </w:r>
          </w:p>
        </w:tc>
        <w:tc>
          <w:tcPr>
            <w:tcW w:w="4745" w:type="dxa"/>
          </w:tcPr>
          <w:p w14:paraId="3F3B53FD" w14:textId="00C2C065" w:rsidR="002837EC" w:rsidRPr="001525DC" w:rsidRDefault="002837EC" w:rsidP="002837EC">
            <w:pPr>
              <w:tabs>
                <w:tab w:val="left" w:pos="360"/>
              </w:tabs>
              <w:autoSpaceDE w:val="0"/>
              <w:autoSpaceDN w:val="0"/>
              <w:adjustRightInd w:val="0"/>
              <w:jc w:val="both"/>
              <w:rPr>
                <w:color w:val="000000" w:themeColor="text1"/>
                <w:sz w:val="22"/>
                <w:szCs w:val="22"/>
              </w:rPr>
            </w:pPr>
            <w:r w:rsidRPr="001525DC">
              <w:rPr>
                <w:color w:val="000000" w:themeColor="text1"/>
                <w:sz w:val="22"/>
                <w:szCs w:val="22"/>
              </w:rPr>
              <w:t>«Мужали мальчики в бою»: урок мужества, посвящённый юным героям Отечества</w:t>
            </w:r>
          </w:p>
        </w:tc>
        <w:tc>
          <w:tcPr>
            <w:tcW w:w="1855" w:type="dxa"/>
          </w:tcPr>
          <w:p w14:paraId="6211DC23" w14:textId="08661641" w:rsidR="002837EC" w:rsidRPr="001525DC" w:rsidRDefault="002837EC" w:rsidP="00453AED">
            <w:pPr>
              <w:jc w:val="center"/>
              <w:rPr>
                <w:color w:val="000000" w:themeColor="text1"/>
                <w:sz w:val="22"/>
                <w:szCs w:val="22"/>
              </w:rPr>
            </w:pPr>
            <w:r w:rsidRPr="001525DC">
              <w:rPr>
                <w:color w:val="000000" w:themeColor="text1"/>
                <w:sz w:val="22"/>
                <w:szCs w:val="22"/>
              </w:rPr>
              <w:t xml:space="preserve">5-7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919" w:type="dxa"/>
            <w:vMerge/>
          </w:tcPr>
          <w:p w14:paraId="623712A3" w14:textId="77777777" w:rsidR="002837EC" w:rsidRPr="001525DC" w:rsidRDefault="002837EC" w:rsidP="00453AED">
            <w:pPr>
              <w:jc w:val="center"/>
              <w:rPr>
                <w:color w:val="000000" w:themeColor="text1"/>
                <w:sz w:val="22"/>
                <w:szCs w:val="22"/>
              </w:rPr>
            </w:pPr>
          </w:p>
        </w:tc>
      </w:tr>
      <w:tr w:rsidR="00B468AA" w:rsidRPr="001525DC" w14:paraId="1AB0B14D" w14:textId="77777777" w:rsidTr="00F274D9">
        <w:tc>
          <w:tcPr>
            <w:tcW w:w="1108" w:type="dxa"/>
          </w:tcPr>
          <w:p w14:paraId="460899C4" w14:textId="5D58CF8F" w:rsidR="002837EC" w:rsidRPr="001525DC" w:rsidRDefault="002837EC" w:rsidP="00453AED">
            <w:pPr>
              <w:jc w:val="both"/>
              <w:rPr>
                <w:color w:val="000000" w:themeColor="text1"/>
                <w:sz w:val="22"/>
                <w:szCs w:val="22"/>
              </w:rPr>
            </w:pPr>
            <w:r w:rsidRPr="001525DC">
              <w:rPr>
                <w:color w:val="000000" w:themeColor="text1"/>
                <w:sz w:val="22"/>
                <w:szCs w:val="22"/>
              </w:rPr>
              <w:t>апрель</w:t>
            </w:r>
          </w:p>
        </w:tc>
        <w:tc>
          <w:tcPr>
            <w:tcW w:w="4745" w:type="dxa"/>
          </w:tcPr>
          <w:p w14:paraId="52FFCAE5" w14:textId="3C8690D5" w:rsidR="002837EC" w:rsidRPr="001525DC" w:rsidRDefault="002837EC" w:rsidP="002837EC">
            <w:pPr>
              <w:tabs>
                <w:tab w:val="left" w:pos="360"/>
              </w:tabs>
              <w:autoSpaceDE w:val="0"/>
              <w:autoSpaceDN w:val="0"/>
              <w:adjustRightInd w:val="0"/>
              <w:jc w:val="both"/>
              <w:rPr>
                <w:color w:val="000000" w:themeColor="text1"/>
                <w:sz w:val="22"/>
                <w:szCs w:val="22"/>
              </w:rPr>
            </w:pPr>
            <w:r w:rsidRPr="001525DC">
              <w:rPr>
                <w:color w:val="000000" w:themeColor="text1"/>
                <w:sz w:val="22"/>
                <w:szCs w:val="22"/>
              </w:rPr>
              <w:t>«Маршалы Великой Победы Г. К. Жуков и К. К. Рокоссовский»: историко-героический час</w:t>
            </w:r>
          </w:p>
        </w:tc>
        <w:tc>
          <w:tcPr>
            <w:tcW w:w="1855" w:type="dxa"/>
          </w:tcPr>
          <w:p w14:paraId="3A17931A" w14:textId="4F707409" w:rsidR="002837EC" w:rsidRPr="001525DC" w:rsidRDefault="002837EC" w:rsidP="00453AED">
            <w:pPr>
              <w:jc w:val="center"/>
              <w:rPr>
                <w:color w:val="000000" w:themeColor="text1"/>
                <w:sz w:val="22"/>
                <w:szCs w:val="22"/>
              </w:rPr>
            </w:pPr>
            <w:r w:rsidRPr="001525DC">
              <w:rPr>
                <w:color w:val="000000" w:themeColor="text1"/>
                <w:sz w:val="22"/>
                <w:szCs w:val="22"/>
              </w:rPr>
              <w:t xml:space="preserve">5-7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919" w:type="dxa"/>
            <w:vMerge/>
          </w:tcPr>
          <w:p w14:paraId="3573131B" w14:textId="77777777" w:rsidR="002837EC" w:rsidRPr="001525DC" w:rsidRDefault="002837EC" w:rsidP="00453AED">
            <w:pPr>
              <w:jc w:val="center"/>
              <w:rPr>
                <w:color w:val="000000" w:themeColor="text1"/>
                <w:sz w:val="22"/>
                <w:szCs w:val="22"/>
              </w:rPr>
            </w:pPr>
          </w:p>
        </w:tc>
      </w:tr>
      <w:tr w:rsidR="00B468AA" w:rsidRPr="001525DC" w14:paraId="0EC3018F" w14:textId="77777777" w:rsidTr="00F274D9">
        <w:tc>
          <w:tcPr>
            <w:tcW w:w="1108" w:type="dxa"/>
          </w:tcPr>
          <w:p w14:paraId="559E8F6B" w14:textId="73ACE88A" w:rsidR="002837EC" w:rsidRPr="001525DC" w:rsidRDefault="002837EC" w:rsidP="00453AED">
            <w:pPr>
              <w:jc w:val="both"/>
              <w:rPr>
                <w:color w:val="000000" w:themeColor="text1"/>
                <w:sz w:val="22"/>
                <w:szCs w:val="22"/>
              </w:rPr>
            </w:pPr>
            <w:r w:rsidRPr="001525DC">
              <w:rPr>
                <w:color w:val="000000" w:themeColor="text1"/>
                <w:sz w:val="22"/>
                <w:szCs w:val="22"/>
              </w:rPr>
              <w:t>май</w:t>
            </w:r>
          </w:p>
        </w:tc>
        <w:tc>
          <w:tcPr>
            <w:tcW w:w="4745" w:type="dxa"/>
          </w:tcPr>
          <w:p w14:paraId="3EF0F0D6" w14:textId="3B17FD08" w:rsidR="002837EC" w:rsidRPr="001525DC" w:rsidRDefault="002837EC" w:rsidP="00453AED">
            <w:pPr>
              <w:shd w:val="clear" w:color="auto" w:fill="FFFFFF"/>
              <w:jc w:val="both"/>
              <w:rPr>
                <w:color w:val="000000" w:themeColor="text1"/>
                <w:sz w:val="22"/>
                <w:szCs w:val="22"/>
                <w:shd w:val="clear" w:color="auto" w:fill="FFFFFF"/>
              </w:rPr>
            </w:pPr>
            <w:r w:rsidRPr="001525DC">
              <w:rPr>
                <w:color w:val="000000" w:themeColor="text1"/>
                <w:sz w:val="22"/>
                <w:szCs w:val="22"/>
              </w:rPr>
              <w:t>«Их подвиг жив, неповторим и вечен»: вечер памяти, посвящённый 81-й годовщине Великой Побед</w:t>
            </w:r>
          </w:p>
        </w:tc>
        <w:tc>
          <w:tcPr>
            <w:tcW w:w="1855" w:type="dxa"/>
          </w:tcPr>
          <w:p w14:paraId="3C5409F9" w14:textId="483230CA" w:rsidR="002837EC" w:rsidRPr="001525DC" w:rsidRDefault="002837EC" w:rsidP="00453AED">
            <w:pPr>
              <w:jc w:val="center"/>
              <w:rPr>
                <w:color w:val="000000" w:themeColor="text1"/>
                <w:sz w:val="22"/>
                <w:szCs w:val="22"/>
              </w:rPr>
            </w:pPr>
            <w:r w:rsidRPr="001525DC">
              <w:rPr>
                <w:color w:val="000000" w:themeColor="text1"/>
                <w:sz w:val="22"/>
                <w:szCs w:val="22"/>
              </w:rPr>
              <w:t xml:space="preserve">5-7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919" w:type="dxa"/>
            <w:vMerge/>
          </w:tcPr>
          <w:p w14:paraId="7F0F7330" w14:textId="77777777" w:rsidR="002837EC" w:rsidRPr="001525DC" w:rsidRDefault="002837EC" w:rsidP="00453AED">
            <w:pPr>
              <w:jc w:val="center"/>
              <w:rPr>
                <w:color w:val="000000" w:themeColor="text1"/>
                <w:sz w:val="22"/>
                <w:szCs w:val="22"/>
              </w:rPr>
            </w:pPr>
          </w:p>
        </w:tc>
      </w:tr>
      <w:tr w:rsidR="00B468AA" w:rsidRPr="001525DC" w14:paraId="6FAAD590" w14:textId="77777777" w:rsidTr="00F274D9">
        <w:tc>
          <w:tcPr>
            <w:tcW w:w="1108" w:type="dxa"/>
          </w:tcPr>
          <w:p w14:paraId="6C1983CF" w14:textId="25663003" w:rsidR="002837EC" w:rsidRPr="001525DC" w:rsidRDefault="002837EC" w:rsidP="00453AED">
            <w:pPr>
              <w:jc w:val="both"/>
              <w:rPr>
                <w:color w:val="000000" w:themeColor="text1"/>
                <w:sz w:val="22"/>
                <w:szCs w:val="22"/>
              </w:rPr>
            </w:pPr>
            <w:r w:rsidRPr="001525DC">
              <w:rPr>
                <w:color w:val="000000" w:themeColor="text1"/>
                <w:sz w:val="22"/>
                <w:szCs w:val="22"/>
              </w:rPr>
              <w:t>июнь</w:t>
            </w:r>
          </w:p>
        </w:tc>
        <w:tc>
          <w:tcPr>
            <w:tcW w:w="4745" w:type="dxa"/>
          </w:tcPr>
          <w:p w14:paraId="29E28879" w14:textId="37CB0C6F" w:rsidR="002837EC" w:rsidRPr="001525DC" w:rsidRDefault="002837EC" w:rsidP="00453AED">
            <w:pPr>
              <w:shd w:val="clear" w:color="auto" w:fill="FFFFFF"/>
              <w:jc w:val="both"/>
              <w:rPr>
                <w:b/>
                <w:color w:val="000000" w:themeColor="text1"/>
                <w:sz w:val="22"/>
                <w:szCs w:val="22"/>
              </w:rPr>
            </w:pPr>
            <w:r w:rsidRPr="001525DC">
              <w:rPr>
                <w:color w:val="000000" w:themeColor="text1"/>
                <w:sz w:val="22"/>
                <w:szCs w:val="22"/>
              </w:rPr>
              <w:t>«Вставай, страна огромная!»: историко-патриотический час, посвящённый Дню памяти и скорби</w:t>
            </w:r>
          </w:p>
        </w:tc>
        <w:tc>
          <w:tcPr>
            <w:tcW w:w="1855" w:type="dxa"/>
          </w:tcPr>
          <w:p w14:paraId="729A4F90" w14:textId="2EFF612C" w:rsidR="002837EC" w:rsidRPr="001525DC" w:rsidRDefault="002837EC" w:rsidP="00453AED">
            <w:pPr>
              <w:tabs>
                <w:tab w:val="left" w:pos="1020"/>
              </w:tabs>
              <w:autoSpaceDE w:val="0"/>
              <w:autoSpaceDN w:val="0"/>
              <w:adjustRightInd w:val="0"/>
              <w:jc w:val="center"/>
              <w:rPr>
                <w:color w:val="000000" w:themeColor="text1"/>
                <w:sz w:val="22"/>
                <w:szCs w:val="22"/>
              </w:rPr>
            </w:pPr>
            <w:r w:rsidRPr="001525DC">
              <w:rPr>
                <w:color w:val="000000" w:themeColor="text1"/>
                <w:sz w:val="22"/>
                <w:szCs w:val="22"/>
              </w:rPr>
              <w:t xml:space="preserve">5-7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919" w:type="dxa"/>
            <w:vMerge/>
          </w:tcPr>
          <w:p w14:paraId="24EB3DB4" w14:textId="77777777" w:rsidR="002837EC" w:rsidRPr="001525DC" w:rsidRDefault="002837EC" w:rsidP="00453AED">
            <w:pPr>
              <w:jc w:val="center"/>
              <w:rPr>
                <w:color w:val="000000" w:themeColor="text1"/>
                <w:sz w:val="22"/>
                <w:szCs w:val="22"/>
              </w:rPr>
            </w:pPr>
          </w:p>
        </w:tc>
      </w:tr>
      <w:tr w:rsidR="00B468AA" w:rsidRPr="001525DC" w14:paraId="707EEB80" w14:textId="77777777" w:rsidTr="00A06B44">
        <w:tc>
          <w:tcPr>
            <w:tcW w:w="9627" w:type="dxa"/>
            <w:gridSpan w:val="4"/>
          </w:tcPr>
          <w:p w14:paraId="2B1C1C85" w14:textId="77777777" w:rsidR="00453AED" w:rsidRPr="001525DC" w:rsidRDefault="00453AED" w:rsidP="00453AED">
            <w:pPr>
              <w:jc w:val="center"/>
              <w:rPr>
                <w:b/>
                <w:color w:val="000000" w:themeColor="text1"/>
                <w:sz w:val="22"/>
                <w:szCs w:val="22"/>
              </w:rPr>
            </w:pPr>
            <w:r w:rsidRPr="001525DC">
              <w:rPr>
                <w:b/>
                <w:color w:val="000000" w:themeColor="text1"/>
                <w:sz w:val="22"/>
                <w:szCs w:val="22"/>
              </w:rPr>
              <w:t>ВЫСТАВКИ</w:t>
            </w:r>
          </w:p>
        </w:tc>
      </w:tr>
      <w:tr w:rsidR="00B468AA" w:rsidRPr="001525DC" w14:paraId="7430A6A5" w14:textId="77777777" w:rsidTr="00F274D9">
        <w:tc>
          <w:tcPr>
            <w:tcW w:w="1108" w:type="dxa"/>
          </w:tcPr>
          <w:p w14:paraId="501D7324" w14:textId="60FED6E2" w:rsidR="00453AED" w:rsidRPr="001525DC" w:rsidRDefault="00453AED" w:rsidP="00453AED">
            <w:pPr>
              <w:jc w:val="both"/>
              <w:rPr>
                <w:color w:val="000000" w:themeColor="text1"/>
                <w:sz w:val="22"/>
                <w:szCs w:val="22"/>
              </w:rPr>
            </w:pPr>
            <w:r w:rsidRPr="001525DC">
              <w:rPr>
                <w:color w:val="000000" w:themeColor="text1"/>
                <w:sz w:val="22"/>
                <w:szCs w:val="22"/>
              </w:rPr>
              <w:t>апрель</w:t>
            </w:r>
          </w:p>
        </w:tc>
        <w:tc>
          <w:tcPr>
            <w:tcW w:w="4745" w:type="dxa"/>
          </w:tcPr>
          <w:p w14:paraId="14D70206" w14:textId="47AD9EB6" w:rsidR="00453AED" w:rsidRPr="001525DC" w:rsidRDefault="00453AED" w:rsidP="00453AED">
            <w:pPr>
              <w:ind w:right="-99"/>
              <w:jc w:val="both"/>
              <w:rPr>
                <w:color w:val="000000" w:themeColor="text1"/>
                <w:sz w:val="22"/>
                <w:szCs w:val="22"/>
              </w:rPr>
            </w:pPr>
            <w:r w:rsidRPr="001525DC">
              <w:rPr>
                <w:color w:val="000000" w:themeColor="text1"/>
                <w:sz w:val="22"/>
                <w:szCs w:val="22"/>
              </w:rPr>
              <w:t>«</w:t>
            </w:r>
            <w:r w:rsidR="00C11942" w:rsidRPr="001525DC">
              <w:rPr>
                <w:color w:val="000000" w:themeColor="text1"/>
                <w:sz w:val="22"/>
                <w:szCs w:val="22"/>
              </w:rPr>
              <w:t>Хроника Победы</w:t>
            </w:r>
            <w:r w:rsidRPr="001525DC">
              <w:rPr>
                <w:color w:val="000000" w:themeColor="text1"/>
                <w:sz w:val="22"/>
                <w:szCs w:val="22"/>
              </w:rPr>
              <w:t>»: выставка-просмотр</w:t>
            </w:r>
          </w:p>
        </w:tc>
        <w:tc>
          <w:tcPr>
            <w:tcW w:w="1855" w:type="dxa"/>
            <w:vMerge w:val="restart"/>
          </w:tcPr>
          <w:p w14:paraId="177560C5" w14:textId="77777777" w:rsidR="00453AED" w:rsidRPr="001525DC" w:rsidRDefault="00453AED" w:rsidP="00453AED">
            <w:pPr>
              <w:jc w:val="center"/>
              <w:rPr>
                <w:color w:val="000000" w:themeColor="text1"/>
                <w:sz w:val="22"/>
                <w:szCs w:val="22"/>
              </w:rPr>
            </w:pPr>
            <w:r w:rsidRPr="001525DC">
              <w:rPr>
                <w:color w:val="000000" w:themeColor="text1"/>
                <w:sz w:val="22"/>
                <w:szCs w:val="22"/>
              </w:rPr>
              <w:t>для всех пользователей</w:t>
            </w:r>
          </w:p>
        </w:tc>
        <w:tc>
          <w:tcPr>
            <w:tcW w:w="1919" w:type="dxa"/>
            <w:vMerge w:val="restart"/>
          </w:tcPr>
          <w:p w14:paraId="0D0E2F13" w14:textId="77777777" w:rsidR="00453AED" w:rsidRPr="001525DC" w:rsidRDefault="00453AED" w:rsidP="00453AED">
            <w:pPr>
              <w:jc w:val="center"/>
              <w:rPr>
                <w:color w:val="000000" w:themeColor="text1"/>
                <w:sz w:val="22"/>
                <w:szCs w:val="22"/>
              </w:rPr>
            </w:pPr>
            <w:r w:rsidRPr="001525DC">
              <w:rPr>
                <w:color w:val="000000" w:themeColor="text1"/>
                <w:sz w:val="22"/>
                <w:szCs w:val="22"/>
              </w:rPr>
              <w:t>Отдел обслуживания</w:t>
            </w:r>
          </w:p>
        </w:tc>
      </w:tr>
      <w:tr w:rsidR="00B468AA" w:rsidRPr="001525DC" w14:paraId="7204A74F" w14:textId="77777777" w:rsidTr="00F274D9">
        <w:tc>
          <w:tcPr>
            <w:tcW w:w="1108" w:type="dxa"/>
          </w:tcPr>
          <w:p w14:paraId="49F6B9B1" w14:textId="2B868873" w:rsidR="00453AED" w:rsidRPr="001525DC" w:rsidRDefault="00453AED" w:rsidP="00453AED">
            <w:pPr>
              <w:jc w:val="both"/>
              <w:rPr>
                <w:color w:val="000000" w:themeColor="text1"/>
                <w:sz w:val="22"/>
                <w:szCs w:val="22"/>
              </w:rPr>
            </w:pPr>
            <w:r w:rsidRPr="001525DC">
              <w:rPr>
                <w:color w:val="000000" w:themeColor="text1"/>
                <w:sz w:val="22"/>
                <w:szCs w:val="22"/>
              </w:rPr>
              <w:t>май</w:t>
            </w:r>
          </w:p>
        </w:tc>
        <w:tc>
          <w:tcPr>
            <w:tcW w:w="4745" w:type="dxa"/>
          </w:tcPr>
          <w:p w14:paraId="193E8FF9" w14:textId="1399D2DD" w:rsidR="00453AED" w:rsidRPr="001525DC" w:rsidRDefault="00453AED" w:rsidP="00453AED">
            <w:pPr>
              <w:ind w:right="-99"/>
              <w:jc w:val="both"/>
              <w:rPr>
                <w:color w:val="000000" w:themeColor="text1"/>
                <w:sz w:val="22"/>
                <w:szCs w:val="22"/>
              </w:rPr>
            </w:pPr>
            <w:r w:rsidRPr="001525DC">
              <w:rPr>
                <w:color w:val="000000" w:themeColor="text1"/>
                <w:sz w:val="22"/>
                <w:szCs w:val="22"/>
              </w:rPr>
              <w:t>«</w:t>
            </w:r>
            <w:r w:rsidR="00C11942" w:rsidRPr="001525DC">
              <w:rPr>
                <w:color w:val="000000" w:themeColor="text1"/>
                <w:sz w:val="22"/>
                <w:szCs w:val="22"/>
              </w:rPr>
              <w:t>Фронтовые страницы</w:t>
            </w:r>
            <w:r w:rsidRPr="001525DC">
              <w:rPr>
                <w:color w:val="000000" w:themeColor="text1"/>
                <w:sz w:val="22"/>
                <w:szCs w:val="22"/>
              </w:rPr>
              <w:t>»: выставка-слава</w:t>
            </w:r>
          </w:p>
        </w:tc>
        <w:tc>
          <w:tcPr>
            <w:tcW w:w="1855" w:type="dxa"/>
            <w:vMerge/>
          </w:tcPr>
          <w:p w14:paraId="102600AD" w14:textId="77777777" w:rsidR="00453AED" w:rsidRPr="001525DC" w:rsidRDefault="00453AED" w:rsidP="00453AED">
            <w:pPr>
              <w:jc w:val="center"/>
              <w:rPr>
                <w:color w:val="000000" w:themeColor="text1"/>
                <w:sz w:val="22"/>
                <w:szCs w:val="22"/>
              </w:rPr>
            </w:pPr>
          </w:p>
        </w:tc>
        <w:tc>
          <w:tcPr>
            <w:tcW w:w="1919" w:type="dxa"/>
            <w:vMerge/>
          </w:tcPr>
          <w:p w14:paraId="1CF4AFB0" w14:textId="77777777" w:rsidR="00453AED" w:rsidRPr="001525DC" w:rsidRDefault="00453AED" w:rsidP="00453AED">
            <w:pPr>
              <w:jc w:val="center"/>
              <w:rPr>
                <w:color w:val="000000" w:themeColor="text1"/>
                <w:sz w:val="22"/>
                <w:szCs w:val="22"/>
              </w:rPr>
            </w:pPr>
          </w:p>
        </w:tc>
      </w:tr>
      <w:tr w:rsidR="00B468AA" w:rsidRPr="001525DC" w14:paraId="0A6467F0" w14:textId="77777777" w:rsidTr="00F274D9">
        <w:tc>
          <w:tcPr>
            <w:tcW w:w="1108" w:type="dxa"/>
          </w:tcPr>
          <w:p w14:paraId="0975F15F" w14:textId="632D7047" w:rsidR="00453AED" w:rsidRPr="001525DC" w:rsidRDefault="00453AED" w:rsidP="00453AED">
            <w:pPr>
              <w:jc w:val="both"/>
              <w:rPr>
                <w:color w:val="000000" w:themeColor="text1"/>
                <w:sz w:val="22"/>
                <w:szCs w:val="22"/>
              </w:rPr>
            </w:pPr>
            <w:r w:rsidRPr="001525DC">
              <w:rPr>
                <w:color w:val="000000" w:themeColor="text1"/>
                <w:sz w:val="22"/>
                <w:szCs w:val="22"/>
              </w:rPr>
              <w:t>июнь</w:t>
            </w:r>
          </w:p>
        </w:tc>
        <w:tc>
          <w:tcPr>
            <w:tcW w:w="4745" w:type="dxa"/>
          </w:tcPr>
          <w:p w14:paraId="0CB96C82" w14:textId="68B9197B" w:rsidR="00453AED" w:rsidRPr="001525DC" w:rsidRDefault="00453AED" w:rsidP="00453AED">
            <w:pPr>
              <w:ind w:right="-99"/>
              <w:rPr>
                <w:color w:val="000000" w:themeColor="text1"/>
                <w:sz w:val="22"/>
                <w:szCs w:val="22"/>
              </w:rPr>
            </w:pPr>
            <w:r w:rsidRPr="001525DC">
              <w:rPr>
                <w:color w:val="000000" w:themeColor="text1"/>
                <w:sz w:val="22"/>
                <w:szCs w:val="22"/>
              </w:rPr>
              <w:t xml:space="preserve">«Имя зажглось звездой»: книжно-иллюстративная выставка о пионерах-героях </w:t>
            </w:r>
            <w:proofErr w:type="spellStart"/>
            <w:r w:rsidRPr="001525DC">
              <w:rPr>
                <w:color w:val="000000" w:themeColor="text1"/>
                <w:sz w:val="22"/>
                <w:szCs w:val="22"/>
              </w:rPr>
              <w:t>ВОв</w:t>
            </w:r>
            <w:proofErr w:type="spellEnd"/>
          </w:p>
        </w:tc>
        <w:tc>
          <w:tcPr>
            <w:tcW w:w="1855" w:type="dxa"/>
            <w:vMerge/>
          </w:tcPr>
          <w:p w14:paraId="40846409" w14:textId="77777777" w:rsidR="00453AED" w:rsidRPr="001525DC" w:rsidRDefault="00453AED" w:rsidP="00453AED">
            <w:pPr>
              <w:ind w:right="-2"/>
              <w:jc w:val="center"/>
              <w:rPr>
                <w:color w:val="000000" w:themeColor="text1"/>
                <w:sz w:val="22"/>
                <w:szCs w:val="22"/>
              </w:rPr>
            </w:pPr>
          </w:p>
        </w:tc>
        <w:tc>
          <w:tcPr>
            <w:tcW w:w="1919" w:type="dxa"/>
            <w:vMerge/>
          </w:tcPr>
          <w:p w14:paraId="31FE7893" w14:textId="77777777" w:rsidR="00453AED" w:rsidRPr="001525DC" w:rsidRDefault="00453AED" w:rsidP="00453AED">
            <w:pPr>
              <w:jc w:val="center"/>
              <w:rPr>
                <w:color w:val="000000" w:themeColor="text1"/>
                <w:sz w:val="22"/>
                <w:szCs w:val="22"/>
              </w:rPr>
            </w:pPr>
          </w:p>
        </w:tc>
      </w:tr>
      <w:tr w:rsidR="00B468AA" w:rsidRPr="001525DC" w14:paraId="44D089F3" w14:textId="77777777" w:rsidTr="00F274D9">
        <w:tc>
          <w:tcPr>
            <w:tcW w:w="1108" w:type="dxa"/>
          </w:tcPr>
          <w:p w14:paraId="6A724981" w14:textId="35A2257B" w:rsidR="00FB2C33" w:rsidRPr="001525DC" w:rsidRDefault="00FB2C33" w:rsidP="00FB2C33">
            <w:pPr>
              <w:jc w:val="both"/>
              <w:rPr>
                <w:color w:val="000000" w:themeColor="text1"/>
                <w:sz w:val="22"/>
                <w:szCs w:val="22"/>
              </w:rPr>
            </w:pPr>
            <w:r w:rsidRPr="001525DC">
              <w:rPr>
                <w:color w:val="000000" w:themeColor="text1"/>
                <w:sz w:val="22"/>
                <w:szCs w:val="22"/>
              </w:rPr>
              <w:t>май</w:t>
            </w:r>
          </w:p>
        </w:tc>
        <w:tc>
          <w:tcPr>
            <w:tcW w:w="4745" w:type="dxa"/>
          </w:tcPr>
          <w:p w14:paraId="3D7ACFBA" w14:textId="08D33BD7" w:rsidR="00FB2C33" w:rsidRPr="001525DC" w:rsidRDefault="00FB2C33" w:rsidP="00FB2C33">
            <w:pPr>
              <w:ind w:right="-99"/>
              <w:rPr>
                <w:color w:val="000000" w:themeColor="text1"/>
                <w:sz w:val="22"/>
                <w:szCs w:val="22"/>
              </w:rPr>
            </w:pPr>
            <w:r w:rsidRPr="001525DC">
              <w:rPr>
                <w:color w:val="000000" w:themeColor="text1"/>
                <w:sz w:val="22"/>
                <w:szCs w:val="22"/>
              </w:rPr>
              <w:t>«В рассказах и стихах храним мы память о войне»: обзорная выставка произведений о Великой Отечественной войне ко Дню Победы</w:t>
            </w:r>
          </w:p>
        </w:tc>
        <w:tc>
          <w:tcPr>
            <w:tcW w:w="1855" w:type="dxa"/>
          </w:tcPr>
          <w:p w14:paraId="2B7FE1B2" w14:textId="6ECE68FB" w:rsidR="00FB2C33" w:rsidRPr="001525DC" w:rsidRDefault="00FB2C33" w:rsidP="00FB2C33">
            <w:pPr>
              <w:ind w:right="-2"/>
              <w:jc w:val="center"/>
              <w:rPr>
                <w:color w:val="000000" w:themeColor="text1"/>
                <w:sz w:val="22"/>
                <w:szCs w:val="22"/>
              </w:rPr>
            </w:pPr>
            <w:r w:rsidRPr="001525DC">
              <w:rPr>
                <w:color w:val="000000" w:themeColor="text1"/>
                <w:sz w:val="22"/>
                <w:szCs w:val="22"/>
              </w:rPr>
              <w:t>для всех пользователей</w:t>
            </w:r>
          </w:p>
        </w:tc>
        <w:tc>
          <w:tcPr>
            <w:tcW w:w="1919" w:type="dxa"/>
            <w:vMerge w:val="restart"/>
          </w:tcPr>
          <w:p w14:paraId="64023C4F" w14:textId="4891046E" w:rsidR="00FB2C33" w:rsidRPr="001525DC" w:rsidRDefault="00FB2C33" w:rsidP="00FB2C33">
            <w:pPr>
              <w:jc w:val="center"/>
              <w:rPr>
                <w:color w:val="000000" w:themeColor="text1"/>
                <w:sz w:val="22"/>
                <w:szCs w:val="22"/>
              </w:rPr>
            </w:pPr>
            <w:r w:rsidRPr="001525DC">
              <w:rPr>
                <w:color w:val="000000" w:themeColor="text1"/>
                <w:sz w:val="22"/>
                <w:szCs w:val="22"/>
              </w:rPr>
              <w:t>Центр чтения детей и подростков</w:t>
            </w:r>
          </w:p>
        </w:tc>
      </w:tr>
      <w:tr w:rsidR="00B468AA" w:rsidRPr="001525DC" w14:paraId="4D7571CD" w14:textId="77777777" w:rsidTr="00F274D9">
        <w:tc>
          <w:tcPr>
            <w:tcW w:w="1108" w:type="dxa"/>
          </w:tcPr>
          <w:p w14:paraId="1C30827C" w14:textId="014ABFEF" w:rsidR="00FB2C33" w:rsidRPr="001525DC" w:rsidRDefault="00FB2C33" w:rsidP="00FB2C33">
            <w:pPr>
              <w:jc w:val="both"/>
              <w:rPr>
                <w:color w:val="000000" w:themeColor="text1"/>
                <w:sz w:val="22"/>
                <w:szCs w:val="22"/>
              </w:rPr>
            </w:pPr>
            <w:r w:rsidRPr="001525DC">
              <w:rPr>
                <w:color w:val="000000" w:themeColor="text1"/>
                <w:sz w:val="22"/>
                <w:szCs w:val="22"/>
              </w:rPr>
              <w:t>май</w:t>
            </w:r>
          </w:p>
        </w:tc>
        <w:tc>
          <w:tcPr>
            <w:tcW w:w="4745" w:type="dxa"/>
          </w:tcPr>
          <w:p w14:paraId="0C0A97CE" w14:textId="2AAB520A" w:rsidR="00FB2C33" w:rsidRPr="001525DC" w:rsidRDefault="00FB2C33" w:rsidP="00FB2C33">
            <w:pPr>
              <w:ind w:right="-99"/>
              <w:rPr>
                <w:color w:val="000000" w:themeColor="text1"/>
                <w:sz w:val="22"/>
                <w:szCs w:val="22"/>
              </w:rPr>
            </w:pPr>
            <w:r w:rsidRPr="001525DC">
              <w:rPr>
                <w:color w:val="000000" w:themeColor="text1"/>
                <w:sz w:val="22"/>
                <w:szCs w:val="22"/>
              </w:rPr>
              <w:t>Выставка одной книги «Книга памяти»</w:t>
            </w:r>
          </w:p>
        </w:tc>
        <w:tc>
          <w:tcPr>
            <w:tcW w:w="1855" w:type="dxa"/>
          </w:tcPr>
          <w:p w14:paraId="0D6E7BA0" w14:textId="7F9E6A67" w:rsidR="00FB2C33" w:rsidRPr="001525DC" w:rsidRDefault="00FB2C33" w:rsidP="00FB2C33">
            <w:pPr>
              <w:ind w:right="-2"/>
              <w:jc w:val="center"/>
              <w:rPr>
                <w:color w:val="000000" w:themeColor="text1"/>
                <w:sz w:val="22"/>
                <w:szCs w:val="22"/>
              </w:rPr>
            </w:pPr>
            <w:r w:rsidRPr="001525DC">
              <w:rPr>
                <w:color w:val="000000" w:themeColor="text1"/>
                <w:sz w:val="22"/>
                <w:szCs w:val="22"/>
              </w:rPr>
              <w:t>для всех пользователей</w:t>
            </w:r>
          </w:p>
        </w:tc>
        <w:tc>
          <w:tcPr>
            <w:tcW w:w="1919" w:type="dxa"/>
            <w:vMerge/>
          </w:tcPr>
          <w:p w14:paraId="62896F08" w14:textId="77777777" w:rsidR="00FB2C33" w:rsidRPr="001525DC" w:rsidRDefault="00FB2C33" w:rsidP="00FB2C33">
            <w:pPr>
              <w:jc w:val="center"/>
              <w:rPr>
                <w:color w:val="000000" w:themeColor="text1"/>
                <w:sz w:val="22"/>
                <w:szCs w:val="22"/>
              </w:rPr>
            </w:pPr>
          </w:p>
        </w:tc>
      </w:tr>
      <w:tr w:rsidR="00B468AA" w:rsidRPr="001525DC" w14:paraId="68658777" w14:textId="77777777" w:rsidTr="00F274D9">
        <w:tc>
          <w:tcPr>
            <w:tcW w:w="1108" w:type="dxa"/>
          </w:tcPr>
          <w:p w14:paraId="006CD949" w14:textId="2C624961" w:rsidR="00FB2C33" w:rsidRPr="001525DC" w:rsidRDefault="00FB2C33" w:rsidP="00FB2C33">
            <w:pPr>
              <w:jc w:val="both"/>
              <w:rPr>
                <w:color w:val="000000" w:themeColor="text1"/>
                <w:sz w:val="22"/>
                <w:szCs w:val="22"/>
              </w:rPr>
            </w:pPr>
            <w:r w:rsidRPr="001525DC">
              <w:rPr>
                <w:color w:val="000000" w:themeColor="text1"/>
                <w:sz w:val="22"/>
                <w:szCs w:val="22"/>
              </w:rPr>
              <w:t>май</w:t>
            </w:r>
          </w:p>
        </w:tc>
        <w:tc>
          <w:tcPr>
            <w:tcW w:w="4745" w:type="dxa"/>
          </w:tcPr>
          <w:p w14:paraId="0977268C" w14:textId="77777777" w:rsidR="00FB2C33" w:rsidRPr="001525DC" w:rsidRDefault="00FB2C33" w:rsidP="00FB2C33">
            <w:pPr>
              <w:ind w:right="-360"/>
              <w:rPr>
                <w:color w:val="000000" w:themeColor="text1"/>
                <w:sz w:val="22"/>
                <w:szCs w:val="22"/>
              </w:rPr>
            </w:pPr>
            <w:r w:rsidRPr="001525DC">
              <w:rPr>
                <w:color w:val="000000" w:themeColor="text1"/>
                <w:sz w:val="22"/>
                <w:szCs w:val="22"/>
              </w:rPr>
              <w:t>«Ковавшие Победу герои с Вятки»: литературно-краеведческая выставка</w:t>
            </w:r>
          </w:p>
          <w:p w14:paraId="6AD8771F" w14:textId="3B0E8554" w:rsidR="00FB2C33" w:rsidRPr="001525DC" w:rsidRDefault="00FB2C33" w:rsidP="00FB2C33">
            <w:pPr>
              <w:ind w:right="-99"/>
              <w:rPr>
                <w:color w:val="000000" w:themeColor="text1"/>
                <w:sz w:val="22"/>
                <w:szCs w:val="22"/>
              </w:rPr>
            </w:pPr>
            <w:r w:rsidRPr="001525DC">
              <w:rPr>
                <w:color w:val="000000" w:themeColor="text1"/>
                <w:sz w:val="22"/>
                <w:szCs w:val="22"/>
              </w:rPr>
              <w:t xml:space="preserve"> ко Дню Победы</w:t>
            </w:r>
          </w:p>
        </w:tc>
        <w:tc>
          <w:tcPr>
            <w:tcW w:w="1855" w:type="dxa"/>
          </w:tcPr>
          <w:p w14:paraId="0D5EC38C" w14:textId="7B64F01E" w:rsidR="00FB2C33" w:rsidRPr="001525DC" w:rsidRDefault="00FB2C33" w:rsidP="00FB2C33">
            <w:pPr>
              <w:ind w:right="-2"/>
              <w:jc w:val="center"/>
              <w:rPr>
                <w:color w:val="000000" w:themeColor="text1"/>
                <w:sz w:val="22"/>
                <w:szCs w:val="22"/>
              </w:rPr>
            </w:pPr>
            <w:r w:rsidRPr="001525DC">
              <w:rPr>
                <w:color w:val="000000" w:themeColor="text1"/>
                <w:sz w:val="22"/>
                <w:szCs w:val="22"/>
              </w:rPr>
              <w:t>для всех пользователей</w:t>
            </w:r>
          </w:p>
        </w:tc>
        <w:tc>
          <w:tcPr>
            <w:tcW w:w="1919" w:type="dxa"/>
            <w:vMerge/>
          </w:tcPr>
          <w:p w14:paraId="07808471" w14:textId="77777777" w:rsidR="00FB2C33" w:rsidRPr="001525DC" w:rsidRDefault="00FB2C33" w:rsidP="00FB2C33">
            <w:pPr>
              <w:jc w:val="center"/>
              <w:rPr>
                <w:color w:val="000000" w:themeColor="text1"/>
                <w:sz w:val="22"/>
                <w:szCs w:val="22"/>
              </w:rPr>
            </w:pPr>
          </w:p>
        </w:tc>
      </w:tr>
      <w:tr w:rsidR="00B468AA" w:rsidRPr="001525DC" w14:paraId="2E7628B8" w14:textId="77777777" w:rsidTr="00F274D9">
        <w:tc>
          <w:tcPr>
            <w:tcW w:w="1108" w:type="dxa"/>
          </w:tcPr>
          <w:p w14:paraId="38EC7EB0" w14:textId="026A25B1" w:rsidR="00FB2C33" w:rsidRPr="001525DC" w:rsidRDefault="00FB2C33" w:rsidP="00FB2C33">
            <w:pPr>
              <w:jc w:val="both"/>
              <w:rPr>
                <w:color w:val="000000" w:themeColor="text1"/>
                <w:sz w:val="22"/>
                <w:szCs w:val="22"/>
              </w:rPr>
            </w:pPr>
            <w:r w:rsidRPr="001525DC">
              <w:rPr>
                <w:color w:val="000000" w:themeColor="text1"/>
                <w:sz w:val="22"/>
                <w:szCs w:val="22"/>
              </w:rPr>
              <w:t>июнь</w:t>
            </w:r>
          </w:p>
        </w:tc>
        <w:tc>
          <w:tcPr>
            <w:tcW w:w="4745" w:type="dxa"/>
          </w:tcPr>
          <w:p w14:paraId="63C4F057" w14:textId="092B4D48" w:rsidR="00FB2C33" w:rsidRPr="001525DC" w:rsidRDefault="00FB2C33" w:rsidP="00FB2C33">
            <w:pPr>
              <w:ind w:right="-360"/>
              <w:rPr>
                <w:color w:val="000000" w:themeColor="text1"/>
                <w:sz w:val="22"/>
                <w:szCs w:val="22"/>
              </w:rPr>
            </w:pPr>
            <w:r w:rsidRPr="001525DC">
              <w:rPr>
                <w:color w:val="000000" w:themeColor="text1"/>
                <w:sz w:val="22"/>
                <w:szCs w:val="22"/>
              </w:rPr>
              <w:t>«Тот самый первый день войны»: выставка-воспоминание ко Дню памяти и скорби</w:t>
            </w:r>
          </w:p>
        </w:tc>
        <w:tc>
          <w:tcPr>
            <w:tcW w:w="1855" w:type="dxa"/>
          </w:tcPr>
          <w:p w14:paraId="1545219C" w14:textId="6A5CB518" w:rsidR="00FB2C33" w:rsidRPr="001525DC" w:rsidRDefault="00FB2C33" w:rsidP="00FB2C33">
            <w:pPr>
              <w:ind w:right="-2"/>
              <w:jc w:val="center"/>
              <w:rPr>
                <w:color w:val="000000" w:themeColor="text1"/>
                <w:sz w:val="22"/>
                <w:szCs w:val="22"/>
              </w:rPr>
            </w:pPr>
            <w:r w:rsidRPr="001525DC">
              <w:rPr>
                <w:color w:val="000000" w:themeColor="text1"/>
                <w:sz w:val="22"/>
                <w:szCs w:val="22"/>
              </w:rPr>
              <w:t>для всех пользователей</w:t>
            </w:r>
          </w:p>
        </w:tc>
        <w:tc>
          <w:tcPr>
            <w:tcW w:w="1919" w:type="dxa"/>
            <w:vMerge/>
          </w:tcPr>
          <w:p w14:paraId="182715A5" w14:textId="77777777" w:rsidR="00FB2C33" w:rsidRPr="001525DC" w:rsidRDefault="00FB2C33" w:rsidP="00FB2C33">
            <w:pPr>
              <w:jc w:val="center"/>
              <w:rPr>
                <w:color w:val="000000" w:themeColor="text1"/>
                <w:sz w:val="22"/>
                <w:szCs w:val="22"/>
              </w:rPr>
            </w:pPr>
          </w:p>
        </w:tc>
      </w:tr>
      <w:tr w:rsidR="00B468AA" w:rsidRPr="001525DC" w14:paraId="422E32AF" w14:textId="77777777" w:rsidTr="00F274D9">
        <w:tc>
          <w:tcPr>
            <w:tcW w:w="1108" w:type="dxa"/>
          </w:tcPr>
          <w:p w14:paraId="01348747" w14:textId="571CCA74" w:rsidR="00FB2C33" w:rsidRPr="001525DC" w:rsidRDefault="005B6DAF" w:rsidP="00FB2C33">
            <w:pPr>
              <w:jc w:val="both"/>
              <w:rPr>
                <w:color w:val="000000" w:themeColor="text1"/>
                <w:sz w:val="22"/>
                <w:szCs w:val="22"/>
              </w:rPr>
            </w:pPr>
            <w:r w:rsidRPr="001525DC">
              <w:rPr>
                <w:color w:val="000000" w:themeColor="text1"/>
                <w:sz w:val="22"/>
                <w:szCs w:val="22"/>
              </w:rPr>
              <w:t>апрель</w:t>
            </w:r>
          </w:p>
        </w:tc>
        <w:tc>
          <w:tcPr>
            <w:tcW w:w="4745" w:type="dxa"/>
          </w:tcPr>
          <w:p w14:paraId="57366AF6" w14:textId="5D4C6B79" w:rsidR="00FB2C33" w:rsidRPr="001525DC" w:rsidRDefault="005B6DAF" w:rsidP="00FB2C33">
            <w:pPr>
              <w:jc w:val="both"/>
              <w:rPr>
                <w:rFonts w:eastAsia="MS Mincho"/>
                <w:iCs/>
                <w:color w:val="000000" w:themeColor="text1"/>
                <w:sz w:val="22"/>
                <w:szCs w:val="22"/>
                <w:lang w:eastAsia="ja-JP"/>
              </w:rPr>
            </w:pPr>
            <w:r w:rsidRPr="001525DC">
              <w:rPr>
                <w:color w:val="000000" w:themeColor="text1"/>
                <w:sz w:val="22"/>
                <w:szCs w:val="22"/>
              </w:rPr>
              <w:t>«Страницы военной прозы»: вернисаж военной книги, посвящённый Дню Победы</w:t>
            </w:r>
          </w:p>
        </w:tc>
        <w:tc>
          <w:tcPr>
            <w:tcW w:w="1855" w:type="dxa"/>
          </w:tcPr>
          <w:p w14:paraId="5DB233BC" w14:textId="5CE326BC" w:rsidR="00FB2C33" w:rsidRPr="001525DC" w:rsidRDefault="00FB2C33" w:rsidP="00FB2C33">
            <w:pPr>
              <w:ind w:right="-2"/>
              <w:jc w:val="center"/>
              <w:rPr>
                <w:color w:val="000000" w:themeColor="text1"/>
                <w:sz w:val="22"/>
                <w:szCs w:val="22"/>
              </w:rPr>
            </w:pPr>
            <w:r w:rsidRPr="001525DC">
              <w:rPr>
                <w:color w:val="000000" w:themeColor="text1"/>
                <w:sz w:val="22"/>
                <w:szCs w:val="22"/>
              </w:rPr>
              <w:t xml:space="preserve">5-7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919" w:type="dxa"/>
            <w:vMerge w:val="restart"/>
          </w:tcPr>
          <w:p w14:paraId="6A33CB55" w14:textId="77777777" w:rsidR="00FB2C33" w:rsidRPr="001525DC" w:rsidRDefault="00FB2C33" w:rsidP="00FB2C33">
            <w:pPr>
              <w:jc w:val="center"/>
              <w:rPr>
                <w:color w:val="000000" w:themeColor="text1"/>
                <w:sz w:val="22"/>
                <w:szCs w:val="22"/>
              </w:rPr>
            </w:pPr>
            <w:r w:rsidRPr="001525DC">
              <w:rPr>
                <w:color w:val="000000" w:themeColor="text1"/>
                <w:sz w:val="22"/>
                <w:szCs w:val="22"/>
              </w:rPr>
              <w:t>Центр патриотического воспитания им. Г. Булатова</w:t>
            </w:r>
          </w:p>
          <w:p w14:paraId="1877ACD5" w14:textId="2FF1774D" w:rsidR="00FB2C33" w:rsidRPr="001525DC" w:rsidRDefault="00FB2C33" w:rsidP="00FB2C33">
            <w:pPr>
              <w:jc w:val="center"/>
              <w:rPr>
                <w:color w:val="000000" w:themeColor="text1"/>
                <w:sz w:val="22"/>
                <w:szCs w:val="22"/>
              </w:rPr>
            </w:pPr>
          </w:p>
        </w:tc>
      </w:tr>
      <w:tr w:rsidR="00B468AA" w:rsidRPr="001525DC" w14:paraId="23955DE1" w14:textId="77777777" w:rsidTr="00F274D9">
        <w:tc>
          <w:tcPr>
            <w:tcW w:w="1108" w:type="dxa"/>
          </w:tcPr>
          <w:p w14:paraId="22E097D9" w14:textId="1D6C198C" w:rsidR="00FB2C33" w:rsidRPr="001525DC" w:rsidRDefault="005B6DAF" w:rsidP="00FB2C33">
            <w:pPr>
              <w:jc w:val="both"/>
              <w:rPr>
                <w:color w:val="000000" w:themeColor="text1"/>
                <w:sz w:val="22"/>
                <w:szCs w:val="22"/>
              </w:rPr>
            </w:pPr>
            <w:r w:rsidRPr="001525DC">
              <w:rPr>
                <w:color w:val="000000" w:themeColor="text1"/>
                <w:sz w:val="22"/>
                <w:szCs w:val="22"/>
              </w:rPr>
              <w:t xml:space="preserve">май </w:t>
            </w:r>
          </w:p>
        </w:tc>
        <w:tc>
          <w:tcPr>
            <w:tcW w:w="4745" w:type="dxa"/>
          </w:tcPr>
          <w:p w14:paraId="1D2E16E8" w14:textId="5D92A18C" w:rsidR="00FB2C33" w:rsidRPr="001525DC" w:rsidRDefault="005B6DAF" w:rsidP="00FB2C33">
            <w:pPr>
              <w:jc w:val="both"/>
              <w:rPr>
                <w:rFonts w:eastAsia="MS Mincho"/>
                <w:iCs/>
                <w:color w:val="000000" w:themeColor="text1"/>
                <w:sz w:val="22"/>
                <w:szCs w:val="22"/>
                <w:lang w:eastAsia="ja-JP"/>
              </w:rPr>
            </w:pPr>
            <w:r w:rsidRPr="001525DC">
              <w:rPr>
                <w:color w:val="000000" w:themeColor="text1"/>
                <w:sz w:val="22"/>
                <w:szCs w:val="22"/>
              </w:rPr>
              <w:t>«Победа в сердце каждого живёт» (9 мая – День Победы): выставка-гордость</w:t>
            </w:r>
          </w:p>
        </w:tc>
        <w:tc>
          <w:tcPr>
            <w:tcW w:w="1855" w:type="dxa"/>
          </w:tcPr>
          <w:p w14:paraId="0C31892B" w14:textId="1151D796" w:rsidR="00FB2C33" w:rsidRPr="001525DC" w:rsidRDefault="00FB2C33" w:rsidP="00FB2C33">
            <w:pPr>
              <w:ind w:right="-2"/>
              <w:jc w:val="center"/>
              <w:rPr>
                <w:color w:val="000000" w:themeColor="text1"/>
                <w:sz w:val="22"/>
                <w:szCs w:val="22"/>
              </w:rPr>
            </w:pPr>
            <w:r w:rsidRPr="001525DC">
              <w:rPr>
                <w:color w:val="000000" w:themeColor="text1"/>
                <w:sz w:val="22"/>
                <w:szCs w:val="22"/>
              </w:rPr>
              <w:t xml:space="preserve">5-7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919" w:type="dxa"/>
            <w:vMerge/>
          </w:tcPr>
          <w:p w14:paraId="6367E3A7" w14:textId="60424A93" w:rsidR="00FB2C33" w:rsidRPr="001525DC" w:rsidRDefault="00FB2C33" w:rsidP="00FB2C33">
            <w:pPr>
              <w:jc w:val="center"/>
              <w:rPr>
                <w:color w:val="000000" w:themeColor="text1"/>
                <w:sz w:val="22"/>
                <w:szCs w:val="22"/>
              </w:rPr>
            </w:pPr>
          </w:p>
        </w:tc>
      </w:tr>
      <w:tr w:rsidR="00B468AA" w:rsidRPr="001525DC" w14:paraId="21556F15" w14:textId="77777777" w:rsidTr="00A06B44">
        <w:tc>
          <w:tcPr>
            <w:tcW w:w="9627" w:type="dxa"/>
            <w:gridSpan w:val="4"/>
          </w:tcPr>
          <w:p w14:paraId="6284F26F" w14:textId="1F6B8BFA" w:rsidR="00FB2C33" w:rsidRPr="001525DC" w:rsidRDefault="00FB2C33" w:rsidP="00FB2C33">
            <w:pPr>
              <w:jc w:val="center"/>
              <w:rPr>
                <w:color w:val="000000" w:themeColor="text1"/>
                <w:sz w:val="22"/>
                <w:szCs w:val="22"/>
              </w:rPr>
            </w:pPr>
            <w:r w:rsidRPr="001525DC">
              <w:rPr>
                <w:b/>
                <w:bCs/>
                <w:color w:val="000000" w:themeColor="text1"/>
                <w:sz w:val="22"/>
                <w:szCs w:val="22"/>
              </w:rPr>
              <w:t>АКЦИИ</w:t>
            </w:r>
          </w:p>
        </w:tc>
      </w:tr>
      <w:tr w:rsidR="00B468AA" w:rsidRPr="001525DC" w14:paraId="28A05934" w14:textId="77777777" w:rsidTr="00F274D9">
        <w:tc>
          <w:tcPr>
            <w:tcW w:w="1108" w:type="dxa"/>
          </w:tcPr>
          <w:p w14:paraId="0EFC1558" w14:textId="1D884BB9" w:rsidR="00FB2C33" w:rsidRPr="001525DC" w:rsidRDefault="00FB2C33" w:rsidP="00FB2C33">
            <w:pPr>
              <w:jc w:val="both"/>
              <w:rPr>
                <w:color w:val="000000" w:themeColor="text1"/>
                <w:sz w:val="22"/>
                <w:szCs w:val="22"/>
              </w:rPr>
            </w:pPr>
            <w:r w:rsidRPr="001525DC">
              <w:rPr>
                <w:color w:val="000000" w:themeColor="text1"/>
                <w:sz w:val="22"/>
                <w:szCs w:val="22"/>
              </w:rPr>
              <w:t>апрель</w:t>
            </w:r>
          </w:p>
        </w:tc>
        <w:tc>
          <w:tcPr>
            <w:tcW w:w="4745" w:type="dxa"/>
          </w:tcPr>
          <w:p w14:paraId="77CB8737" w14:textId="340D1CBA" w:rsidR="00FB2C33" w:rsidRPr="001525DC" w:rsidRDefault="00FB2C33" w:rsidP="00FB2C33">
            <w:pPr>
              <w:jc w:val="both"/>
              <w:rPr>
                <w:b/>
                <w:bCs/>
                <w:color w:val="000000" w:themeColor="text1"/>
                <w:sz w:val="22"/>
                <w:szCs w:val="22"/>
              </w:rPr>
            </w:pPr>
            <w:r w:rsidRPr="001525DC">
              <w:rPr>
                <w:color w:val="000000" w:themeColor="text1"/>
                <w:sz w:val="22"/>
                <w:szCs w:val="22"/>
              </w:rPr>
              <w:t>«Диктант Победы»: Всероссийская акция</w:t>
            </w:r>
          </w:p>
        </w:tc>
        <w:tc>
          <w:tcPr>
            <w:tcW w:w="1855" w:type="dxa"/>
            <w:vMerge w:val="restart"/>
          </w:tcPr>
          <w:p w14:paraId="560F364D" w14:textId="021F0CFA" w:rsidR="00FB2C33" w:rsidRPr="001525DC" w:rsidRDefault="00FB2C33" w:rsidP="00FB2C33">
            <w:pPr>
              <w:ind w:right="-2"/>
              <w:jc w:val="center"/>
              <w:rPr>
                <w:color w:val="000000" w:themeColor="text1"/>
                <w:sz w:val="22"/>
                <w:szCs w:val="22"/>
              </w:rPr>
            </w:pPr>
            <w:r w:rsidRPr="001525DC">
              <w:rPr>
                <w:color w:val="000000" w:themeColor="text1"/>
                <w:sz w:val="22"/>
                <w:szCs w:val="22"/>
              </w:rPr>
              <w:t>для всех пользователей</w:t>
            </w:r>
          </w:p>
        </w:tc>
        <w:tc>
          <w:tcPr>
            <w:tcW w:w="1919" w:type="dxa"/>
            <w:vMerge w:val="restart"/>
          </w:tcPr>
          <w:p w14:paraId="20A3026A" w14:textId="44F10288" w:rsidR="00FB2C33" w:rsidRPr="001525DC" w:rsidRDefault="00FB2C33" w:rsidP="00FB2C33">
            <w:pPr>
              <w:jc w:val="center"/>
              <w:rPr>
                <w:color w:val="000000" w:themeColor="text1"/>
                <w:sz w:val="22"/>
                <w:szCs w:val="22"/>
              </w:rPr>
            </w:pPr>
            <w:r w:rsidRPr="001525DC">
              <w:rPr>
                <w:color w:val="000000" w:themeColor="text1"/>
                <w:sz w:val="22"/>
                <w:szCs w:val="22"/>
              </w:rPr>
              <w:t>Отдел обслуживания</w:t>
            </w:r>
          </w:p>
        </w:tc>
      </w:tr>
      <w:tr w:rsidR="00B468AA" w:rsidRPr="001525DC" w14:paraId="717337D2" w14:textId="77777777" w:rsidTr="00F274D9">
        <w:tc>
          <w:tcPr>
            <w:tcW w:w="1108" w:type="dxa"/>
          </w:tcPr>
          <w:p w14:paraId="3C75192C" w14:textId="59F29966" w:rsidR="00FB2C33" w:rsidRPr="001525DC" w:rsidRDefault="00FB2C33" w:rsidP="00FB2C33">
            <w:pPr>
              <w:jc w:val="both"/>
              <w:rPr>
                <w:color w:val="000000" w:themeColor="text1"/>
                <w:sz w:val="22"/>
                <w:szCs w:val="22"/>
              </w:rPr>
            </w:pPr>
            <w:r w:rsidRPr="001525DC">
              <w:rPr>
                <w:color w:val="000000" w:themeColor="text1"/>
                <w:sz w:val="22"/>
                <w:szCs w:val="22"/>
              </w:rPr>
              <w:t>апрель</w:t>
            </w:r>
          </w:p>
        </w:tc>
        <w:tc>
          <w:tcPr>
            <w:tcW w:w="4745" w:type="dxa"/>
          </w:tcPr>
          <w:p w14:paraId="7353700B" w14:textId="5E3E0AE4" w:rsidR="00FB2C33" w:rsidRPr="001525DC" w:rsidRDefault="00FB2C33" w:rsidP="00FB2C33">
            <w:pPr>
              <w:jc w:val="both"/>
              <w:rPr>
                <w:color w:val="000000" w:themeColor="text1"/>
                <w:sz w:val="22"/>
                <w:szCs w:val="22"/>
              </w:rPr>
            </w:pPr>
            <w:r w:rsidRPr="001525DC">
              <w:rPr>
                <w:color w:val="000000" w:themeColor="text1"/>
                <w:sz w:val="22"/>
                <w:szCs w:val="22"/>
              </w:rPr>
              <w:t>«</w:t>
            </w:r>
            <w:r w:rsidR="000868F0" w:rsidRPr="001525DC">
              <w:rPr>
                <w:color w:val="000000" w:themeColor="text1"/>
                <w:sz w:val="22"/>
                <w:szCs w:val="22"/>
              </w:rPr>
              <w:t>Стихи, рожденные войной»: день чтения вслух</w:t>
            </w:r>
          </w:p>
        </w:tc>
        <w:tc>
          <w:tcPr>
            <w:tcW w:w="1855" w:type="dxa"/>
            <w:vMerge/>
          </w:tcPr>
          <w:p w14:paraId="62FE45A3" w14:textId="77777777" w:rsidR="00FB2C33" w:rsidRPr="001525DC" w:rsidRDefault="00FB2C33" w:rsidP="00FB2C33">
            <w:pPr>
              <w:ind w:right="-2"/>
              <w:jc w:val="center"/>
              <w:rPr>
                <w:color w:val="000000" w:themeColor="text1"/>
                <w:sz w:val="22"/>
                <w:szCs w:val="22"/>
              </w:rPr>
            </w:pPr>
          </w:p>
        </w:tc>
        <w:tc>
          <w:tcPr>
            <w:tcW w:w="1919" w:type="dxa"/>
            <w:vMerge/>
          </w:tcPr>
          <w:p w14:paraId="4FC270EE" w14:textId="77777777" w:rsidR="00FB2C33" w:rsidRPr="001525DC" w:rsidRDefault="00FB2C33" w:rsidP="00FB2C33">
            <w:pPr>
              <w:jc w:val="center"/>
              <w:rPr>
                <w:color w:val="000000" w:themeColor="text1"/>
                <w:sz w:val="22"/>
                <w:szCs w:val="22"/>
              </w:rPr>
            </w:pPr>
          </w:p>
        </w:tc>
      </w:tr>
      <w:tr w:rsidR="00B468AA" w:rsidRPr="001525DC" w14:paraId="73FA8DB1" w14:textId="77777777" w:rsidTr="00F274D9">
        <w:tc>
          <w:tcPr>
            <w:tcW w:w="1108" w:type="dxa"/>
          </w:tcPr>
          <w:p w14:paraId="551AEEFC" w14:textId="4AF3D245" w:rsidR="00FB2C33" w:rsidRPr="001525DC" w:rsidRDefault="00FB2C33" w:rsidP="00FB2C33">
            <w:pPr>
              <w:jc w:val="both"/>
              <w:rPr>
                <w:color w:val="000000" w:themeColor="text1"/>
                <w:sz w:val="22"/>
                <w:szCs w:val="22"/>
              </w:rPr>
            </w:pPr>
            <w:r w:rsidRPr="001525DC">
              <w:rPr>
                <w:color w:val="000000" w:themeColor="text1"/>
                <w:sz w:val="22"/>
                <w:szCs w:val="22"/>
              </w:rPr>
              <w:t>май</w:t>
            </w:r>
          </w:p>
        </w:tc>
        <w:tc>
          <w:tcPr>
            <w:tcW w:w="4745" w:type="dxa"/>
          </w:tcPr>
          <w:p w14:paraId="054F229A" w14:textId="33A86D83" w:rsidR="00FB2C33" w:rsidRPr="001525DC" w:rsidRDefault="000868F0" w:rsidP="00FB2C33">
            <w:pPr>
              <w:jc w:val="both"/>
              <w:rPr>
                <w:color w:val="000000" w:themeColor="text1"/>
                <w:sz w:val="22"/>
                <w:szCs w:val="22"/>
              </w:rPr>
            </w:pPr>
            <w:r w:rsidRPr="001525DC">
              <w:rPr>
                <w:color w:val="000000" w:themeColor="text1"/>
                <w:sz w:val="22"/>
                <w:szCs w:val="22"/>
              </w:rPr>
              <w:t>«Лента Победы»: патриотическая акция</w:t>
            </w:r>
          </w:p>
        </w:tc>
        <w:tc>
          <w:tcPr>
            <w:tcW w:w="1855" w:type="dxa"/>
            <w:vMerge/>
          </w:tcPr>
          <w:p w14:paraId="47EF1462" w14:textId="77777777" w:rsidR="00FB2C33" w:rsidRPr="001525DC" w:rsidRDefault="00FB2C33" w:rsidP="00FB2C33">
            <w:pPr>
              <w:ind w:right="-2"/>
              <w:jc w:val="center"/>
              <w:rPr>
                <w:color w:val="000000" w:themeColor="text1"/>
                <w:sz w:val="22"/>
                <w:szCs w:val="22"/>
              </w:rPr>
            </w:pPr>
          </w:p>
        </w:tc>
        <w:tc>
          <w:tcPr>
            <w:tcW w:w="1919" w:type="dxa"/>
            <w:vMerge/>
          </w:tcPr>
          <w:p w14:paraId="39EDD469" w14:textId="77777777" w:rsidR="00FB2C33" w:rsidRPr="001525DC" w:rsidRDefault="00FB2C33" w:rsidP="00FB2C33">
            <w:pPr>
              <w:jc w:val="center"/>
              <w:rPr>
                <w:color w:val="000000" w:themeColor="text1"/>
                <w:sz w:val="22"/>
                <w:szCs w:val="22"/>
              </w:rPr>
            </w:pPr>
          </w:p>
        </w:tc>
      </w:tr>
      <w:tr w:rsidR="00B468AA" w:rsidRPr="001525DC" w14:paraId="43DEC0B7" w14:textId="77777777" w:rsidTr="00F274D9">
        <w:tc>
          <w:tcPr>
            <w:tcW w:w="1108" w:type="dxa"/>
          </w:tcPr>
          <w:p w14:paraId="706B9BF9" w14:textId="482F4F5B" w:rsidR="00FB2C33" w:rsidRPr="001525DC" w:rsidRDefault="00FB2C33" w:rsidP="00FB2C33">
            <w:pPr>
              <w:jc w:val="both"/>
              <w:rPr>
                <w:color w:val="000000" w:themeColor="text1"/>
                <w:sz w:val="22"/>
                <w:szCs w:val="22"/>
              </w:rPr>
            </w:pPr>
            <w:r w:rsidRPr="001525DC">
              <w:rPr>
                <w:color w:val="000000" w:themeColor="text1"/>
                <w:sz w:val="22"/>
                <w:szCs w:val="22"/>
              </w:rPr>
              <w:t>апрель</w:t>
            </w:r>
          </w:p>
        </w:tc>
        <w:tc>
          <w:tcPr>
            <w:tcW w:w="4745" w:type="dxa"/>
          </w:tcPr>
          <w:p w14:paraId="4841B726" w14:textId="77777777" w:rsidR="00FB2C33" w:rsidRPr="001525DC" w:rsidRDefault="00FB2C33" w:rsidP="00FB2C33">
            <w:pPr>
              <w:ind w:right="-360"/>
              <w:rPr>
                <w:color w:val="000000" w:themeColor="text1"/>
                <w:sz w:val="22"/>
                <w:szCs w:val="22"/>
              </w:rPr>
            </w:pPr>
            <w:r w:rsidRPr="001525DC">
              <w:rPr>
                <w:color w:val="000000" w:themeColor="text1"/>
                <w:sz w:val="22"/>
                <w:szCs w:val="22"/>
              </w:rPr>
              <w:t xml:space="preserve">«Георгиевская ленточка. Память через </w:t>
            </w:r>
          </w:p>
          <w:p w14:paraId="6B4B9B9C" w14:textId="1C1C133C" w:rsidR="00FB2C33" w:rsidRPr="001525DC" w:rsidRDefault="00FB2C33" w:rsidP="00FB2C33">
            <w:pPr>
              <w:jc w:val="both"/>
              <w:rPr>
                <w:color w:val="000000" w:themeColor="text1"/>
                <w:sz w:val="22"/>
                <w:szCs w:val="22"/>
              </w:rPr>
            </w:pPr>
            <w:r w:rsidRPr="001525DC">
              <w:rPr>
                <w:color w:val="000000" w:themeColor="text1"/>
                <w:sz w:val="22"/>
                <w:szCs w:val="22"/>
              </w:rPr>
              <w:t>века: акция ко Дню Победы</w:t>
            </w:r>
          </w:p>
        </w:tc>
        <w:tc>
          <w:tcPr>
            <w:tcW w:w="1855" w:type="dxa"/>
          </w:tcPr>
          <w:p w14:paraId="7C1AA3E2" w14:textId="77777777" w:rsidR="00FB2C33" w:rsidRPr="001525DC" w:rsidRDefault="00FB2C33" w:rsidP="00FB2C33">
            <w:pPr>
              <w:jc w:val="center"/>
              <w:rPr>
                <w:color w:val="000000" w:themeColor="text1"/>
                <w:sz w:val="22"/>
                <w:szCs w:val="22"/>
              </w:rPr>
            </w:pPr>
            <w:proofErr w:type="spellStart"/>
            <w:r w:rsidRPr="001525DC">
              <w:rPr>
                <w:color w:val="000000" w:themeColor="text1"/>
                <w:sz w:val="22"/>
                <w:szCs w:val="22"/>
              </w:rPr>
              <w:t>дошк</w:t>
            </w:r>
            <w:proofErr w:type="spellEnd"/>
            <w:r w:rsidRPr="001525DC">
              <w:rPr>
                <w:color w:val="000000" w:themeColor="text1"/>
                <w:sz w:val="22"/>
                <w:szCs w:val="22"/>
              </w:rPr>
              <w:t xml:space="preserve">. </w:t>
            </w:r>
            <w:proofErr w:type="spellStart"/>
            <w:r w:rsidRPr="001525DC">
              <w:rPr>
                <w:color w:val="000000" w:themeColor="text1"/>
                <w:sz w:val="22"/>
                <w:szCs w:val="22"/>
              </w:rPr>
              <w:t>возр</w:t>
            </w:r>
            <w:proofErr w:type="spellEnd"/>
            <w:r w:rsidRPr="001525DC">
              <w:rPr>
                <w:color w:val="000000" w:themeColor="text1"/>
                <w:sz w:val="22"/>
                <w:szCs w:val="22"/>
              </w:rPr>
              <w:t>.</w:t>
            </w:r>
          </w:p>
          <w:p w14:paraId="4E9DAF20" w14:textId="250E130F" w:rsidR="00FB2C33" w:rsidRPr="001525DC" w:rsidRDefault="00FB2C33" w:rsidP="00FB2C33">
            <w:pPr>
              <w:ind w:right="-2"/>
              <w:jc w:val="center"/>
              <w:rPr>
                <w:color w:val="000000" w:themeColor="text1"/>
                <w:sz w:val="22"/>
                <w:szCs w:val="22"/>
              </w:rPr>
            </w:pPr>
            <w:r w:rsidRPr="001525DC">
              <w:rPr>
                <w:color w:val="000000" w:themeColor="text1"/>
                <w:sz w:val="22"/>
                <w:szCs w:val="22"/>
              </w:rPr>
              <w:t>1-4 класс</w:t>
            </w:r>
          </w:p>
        </w:tc>
        <w:tc>
          <w:tcPr>
            <w:tcW w:w="1919" w:type="dxa"/>
          </w:tcPr>
          <w:p w14:paraId="1254376B" w14:textId="237E9C14" w:rsidR="00FB2C33" w:rsidRPr="001525DC" w:rsidRDefault="00FB2C33" w:rsidP="00FB2C33">
            <w:pPr>
              <w:jc w:val="center"/>
              <w:rPr>
                <w:color w:val="000000" w:themeColor="text1"/>
                <w:sz w:val="22"/>
                <w:szCs w:val="22"/>
              </w:rPr>
            </w:pPr>
            <w:r w:rsidRPr="001525DC">
              <w:rPr>
                <w:color w:val="000000" w:themeColor="text1"/>
                <w:sz w:val="22"/>
                <w:szCs w:val="22"/>
              </w:rPr>
              <w:t>Центр чтения детей и подростков</w:t>
            </w:r>
          </w:p>
        </w:tc>
      </w:tr>
      <w:tr w:rsidR="00B468AA" w:rsidRPr="001525DC" w14:paraId="56EB8CD1" w14:textId="77777777" w:rsidTr="00F274D9">
        <w:tc>
          <w:tcPr>
            <w:tcW w:w="1108" w:type="dxa"/>
          </w:tcPr>
          <w:p w14:paraId="502F2223" w14:textId="588559B0" w:rsidR="005B6DAF" w:rsidRPr="001525DC" w:rsidRDefault="005B6DAF" w:rsidP="005B6DAF">
            <w:pPr>
              <w:jc w:val="both"/>
              <w:rPr>
                <w:color w:val="000000" w:themeColor="text1"/>
                <w:sz w:val="22"/>
                <w:szCs w:val="22"/>
              </w:rPr>
            </w:pPr>
            <w:r w:rsidRPr="001525DC">
              <w:rPr>
                <w:color w:val="000000" w:themeColor="text1"/>
                <w:sz w:val="22"/>
                <w:szCs w:val="22"/>
              </w:rPr>
              <w:t>апрель</w:t>
            </w:r>
          </w:p>
        </w:tc>
        <w:tc>
          <w:tcPr>
            <w:tcW w:w="4745" w:type="dxa"/>
          </w:tcPr>
          <w:p w14:paraId="20A10F94" w14:textId="77777777" w:rsidR="005B6DAF" w:rsidRPr="001525DC" w:rsidRDefault="005B6DAF" w:rsidP="005B6DAF">
            <w:pPr>
              <w:tabs>
                <w:tab w:val="left" w:pos="372"/>
              </w:tabs>
              <w:autoSpaceDE w:val="0"/>
              <w:autoSpaceDN w:val="0"/>
              <w:adjustRightInd w:val="0"/>
              <w:jc w:val="both"/>
              <w:rPr>
                <w:color w:val="000000" w:themeColor="text1"/>
                <w:sz w:val="22"/>
                <w:szCs w:val="22"/>
              </w:rPr>
            </w:pPr>
            <w:r w:rsidRPr="001525DC">
              <w:rPr>
                <w:color w:val="000000" w:themeColor="text1"/>
                <w:sz w:val="22"/>
                <w:szCs w:val="22"/>
              </w:rPr>
              <w:t xml:space="preserve">«Подарок ветерану своими руками»: общегородская акция </w:t>
            </w:r>
          </w:p>
          <w:p w14:paraId="5DDF5284" w14:textId="77777777" w:rsidR="005B6DAF" w:rsidRPr="001525DC" w:rsidRDefault="005B6DAF" w:rsidP="005B6DAF">
            <w:pPr>
              <w:tabs>
                <w:tab w:val="left" w:pos="372"/>
              </w:tabs>
              <w:autoSpaceDE w:val="0"/>
              <w:autoSpaceDN w:val="0"/>
              <w:adjustRightInd w:val="0"/>
              <w:jc w:val="both"/>
              <w:rPr>
                <w:color w:val="000000" w:themeColor="text1"/>
                <w:sz w:val="22"/>
                <w:szCs w:val="22"/>
              </w:rPr>
            </w:pPr>
          </w:p>
          <w:p w14:paraId="3B3D6E49" w14:textId="0ED5CB84" w:rsidR="005B6DAF" w:rsidRPr="001525DC" w:rsidRDefault="005B6DAF" w:rsidP="005B6DAF">
            <w:pPr>
              <w:ind w:right="-360"/>
              <w:rPr>
                <w:color w:val="000000" w:themeColor="text1"/>
                <w:sz w:val="22"/>
                <w:szCs w:val="22"/>
              </w:rPr>
            </w:pPr>
          </w:p>
        </w:tc>
        <w:tc>
          <w:tcPr>
            <w:tcW w:w="1855" w:type="dxa"/>
          </w:tcPr>
          <w:p w14:paraId="3EBCAAA1" w14:textId="30991C26" w:rsidR="005B6DAF" w:rsidRPr="001525DC" w:rsidRDefault="005B6DAF" w:rsidP="005B6DAF">
            <w:pPr>
              <w:ind w:right="-2"/>
              <w:jc w:val="center"/>
              <w:rPr>
                <w:color w:val="000000" w:themeColor="text1"/>
                <w:sz w:val="22"/>
                <w:szCs w:val="22"/>
              </w:rPr>
            </w:pPr>
            <w:r w:rsidRPr="001525DC">
              <w:rPr>
                <w:color w:val="000000" w:themeColor="text1"/>
                <w:sz w:val="22"/>
                <w:szCs w:val="22"/>
              </w:rPr>
              <w:t>для всех пользователей</w:t>
            </w:r>
          </w:p>
        </w:tc>
        <w:tc>
          <w:tcPr>
            <w:tcW w:w="1919" w:type="dxa"/>
            <w:vMerge w:val="restart"/>
          </w:tcPr>
          <w:p w14:paraId="66EAC099" w14:textId="06209219" w:rsidR="005B6DAF" w:rsidRPr="001525DC" w:rsidRDefault="005B6DAF" w:rsidP="005B6DAF">
            <w:pPr>
              <w:jc w:val="center"/>
              <w:rPr>
                <w:color w:val="000000" w:themeColor="text1"/>
                <w:sz w:val="22"/>
                <w:szCs w:val="22"/>
              </w:rPr>
            </w:pPr>
            <w:r w:rsidRPr="001525DC">
              <w:rPr>
                <w:color w:val="000000" w:themeColor="text1"/>
                <w:sz w:val="22"/>
                <w:szCs w:val="22"/>
              </w:rPr>
              <w:t>Центр патриотического воспитания им. Г. Булатова</w:t>
            </w:r>
          </w:p>
        </w:tc>
      </w:tr>
      <w:tr w:rsidR="00B468AA" w:rsidRPr="001525DC" w14:paraId="1B482679" w14:textId="77777777" w:rsidTr="00F274D9">
        <w:tc>
          <w:tcPr>
            <w:tcW w:w="1108" w:type="dxa"/>
          </w:tcPr>
          <w:p w14:paraId="73C2E4B0" w14:textId="4A28EF14" w:rsidR="005B6DAF" w:rsidRPr="001525DC" w:rsidRDefault="005B6DAF" w:rsidP="005B6DAF">
            <w:pPr>
              <w:jc w:val="both"/>
              <w:rPr>
                <w:color w:val="000000" w:themeColor="text1"/>
                <w:sz w:val="22"/>
                <w:szCs w:val="22"/>
              </w:rPr>
            </w:pPr>
            <w:r w:rsidRPr="001525DC">
              <w:rPr>
                <w:color w:val="000000" w:themeColor="text1"/>
                <w:sz w:val="22"/>
                <w:szCs w:val="22"/>
              </w:rPr>
              <w:t>май</w:t>
            </w:r>
          </w:p>
        </w:tc>
        <w:tc>
          <w:tcPr>
            <w:tcW w:w="4745" w:type="dxa"/>
          </w:tcPr>
          <w:p w14:paraId="16CC1B1E" w14:textId="5B6D832B" w:rsidR="005B6DAF" w:rsidRPr="001525DC" w:rsidRDefault="005B6DAF" w:rsidP="005B6DAF">
            <w:pPr>
              <w:ind w:right="-360"/>
              <w:rPr>
                <w:b/>
                <w:color w:val="000000" w:themeColor="text1"/>
                <w:sz w:val="22"/>
                <w:szCs w:val="22"/>
              </w:rPr>
            </w:pPr>
            <w:r w:rsidRPr="001525DC">
              <w:rPr>
                <w:color w:val="000000" w:themeColor="text1"/>
                <w:sz w:val="22"/>
                <w:szCs w:val="22"/>
              </w:rPr>
              <w:t>«Георгиевская ленточка – каждому читателю»: патриотическая акция</w:t>
            </w:r>
          </w:p>
        </w:tc>
        <w:tc>
          <w:tcPr>
            <w:tcW w:w="1855" w:type="dxa"/>
          </w:tcPr>
          <w:p w14:paraId="2F390605" w14:textId="7CD9ADD3" w:rsidR="005B6DAF" w:rsidRPr="001525DC" w:rsidRDefault="005B6DAF" w:rsidP="005B6DAF">
            <w:pPr>
              <w:ind w:right="-2"/>
              <w:jc w:val="center"/>
              <w:rPr>
                <w:color w:val="000000" w:themeColor="text1"/>
                <w:sz w:val="22"/>
                <w:szCs w:val="22"/>
              </w:rPr>
            </w:pPr>
            <w:r w:rsidRPr="001525DC">
              <w:rPr>
                <w:color w:val="000000" w:themeColor="text1"/>
                <w:sz w:val="22"/>
                <w:szCs w:val="22"/>
              </w:rPr>
              <w:t>для всех пользователей</w:t>
            </w:r>
          </w:p>
        </w:tc>
        <w:tc>
          <w:tcPr>
            <w:tcW w:w="1919" w:type="dxa"/>
            <w:vMerge/>
          </w:tcPr>
          <w:p w14:paraId="39A8C988" w14:textId="77777777" w:rsidR="005B6DAF" w:rsidRPr="001525DC" w:rsidRDefault="005B6DAF" w:rsidP="005B6DAF">
            <w:pPr>
              <w:jc w:val="center"/>
              <w:rPr>
                <w:color w:val="000000" w:themeColor="text1"/>
                <w:sz w:val="22"/>
                <w:szCs w:val="22"/>
              </w:rPr>
            </w:pPr>
          </w:p>
        </w:tc>
      </w:tr>
      <w:tr w:rsidR="00B468AA" w:rsidRPr="001525DC" w14:paraId="5DECFB02" w14:textId="77777777" w:rsidTr="00A06B44">
        <w:tc>
          <w:tcPr>
            <w:tcW w:w="9627" w:type="dxa"/>
            <w:gridSpan w:val="4"/>
          </w:tcPr>
          <w:p w14:paraId="634B619F" w14:textId="77777777" w:rsidR="005B6DAF" w:rsidRPr="001525DC" w:rsidRDefault="005B6DAF" w:rsidP="005B6DAF">
            <w:pPr>
              <w:jc w:val="center"/>
              <w:rPr>
                <w:b/>
                <w:color w:val="000000" w:themeColor="text1"/>
                <w:sz w:val="22"/>
                <w:szCs w:val="22"/>
              </w:rPr>
            </w:pPr>
            <w:r w:rsidRPr="001525DC">
              <w:rPr>
                <w:b/>
                <w:color w:val="000000" w:themeColor="text1"/>
                <w:sz w:val="22"/>
                <w:szCs w:val="22"/>
              </w:rPr>
              <w:t>ИЗДАТЕЛЬСКАЯ ДЕЯТЕЛЬНОСТЬ</w:t>
            </w:r>
          </w:p>
        </w:tc>
      </w:tr>
      <w:tr w:rsidR="00B468AA" w:rsidRPr="001525DC" w14:paraId="4C217A16" w14:textId="77777777" w:rsidTr="00F274D9">
        <w:tc>
          <w:tcPr>
            <w:tcW w:w="1108" w:type="dxa"/>
          </w:tcPr>
          <w:p w14:paraId="67666B4B" w14:textId="77777777" w:rsidR="005B6DAF" w:rsidRPr="001525DC" w:rsidRDefault="005B6DAF" w:rsidP="005B6DAF">
            <w:pPr>
              <w:jc w:val="both"/>
              <w:rPr>
                <w:color w:val="000000" w:themeColor="text1"/>
                <w:sz w:val="22"/>
                <w:szCs w:val="22"/>
              </w:rPr>
            </w:pPr>
            <w:r w:rsidRPr="001525DC">
              <w:rPr>
                <w:color w:val="000000" w:themeColor="text1"/>
                <w:sz w:val="22"/>
                <w:szCs w:val="22"/>
              </w:rPr>
              <w:t>май</w:t>
            </w:r>
          </w:p>
        </w:tc>
        <w:tc>
          <w:tcPr>
            <w:tcW w:w="4745" w:type="dxa"/>
          </w:tcPr>
          <w:p w14:paraId="5F2F07D7" w14:textId="77777777" w:rsidR="005B6DAF" w:rsidRPr="001525DC" w:rsidRDefault="005B6DAF" w:rsidP="005B6DAF">
            <w:pPr>
              <w:jc w:val="both"/>
              <w:rPr>
                <w:b/>
                <w:color w:val="000000" w:themeColor="text1"/>
                <w:sz w:val="22"/>
                <w:szCs w:val="22"/>
              </w:rPr>
            </w:pPr>
            <w:r w:rsidRPr="001525DC">
              <w:rPr>
                <w:color w:val="000000" w:themeColor="text1"/>
                <w:sz w:val="22"/>
                <w:szCs w:val="22"/>
              </w:rPr>
              <w:t>«Календарь Великой Отечественной войны»: буклет</w:t>
            </w:r>
          </w:p>
        </w:tc>
        <w:tc>
          <w:tcPr>
            <w:tcW w:w="1855" w:type="dxa"/>
          </w:tcPr>
          <w:p w14:paraId="2A4CBD04" w14:textId="77777777" w:rsidR="005B6DAF" w:rsidRPr="001525DC" w:rsidRDefault="005B6DAF" w:rsidP="005B6DAF">
            <w:pPr>
              <w:ind w:right="-2"/>
              <w:jc w:val="center"/>
              <w:rPr>
                <w:color w:val="000000" w:themeColor="text1"/>
                <w:sz w:val="22"/>
                <w:szCs w:val="22"/>
              </w:rPr>
            </w:pPr>
            <w:r w:rsidRPr="001525DC">
              <w:rPr>
                <w:color w:val="000000" w:themeColor="text1"/>
                <w:sz w:val="22"/>
                <w:szCs w:val="22"/>
              </w:rPr>
              <w:t>для всех пользователей</w:t>
            </w:r>
          </w:p>
        </w:tc>
        <w:tc>
          <w:tcPr>
            <w:tcW w:w="1919" w:type="dxa"/>
          </w:tcPr>
          <w:p w14:paraId="5CFC0A3C" w14:textId="77777777" w:rsidR="005B6DAF" w:rsidRPr="001525DC" w:rsidRDefault="005B6DAF" w:rsidP="005B6DAF">
            <w:pPr>
              <w:jc w:val="center"/>
              <w:rPr>
                <w:color w:val="000000" w:themeColor="text1"/>
                <w:sz w:val="22"/>
                <w:szCs w:val="22"/>
              </w:rPr>
            </w:pPr>
            <w:r w:rsidRPr="001525DC">
              <w:rPr>
                <w:color w:val="000000" w:themeColor="text1"/>
                <w:sz w:val="22"/>
                <w:szCs w:val="22"/>
              </w:rPr>
              <w:t>Отдел обслуживания</w:t>
            </w:r>
          </w:p>
        </w:tc>
      </w:tr>
      <w:tr w:rsidR="00B468AA" w:rsidRPr="001525DC" w14:paraId="2DE78715" w14:textId="77777777" w:rsidTr="00F274D9">
        <w:tc>
          <w:tcPr>
            <w:tcW w:w="1108" w:type="dxa"/>
          </w:tcPr>
          <w:p w14:paraId="5A33EA9C" w14:textId="6956CAEA" w:rsidR="005B6DAF" w:rsidRPr="001525DC" w:rsidRDefault="005B6DAF" w:rsidP="005B6DAF">
            <w:pPr>
              <w:jc w:val="both"/>
              <w:rPr>
                <w:color w:val="000000" w:themeColor="text1"/>
                <w:sz w:val="22"/>
                <w:szCs w:val="22"/>
              </w:rPr>
            </w:pPr>
            <w:r w:rsidRPr="001525DC">
              <w:rPr>
                <w:color w:val="000000" w:themeColor="text1"/>
                <w:sz w:val="22"/>
                <w:szCs w:val="22"/>
              </w:rPr>
              <w:t>май</w:t>
            </w:r>
          </w:p>
        </w:tc>
        <w:tc>
          <w:tcPr>
            <w:tcW w:w="4745" w:type="dxa"/>
          </w:tcPr>
          <w:p w14:paraId="14BC5012" w14:textId="2F3A9020" w:rsidR="005B6DAF" w:rsidRPr="001525DC" w:rsidRDefault="005B6DAF" w:rsidP="005B6DAF">
            <w:pPr>
              <w:jc w:val="both"/>
              <w:rPr>
                <w:color w:val="000000" w:themeColor="text1"/>
                <w:sz w:val="22"/>
                <w:szCs w:val="22"/>
              </w:rPr>
            </w:pPr>
            <w:r w:rsidRPr="001525DC">
              <w:rPr>
                <w:color w:val="000000" w:themeColor="text1"/>
                <w:sz w:val="22"/>
                <w:szCs w:val="22"/>
              </w:rPr>
              <w:t>«Они писали детям о войне»: буклет по произведениям о Великой Отечественной войне</w:t>
            </w:r>
          </w:p>
        </w:tc>
        <w:tc>
          <w:tcPr>
            <w:tcW w:w="1855" w:type="dxa"/>
          </w:tcPr>
          <w:p w14:paraId="17587D83" w14:textId="74B7EAE5" w:rsidR="005B6DAF" w:rsidRPr="001525DC" w:rsidRDefault="005B6DAF" w:rsidP="005B6DAF">
            <w:pPr>
              <w:ind w:right="-2"/>
              <w:jc w:val="center"/>
              <w:rPr>
                <w:color w:val="000000" w:themeColor="text1"/>
                <w:sz w:val="22"/>
                <w:szCs w:val="22"/>
              </w:rPr>
            </w:pPr>
            <w:r w:rsidRPr="001525DC">
              <w:rPr>
                <w:color w:val="000000" w:themeColor="text1"/>
                <w:sz w:val="22"/>
                <w:szCs w:val="22"/>
              </w:rPr>
              <w:t>1-4 класс</w:t>
            </w:r>
          </w:p>
        </w:tc>
        <w:tc>
          <w:tcPr>
            <w:tcW w:w="1919" w:type="dxa"/>
            <w:vMerge w:val="restart"/>
          </w:tcPr>
          <w:p w14:paraId="38D3BC31" w14:textId="2040B276" w:rsidR="005B6DAF" w:rsidRPr="001525DC" w:rsidRDefault="005B6DAF" w:rsidP="005B6DAF">
            <w:pPr>
              <w:jc w:val="center"/>
              <w:rPr>
                <w:color w:val="000000" w:themeColor="text1"/>
                <w:sz w:val="22"/>
                <w:szCs w:val="22"/>
              </w:rPr>
            </w:pPr>
            <w:r w:rsidRPr="001525DC">
              <w:rPr>
                <w:color w:val="000000" w:themeColor="text1"/>
                <w:sz w:val="22"/>
                <w:szCs w:val="22"/>
              </w:rPr>
              <w:t>Центр чтения детей и подростков</w:t>
            </w:r>
          </w:p>
        </w:tc>
      </w:tr>
      <w:tr w:rsidR="005B6DAF" w:rsidRPr="001525DC" w14:paraId="553D0FDF" w14:textId="77777777" w:rsidTr="00F274D9">
        <w:tc>
          <w:tcPr>
            <w:tcW w:w="1108" w:type="dxa"/>
          </w:tcPr>
          <w:p w14:paraId="08BCB282" w14:textId="6120A3B3" w:rsidR="005B6DAF" w:rsidRPr="001525DC" w:rsidRDefault="005B6DAF" w:rsidP="005B6DAF">
            <w:pPr>
              <w:jc w:val="both"/>
              <w:rPr>
                <w:color w:val="000000" w:themeColor="text1"/>
                <w:sz w:val="22"/>
                <w:szCs w:val="22"/>
              </w:rPr>
            </w:pPr>
            <w:r w:rsidRPr="001525DC">
              <w:rPr>
                <w:color w:val="000000" w:themeColor="text1"/>
                <w:sz w:val="22"/>
                <w:szCs w:val="22"/>
              </w:rPr>
              <w:t>ноябрь</w:t>
            </w:r>
          </w:p>
        </w:tc>
        <w:tc>
          <w:tcPr>
            <w:tcW w:w="4745" w:type="dxa"/>
          </w:tcPr>
          <w:p w14:paraId="4EBB5A23" w14:textId="77777777" w:rsidR="005B6DAF" w:rsidRPr="001525DC" w:rsidRDefault="005B6DAF" w:rsidP="005B6DAF">
            <w:pPr>
              <w:ind w:right="-360"/>
              <w:rPr>
                <w:color w:val="000000" w:themeColor="text1"/>
                <w:sz w:val="22"/>
                <w:szCs w:val="22"/>
              </w:rPr>
            </w:pPr>
            <w:r w:rsidRPr="001525DC">
              <w:rPr>
                <w:color w:val="000000" w:themeColor="text1"/>
                <w:sz w:val="22"/>
                <w:szCs w:val="22"/>
              </w:rPr>
              <w:t>«Сквозь огонь и стужу мы прошли…»: информационный буклет к 110-летию со</w:t>
            </w:r>
          </w:p>
          <w:p w14:paraId="047DCFCE" w14:textId="77777777" w:rsidR="005B6DAF" w:rsidRPr="001525DC" w:rsidRDefault="005B6DAF" w:rsidP="005B6DAF">
            <w:pPr>
              <w:ind w:right="-360"/>
              <w:rPr>
                <w:color w:val="000000" w:themeColor="text1"/>
                <w:sz w:val="22"/>
                <w:szCs w:val="22"/>
              </w:rPr>
            </w:pPr>
            <w:r w:rsidRPr="001525DC">
              <w:rPr>
                <w:color w:val="000000" w:themeColor="text1"/>
                <w:sz w:val="22"/>
                <w:szCs w:val="22"/>
              </w:rPr>
              <w:t xml:space="preserve"> дня рождения Константина </w:t>
            </w:r>
          </w:p>
          <w:p w14:paraId="4A18E7C3" w14:textId="6999B234" w:rsidR="005B6DAF" w:rsidRPr="001525DC" w:rsidRDefault="005B6DAF" w:rsidP="005B6DAF">
            <w:pPr>
              <w:jc w:val="both"/>
              <w:rPr>
                <w:color w:val="000000" w:themeColor="text1"/>
                <w:sz w:val="22"/>
                <w:szCs w:val="22"/>
              </w:rPr>
            </w:pPr>
            <w:r w:rsidRPr="001525DC">
              <w:rPr>
                <w:color w:val="000000" w:themeColor="text1"/>
                <w:sz w:val="22"/>
                <w:szCs w:val="22"/>
              </w:rPr>
              <w:lastRenderedPageBreak/>
              <w:t>Михайловича Симонова (1915-1979), советского писателя, поэта, военного корреспондента</w:t>
            </w:r>
          </w:p>
        </w:tc>
        <w:tc>
          <w:tcPr>
            <w:tcW w:w="1855" w:type="dxa"/>
          </w:tcPr>
          <w:p w14:paraId="38800912" w14:textId="485660B6" w:rsidR="005B6DAF" w:rsidRPr="001525DC" w:rsidRDefault="005B6DAF" w:rsidP="005B6DAF">
            <w:pPr>
              <w:ind w:right="-2"/>
              <w:jc w:val="center"/>
              <w:rPr>
                <w:color w:val="000000" w:themeColor="text1"/>
                <w:sz w:val="22"/>
                <w:szCs w:val="22"/>
              </w:rPr>
            </w:pPr>
            <w:r w:rsidRPr="001525DC">
              <w:rPr>
                <w:color w:val="000000" w:themeColor="text1"/>
                <w:sz w:val="22"/>
                <w:szCs w:val="22"/>
              </w:rPr>
              <w:lastRenderedPageBreak/>
              <w:t>для всех пользователей</w:t>
            </w:r>
          </w:p>
        </w:tc>
        <w:tc>
          <w:tcPr>
            <w:tcW w:w="1919" w:type="dxa"/>
            <w:vMerge/>
          </w:tcPr>
          <w:p w14:paraId="22E8BA3A" w14:textId="77777777" w:rsidR="005B6DAF" w:rsidRPr="001525DC" w:rsidRDefault="005B6DAF" w:rsidP="005B6DAF">
            <w:pPr>
              <w:jc w:val="center"/>
              <w:rPr>
                <w:color w:val="000000" w:themeColor="text1"/>
                <w:sz w:val="22"/>
                <w:szCs w:val="22"/>
              </w:rPr>
            </w:pPr>
          </w:p>
        </w:tc>
      </w:tr>
    </w:tbl>
    <w:p w14:paraId="57B8237C" w14:textId="77777777" w:rsidR="007074F7" w:rsidRPr="001525DC" w:rsidRDefault="007074F7" w:rsidP="007074F7">
      <w:pPr>
        <w:jc w:val="both"/>
        <w:rPr>
          <w:b/>
          <w:color w:val="000000" w:themeColor="text1"/>
          <w:sz w:val="22"/>
          <w:szCs w:val="22"/>
        </w:rPr>
      </w:pPr>
    </w:p>
    <w:p w14:paraId="274D008E" w14:textId="77777777" w:rsidR="0024287D" w:rsidRPr="001525DC" w:rsidRDefault="0024287D" w:rsidP="0024287D">
      <w:pPr>
        <w:jc w:val="center"/>
        <w:rPr>
          <w:b/>
          <w:color w:val="000000" w:themeColor="text1"/>
          <w:sz w:val="22"/>
          <w:szCs w:val="22"/>
        </w:rPr>
      </w:pPr>
      <w:r w:rsidRPr="001525DC">
        <w:rPr>
          <w:b/>
          <w:color w:val="000000" w:themeColor="text1"/>
          <w:sz w:val="22"/>
          <w:szCs w:val="22"/>
        </w:rPr>
        <w:t>Мероприятия к Дню Государственного флага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4048"/>
        <w:gridCol w:w="1695"/>
        <w:gridCol w:w="2926"/>
      </w:tblGrid>
      <w:tr w:rsidR="00B468AA" w:rsidRPr="001525DC" w14:paraId="112D7BD1" w14:textId="77777777" w:rsidTr="00945971">
        <w:tc>
          <w:tcPr>
            <w:tcW w:w="958" w:type="dxa"/>
            <w:tcBorders>
              <w:top w:val="single" w:sz="4" w:space="0" w:color="auto"/>
              <w:left w:val="single" w:sz="4" w:space="0" w:color="auto"/>
              <w:bottom w:val="single" w:sz="4" w:space="0" w:color="auto"/>
              <w:right w:val="single" w:sz="4" w:space="0" w:color="auto"/>
            </w:tcBorders>
            <w:hideMark/>
          </w:tcPr>
          <w:p w14:paraId="501B1E94" w14:textId="77777777" w:rsidR="0024287D" w:rsidRPr="001525DC" w:rsidRDefault="0024287D" w:rsidP="00380E94">
            <w:pPr>
              <w:spacing w:line="256" w:lineRule="auto"/>
              <w:jc w:val="center"/>
              <w:rPr>
                <w:b/>
                <w:color w:val="000000" w:themeColor="text1"/>
                <w:kern w:val="2"/>
                <w:sz w:val="22"/>
                <w:szCs w:val="22"/>
                <w:lang w:eastAsia="en-US"/>
                <w14:ligatures w14:val="standardContextual"/>
              </w:rPr>
            </w:pPr>
            <w:r w:rsidRPr="001525DC">
              <w:rPr>
                <w:b/>
                <w:color w:val="000000" w:themeColor="text1"/>
                <w:kern w:val="2"/>
                <w:sz w:val="22"/>
                <w:szCs w:val="22"/>
                <w:lang w:eastAsia="en-US"/>
                <w14:ligatures w14:val="standardContextual"/>
              </w:rPr>
              <w:t>Дата</w:t>
            </w:r>
          </w:p>
        </w:tc>
        <w:tc>
          <w:tcPr>
            <w:tcW w:w="4048" w:type="dxa"/>
            <w:tcBorders>
              <w:top w:val="single" w:sz="4" w:space="0" w:color="auto"/>
              <w:left w:val="single" w:sz="4" w:space="0" w:color="auto"/>
              <w:bottom w:val="single" w:sz="4" w:space="0" w:color="auto"/>
              <w:right w:val="single" w:sz="4" w:space="0" w:color="auto"/>
            </w:tcBorders>
            <w:hideMark/>
          </w:tcPr>
          <w:p w14:paraId="3B70E92F" w14:textId="77777777" w:rsidR="0024287D" w:rsidRPr="001525DC" w:rsidRDefault="0024287D" w:rsidP="00380E94">
            <w:pPr>
              <w:spacing w:line="256" w:lineRule="auto"/>
              <w:jc w:val="center"/>
              <w:rPr>
                <w:b/>
                <w:color w:val="000000" w:themeColor="text1"/>
                <w:kern w:val="2"/>
                <w:sz w:val="22"/>
                <w:szCs w:val="22"/>
                <w:lang w:eastAsia="en-US"/>
                <w14:ligatures w14:val="standardContextual"/>
              </w:rPr>
            </w:pPr>
            <w:r w:rsidRPr="001525DC">
              <w:rPr>
                <w:b/>
                <w:color w:val="000000" w:themeColor="text1"/>
                <w:kern w:val="2"/>
                <w:sz w:val="22"/>
                <w:szCs w:val="22"/>
                <w:lang w:eastAsia="en-US"/>
                <w14:ligatures w14:val="standardContextual"/>
              </w:rPr>
              <w:t>Наименование</w:t>
            </w:r>
          </w:p>
        </w:tc>
        <w:tc>
          <w:tcPr>
            <w:tcW w:w="1695" w:type="dxa"/>
            <w:tcBorders>
              <w:top w:val="single" w:sz="4" w:space="0" w:color="auto"/>
              <w:left w:val="single" w:sz="4" w:space="0" w:color="auto"/>
              <w:bottom w:val="single" w:sz="4" w:space="0" w:color="auto"/>
              <w:right w:val="single" w:sz="4" w:space="0" w:color="auto"/>
            </w:tcBorders>
            <w:hideMark/>
          </w:tcPr>
          <w:p w14:paraId="75AE8C9C" w14:textId="77777777" w:rsidR="0024287D" w:rsidRPr="001525DC" w:rsidRDefault="0024287D" w:rsidP="00380E94">
            <w:pPr>
              <w:spacing w:line="256" w:lineRule="auto"/>
              <w:jc w:val="center"/>
              <w:rPr>
                <w:b/>
                <w:color w:val="000000" w:themeColor="text1"/>
                <w:kern w:val="2"/>
                <w:sz w:val="22"/>
                <w:szCs w:val="22"/>
                <w:lang w:eastAsia="en-US"/>
                <w14:ligatures w14:val="standardContextual"/>
              </w:rPr>
            </w:pPr>
            <w:r w:rsidRPr="001525DC">
              <w:rPr>
                <w:b/>
                <w:color w:val="000000" w:themeColor="text1"/>
                <w:kern w:val="2"/>
                <w:sz w:val="22"/>
                <w:szCs w:val="22"/>
                <w:lang w:eastAsia="en-US"/>
                <w14:ligatures w14:val="standardContextual"/>
              </w:rPr>
              <w:t>Участники, партнёры</w:t>
            </w:r>
          </w:p>
        </w:tc>
        <w:tc>
          <w:tcPr>
            <w:tcW w:w="2926" w:type="dxa"/>
            <w:tcBorders>
              <w:top w:val="single" w:sz="4" w:space="0" w:color="auto"/>
              <w:left w:val="single" w:sz="4" w:space="0" w:color="auto"/>
              <w:bottom w:val="single" w:sz="4" w:space="0" w:color="auto"/>
              <w:right w:val="single" w:sz="4" w:space="0" w:color="auto"/>
            </w:tcBorders>
            <w:hideMark/>
          </w:tcPr>
          <w:p w14:paraId="44552306" w14:textId="77777777" w:rsidR="0024287D" w:rsidRPr="001525DC" w:rsidRDefault="0024287D" w:rsidP="00380E94">
            <w:pPr>
              <w:spacing w:line="256" w:lineRule="auto"/>
              <w:jc w:val="center"/>
              <w:rPr>
                <w:color w:val="000000" w:themeColor="text1"/>
                <w:kern w:val="2"/>
                <w:sz w:val="22"/>
                <w:szCs w:val="22"/>
                <w:lang w:eastAsia="en-US"/>
                <w14:ligatures w14:val="standardContextual"/>
              </w:rPr>
            </w:pPr>
            <w:r w:rsidRPr="001525DC">
              <w:rPr>
                <w:b/>
                <w:color w:val="000000" w:themeColor="text1"/>
                <w:kern w:val="2"/>
                <w:sz w:val="22"/>
                <w:szCs w:val="22"/>
                <w:lang w:eastAsia="en-US"/>
                <w14:ligatures w14:val="standardContextual"/>
              </w:rPr>
              <w:t>Место проведения</w:t>
            </w:r>
          </w:p>
        </w:tc>
      </w:tr>
      <w:tr w:rsidR="00B468AA" w:rsidRPr="001525DC" w14:paraId="78D85143" w14:textId="77777777" w:rsidTr="00945971">
        <w:tc>
          <w:tcPr>
            <w:tcW w:w="9627" w:type="dxa"/>
            <w:gridSpan w:val="4"/>
            <w:tcBorders>
              <w:top w:val="single" w:sz="4" w:space="0" w:color="auto"/>
              <w:left w:val="single" w:sz="4" w:space="0" w:color="auto"/>
              <w:bottom w:val="single" w:sz="4" w:space="0" w:color="auto"/>
              <w:right w:val="single" w:sz="4" w:space="0" w:color="auto"/>
            </w:tcBorders>
          </w:tcPr>
          <w:p w14:paraId="052F0B7C" w14:textId="3F104844" w:rsidR="00A06B44" w:rsidRPr="001525DC" w:rsidRDefault="00A06B44" w:rsidP="00380E94">
            <w:pPr>
              <w:spacing w:line="256" w:lineRule="auto"/>
              <w:jc w:val="center"/>
              <w:rPr>
                <w:b/>
                <w:color w:val="000000" w:themeColor="text1"/>
                <w:kern w:val="2"/>
                <w:sz w:val="22"/>
                <w:szCs w:val="22"/>
                <w:lang w:eastAsia="en-US"/>
                <w14:ligatures w14:val="standardContextual"/>
              </w:rPr>
            </w:pPr>
            <w:r w:rsidRPr="001525DC">
              <w:rPr>
                <w:b/>
                <w:color w:val="000000" w:themeColor="text1"/>
                <w:kern w:val="2"/>
                <w:sz w:val="22"/>
                <w:szCs w:val="22"/>
                <w:lang w:eastAsia="en-US"/>
                <w14:ligatures w14:val="standardContextual"/>
              </w:rPr>
              <w:t>МЕРОПРИЯТИЯ</w:t>
            </w:r>
          </w:p>
        </w:tc>
      </w:tr>
      <w:tr w:rsidR="00B468AA" w:rsidRPr="001525DC" w14:paraId="1EEEA349" w14:textId="77777777" w:rsidTr="00945971">
        <w:tc>
          <w:tcPr>
            <w:tcW w:w="958" w:type="dxa"/>
            <w:vMerge w:val="restart"/>
            <w:tcBorders>
              <w:top w:val="single" w:sz="4" w:space="0" w:color="auto"/>
              <w:left w:val="single" w:sz="4" w:space="0" w:color="auto"/>
              <w:right w:val="single" w:sz="4" w:space="0" w:color="auto"/>
            </w:tcBorders>
          </w:tcPr>
          <w:p w14:paraId="7649B6EF" w14:textId="2D29E38E" w:rsidR="007D7562" w:rsidRPr="001525DC" w:rsidRDefault="007D7562" w:rsidP="007D7562">
            <w:pPr>
              <w:spacing w:line="256" w:lineRule="auto"/>
              <w:jc w:val="both"/>
              <w:rPr>
                <w:bCs/>
                <w:color w:val="000000" w:themeColor="text1"/>
                <w:kern w:val="2"/>
                <w:sz w:val="22"/>
                <w:szCs w:val="22"/>
                <w:lang w:eastAsia="en-US"/>
                <w14:ligatures w14:val="standardContextual"/>
              </w:rPr>
            </w:pPr>
            <w:r w:rsidRPr="001525DC">
              <w:rPr>
                <w:bCs/>
                <w:color w:val="000000" w:themeColor="text1"/>
                <w:kern w:val="2"/>
                <w:sz w:val="22"/>
                <w:szCs w:val="22"/>
                <w:lang w:eastAsia="en-US"/>
                <w14:ligatures w14:val="standardContextual"/>
              </w:rPr>
              <w:t>август</w:t>
            </w:r>
          </w:p>
        </w:tc>
        <w:tc>
          <w:tcPr>
            <w:tcW w:w="4048" w:type="dxa"/>
            <w:tcBorders>
              <w:top w:val="single" w:sz="4" w:space="0" w:color="auto"/>
              <w:left w:val="single" w:sz="4" w:space="0" w:color="auto"/>
              <w:bottom w:val="single" w:sz="4" w:space="0" w:color="auto"/>
              <w:right w:val="single" w:sz="4" w:space="0" w:color="auto"/>
            </w:tcBorders>
          </w:tcPr>
          <w:p w14:paraId="04FBD568" w14:textId="18680BF1" w:rsidR="007D7562" w:rsidRPr="001525DC" w:rsidRDefault="007D7562" w:rsidP="007D7562">
            <w:pPr>
              <w:spacing w:line="256" w:lineRule="auto"/>
              <w:jc w:val="both"/>
              <w:rPr>
                <w:bCs/>
                <w:color w:val="000000" w:themeColor="text1"/>
                <w:kern w:val="2"/>
                <w:sz w:val="22"/>
                <w:szCs w:val="22"/>
                <w:lang w:eastAsia="en-US"/>
                <w14:ligatures w14:val="standardContextual"/>
              </w:rPr>
            </w:pPr>
            <w:r w:rsidRPr="001525DC">
              <w:rPr>
                <w:color w:val="000000" w:themeColor="text1"/>
                <w:sz w:val="22"/>
                <w:szCs w:val="22"/>
              </w:rPr>
              <w:t>«Собери флаг»: большая игра</w:t>
            </w:r>
          </w:p>
        </w:tc>
        <w:tc>
          <w:tcPr>
            <w:tcW w:w="1695" w:type="dxa"/>
            <w:tcBorders>
              <w:top w:val="single" w:sz="4" w:space="0" w:color="auto"/>
              <w:left w:val="single" w:sz="4" w:space="0" w:color="auto"/>
              <w:bottom w:val="single" w:sz="4" w:space="0" w:color="auto"/>
              <w:right w:val="single" w:sz="4" w:space="0" w:color="auto"/>
            </w:tcBorders>
          </w:tcPr>
          <w:p w14:paraId="4C369D85" w14:textId="1581103C" w:rsidR="007D7562" w:rsidRPr="001525DC" w:rsidRDefault="007D7562" w:rsidP="007D7562">
            <w:pPr>
              <w:spacing w:line="256" w:lineRule="auto"/>
              <w:jc w:val="both"/>
              <w:rPr>
                <w:bCs/>
                <w:color w:val="000000" w:themeColor="text1"/>
                <w:kern w:val="2"/>
                <w:sz w:val="22"/>
                <w:szCs w:val="22"/>
                <w:lang w:eastAsia="en-US"/>
                <w14:ligatures w14:val="standardContextual"/>
              </w:rPr>
            </w:pPr>
            <w:r w:rsidRPr="001525DC">
              <w:rPr>
                <w:color w:val="000000" w:themeColor="text1"/>
                <w:sz w:val="22"/>
                <w:szCs w:val="22"/>
              </w:rPr>
              <w:t xml:space="preserve">2-5 </w:t>
            </w:r>
            <w:proofErr w:type="spellStart"/>
            <w:r w:rsidRPr="001525DC">
              <w:rPr>
                <w:color w:val="000000" w:themeColor="text1"/>
                <w:sz w:val="22"/>
                <w:szCs w:val="22"/>
              </w:rPr>
              <w:t>кл</w:t>
            </w:r>
            <w:proofErr w:type="spellEnd"/>
            <w:r w:rsidRPr="001525DC">
              <w:rPr>
                <w:color w:val="000000" w:themeColor="text1"/>
                <w:sz w:val="22"/>
                <w:szCs w:val="22"/>
              </w:rPr>
              <w:t>.</w:t>
            </w:r>
          </w:p>
        </w:tc>
        <w:tc>
          <w:tcPr>
            <w:tcW w:w="2926" w:type="dxa"/>
            <w:vMerge w:val="restart"/>
            <w:tcBorders>
              <w:top w:val="single" w:sz="4" w:space="0" w:color="auto"/>
              <w:left w:val="single" w:sz="4" w:space="0" w:color="auto"/>
              <w:right w:val="single" w:sz="4" w:space="0" w:color="auto"/>
            </w:tcBorders>
          </w:tcPr>
          <w:p w14:paraId="6645CDA2" w14:textId="0D3133E1" w:rsidR="007D7562" w:rsidRPr="001525DC" w:rsidRDefault="007D7562" w:rsidP="007D7562">
            <w:pPr>
              <w:spacing w:line="256" w:lineRule="auto"/>
              <w:jc w:val="both"/>
              <w:rPr>
                <w:bCs/>
                <w:color w:val="000000" w:themeColor="text1"/>
                <w:kern w:val="2"/>
                <w:sz w:val="22"/>
                <w:szCs w:val="22"/>
                <w:lang w:eastAsia="en-US"/>
                <w14:ligatures w14:val="standardContextual"/>
              </w:rPr>
            </w:pPr>
            <w:r w:rsidRPr="001525DC">
              <w:rPr>
                <w:color w:val="000000" w:themeColor="text1"/>
                <w:kern w:val="2"/>
                <w:sz w:val="22"/>
                <w:szCs w:val="22"/>
                <w:lang w:eastAsia="en-US"/>
                <w14:ligatures w14:val="standardContextual"/>
              </w:rPr>
              <w:t>Отдел обслуживания</w:t>
            </w:r>
          </w:p>
        </w:tc>
      </w:tr>
      <w:tr w:rsidR="00B468AA" w:rsidRPr="001525DC" w14:paraId="30C56C32" w14:textId="77777777" w:rsidTr="00945971">
        <w:tc>
          <w:tcPr>
            <w:tcW w:w="958" w:type="dxa"/>
            <w:vMerge/>
            <w:tcBorders>
              <w:left w:val="single" w:sz="4" w:space="0" w:color="auto"/>
              <w:bottom w:val="single" w:sz="4" w:space="0" w:color="auto"/>
              <w:right w:val="single" w:sz="4" w:space="0" w:color="auto"/>
            </w:tcBorders>
          </w:tcPr>
          <w:p w14:paraId="538DADF7" w14:textId="77777777" w:rsidR="007D7562" w:rsidRPr="001525DC" w:rsidRDefault="007D7562" w:rsidP="007D7562">
            <w:pPr>
              <w:spacing w:line="256" w:lineRule="auto"/>
              <w:jc w:val="both"/>
              <w:rPr>
                <w:bCs/>
                <w:color w:val="000000" w:themeColor="text1"/>
                <w:kern w:val="2"/>
                <w:sz w:val="22"/>
                <w:szCs w:val="22"/>
                <w:lang w:eastAsia="en-US"/>
                <w14:ligatures w14:val="standardContextual"/>
              </w:rPr>
            </w:pPr>
          </w:p>
        </w:tc>
        <w:tc>
          <w:tcPr>
            <w:tcW w:w="4048" w:type="dxa"/>
            <w:tcBorders>
              <w:top w:val="single" w:sz="4" w:space="0" w:color="auto"/>
              <w:left w:val="single" w:sz="4" w:space="0" w:color="auto"/>
              <w:bottom w:val="single" w:sz="4" w:space="0" w:color="auto"/>
              <w:right w:val="single" w:sz="4" w:space="0" w:color="auto"/>
            </w:tcBorders>
          </w:tcPr>
          <w:p w14:paraId="7D57CE2B" w14:textId="69ED0AB9" w:rsidR="007D7562" w:rsidRPr="001525DC" w:rsidRDefault="007D7562" w:rsidP="007D7562">
            <w:pPr>
              <w:spacing w:line="256" w:lineRule="auto"/>
              <w:jc w:val="both"/>
              <w:rPr>
                <w:bCs/>
                <w:color w:val="000000" w:themeColor="text1"/>
                <w:kern w:val="2"/>
                <w:sz w:val="22"/>
                <w:szCs w:val="22"/>
                <w:lang w:eastAsia="en-US"/>
                <w14:ligatures w14:val="standardContextual"/>
              </w:rPr>
            </w:pPr>
            <w:r w:rsidRPr="001525DC">
              <w:rPr>
                <w:color w:val="000000" w:themeColor="text1"/>
                <w:sz w:val="22"/>
                <w:szCs w:val="22"/>
              </w:rPr>
              <w:t>«Мастерская юного патриота»: мастер-класс</w:t>
            </w:r>
          </w:p>
        </w:tc>
        <w:tc>
          <w:tcPr>
            <w:tcW w:w="1695" w:type="dxa"/>
            <w:tcBorders>
              <w:top w:val="single" w:sz="4" w:space="0" w:color="auto"/>
              <w:left w:val="single" w:sz="4" w:space="0" w:color="auto"/>
              <w:bottom w:val="single" w:sz="4" w:space="0" w:color="auto"/>
              <w:right w:val="single" w:sz="4" w:space="0" w:color="auto"/>
            </w:tcBorders>
          </w:tcPr>
          <w:p w14:paraId="2C8D47FA" w14:textId="13589954" w:rsidR="007D7562" w:rsidRPr="001525DC" w:rsidRDefault="007D7562" w:rsidP="007D7562">
            <w:pPr>
              <w:spacing w:line="256" w:lineRule="auto"/>
              <w:jc w:val="both"/>
              <w:rPr>
                <w:bCs/>
                <w:color w:val="000000" w:themeColor="text1"/>
                <w:kern w:val="2"/>
                <w:sz w:val="22"/>
                <w:szCs w:val="22"/>
                <w:lang w:eastAsia="en-US"/>
                <w14:ligatures w14:val="standardContextual"/>
              </w:rPr>
            </w:pPr>
            <w:r w:rsidRPr="001525DC">
              <w:rPr>
                <w:color w:val="000000" w:themeColor="text1"/>
                <w:sz w:val="22"/>
                <w:szCs w:val="22"/>
              </w:rPr>
              <w:t>1-4 класс</w:t>
            </w:r>
          </w:p>
        </w:tc>
        <w:tc>
          <w:tcPr>
            <w:tcW w:w="2926" w:type="dxa"/>
            <w:vMerge/>
            <w:tcBorders>
              <w:left w:val="single" w:sz="4" w:space="0" w:color="auto"/>
              <w:bottom w:val="single" w:sz="4" w:space="0" w:color="auto"/>
              <w:right w:val="single" w:sz="4" w:space="0" w:color="auto"/>
            </w:tcBorders>
          </w:tcPr>
          <w:p w14:paraId="430EFB24" w14:textId="77777777" w:rsidR="007D7562" w:rsidRPr="001525DC" w:rsidRDefault="007D7562" w:rsidP="007D7562">
            <w:pPr>
              <w:spacing w:line="256" w:lineRule="auto"/>
              <w:jc w:val="both"/>
              <w:rPr>
                <w:bCs/>
                <w:color w:val="000000" w:themeColor="text1"/>
                <w:kern w:val="2"/>
                <w:sz w:val="22"/>
                <w:szCs w:val="22"/>
                <w:lang w:eastAsia="en-US"/>
                <w14:ligatures w14:val="standardContextual"/>
              </w:rPr>
            </w:pPr>
          </w:p>
        </w:tc>
      </w:tr>
      <w:tr w:rsidR="00B468AA" w:rsidRPr="001525DC" w14:paraId="60C0C1C4" w14:textId="77777777" w:rsidTr="00945971">
        <w:tc>
          <w:tcPr>
            <w:tcW w:w="958" w:type="dxa"/>
            <w:tcBorders>
              <w:top w:val="single" w:sz="4" w:space="0" w:color="auto"/>
              <w:left w:val="single" w:sz="4" w:space="0" w:color="auto"/>
              <w:bottom w:val="single" w:sz="4" w:space="0" w:color="auto"/>
              <w:right w:val="single" w:sz="4" w:space="0" w:color="auto"/>
            </w:tcBorders>
          </w:tcPr>
          <w:p w14:paraId="18F3C437" w14:textId="067D6205" w:rsidR="007D7562" w:rsidRPr="001525DC" w:rsidRDefault="007D7562" w:rsidP="007D7562">
            <w:pPr>
              <w:spacing w:line="256" w:lineRule="auto"/>
              <w:rPr>
                <w:color w:val="000000" w:themeColor="text1"/>
                <w:kern w:val="2"/>
                <w:sz w:val="22"/>
                <w:szCs w:val="22"/>
                <w:lang w:eastAsia="en-US"/>
                <w14:ligatures w14:val="standardContextual"/>
              </w:rPr>
            </w:pPr>
            <w:r w:rsidRPr="001525DC">
              <w:rPr>
                <w:bCs/>
                <w:color w:val="000000" w:themeColor="text1"/>
                <w:kern w:val="2"/>
                <w:sz w:val="22"/>
                <w:szCs w:val="22"/>
                <w:lang w:eastAsia="en-US"/>
                <w14:ligatures w14:val="standardContextual"/>
              </w:rPr>
              <w:t>август</w:t>
            </w:r>
          </w:p>
        </w:tc>
        <w:tc>
          <w:tcPr>
            <w:tcW w:w="4048" w:type="dxa"/>
            <w:tcBorders>
              <w:top w:val="single" w:sz="4" w:space="0" w:color="auto"/>
              <w:left w:val="single" w:sz="4" w:space="0" w:color="auto"/>
              <w:bottom w:val="single" w:sz="4" w:space="0" w:color="auto"/>
              <w:right w:val="single" w:sz="4" w:space="0" w:color="auto"/>
            </w:tcBorders>
          </w:tcPr>
          <w:p w14:paraId="5ABB29CD" w14:textId="656FF898" w:rsidR="007D7562" w:rsidRPr="001525DC" w:rsidRDefault="007D7562" w:rsidP="007D7562">
            <w:pPr>
              <w:spacing w:line="256" w:lineRule="auto"/>
              <w:rPr>
                <w:color w:val="000000" w:themeColor="text1"/>
                <w:kern w:val="2"/>
                <w:sz w:val="22"/>
                <w:szCs w:val="22"/>
                <w:lang w:eastAsia="en-US"/>
                <w14:ligatures w14:val="standardContextual"/>
              </w:rPr>
            </w:pPr>
            <w:r w:rsidRPr="001525DC">
              <w:rPr>
                <w:color w:val="000000" w:themeColor="text1"/>
                <w:sz w:val="22"/>
                <w:szCs w:val="22"/>
              </w:rPr>
              <w:t>«Как Алёнушка с Иванушкой флаг искали»: интеллектуальный квест ко Дню Российского флага, 22 августа</w:t>
            </w:r>
          </w:p>
        </w:tc>
        <w:tc>
          <w:tcPr>
            <w:tcW w:w="1695" w:type="dxa"/>
            <w:tcBorders>
              <w:top w:val="single" w:sz="4" w:space="0" w:color="auto"/>
              <w:left w:val="single" w:sz="4" w:space="0" w:color="auto"/>
              <w:bottom w:val="single" w:sz="4" w:space="0" w:color="auto"/>
              <w:right w:val="single" w:sz="4" w:space="0" w:color="auto"/>
            </w:tcBorders>
          </w:tcPr>
          <w:p w14:paraId="593F83AC" w14:textId="0F13A07F" w:rsidR="007D7562" w:rsidRPr="001525DC" w:rsidRDefault="007D7562" w:rsidP="007D7562">
            <w:pPr>
              <w:spacing w:line="256" w:lineRule="auto"/>
              <w:rPr>
                <w:color w:val="000000" w:themeColor="text1"/>
                <w:kern w:val="2"/>
                <w:sz w:val="22"/>
                <w:szCs w:val="22"/>
                <w:lang w:eastAsia="en-US"/>
                <w14:ligatures w14:val="standardContextual"/>
              </w:rPr>
            </w:pPr>
            <w:r w:rsidRPr="001525DC">
              <w:rPr>
                <w:color w:val="000000" w:themeColor="text1"/>
                <w:sz w:val="22"/>
                <w:szCs w:val="22"/>
              </w:rPr>
              <w:t>1-4 класс</w:t>
            </w:r>
          </w:p>
        </w:tc>
        <w:tc>
          <w:tcPr>
            <w:tcW w:w="2926" w:type="dxa"/>
            <w:tcBorders>
              <w:top w:val="single" w:sz="4" w:space="0" w:color="auto"/>
              <w:left w:val="single" w:sz="4" w:space="0" w:color="auto"/>
              <w:bottom w:val="single" w:sz="4" w:space="0" w:color="auto"/>
              <w:right w:val="single" w:sz="4" w:space="0" w:color="auto"/>
            </w:tcBorders>
          </w:tcPr>
          <w:p w14:paraId="6BD18AA5" w14:textId="5B461F5E" w:rsidR="007D7562" w:rsidRPr="001525DC" w:rsidRDefault="007D7562" w:rsidP="007D7562">
            <w:pPr>
              <w:spacing w:line="256" w:lineRule="auto"/>
              <w:rPr>
                <w:color w:val="000000" w:themeColor="text1"/>
                <w:kern w:val="2"/>
                <w:sz w:val="22"/>
                <w:szCs w:val="22"/>
                <w:lang w:eastAsia="en-US"/>
                <w14:ligatures w14:val="standardContextual"/>
              </w:rPr>
            </w:pPr>
            <w:r w:rsidRPr="001525DC">
              <w:rPr>
                <w:color w:val="000000" w:themeColor="text1"/>
                <w:kern w:val="2"/>
                <w:sz w:val="22"/>
                <w:szCs w:val="22"/>
                <w:lang w:eastAsia="en-US"/>
                <w14:ligatures w14:val="standardContextual"/>
              </w:rPr>
              <w:t>Центр чтения детей и подростков</w:t>
            </w:r>
          </w:p>
        </w:tc>
      </w:tr>
      <w:tr w:rsidR="00B468AA" w:rsidRPr="001525DC" w14:paraId="3BA6F84E" w14:textId="77777777" w:rsidTr="00945971">
        <w:tc>
          <w:tcPr>
            <w:tcW w:w="9627" w:type="dxa"/>
            <w:gridSpan w:val="4"/>
            <w:tcBorders>
              <w:top w:val="single" w:sz="4" w:space="0" w:color="auto"/>
              <w:left w:val="single" w:sz="4" w:space="0" w:color="auto"/>
              <w:bottom w:val="single" w:sz="4" w:space="0" w:color="auto"/>
              <w:right w:val="single" w:sz="4" w:space="0" w:color="auto"/>
            </w:tcBorders>
          </w:tcPr>
          <w:p w14:paraId="7EFFEFFF" w14:textId="5589F0E9" w:rsidR="007D7562" w:rsidRPr="001525DC" w:rsidRDefault="007D7562" w:rsidP="007D7562">
            <w:pPr>
              <w:spacing w:line="256" w:lineRule="auto"/>
              <w:jc w:val="center"/>
              <w:rPr>
                <w:b/>
                <w:bCs/>
                <w:color w:val="000000" w:themeColor="text1"/>
                <w:kern w:val="2"/>
                <w:sz w:val="22"/>
                <w:szCs w:val="22"/>
                <w:lang w:eastAsia="en-US"/>
                <w14:ligatures w14:val="standardContextual"/>
              </w:rPr>
            </w:pPr>
            <w:r w:rsidRPr="001525DC">
              <w:rPr>
                <w:b/>
                <w:bCs/>
                <w:color w:val="000000" w:themeColor="text1"/>
                <w:kern w:val="2"/>
                <w:sz w:val="22"/>
                <w:szCs w:val="22"/>
                <w:lang w:eastAsia="en-US"/>
                <w14:ligatures w14:val="standardContextual"/>
              </w:rPr>
              <w:t>ВЫСТАВКИ</w:t>
            </w:r>
          </w:p>
        </w:tc>
      </w:tr>
      <w:tr w:rsidR="00B468AA" w:rsidRPr="001525DC" w14:paraId="7A79A913" w14:textId="77777777" w:rsidTr="00945971">
        <w:tc>
          <w:tcPr>
            <w:tcW w:w="958" w:type="dxa"/>
            <w:tcBorders>
              <w:top w:val="single" w:sz="4" w:space="0" w:color="auto"/>
              <w:left w:val="single" w:sz="4" w:space="0" w:color="auto"/>
              <w:bottom w:val="single" w:sz="4" w:space="0" w:color="auto"/>
              <w:right w:val="single" w:sz="4" w:space="0" w:color="auto"/>
            </w:tcBorders>
          </w:tcPr>
          <w:p w14:paraId="6283A44F" w14:textId="755AB26E" w:rsidR="007D7562" w:rsidRPr="001525DC" w:rsidRDefault="007D7562" w:rsidP="007D7562">
            <w:pPr>
              <w:spacing w:line="256" w:lineRule="auto"/>
              <w:rPr>
                <w:color w:val="000000" w:themeColor="text1"/>
                <w:kern w:val="2"/>
                <w:sz w:val="22"/>
                <w:szCs w:val="22"/>
                <w:lang w:eastAsia="en-US"/>
                <w14:ligatures w14:val="standardContextual"/>
              </w:rPr>
            </w:pPr>
            <w:r w:rsidRPr="001525DC">
              <w:rPr>
                <w:color w:val="000000" w:themeColor="text1"/>
                <w:kern w:val="2"/>
                <w:sz w:val="22"/>
                <w:szCs w:val="22"/>
                <w:lang w:eastAsia="en-US"/>
                <w14:ligatures w14:val="standardContextual"/>
              </w:rPr>
              <w:t>август</w:t>
            </w:r>
          </w:p>
        </w:tc>
        <w:tc>
          <w:tcPr>
            <w:tcW w:w="4048" w:type="dxa"/>
            <w:tcBorders>
              <w:top w:val="single" w:sz="4" w:space="0" w:color="auto"/>
              <w:left w:val="single" w:sz="4" w:space="0" w:color="auto"/>
              <w:bottom w:val="single" w:sz="4" w:space="0" w:color="auto"/>
              <w:right w:val="single" w:sz="4" w:space="0" w:color="auto"/>
            </w:tcBorders>
          </w:tcPr>
          <w:p w14:paraId="6F434D01" w14:textId="7105AC5F" w:rsidR="007D7562" w:rsidRPr="001525DC" w:rsidRDefault="007D7562" w:rsidP="007D7562">
            <w:pPr>
              <w:pStyle w:val="1"/>
              <w:shd w:val="clear" w:color="auto" w:fill="FFFFFF"/>
              <w:spacing w:line="256" w:lineRule="auto"/>
              <w:rPr>
                <w:b w:val="0"/>
                <w:bCs/>
                <w:color w:val="000000" w:themeColor="text1"/>
                <w:sz w:val="22"/>
                <w:szCs w:val="22"/>
                <w:shd w:val="clear" w:color="auto" w:fill="FFFFFF"/>
                <w:lang w:eastAsia="en-US"/>
                <w14:ligatures w14:val="standardContextual"/>
              </w:rPr>
            </w:pPr>
            <w:r w:rsidRPr="001525DC">
              <w:rPr>
                <w:b w:val="0"/>
                <w:bCs/>
                <w:color w:val="000000" w:themeColor="text1"/>
                <w:sz w:val="22"/>
                <w:szCs w:val="22"/>
              </w:rPr>
              <w:t>«История в цветах»: выставка-дата</w:t>
            </w:r>
          </w:p>
        </w:tc>
        <w:tc>
          <w:tcPr>
            <w:tcW w:w="1695" w:type="dxa"/>
            <w:tcBorders>
              <w:top w:val="single" w:sz="4" w:space="0" w:color="auto"/>
              <w:left w:val="single" w:sz="4" w:space="0" w:color="auto"/>
              <w:bottom w:val="single" w:sz="4" w:space="0" w:color="auto"/>
              <w:right w:val="single" w:sz="4" w:space="0" w:color="auto"/>
            </w:tcBorders>
          </w:tcPr>
          <w:p w14:paraId="03EE0532" w14:textId="33B59313" w:rsidR="007D7562" w:rsidRPr="001525DC" w:rsidRDefault="007D7562" w:rsidP="007D7562">
            <w:pPr>
              <w:spacing w:line="256" w:lineRule="auto"/>
              <w:rPr>
                <w:color w:val="000000" w:themeColor="text1"/>
                <w:kern w:val="2"/>
                <w:sz w:val="22"/>
                <w:szCs w:val="22"/>
                <w:lang w:eastAsia="en-US"/>
                <w14:ligatures w14:val="standardContextual"/>
              </w:rPr>
            </w:pPr>
            <w:r w:rsidRPr="001525DC">
              <w:rPr>
                <w:color w:val="000000" w:themeColor="text1"/>
                <w:kern w:val="2"/>
                <w:sz w:val="22"/>
                <w:szCs w:val="22"/>
                <w:lang w:eastAsia="en-US"/>
                <w14:ligatures w14:val="standardContextual"/>
              </w:rPr>
              <w:t>для всех пользователей</w:t>
            </w:r>
          </w:p>
        </w:tc>
        <w:tc>
          <w:tcPr>
            <w:tcW w:w="2926" w:type="dxa"/>
            <w:tcBorders>
              <w:top w:val="single" w:sz="4" w:space="0" w:color="auto"/>
              <w:left w:val="single" w:sz="4" w:space="0" w:color="auto"/>
              <w:bottom w:val="single" w:sz="4" w:space="0" w:color="auto"/>
              <w:right w:val="single" w:sz="4" w:space="0" w:color="auto"/>
            </w:tcBorders>
          </w:tcPr>
          <w:p w14:paraId="5D49FCF2" w14:textId="73094C3A" w:rsidR="007D7562" w:rsidRPr="001525DC" w:rsidRDefault="007D7562" w:rsidP="007D7562">
            <w:pPr>
              <w:spacing w:line="256" w:lineRule="auto"/>
              <w:rPr>
                <w:color w:val="000000" w:themeColor="text1"/>
                <w:kern w:val="2"/>
                <w:sz w:val="22"/>
                <w:szCs w:val="22"/>
                <w:lang w:eastAsia="en-US"/>
                <w14:ligatures w14:val="standardContextual"/>
              </w:rPr>
            </w:pPr>
            <w:r w:rsidRPr="001525DC">
              <w:rPr>
                <w:color w:val="000000" w:themeColor="text1"/>
                <w:kern w:val="2"/>
                <w:sz w:val="22"/>
                <w:szCs w:val="22"/>
                <w:lang w:eastAsia="en-US"/>
                <w14:ligatures w14:val="standardContextual"/>
              </w:rPr>
              <w:t>Отдел обслуживания</w:t>
            </w:r>
          </w:p>
        </w:tc>
      </w:tr>
      <w:tr w:rsidR="00B468AA" w:rsidRPr="001525DC" w14:paraId="4C18B465" w14:textId="77777777" w:rsidTr="00945971">
        <w:tc>
          <w:tcPr>
            <w:tcW w:w="958" w:type="dxa"/>
            <w:tcBorders>
              <w:top w:val="single" w:sz="4" w:space="0" w:color="auto"/>
              <w:left w:val="single" w:sz="4" w:space="0" w:color="auto"/>
              <w:bottom w:val="single" w:sz="4" w:space="0" w:color="auto"/>
              <w:right w:val="single" w:sz="4" w:space="0" w:color="auto"/>
            </w:tcBorders>
          </w:tcPr>
          <w:p w14:paraId="39148626" w14:textId="18BB2D5B" w:rsidR="007D7562" w:rsidRPr="001525DC" w:rsidRDefault="007D7562" w:rsidP="007D7562">
            <w:pPr>
              <w:spacing w:line="256" w:lineRule="auto"/>
              <w:rPr>
                <w:color w:val="000000" w:themeColor="text1"/>
                <w:kern w:val="2"/>
                <w:sz w:val="22"/>
                <w:szCs w:val="22"/>
                <w:lang w:eastAsia="en-US"/>
                <w14:ligatures w14:val="standardContextual"/>
              </w:rPr>
            </w:pPr>
            <w:r w:rsidRPr="001525DC">
              <w:rPr>
                <w:color w:val="000000" w:themeColor="text1"/>
                <w:kern w:val="2"/>
                <w:sz w:val="22"/>
                <w:szCs w:val="22"/>
                <w:lang w:eastAsia="en-US"/>
                <w14:ligatures w14:val="standardContextual"/>
              </w:rPr>
              <w:t>август</w:t>
            </w:r>
          </w:p>
        </w:tc>
        <w:tc>
          <w:tcPr>
            <w:tcW w:w="4048" w:type="dxa"/>
            <w:tcBorders>
              <w:top w:val="single" w:sz="4" w:space="0" w:color="auto"/>
              <w:left w:val="single" w:sz="4" w:space="0" w:color="auto"/>
              <w:bottom w:val="single" w:sz="4" w:space="0" w:color="auto"/>
              <w:right w:val="single" w:sz="4" w:space="0" w:color="auto"/>
            </w:tcBorders>
          </w:tcPr>
          <w:p w14:paraId="636B2E07" w14:textId="5A610166" w:rsidR="007D7562" w:rsidRPr="001525DC" w:rsidRDefault="007D7562" w:rsidP="007D7562">
            <w:pPr>
              <w:pStyle w:val="1"/>
              <w:shd w:val="clear" w:color="auto" w:fill="FFFFFF"/>
              <w:spacing w:line="256" w:lineRule="auto"/>
              <w:rPr>
                <w:b w:val="0"/>
                <w:bCs/>
                <w:color w:val="000000" w:themeColor="text1"/>
                <w:sz w:val="22"/>
                <w:szCs w:val="22"/>
              </w:rPr>
            </w:pPr>
            <w:r w:rsidRPr="001525DC">
              <w:rPr>
                <w:b w:val="0"/>
                <w:bCs/>
                <w:color w:val="000000" w:themeColor="text1"/>
                <w:sz w:val="22"/>
                <w:szCs w:val="22"/>
              </w:rPr>
              <w:t>«России славный триколор…»: выставка-инсталляция ко Дню Государственного флага РФ</w:t>
            </w:r>
          </w:p>
        </w:tc>
        <w:tc>
          <w:tcPr>
            <w:tcW w:w="1695" w:type="dxa"/>
            <w:tcBorders>
              <w:top w:val="single" w:sz="4" w:space="0" w:color="auto"/>
              <w:left w:val="single" w:sz="4" w:space="0" w:color="auto"/>
              <w:bottom w:val="single" w:sz="4" w:space="0" w:color="auto"/>
              <w:right w:val="single" w:sz="4" w:space="0" w:color="auto"/>
            </w:tcBorders>
          </w:tcPr>
          <w:p w14:paraId="21D1B4A9" w14:textId="62D781ED" w:rsidR="007D7562" w:rsidRPr="001525DC" w:rsidRDefault="007D7562" w:rsidP="007D7562">
            <w:pPr>
              <w:spacing w:line="256" w:lineRule="auto"/>
              <w:rPr>
                <w:bCs/>
                <w:color w:val="000000" w:themeColor="text1"/>
                <w:kern w:val="2"/>
                <w:sz w:val="22"/>
                <w:szCs w:val="22"/>
                <w:lang w:eastAsia="en-US"/>
                <w14:ligatures w14:val="standardContextual"/>
              </w:rPr>
            </w:pPr>
            <w:r w:rsidRPr="001525DC">
              <w:rPr>
                <w:bCs/>
                <w:color w:val="000000" w:themeColor="text1"/>
                <w:sz w:val="22"/>
                <w:szCs w:val="22"/>
              </w:rPr>
              <w:t>1-4 класс</w:t>
            </w:r>
          </w:p>
        </w:tc>
        <w:tc>
          <w:tcPr>
            <w:tcW w:w="2926" w:type="dxa"/>
            <w:tcBorders>
              <w:top w:val="single" w:sz="4" w:space="0" w:color="auto"/>
              <w:left w:val="single" w:sz="4" w:space="0" w:color="auto"/>
              <w:bottom w:val="single" w:sz="4" w:space="0" w:color="auto"/>
              <w:right w:val="single" w:sz="4" w:space="0" w:color="auto"/>
            </w:tcBorders>
          </w:tcPr>
          <w:p w14:paraId="050C8360" w14:textId="7014E71A" w:rsidR="007D7562" w:rsidRPr="001525DC" w:rsidRDefault="007D7562" w:rsidP="007D7562">
            <w:pPr>
              <w:spacing w:line="256" w:lineRule="auto"/>
              <w:rPr>
                <w:color w:val="000000" w:themeColor="text1"/>
                <w:kern w:val="2"/>
                <w:sz w:val="22"/>
                <w:szCs w:val="22"/>
                <w:lang w:eastAsia="en-US"/>
                <w14:ligatures w14:val="standardContextual"/>
              </w:rPr>
            </w:pPr>
            <w:r w:rsidRPr="001525DC">
              <w:rPr>
                <w:color w:val="000000" w:themeColor="text1"/>
                <w:kern w:val="2"/>
                <w:sz w:val="22"/>
                <w:szCs w:val="22"/>
                <w:lang w:eastAsia="en-US"/>
                <w14:ligatures w14:val="standardContextual"/>
              </w:rPr>
              <w:t>Центр чтения детей и подростков</w:t>
            </w:r>
          </w:p>
        </w:tc>
      </w:tr>
      <w:tr w:rsidR="00B468AA" w:rsidRPr="001525DC" w14:paraId="63FD1ED5" w14:textId="77777777" w:rsidTr="00945971">
        <w:tc>
          <w:tcPr>
            <w:tcW w:w="958" w:type="dxa"/>
            <w:tcBorders>
              <w:top w:val="single" w:sz="4" w:space="0" w:color="auto"/>
              <w:left w:val="single" w:sz="4" w:space="0" w:color="auto"/>
              <w:bottom w:val="single" w:sz="4" w:space="0" w:color="auto"/>
              <w:right w:val="single" w:sz="4" w:space="0" w:color="auto"/>
            </w:tcBorders>
          </w:tcPr>
          <w:p w14:paraId="4659294E" w14:textId="32AECC0C" w:rsidR="007D7562" w:rsidRPr="001525DC" w:rsidRDefault="007D7562" w:rsidP="007D7562">
            <w:pPr>
              <w:spacing w:line="256" w:lineRule="auto"/>
              <w:rPr>
                <w:color w:val="000000" w:themeColor="text1"/>
                <w:kern w:val="2"/>
                <w:sz w:val="22"/>
                <w:szCs w:val="22"/>
                <w:lang w:eastAsia="en-US"/>
                <w14:ligatures w14:val="standardContextual"/>
              </w:rPr>
            </w:pPr>
            <w:r w:rsidRPr="001525DC">
              <w:rPr>
                <w:color w:val="000000" w:themeColor="text1"/>
                <w:kern w:val="2"/>
                <w:sz w:val="22"/>
                <w:szCs w:val="22"/>
                <w:lang w:eastAsia="en-US"/>
                <w14:ligatures w14:val="standardContextual"/>
              </w:rPr>
              <w:t>август</w:t>
            </w:r>
          </w:p>
        </w:tc>
        <w:tc>
          <w:tcPr>
            <w:tcW w:w="4048" w:type="dxa"/>
            <w:tcBorders>
              <w:top w:val="single" w:sz="4" w:space="0" w:color="auto"/>
              <w:left w:val="single" w:sz="4" w:space="0" w:color="auto"/>
              <w:bottom w:val="single" w:sz="4" w:space="0" w:color="auto"/>
              <w:right w:val="single" w:sz="4" w:space="0" w:color="auto"/>
            </w:tcBorders>
          </w:tcPr>
          <w:p w14:paraId="6592631C" w14:textId="2B70D121" w:rsidR="007D7562" w:rsidRPr="001525DC" w:rsidRDefault="007D7562" w:rsidP="007D7562">
            <w:pPr>
              <w:pStyle w:val="1"/>
              <w:shd w:val="clear" w:color="auto" w:fill="FFFFFF"/>
              <w:spacing w:line="256" w:lineRule="auto"/>
              <w:rPr>
                <w:b w:val="0"/>
                <w:bCs/>
                <w:color w:val="000000" w:themeColor="text1"/>
                <w:sz w:val="22"/>
                <w:szCs w:val="22"/>
              </w:rPr>
            </w:pPr>
            <w:r w:rsidRPr="001525DC">
              <w:rPr>
                <w:b w:val="0"/>
                <w:color w:val="000000" w:themeColor="text1"/>
                <w:sz w:val="22"/>
                <w:szCs w:val="22"/>
              </w:rPr>
              <w:t>«Один флаг – одна Россия» (22 августа – День Государственного флага): выставка-гордость</w:t>
            </w:r>
          </w:p>
        </w:tc>
        <w:tc>
          <w:tcPr>
            <w:tcW w:w="1695" w:type="dxa"/>
            <w:tcBorders>
              <w:top w:val="single" w:sz="4" w:space="0" w:color="auto"/>
              <w:left w:val="single" w:sz="4" w:space="0" w:color="auto"/>
              <w:bottom w:val="single" w:sz="4" w:space="0" w:color="auto"/>
              <w:right w:val="single" w:sz="4" w:space="0" w:color="auto"/>
            </w:tcBorders>
          </w:tcPr>
          <w:p w14:paraId="3BF117D7" w14:textId="224B1637" w:rsidR="007D7562" w:rsidRPr="001525DC" w:rsidRDefault="007D7562" w:rsidP="007D7562">
            <w:pPr>
              <w:spacing w:line="256" w:lineRule="auto"/>
              <w:rPr>
                <w:bCs/>
                <w:color w:val="000000" w:themeColor="text1"/>
                <w:sz w:val="22"/>
                <w:szCs w:val="22"/>
              </w:rPr>
            </w:pPr>
            <w:r w:rsidRPr="001525DC">
              <w:rPr>
                <w:bCs/>
                <w:color w:val="000000" w:themeColor="text1"/>
                <w:sz w:val="22"/>
                <w:szCs w:val="22"/>
              </w:rPr>
              <w:t>для всех пользователей</w:t>
            </w:r>
          </w:p>
        </w:tc>
        <w:tc>
          <w:tcPr>
            <w:tcW w:w="2926" w:type="dxa"/>
            <w:vMerge w:val="restart"/>
            <w:tcBorders>
              <w:top w:val="single" w:sz="4" w:space="0" w:color="auto"/>
              <w:left w:val="single" w:sz="4" w:space="0" w:color="auto"/>
              <w:right w:val="single" w:sz="4" w:space="0" w:color="auto"/>
            </w:tcBorders>
          </w:tcPr>
          <w:p w14:paraId="2B2C77D0" w14:textId="03D19F0A" w:rsidR="007D7562" w:rsidRPr="001525DC" w:rsidRDefault="007D7562" w:rsidP="007D7562">
            <w:pPr>
              <w:spacing w:line="256" w:lineRule="auto"/>
              <w:rPr>
                <w:color w:val="000000" w:themeColor="text1"/>
                <w:kern w:val="2"/>
                <w:sz w:val="22"/>
                <w:szCs w:val="22"/>
                <w:lang w:eastAsia="en-US"/>
                <w14:ligatures w14:val="standardContextual"/>
              </w:rPr>
            </w:pPr>
            <w:r w:rsidRPr="001525DC">
              <w:rPr>
                <w:color w:val="000000" w:themeColor="text1"/>
                <w:sz w:val="22"/>
                <w:szCs w:val="22"/>
              </w:rPr>
              <w:t>Центр патриотического воспитания им. Г. Булатова</w:t>
            </w:r>
          </w:p>
        </w:tc>
      </w:tr>
      <w:tr w:rsidR="00B468AA" w:rsidRPr="001525DC" w14:paraId="677566DF" w14:textId="77777777" w:rsidTr="00945971">
        <w:tc>
          <w:tcPr>
            <w:tcW w:w="958" w:type="dxa"/>
            <w:tcBorders>
              <w:top w:val="single" w:sz="4" w:space="0" w:color="auto"/>
              <w:left w:val="single" w:sz="4" w:space="0" w:color="auto"/>
              <w:bottom w:val="single" w:sz="4" w:space="0" w:color="auto"/>
              <w:right w:val="single" w:sz="4" w:space="0" w:color="auto"/>
            </w:tcBorders>
          </w:tcPr>
          <w:p w14:paraId="25E0EE7D" w14:textId="5C8BF3D5" w:rsidR="007D7562" w:rsidRPr="001525DC" w:rsidRDefault="007D7562" w:rsidP="007D7562">
            <w:pPr>
              <w:spacing w:line="256" w:lineRule="auto"/>
              <w:rPr>
                <w:color w:val="000000" w:themeColor="text1"/>
                <w:kern w:val="2"/>
                <w:sz w:val="22"/>
                <w:szCs w:val="22"/>
                <w:lang w:eastAsia="en-US"/>
                <w14:ligatures w14:val="standardContextual"/>
              </w:rPr>
            </w:pPr>
            <w:r w:rsidRPr="001525DC">
              <w:rPr>
                <w:color w:val="000000" w:themeColor="text1"/>
                <w:kern w:val="2"/>
                <w:sz w:val="22"/>
                <w:szCs w:val="22"/>
                <w:lang w:eastAsia="en-US"/>
                <w14:ligatures w14:val="standardContextual"/>
              </w:rPr>
              <w:t>август</w:t>
            </w:r>
          </w:p>
        </w:tc>
        <w:tc>
          <w:tcPr>
            <w:tcW w:w="4048" w:type="dxa"/>
            <w:tcBorders>
              <w:top w:val="single" w:sz="4" w:space="0" w:color="auto"/>
              <w:left w:val="single" w:sz="4" w:space="0" w:color="auto"/>
              <w:bottom w:val="single" w:sz="4" w:space="0" w:color="auto"/>
              <w:right w:val="single" w:sz="4" w:space="0" w:color="auto"/>
            </w:tcBorders>
          </w:tcPr>
          <w:p w14:paraId="412A0674" w14:textId="344F86E0" w:rsidR="007D7562" w:rsidRPr="001525DC" w:rsidRDefault="007D7562" w:rsidP="007D7562">
            <w:pPr>
              <w:pStyle w:val="1"/>
              <w:shd w:val="clear" w:color="auto" w:fill="FFFFFF"/>
              <w:spacing w:line="256" w:lineRule="auto"/>
              <w:rPr>
                <w:b w:val="0"/>
                <w:bCs/>
                <w:color w:val="000000" w:themeColor="text1"/>
                <w:sz w:val="22"/>
                <w:szCs w:val="22"/>
              </w:rPr>
            </w:pPr>
            <w:r w:rsidRPr="001525DC">
              <w:rPr>
                <w:b w:val="0"/>
                <w:color w:val="000000" w:themeColor="text1"/>
                <w:sz w:val="22"/>
                <w:szCs w:val="22"/>
              </w:rPr>
              <w:t xml:space="preserve">«Гордо реет флаг России» (22 августа – День Государственного флага России): выставка-информация  </w:t>
            </w:r>
          </w:p>
        </w:tc>
        <w:tc>
          <w:tcPr>
            <w:tcW w:w="1695" w:type="dxa"/>
            <w:tcBorders>
              <w:top w:val="single" w:sz="4" w:space="0" w:color="auto"/>
              <w:left w:val="single" w:sz="4" w:space="0" w:color="auto"/>
              <w:bottom w:val="single" w:sz="4" w:space="0" w:color="auto"/>
              <w:right w:val="single" w:sz="4" w:space="0" w:color="auto"/>
            </w:tcBorders>
          </w:tcPr>
          <w:p w14:paraId="04467034" w14:textId="7F6C656A" w:rsidR="007D7562" w:rsidRPr="001525DC" w:rsidRDefault="007D7562" w:rsidP="007D7562">
            <w:pPr>
              <w:spacing w:line="256" w:lineRule="auto"/>
              <w:rPr>
                <w:bCs/>
                <w:color w:val="000000" w:themeColor="text1"/>
                <w:sz w:val="22"/>
                <w:szCs w:val="22"/>
              </w:rPr>
            </w:pPr>
            <w:r w:rsidRPr="001525DC">
              <w:rPr>
                <w:bCs/>
                <w:color w:val="000000" w:themeColor="text1"/>
                <w:sz w:val="22"/>
                <w:szCs w:val="22"/>
              </w:rPr>
              <w:t xml:space="preserve">1-4 </w:t>
            </w:r>
            <w:proofErr w:type="spellStart"/>
            <w:r w:rsidRPr="001525DC">
              <w:rPr>
                <w:bCs/>
                <w:color w:val="000000" w:themeColor="text1"/>
                <w:sz w:val="22"/>
                <w:szCs w:val="22"/>
              </w:rPr>
              <w:t>кл</w:t>
            </w:r>
            <w:proofErr w:type="spellEnd"/>
            <w:r w:rsidRPr="001525DC">
              <w:rPr>
                <w:bCs/>
                <w:color w:val="000000" w:themeColor="text1"/>
                <w:sz w:val="22"/>
                <w:szCs w:val="22"/>
              </w:rPr>
              <w:t>.</w:t>
            </w:r>
          </w:p>
        </w:tc>
        <w:tc>
          <w:tcPr>
            <w:tcW w:w="2926" w:type="dxa"/>
            <w:vMerge/>
            <w:tcBorders>
              <w:left w:val="single" w:sz="4" w:space="0" w:color="auto"/>
              <w:bottom w:val="single" w:sz="4" w:space="0" w:color="auto"/>
              <w:right w:val="single" w:sz="4" w:space="0" w:color="auto"/>
            </w:tcBorders>
          </w:tcPr>
          <w:p w14:paraId="1D4B2920" w14:textId="77777777" w:rsidR="007D7562" w:rsidRPr="001525DC" w:rsidRDefault="007D7562" w:rsidP="007D7562">
            <w:pPr>
              <w:spacing w:line="256" w:lineRule="auto"/>
              <w:rPr>
                <w:color w:val="000000" w:themeColor="text1"/>
                <w:kern w:val="2"/>
                <w:sz w:val="22"/>
                <w:szCs w:val="22"/>
                <w:lang w:eastAsia="en-US"/>
                <w14:ligatures w14:val="standardContextual"/>
              </w:rPr>
            </w:pPr>
          </w:p>
        </w:tc>
      </w:tr>
      <w:tr w:rsidR="00B468AA" w:rsidRPr="001525DC" w14:paraId="44E38EFC" w14:textId="77777777" w:rsidTr="00945971">
        <w:tc>
          <w:tcPr>
            <w:tcW w:w="9627" w:type="dxa"/>
            <w:gridSpan w:val="4"/>
            <w:tcBorders>
              <w:top w:val="single" w:sz="4" w:space="0" w:color="auto"/>
              <w:left w:val="single" w:sz="4" w:space="0" w:color="auto"/>
              <w:bottom w:val="single" w:sz="4" w:space="0" w:color="auto"/>
              <w:right w:val="single" w:sz="4" w:space="0" w:color="auto"/>
            </w:tcBorders>
          </w:tcPr>
          <w:p w14:paraId="24AE118A" w14:textId="67699BC7" w:rsidR="007D7562" w:rsidRPr="001525DC" w:rsidRDefault="007D7562" w:rsidP="007D7562">
            <w:pPr>
              <w:spacing w:line="256" w:lineRule="auto"/>
              <w:jc w:val="center"/>
              <w:rPr>
                <w:b/>
                <w:bCs/>
                <w:color w:val="000000" w:themeColor="text1"/>
                <w:kern w:val="2"/>
                <w:sz w:val="22"/>
                <w:szCs w:val="22"/>
                <w:lang w:eastAsia="en-US"/>
                <w14:ligatures w14:val="standardContextual"/>
              </w:rPr>
            </w:pPr>
            <w:r w:rsidRPr="001525DC">
              <w:rPr>
                <w:b/>
                <w:bCs/>
                <w:color w:val="000000" w:themeColor="text1"/>
                <w:kern w:val="2"/>
                <w:sz w:val="22"/>
                <w:szCs w:val="22"/>
                <w:lang w:eastAsia="en-US"/>
                <w14:ligatures w14:val="standardContextual"/>
              </w:rPr>
              <w:t>АКЦИИ</w:t>
            </w:r>
          </w:p>
        </w:tc>
      </w:tr>
      <w:tr w:rsidR="00B468AA" w:rsidRPr="001525DC" w14:paraId="72E69539" w14:textId="77777777" w:rsidTr="00945971">
        <w:tc>
          <w:tcPr>
            <w:tcW w:w="958" w:type="dxa"/>
            <w:tcBorders>
              <w:top w:val="single" w:sz="4" w:space="0" w:color="auto"/>
              <w:left w:val="single" w:sz="4" w:space="0" w:color="auto"/>
              <w:bottom w:val="single" w:sz="4" w:space="0" w:color="auto"/>
              <w:right w:val="single" w:sz="4" w:space="0" w:color="auto"/>
            </w:tcBorders>
          </w:tcPr>
          <w:p w14:paraId="34C8D9F6" w14:textId="1BE15EBA" w:rsidR="007D7562" w:rsidRPr="001525DC" w:rsidRDefault="007D7562" w:rsidP="007D7562">
            <w:pPr>
              <w:spacing w:line="256" w:lineRule="auto"/>
              <w:rPr>
                <w:color w:val="000000" w:themeColor="text1"/>
                <w:kern w:val="2"/>
                <w:sz w:val="22"/>
                <w:szCs w:val="22"/>
                <w:lang w:eastAsia="en-US"/>
                <w14:ligatures w14:val="standardContextual"/>
              </w:rPr>
            </w:pPr>
            <w:r w:rsidRPr="001525DC">
              <w:rPr>
                <w:color w:val="000000" w:themeColor="text1"/>
                <w:kern w:val="2"/>
                <w:sz w:val="22"/>
                <w:szCs w:val="22"/>
                <w:lang w:eastAsia="en-US"/>
                <w14:ligatures w14:val="standardContextual"/>
              </w:rPr>
              <w:t>август</w:t>
            </w:r>
          </w:p>
        </w:tc>
        <w:tc>
          <w:tcPr>
            <w:tcW w:w="4048" w:type="dxa"/>
            <w:tcBorders>
              <w:top w:val="single" w:sz="4" w:space="0" w:color="auto"/>
              <w:left w:val="single" w:sz="4" w:space="0" w:color="auto"/>
              <w:bottom w:val="single" w:sz="4" w:space="0" w:color="auto"/>
              <w:right w:val="single" w:sz="4" w:space="0" w:color="auto"/>
            </w:tcBorders>
          </w:tcPr>
          <w:p w14:paraId="185E7641" w14:textId="57FB04C0" w:rsidR="007D7562" w:rsidRPr="001525DC" w:rsidRDefault="00995F23" w:rsidP="007D7562">
            <w:pPr>
              <w:pStyle w:val="1"/>
              <w:shd w:val="clear" w:color="auto" w:fill="FFFFFF"/>
              <w:spacing w:line="256" w:lineRule="auto"/>
              <w:rPr>
                <w:b w:val="0"/>
                <w:bCs/>
                <w:color w:val="000000" w:themeColor="text1"/>
                <w:sz w:val="22"/>
                <w:szCs w:val="22"/>
              </w:rPr>
            </w:pPr>
            <w:r w:rsidRPr="001525DC">
              <w:rPr>
                <w:b w:val="0"/>
                <w:bCs/>
                <w:color w:val="000000" w:themeColor="text1"/>
                <w:sz w:val="22"/>
                <w:szCs w:val="22"/>
              </w:rPr>
              <w:t>«Под флагом единым»: уличная акция</w:t>
            </w:r>
          </w:p>
        </w:tc>
        <w:tc>
          <w:tcPr>
            <w:tcW w:w="1695" w:type="dxa"/>
            <w:tcBorders>
              <w:top w:val="single" w:sz="4" w:space="0" w:color="auto"/>
              <w:left w:val="single" w:sz="4" w:space="0" w:color="auto"/>
              <w:bottom w:val="single" w:sz="4" w:space="0" w:color="auto"/>
              <w:right w:val="single" w:sz="4" w:space="0" w:color="auto"/>
            </w:tcBorders>
          </w:tcPr>
          <w:p w14:paraId="7AEB64D1" w14:textId="3AB91EF4" w:rsidR="007D7562" w:rsidRPr="001525DC" w:rsidRDefault="007D7562" w:rsidP="007D7562">
            <w:pPr>
              <w:spacing w:line="256" w:lineRule="auto"/>
              <w:rPr>
                <w:color w:val="000000" w:themeColor="text1"/>
                <w:kern w:val="2"/>
                <w:sz w:val="22"/>
                <w:szCs w:val="22"/>
                <w:lang w:eastAsia="en-US"/>
                <w14:ligatures w14:val="standardContextual"/>
              </w:rPr>
            </w:pPr>
            <w:r w:rsidRPr="001525DC">
              <w:rPr>
                <w:color w:val="000000" w:themeColor="text1"/>
                <w:kern w:val="2"/>
                <w:sz w:val="22"/>
                <w:szCs w:val="22"/>
                <w:lang w:eastAsia="en-US"/>
                <w14:ligatures w14:val="standardContextual"/>
              </w:rPr>
              <w:t>для всех пользователей</w:t>
            </w:r>
          </w:p>
        </w:tc>
        <w:tc>
          <w:tcPr>
            <w:tcW w:w="2926" w:type="dxa"/>
            <w:tcBorders>
              <w:top w:val="single" w:sz="4" w:space="0" w:color="auto"/>
              <w:left w:val="single" w:sz="4" w:space="0" w:color="auto"/>
              <w:bottom w:val="single" w:sz="4" w:space="0" w:color="auto"/>
              <w:right w:val="single" w:sz="4" w:space="0" w:color="auto"/>
            </w:tcBorders>
          </w:tcPr>
          <w:p w14:paraId="33879186" w14:textId="6AE5483C" w:rsidR="007D7562" w:rsidRPr="001525DC" w:rsidRDefault="007D7562" w:rsidP="007D7562">
            <w:pPr>
              <w:spacing w:line="256" w:lineRule="auto"/>
              <w:rPr>
                <w:color w:val="000000" w:themeColor="text1"/>
                <w:kern w:val="2"/>
                <w:sz w:val="22"/>
                <w:szCs w:val="22"/>
                <w:lang w:eastAsia="en-US"/>
                <w14:ligatures w14:val="standardContextual"/>
              </w:rPr>
            </w:pPr>
            <w:r w:rsidRPr="001525DC">
              <w:rPr>
                <w:color w:val="000000" w:themeColor="text1"/>
                <w:kern w:val="2"/>
                <w:sz w:val="22"/>
                <w:szCs w:val="22"/>
                <w:lang w:eastAsia="en-US"/>
                <w14:ligatures w14:val="standardContextual"/>
              </w:rPr>
              <w:t>Отдел обслуживания</w:t>
            </w:r>
          </w:p>
        </w:tc>
      </w:tr>
      <w:tr w:rsidR="007D7562" w:rsidRPr="001525DC" w14:paraId="234F26CE" w14:textId="77777777" w:rsidTr="00945971">
        <w:tc>
          <w:tcPr>
            <w:tcW w:w="958" w:type="dxa"/>
            <w:tcBorders>
              <w:top w:val="single" w:sz="4" w:space="0" w:color="auto"/>
              <w:left w:val="single" w:sz="4" w:space="0" w:color="auto"/>
              <w:bottom w:val="single" w:sz="4" w:space="0" w:color="auto"/>
              <w:right w:val="single" w:sz="4" w:space="0" w:color="auto"/>
            </w:tcBorders>
          </w:tcPr>
          <w:p w14:paraId="137B75A4" w14:textId="081AC102" w:rsidR="007D7562" w:rsidRPr="001525DC" w:rsidRDefault="007D7562" w:rsidP="007D7562">
            <w:pPr>
              <w:spacing w:line="256" w:lineRule="auto"/>
              <w:rPr>
                <w:color w:val="000000" w:themeColor="text1"/>
                <w:kern w:val="2"/>
                <w:sz w:val="22"/>
                <w:szCs w:val="22"/>
                <w:lang w:eastAsia="en-US"/>
                <w14:ligatures w14:val="standardContextual"/>
              </w:rPr>
            </w:pPr>
            <w:r w:rsidRPr="001525DC">
              <w:rPr>
                <w:color w:val="000000" w:themeColor="text1"/>
                <w:kern w:val="2"/>
                <w:sz w:val="22"/>
                <w:szCs w:val="22"/>
                <w:lang w:eastAsia="en-US"/>
                <w14:ligatures w14:val="standardContextual"/>
              </w:rPr>
              <w:t>август</w:t>
            </w:r>
          </w:p>
        </w:tc>
        <w:tc>
          <w:tcPr>
            <w:tcW w:w="4048" w:type="dxa"/>
            <w:tcBorders>
              <w:top w:val="single" w:sz="4" w:space="0" w:color="auto"/>
              <w:left w:val="single" w:sz="4" w:space="0" w:color="auto"/>
              <w:bottom w:val="single" w:sz="4" w:space="0" w:color="auto"/>
              <w:right w:val="single" w:sz="4" w:space="0" w:color="auto"/>
            </w:tcBorders>
          </w:tcPr>
          <w:p w14:paraId="4C626404" w14:textId="77777777" w:rsidR="007D7562" w:rsidRPr="001525DC" w:rsidRDefault="007D7562" w:rsidP="007D7562">
            <w:pPr>
              <w:spacing w:line="240" w:lineRule="atLeast"/>
              <w:rPr>
                <w:color w:val="000000" w:themeColor="text1"/>
                <w:sz w:val="22"/>
                <w:szCs w:val="22"/>
                <w:shd w:val="clear" w:color="auto" w:fill="FFFFFF"/>
              </w:rPr>
            </w:pPr>
            <w:r w:rsidRPr="001525DC">
              <w:rPr>
                <w:color w:val="000000" w:themeColor="text1"/>
                <w:sz w:val="22"/>
                <w:szCs w:val="22"/>
                <w:shd w:val="clear" w:color="auto" w:fill="FFFFFF"/>
              </w:rPr>
              <w:t>«Я России часть и знак, красно -</w:t>
            </w:r>
          </w:p>
          <w:p w14:paraId="025CC0A4" w14:textId="75A3DB98" w:rsidR="007D7562" w:rsidRPr="001525DC" w:rsidRDefault="007D7562" w:rsidP="007D7562">
            <w:pPr>
              <w:pStyle w:val="1"/>
              <w:shd w:val="clear" w:color="auto" w:fill="FFFFFF"/>
              <w:spacing w:line="256" w:lineRule="auto"/>
              <w:rPr>
                <w:b w:val="0"/>
                <w:bCs/>
                <w:color w:val="000000" w:themeColor="text1"/>
                <w:sz w:val="22"/>
                <w:szCs w:val="22"/>
              </w:rPr>
            </w:pPr>
            <w:r w:rsidRPr="001525DC">
              <w:rPr>
                <w:b w:val="0"/>
                <w:color w:val="000000" w:themeColor="text1"/>
                <w:sz w:val="22"/>
                <w:szCs w:val="22"/>
                <w:shd w:val="clear" w:color="auto" w:fill="FFFFFF"/>
              </w:rPr>
              <w:t>сине-белый флаг!»: флаер-акция</w:t>
            </w:r>
            <w:r w:rsidRPr="001525DC">
              <w:rPr>
                <w:b w:val="0"/>
                <w:color w:val="000000" w:themeColor="text1"/>
                <w:sz w:val="22"/>
                <w:szCs w:val="22"/>
              </w:rPr>
              <w:t xml:space="preserve"> </w:t>
            </w:r>
            <w:r w:rsidRPr="001525DC">
              <w:rPr>
                <w:b w:val="0"/>
                <w:color w:val="000000" w:themeColor="text1"/>
                <w:sz w:val="22"/>
                <w:szCs w:val="22"/>
                <w:shd w:val="clear" w:color="auto" w:fill="FFFFFF"/>
              </w:rPr>
              <w:t>ко Дню Государственного флага РФ</w:t>
            </w:r>
          </w:p>
        </w:tc>
        <w:tc>
          <w:tcPr>
            <w:tcW w:w="1695" w:type="dxa"/>
            <w:tcBorders>
              <w:top w:val="single" w:sz="4" w:space="0" w:color="auto"/>
              <w:left w:val="single" w:sz="4" w:space="0" w:color="auto"/>
              <w:bottom w:val="single" w:sz="4" w:space="0" w:color="auto"/>
              <w:right w:val="single" w:sz="4" w:space="0" w:color="auto"/>
            </w:tcBorders>
          </w:tcPr>
          <w:p w14:paraId="3B56FF90" w14:textId="0F23E692" w:rsidR="007D7562" w:rsidRPr="001525DC" w:rsidRDefault="007D7562" w:rsidP="007D7562">
            <w:pPr>
              <w:spacing w:line="256" w:lineRule="auto"/>
              <w:rPr>
                <w:color w:val="000000" w:themeColor="text1"/>
                <w:kern w:val="2"/>
                <w:sz w:val="22"/>
                <w:szCs w:val="22"/>
                <w:lang w:eastAsia="en-US"/>
                <w14:ligatures w14:val="standardContextual"/>
              </w:rPr>
            </w:pPr>
            <w:r w:rsidRPr="001525DC">
              <w:rPr>
                <w:color w:val="000000" w:themeColor="text1"/>
                <w:sz w:val="22"/>
                <w:szCs w:val="22"/>
              </w:rPr>
              <w:t>для всех пользователей</w:t>
            </w:r>
          </w:p>
        </w:tc>
        <w:tc>
          <w:tcPr>
            <w:tcW w:w="2926" w:type="dxa"/>
            <w:tcBorders>
              <w:top w:val="single" w:sz="4" w:space="0" w:color="auto"/>
              <w:left w:val="single" w:sz="4" w:space="0" w:color="auto"/>
              <w:bottom w:val="single" w:sz="4" w:space="0" w:color="auto"/>
              <w:right w:val="single" w:sz="4" w:space="0" w:color="auto"/>
            </w:tcBorders>
          </w:tcPr>
          <w:p w14:paraId="139702B2" w14:textId="0EC43800" w:rsidR="007D7562" w:rsidRPr="001525DC" w:rsidRDefault="007D7562" w:rsidP="007D7562">
            <w:pPr>
              <w:spacing w:line="256" w:lineRule="auto"/>
              <w:rPr>
                <w:color w:val="000000" w:themeColor="text1"/>
                <w:kern w:val="2"/>
                <w:sz w:val="22"/>
                <w:szCs w:val="22"/>
                <w:lang w:eastAsia="en-US"/>
                <w14:ligatures w14:val="standardContextual"/>
              </w:rPr>
            </w:pPr>
            <w:r w:rsidRPr="001525DC">
              <w:rPr>
                <w:color w:val="000000" w:themeColor="text1"/>
                <w:kern w:val="2"/>
                <w:sz w:val="22"/>
                <w:szCs w:val="22"/>
                <w:lang w:eastAsia="en-US"/>
                <w14:ligatures w14:val="standardContextual"/>
              </w:rPr>
              <w:t>Центр чтения детей и подростков</w:t>
            </w:r>
          </w:p>
        </w:tc>
      </w:tr>
    </w:tbl>
    <w:p w14:paraId="2E5BEDD8" w14:textId="77777777" w:rsidR="0029438C" w:rsidRPr="001525DC" w:rsidRDefault="0029438C" w:rsidP="007074F7">
      <w:pPr>
        <w:jc w:val="both"/>
        <w:rPr>
          <w:b/>
          <w:color w:val="000000" w:themeColor="text1"/>
          <w:sz w:val="22"/>
          <w:szCs w:val="22"/>
        </w:rPr>
      </w:pPr>
    </w:p>
    <w:p w14:paraId="4E3640A2" w14:textId="77777777" w:rsidR="007074F7" w:rsidRPr="001525DC" w:rsidRDefault="007074F7" w:rsidP="007074F7">
      <w:pPr>
        <w:ind w:firstLine="709"/>
        <w:jc w:val="center"/>
        <w:rPr>
          <w:b/>
          <w:color w:val="000000" w:themeColor="text1"/>
          <w:sz w:val="22"/>
          <w:szCs w:val="22"/>
          <w:u w:val="single"/>
        </w:rPr>
      </w:pPr>
      <w:r w:rsidRPr="001525DC">
        <w:rPr>
          <w:b/>
          <w:color w:val="000000" w:themeColor="text1"/>
          <w:sz w:val="22"/>
          <w:szCs w:val="22"/>
          <w:u w:val="single"/>
        </w:rPr>
        <w:t>8.1.2. Краеведение</w:t>
      </w:r>
    </w:p>
    <w:p w14:paraId="125A78F8" w14:textId="77777777" w:rsidR="007074F7" w:rsidRPr="001525DC" w:rsidRDefault="007074F7" w:rsidP="007074F7">
      <w:pPr>
        <w:ind w:firstLine="709"/>
        <w:jc w:val="both"/>
        <w:rPr>
          <w:b/>
          <w:color w:val="000000" w:themeColor="text1"/>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942"/>
        <w:gridCol w:w="1695"/>
        <w:gridCol w:w="1806"/>
      </w:tblGrid>
      <w:tr w:rsidR="00B468AA" w:rsidRPr="001525DC" w14:paraId="04C422A2" w14:textId="77777777" w:rsidTr="00DD240F">
        <w:tc>
          <w:tcPr>
            <w:tcW w:w="1184" w:type="dxa"/>
          </w:tcPr>
          <w:p w14:paraId="33DF8E12"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Дата</w:t>
            </w:r>
          </w:p>
        </w:tc>
        <w:tc>
          <w:tcPr>
            <w:tcW w:w="4942" w:type="dxa"/>
          </w:tcPr>
          <w:p w14:paraId="225A296C"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Наименование</w:t>
            </w:r>
          </w:p>
        </w:tc>
        <w:tc>
          <w:tcPr>
            <w:tcW w:w="1695" w:type="dxa"/>
          </w:tcPr>
          <w:p w14:paraId="77F3E8C0" w14:textId="77777777" w:rsidR="007074F7" w:rsidRPr="001525DC" w:rsidRDefault="007074F7" w:rsidP="000B58D7">
            <w:pPr>
              <w:jc w:val="center"/>
              <w:rPr>
                <w:b/>
                <w:color w:val="000000" w:themeColor="text1"/>
                <w:sz w:val="22"/>
                <w:szCs w:val="22"/>
              </w:rPr>
            </w:pPr>
            <w:r w:rsidRPr="001525DC">
              <w:rPr>
                <w:b/>
                <w:color w:val="000000" w:themeColor="text1"/>
                <w:sz w:val="22"/>
                <w:szCs w:val="22"/>
              </w:rPr>
              <w:t>Участники, партнёры</w:t>
            </w:r>
          </w:p>
        </w:tc>
        <w:tc>
          <w:tcPr>
            <w:tcW w:w="1806" w:type="dxa"/>
          </w:tcPr>
          <w:p w14:paraId="633509C1" w14:textId="77777777" w:rsidR="007074F7" w:rsidRPr="001525DC" w:rsidRDefault="007074F7" w:rsidP="000B58D7">
            <w:pPr>
              <w:jc w:val="center"/>
              <w:rPr>
                <w:color w:val="000000" w:themeColor="text1"/>
                <w:sz w:val="22"/>
                <w:szCs w:val="22"/>
              </w:rPr>
            </w:pPr>
            <w:r w:rsidRPr="001525DC">
              <w:rPr>
                <w:b/>
                <w:color w:val="000000" w:themeColor="text1"/>
                <w:sz w:val="22"/>
                <w:szCs w:val="22"/>
              </w:rPr>
              <w:t>Место проведения</w:t>
            </w:r>
          </w:p>
        </w:tc>
      </w:tr>
      <w:tr w:rsidR="00B468AA" w:rsidRPr="001525DC" w14:paraId="5ECDFFE6" w14:textId="77777777" w:rsidTr="00874B8F">
        <w:tc>
          <w:tcPr>
            <w:tcW w:w="9627" w:type="dxa"/>
            <w:gridSpan w:val="4"/>
          </w:tcPr>
          <w:p w14:paraId="73715B71"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МЕРОПРИЯТИЯ</w:t>
            </w:r>
          </w:p>
        </w:tc>
      </w:tr>
      <w:tr w:rsidR="00B468AA" w:rsidRPr="001525DC" w14:paraId="3DBB3379" w14:textId="77777777" w:rsidTr="00DD240F">
        <w:tc>
          <w:tcPr>
            <w:tcW w:w="1184" w:type="dxa"/>
          </w:tcPr>
          <w:p w14:paraId="4F0B8C98" w14:textId="787398F6" w:rsidR="00874B8F" w:rsidRPr="001525DC" w:rsidRDefault="00874B8F" w:rsidP="00874B8F">
            <w:pPr>
              <w:rPr>
                <w:color w:val="000000" w:themeColor="text1"/>
                <w:sz w:val="22"/>
                <w:szCs w:val="22"/>
              </w:rPr>
            </w:pPr>
            <w:r w:rsidRPr="001525DC">
              <w:rPr>
                <w:bCs/>
                <w:color w:val="000000" w:themeColor="text1"/>
                <w:sz w:val="22"/>
                <w:szCs w:val="22"/>
              </w:rPr>
              <w:t>в течение года</w:t>
            </w:r>
          </w:p>
        </w:tc>
        <w:tc>
          <w:tcPr>
            <w:tcW w:w="4942" w:type="dxa"/>
          </w:tcPr>
          <w:p w14:paraId="091D7C89" w14:textId="5F6FDCCA" w:rsidR="00874B8F" w:rsidRPr="001525DC" w:rsidRDefault="00EF5178" w:rsidP="00874B8F">
            <w:pPr>
              <w:jc w:val="both"/>
              <w:rPr>
                <w:bCs/>
                <w:color w:val="000000" w:themeColor="text1"/>
                <w:sz w:val="22"/>
                <w:szCs w:val="22"/>
              </w:rPr>
            </w:pPr>
            <w:r w:rsidRPr="001525DC">
              <w:rPr>
                <w:bCs/>
                <w:color w:val="000000" w:themeColor="text1"/>
                <w:sz w:val="22"/>
                <w:szCs w:val="22"/>
              </w:rPr>
              <w:t>«По следам странника Александра Грина»: дуэль эрудитов</w:t>
            </w:r>
          </w:p>
        </w:tc>
        <w:tc>
          <w:tcPr>
            <w:tcW w:w="1695" w:type="dxa"/>
          </w:tcPr>
          <w:p w14:paraId="4B3F5B07" w14:textId="076338AF" w:rsidR="00874B8F" w:rsidRPr="001525DC" w:rsidRDefault="00874B8F" w:rsidP="00874B8F">
            <w:pPr>
              <w:jc w:val="center"/>
              <w:rPr>
                <w:color w:val="000000" w:themeColor="text1"/>
                <w:sz w:val="22"/>
                <w:szCs w:val="22"/>
              </w:rPr>
            </w:pPr>
            <w:r w:rsidRPr="001525DC">
              <w:rPr>
                <w:bCs/>
                <w:color w:val="000000" w:themeColor="text1"/>
                <w:sz w:val="22"/>
                <w:szCs w:val="22"/>
              </w:rPr>
              <w:t xml:space="preserve">3-5 </w:t>
            </w:r>
            <w:proofErr w:type="spellStart"/>
            <w:r w:rsidRPr="001525DC">
              <w:rPr>
                <w:bCs/>
                <w:color w:val="000000" w:themeColor="text1"/>
                <w:sz w:val="22"/>
                <w:szCs w:val="22"/>
              </w:rPr>
              <w:t>кл</w:t>
            </w:r>
            <w:proofErr w:type="spellEnd"/>
            <w:r w:rsidRPr="001525DC">
              <w:rPr>
                <w:bCs/>
                <w:color w:val="000000" w:themeColor="text1"/>
                <w:sz w:val="22"/>
                <w:szCs w:val="22"/>
              </w:rPr>
              <w:t>.</w:t>
            </w:r>
          </w:p>
        </w:tc>
        <w:tc>
          <w:tcPr>
            <w:tcW w:w="1806" w:type="dxa"/>
            <w:vMerge w:val="restart"/>
          </w:tcPr>
          <w:p w14:paraId="5893EB6A" w14:textId="1EE59B90" w:rsidR="00874B8F" w:rsidRPr="001525DC" w:rsidRDefault="00874B8F" w:rsidP="00874B8F">
            <w:pPr>
              <w:rPr>
                <w:color w:val="000000" w:themeColor="text1"/>
                <w:sz w:val="22"/>
                <w:szCs w:val="22"/>
              </w:rPr>
            </w:pPr>
            <w:r w:rsidRPr="001525DC">
              <w:rPr>
                <w:color w:val="000000" w:themeColor="text1"/>
                <w:sz w:val="22"/>
                <w:szCs w:val="22"/>
              </w:rPr>
              <w:t>Отдел обслуживания</w:t>
            </w:r>
          </w:p>
        </w:tc>
      </w:tr>
      <w:tr w:rsidR="00B468AA" w:rsidRPr="001525DC" w14:paraId="0EFD2C31" w14:textId="77777777" w:rsidTr="00DD240F">
        <w:tc>
          <w:tcPr>
            <w:tcW w:w="1184" w:type="dxa"/>
          </w:tcPr>
          <w:p w14:paraId="64E29090" w14:textId="05C01161" w:rsidR="00874B8F" w:rsidRPr="001525DC" w:rsidRDefault="00874B8F" w:rsidP="00874B8F">
            <w:pPr>
              <w:rPr>
                <w:color w:val="000000" w:themeColor="text1"/>
                <w:sz w:val="22"/>
                <w:szCs w:val="22"/>
              </w:rPr>
            </w:pPr>
            <w:r w:rsidRPr="001525DC">
              <w:rPr>
                <w:bCs/>
                <w:color w:val="000000" w:themeColor="text1"/>
                <w:sz w:val="22"/>
                <w:szCs w:val="22"/>
              </w:rPr>
              <w:t>в течение года</w:t>
            </w:r>
          </w:p>
        </w:tc>
        <w:tc>
          <w:tcPr>
            <w:tcW w:w="4942" w:type="dxa"/>
          </w:tcPr>
          <w:p w14:paraId="62D0D082" w14:textId="23DEA782" w:rsidR="00874B8F" w:rsidRPr="001525DC" w:rsidRDefault="00EF5178" w:rsidP="00874B8F">
            <w:pPr>
              <w:jc w:val="both"/>
              <w:rPr>
                <w:bCs/>
                <w:color w:val="000000" w:themeColor="text1"/>
                <w:sz w:val="22"/>
                <w:szCs w:val="22"/>
              </w:rPr>
            </w:pPr>
            <w:r w:rsidRPr="001525DC">
              <w:rPr>
                <w:bCs/>
                <w:color w:val="000000" w:themeColor="text1"/>
                <w:sz w:val="22"/>
                <w:szCs w:val="22"/>
              </w:rPr>
              <w:t xml:space="preserve">«Навстречу мечтам и ветрам: квест по </w:t>
            </w:r>
            <w:proofErr w:type="spellStart"/>
            <w:r w:rsidRPr="001525DC">
              <w:rPr>
                <w:bCs/>
                <w:color w:val="000000" w:themeColor="text1"/>
                <w:sz w:val="22"/>
                <w:szCs w:val="22"/>
              </w:rPr>
              <w:t>гриновским</w:t>
            </w:r>
            <w:proofErr w:type="spellEnd"/>
            <w:r w:rsidRPr="001525DC">
              <w:rPr>
                <w:bCs/>
                <w:color w:val="000000" w:themeColor="text1"/>
                <w:sz w:val="22"/>
                <w:szCs w:val="22"/>
              </w:rPr>
              <w:t xml:space="preserve"> местам России</w:t>
            </w:r>
          </w:p>
        </w:tc>
        <w:tc>
          <w:tcPr>
            <w:tcW w:w="1695" w:type="dxa"/>
          </w:tcPr>
          <w:p w14:paraId="7FDBF027" w14:textId="702D7EF7" w:rsidR="00874B8F" w:rsidRPr="001525DC" w:rsidRDefault="00874B8F" w:rsidP="00874B8F">
            <w:pPr>
              <w:jc w:val="center"/>
              <w:rPr>
                <w:bCs/>
                <w:color w:val="000000" w:themeColor="text1"/>
                <w:sz w:val="22"/>
                <w:szCs w:val="22"/>
              </w:rPr>
            </w:pPr>
            <w:r w:rsidRPr="001525DC">
              <w:rPr>
                <w:color w:val="000000" w:themeColor="text1"/>
                <w:sz w:val="22"/>
                <w:szCs w:val="22"/>
              </w:rPr>
              <w:t xml:space="preserve">6-9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806" w:type="dxa"/>
            <w:vMerge/>
          </w:tcPr>
          <w:p w14:paraId="3398FBB5" w14:textId="77777777" w:rsidR="00874B8F" w:rsidRPr="001525DC" w:rsidRDefault="00874B8F" w:rsidP="00874B8F">
            <w:pPr>
              <w:jc w:val="center"/>
              <w:rPr>
                <w:color w:val="000000" w:themeColor="text1"/>
                <w:sz w:val="22"/>
                <w:szCs w:val="22"/>
              </w:rPr>
            </w:pPr>
          </w:p>
        </w:tc>
      </w:tr>
      <w:tr w:rsidR="00B468AA" w:rsidRPr="001525DC" w14:paraId="430D2270" w14:textId="77777777" w:rsidTr="00DD240F">
        <w:tc>
          <w:tcPr>
            <w:tcW w:w="1184" w:type="dxa"/>
          </w:tcPr>
          <w:p w14:paraId="6B2BD62E" w14:textId="34675B07" w:rsidR="00874B8F" w:rsidRPr="001525DC" w:rsidRDefault="00874B8F" w:rsidP="00874B8F">
            <w:pPr>
              <w:rPr>
                <w:color w:val="000000" w:themeColor="text1"/>
                <w:sz w:val="22"/>
                <w:szCs w:val="22"/>
              </w:rPr>
            </w:pPr>
            <w:r w:rsidRPr="001525DC">
              <w:rPr>
                <w:bCs/>
                <w:color w:val="000000" w:themeColor="text1"/>
                <w:sz w:val="22"/>
                <w:szCs w:val="22"/>
              </w:rPr>
              <w:t>в течение года</w:t>
            </w:r>
          </w:p>
        </w:tc>
        <w:tc>
          <w:tcPr>
            <w:tcW w:w="4942" w:type="dxa"/>
          </w:tcPr>
          <w:p w14:paraId="0BC4A251" w14:textId="32FD6EFA" w:rsidR="00874B8F" w:rsidRPr="001525DC" w:rsidRDefault="00EF5178" w:rsidP="00874B8F">
            <w:pPr>
              <w:jc w:val="both"/>
              <w:rPr>
                <w:bCs/>
                <w:color w:val="000000" w:themeColor="text1"/>
                <w:sz w:val="22"/>
                <w:szCs w:val="22"/>
              </w:rPr>
            </w:pPr>
            <w:r w:rsidRPr="001525DC">
              <w:rPr>
                <w:bCs/>
                <w:color w:val="000000" w:themeColor="text1"/>
                <w:sz w:val="22"/>
                <w:szCs w:val="22"/>
              </w:rPr>
              <w:t>«Ангел-хранитель Саши Гриневского»: литературная прогулка для детей</w:t>
            </w:r>
          </w:p>
        </w:tc>
        <w:tc>
          <w:tcPr>
            <w:tcW w:w="1695" w:type="dxa"/>
          </w:tcPr>
          <w:p w14:paraId="1193BDCB" w14:textId="12883FA1" w:rsidR="00874B8F" w:rsidRPr="001525DC" w:rsidRDefault="00874B8F" w:rsidP="00874B8F">
            <w:pPr>
              <w:jc w:val="center"/>
              <w:rPr>
                <w:color w:val="000000" w:themeColor="text1"/>
                <w:sz w:val="22"/>
                <w:szCs w:val="22"/>
              </w:rPr>
            </w:pPr>
            <w:r w:rsidRPr="001525DC">
              <w:rPr>
                <w:color w:val="000000" w:themeColor="text1"/>
                <w:sz w:val="22"/>
                <w:szCs w:val="22"/>
              </w:rPr>
              <w:t xml:space="preserve">1-4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806" w:type="dxa"/>
            <w:vMerge/>
          </w:tcPr>
          <w:p w14:paraId="6BE4C958" w14:textId="77777777" w:rsidR="00874B8F" w:rsidRPr="001525DC" w:rsidRDefault="00874B8F" w:rsidP="00874B8F">
            <w:pPr>
              <w:jc w:val="center"/>
              <w:rPr>
                <w:color w:val="000000" w:themeColor="text1"/>
                <w:sz w:val="22"/>
                <w:szCs w:val="22"/>
              </w:rPr>
            </w:pPr>
          </w:p>
        </w:tc>
      </w:tr>
      <w:tr w:rsidR="00B468AA" w:rsidRPr="001525DC" w14:paraId="53408177" w14:textId="77777777" w:rsidTr="00DD240F">
        <w:tc>
          <w:tcPr>
            <w:tcW w:w="1184" w:type="dxa"/>
          </w:tcPr>
          <w:p w14:paraId="7E738974" w14:textId="320FBD65" w:rsidR="00624D30" w:rsidRPr="001525DC" w:rsidRDefault="00624D30" w:rsidP="00874B8F">
            <w:pPr>
              <w:rPr>
                <w:bCs/>
                <w:color w:val="000000" w:themeColor="text1"/>
                <w:sz w:val="22"/>
                <w:szCs w:val="22"/>
              </w:rPr>
            </w:pPr>
            <w:r w:rsidRPr="001525DC">
              <w:rPr>
                <w:bCs/>
                <w:color w:val="000000" w:themeColor="text1"/>
                <w:sz w:val="22"/>
                <w:szCs w:val="22"/>
              </w:rPr>
              <w:t>в течение года</w:t>
            </w:r>
          </w:p>
        </w:tc>
        <w:tc>
          <w:tcPr>
            <w:tcW w:w="4942" w:type="dxa"/>
          </w:tcPr>
          <w:p w14:paraId="316D265F" w14:textId="401C2212" w:rsidR="00624D30" w:rsidRPr="001525DC" w:rsidRDefault="00EF5178" w:rsidP="00874B8F">
            <w:pPr>
              <w:jc w:val="both"/>
              <w:rPr>
                <w:color w:val="000000" w:themeColor="text1"/>
                <w:kern w:val="2"/>
                <w:sz w:val="22"/>
                <w:szCs w:val="22"/>
              </w:rPr>
            </w:pPr>
            <w:r w:rsidRPr="001525DC">
              <w:rPr>
                <w:color w:val="000000" w:themeColor="text1"/>
                <w:kern w:val="2"/>
                <w:sz w:val="22"/>
                <w:szCs w:val="22"/>
              </w:rPr>
              <w:t>«Душа города Слободского»: большая настольная игра</w:t>
            </w:r>
          </w:p>
        </w:tc>
        <w:tc>
          <w:tcPr>
            <w:tcW w:w="1695" w:type="dxa"/>
          </w:tcPr>
          <w:p w14:paraId="4365CE79" w14:textId="33E9C9A2" w:rsidR="00624D30" w:rsidRPr="001525DC" w:rsidRDefault="00624D30" w:rsidP="00874B8F">
            <w:pPr>
              <w:jc w:val="center"/>
              <w:rPr>
                <w:color w:val="000000" w:themeColor="text1"/>
                <w:sz w:val="22"/>
                <w:szCs w:val="22"/>
              </w:rPr>
            </w:pPr>
            <w:proofErr w:type="spellStart"/>
            <w:r w:rsidRPr="001525DC">
              <w:rPr>
                <w:color w:val="000000" w:themeColor="text1"/>
                <w:sz w:val="22"/>
                <w:szCs w:val="22"/>
              </w:rPr>
              <w:t>дошк</w:t>
            </w:r>
            <w:proofErr w:type="spellEnd"/>
            <w:r w:rsidRPr="001525DC">
              <w:rPr>
                <w:color w:val="000000" w:themeColor="text1"/>
                <w:sz w:val="22"/>
                <w:szCs w:val="22"/>
              </w:rPr>
              <w:t>., 1-4 класс</w:t>
            </w:r>
          </w:p>
        </w:tc>
        <w:tc>
          <w:tcPr>
            <w:tcW w:w="1806" w:type="dxa"/>
            <w:vMerge/>
          </w:tcPr>
          <w:p w14:paraId="33AEC822" w14:textId="77777777" w:rsidR="00624D30" w:rsidRPr="001525DC" w:rsidRDefault="00624D30" w:rsidP="00874B8F">
            <w:pPr>
              <w:jc w:val="center"/>
              <w:rPr>
                <w:color w:val="000000" w:themeColor="text1"/>
                <w:sz w:val="22"/>
                <w:szCs w:val="22"/>
              </w:rPr>
            </w:pPr>
          </w:p>
        </w:tc>
      </w:tr>
      <w:tr w:rsidR="00B468AA" w:rsidRPr="001525DC" w14:paraId="4F6E7666" w14:textId="77777777" w:rsidTr="00DD240F">
        <w:tc>
          <w:tcPr>
            <w:tcW w:w="1184" w:type="dxa"/>
          </w:tcPr>
          <w:p w14:paraId="3D33FF65" w14:textId="7C1BFC7F" w:rsidR="00995F23" w:rsidRPr="001525DC" w:rsidRDefault="00995F23" w:rsidP="00995F23">
            <w:pPr>
              <w:rPr>
                <w:color w:val="000000" w:themeColor="text1"/>
                <w:sz w:val="22"/>
                <w:szCs w:val="22"/>
              </w:rPr>
            </w:pPr>
            <w:r w:rsidRPr="001525DC">
              <w:rPr>
                <w:bCs/>
                <w:color w:val="000000" w:themeColor="text1"/>
                <w:sz w:val="22"/>
                <w:szCs w:val="22"/>
              </w:rPr>
              <w:t>январь</w:t>
            </w:r>
          </w:p>
        </w:tc>
        <w:tc>
          <w:tcPr>
            <w:tcW w:w="4942" w:type="dxa"/>
          </w:tcPr>
          <w:p w14:paraId="0ED99891" w14:textId="4A71F6BA" w:rsidR="00995F23" w:rsidRPr="001525DC" w:rsidRDefault="00995F23" w:rsidP="00995F23">
            <w:pPr>
              <w:jc w:val="both"/>
              <w:rPr>
                <w:color w:val="000000" w:themeColor="text1"/>
                <w:kern w:val="2"/>
                <w:sz w:val="22"/>
                <w:szCs w:val="22"/>
              </w:rPr>
            </w:pPr>
            <w:r w:rsidRPr="001525DC">
              <w:rPr>
                <w:bCs/>
                <w:color w:val="000000" w:themeColor="text1"/>
                <w:sz w:val="22"/>
                <w:szCs w:val="22"/>
              </w:rPr>
              <w:t>«Вот такой Грин!»: нетипичное расследование</w:t>
            </w:r>
          </w:p>
        </w:tc>
        <w:tc>
          <w:tcPr>
            <w:tcW w:w="1695" w:type="dxa"/>
          </w:tcPr>
          <w:p w14:paraId="4CBEA21B" w14:textId="1746379D" w:rsidR="00995F23" w:rsidRPr="001525DC" w:rsidRDefault="00995F23" w:rsidP="00995F23">
            <w:pPr>
              <w:jc w:val="center"/>
              <w:rPr>
                <w:color w:val="000000" w:themeColor="text1"/>
                <w:sz w:val="22"/>
                <w:szCs w:val="22"/>
              </w:rPr>
            </w:pPr>
            <w:r w:rsidRPr="001525DC">
              <w:rPr>
                <w:color w:val="000000" w:themeColor="text1"/>
                <w:sz w:val="22"/>
                <w:szCs w:val="22"/>
              </w:rPr>
              <w:t>для всех пользователей</w:t>
            </w:r>
          </w:p>
        </w:tc>
        <w:tc>
          <w:tcPr>
            <w:tcW w:w="1806" w:type="dxa"/>
            <w:vMerge/>
          </w:tcPr>
          <w:p w14:paraId="485DBED3" w14:textId="77777777" w:rsidR="00995F23" w:rsidRPr="001525DC" w:rsidRDefault="00995F23" w:rsidP="00995F23">
            <w:pPr>
              <w:jc w:val="center"/>
              <w:rPr>
                <w:color w:val="000000" w:themeColor="text1"/>
                <w:sz w:val="22"/>
                <w:szCs w:val="22"/>
              </w:rPr>
            </w:pPr>
          </w:p>
        </w:tc>
      </w:tr>
      <w:tr w:rsidR="00B468AA" w:rsidRPr="001525DC" w14:paraId="37E79647" w14:textId="77777777" w:rsidTr="00DD240F">
        <w:tc>
          <w:tcPr>
            <w:tcW w:w="1184" w:type="dxa"/>
          </w:tcPr>
          <w:p w14:paraId="27B2F17A" w14:textId="58B295FC" w:rsidR="00995F23" w:rsidRPr="001525DC" w:rsidRDefault="00995F23" w:rsidP="00995F23">
            <w:pPr>
              <w:rPr>
                <w:color w:val="000000" w:themeColor="text1"/>
                <w:sz w:val="22"/>
                <w:szCs w:val="22"/>
              </w:rPr>
            </w:pPr>
            <w:r w:rsidRPr="001525DC">
              <w:rPr>
                <w:bCs/>
                <w:color w:val="000000" w:themeColor="text1"/>
                <w:sz w:val="22"/>
                <w:szCs w:val="22"/>
              </w:rPr>
              <w:t>январь</w:t>
            </w:r>
          </w:p>
        </w:tc>
        <w:tc>
          <w:tcPr>
            <w:tcW w:w="4942" w:type="dxa"/>
          </w:tcPr>
          <w:p w14:paraId="16E6ABCA" w14:textId="62BD43FE" w:rsidR="00995F23" w:rsidRPr="001525DC" w:rsidRDefault="009922AB" w:rsidP="00995F23">
            <w:pPr>
              <w:jc w:val="both"/>
              <w:rPr>
                <w:color w:val="000000" w:themeColor="text1"/>
                <w:sz w:val="22"/>
                <w:szCs w:val="22"/>
              </w:rPr>
            </w:pPr>
            <w:r w:rsidRPr="001525DC">
              <w:rPr>
                <w:color w:val="000000" w:themeColor="text1"/>
                <w:sz w:val="22"/>
                <w:szCs w:val="22"/>
              </w:rPr>
              <w:t>«</w:t>
            </w:r>
            <w:r w:rsidRPr="001525DC">
              <w:rPr>
                <w:bCs/>
                <w:color w:val="000000" w:themeColor="text1"/>
                <w:sz w:val="22"/>
                <w:szCs w:val="22"/>
              </w:rPr>
              <w:t>Александр Грин и его герои в театральных постановках именной библиотеки»: встреча за кулисами</w:t>
            </w:r>
          </w:p>
        </w:tc>
        <w:tc>
          <w:tcPr>
            <w:tcW w:w="1695" w:type="dxa"/>
          </w:tcPr>
          <w:p w14:paraId="2A592F63" w14:textId="3672772C" w:rsidR="00995F23" w:rsidRPr="001525DC" w:rsidRDefault="00995F23" w:rsidP="00995F23">
            <w:pPr>
              <w:jc w:val="center"/>
              <w:rPr>
                <w:color w:val="000000" w:themeColor="text1"/>
                <w:sz w:val="22"/>
                <w:szCs w:val="22"/>
              </w:rPr>
            </w:pPr>
            <w:r w:rsidRPr="001525DC">
              <w:rPr>
                <w:color w:val="000000" w:themeColor="text1"/>
                <w:sz w:val="22"/>
                <w:szCs w:val="22"/>
              </w:rPr>
              <w:t>для всех пользователей</w:t>
            </w:r>
          </w:p>
        </w:tc>
        <w:tc>
          <w:tcPr>
            <w:tcW w:w="1806" w:type="dxa"/>
            <w:vMerge/>
          </w:tcPr>
          <w:p w14:paraId="3A7BBBFC" w14:textId="77777777" w:rsidR="00995F23" w:rsidRPr="001525DC" w:rsidRDefault="00995F23" w:rsidP="00995F23">
            <w:pPr>
              <w:jc w:val="center"/>
              <w:rPr>
                <w:color w:val="000000" w:themeColor="text1"/>
                <w:sz w:val="22"/>
                <w:szCs w:val="22"/>
              </w:rPr>
            </w:pPr>
          </w:p>
        </w:tc>
      </w:tr>
      <w:tr w:rsidR="00B468AA" w:rsidRPr="001525DC" w14:paraId="3BAC348A" w14:textId="77777777" w:rsidTr="00DD240F">
        <w:tc>
          <w:tcPr>
            <w:tcW w:w="1184" w:type="dxa"/>
          </w:tcPr>
          <w:p w14:paraId="24D66861" w14:textId="5630DC82" w:rsidR="00995F23" w:rsidRPr="001525DC" w:rsidRDefault="00995F23" w:rsidP="00995F23">
            <w:pPr>
              <w:rPr>
                <w:color w:val="000000" w:themeColor="text1"/>
                <w:sz w:val="22"/>
                <w:szCs w:val="22"/>
              </w:rPr>
            </w:pPr>
            <w:r w:rsidRPr="001525DC">
              <w:rPr>
                <w:bCs/>
                <w:color w:val="000000" w:themeColor="text1"/>
                <w:sz w:val="22"/>
                <w:szCs w:val="22"/>
              </w:rPr>
              <w:t>январь</w:t>
            </w:r>
          </w:p>
        </w:tc>
        <w:tc>
          <w:tcPr>
            <w:tcW w:w="4942" w:type="dxa"/>
          </w:tcPr>
          <w:p w14:paraId="506F1400" w14:textId="4B312AF1" w:rsidR="00995F23" w:rsidRPr="001525DC" w:rsidRDefault="00075220" w:rsidP="00995F23">
            <w:pPr>
              <w:jc w:val="both"/>
              <w:rPr>
                <w:color w:val="000000" w:themeColor="text1"/>
                <w:sz w:val="22"/>
                <w:szCs w:val="22"/>
              </w:rPr>
            </w:pPr>
            <w:r w:rsidRPr="001525DC">
              <w:rPr>
                <w:color w:val="000000" w:themeColor="text1"/>
                <w:sz w:val="22"/>
                <w:szCs w:val="22"/>
              </w:rPr>
              <w:t>«А у нас сегодня Святки!»: выездное заседание</w:t>
            </w:r>
          </w:p>
        </w:tc>
        <w:tc>
          <w:tcPr>
            <w:tcW w:w="1695" w:type="dxa"/>
          </w:tcPr>
          <w:p w14:paraId="505F17C5" w14:textId="38790756" w:rsidR="00995F23" w:rsidRPr="001525DC" w:rsidRDefault="00995F23" w:rsidP="00995F23">
            <w:pPr>
              <w:jc w:val="center"/>
              <w:rPr>
                <w:color w:val="000000" w:themeColor="text1"/>
                <w:sz w:val="22"/>
                <w:szCs w:val="22"/>
              </w:rPr>
            </w:pPr>
            <w:r w:rsidRPr="001525DC">
              <w:rPr>
                <w:color w:val="000000" w:themeColor="text1"/>
                <w:sz w:val="22"/>
                <w:szCs w:val="22"/>
              </w:rPr>
              <w:t>для всех пользователей</w:t>
            </w:r>
          </w:p>
        </w:tc>
        <w:tc>
          <w:tcPr>
            <w:tcW w:w="1806" w:type="dxa"/>
            <w:vMerge/>
          </w:tcPr>
          <w:p w14:paraId="6B1FBD40" w14:textId="77777777" w:rsidR="00995F23" w:rsidRPr="001525DC" w:rsidRDefault="00995F23" w:rsidP="00995F23">
            <w:pPr>
              <w:jc w:val="center"/>
              <w:rPr>
                <w:color w:val="000000" w:themeColor="text1"/>
                <w:sz w:val="22"/>
                <w:szCs w:val="22"/>
              </w:rPr>
            </w:pPr>
          </w:p>
        </w:tc>
      </w:tr>
      <w:tr w:rsidR="00B468AA" w:rsidRPr="001525DC" w14:paraId="11589A57" w14:textId="77777777" w:rsidTr="00DD240F">
        <w:tc>
          <w:tcPr>
            <w:tcW w:w="1184" w:type="dxa"/>
          </w:tcPr>
          <w:p w14:paraId="759D7C76" w14:textId="241867A7" w:rsidR="00995F23" w:rsidRPr="001525DC" w:rsidRDefault="00995F23" w:rsidP="00995F23">
            <w:pPr>
              <w:rPr>
                <w:color w:val="000000" w:themeColor="text1"/>
                <w:sz w:val="22"/>
                <w:szCs w:val="22"/>
              </w:rPr>
            </w:pPr>
            <w:r w:rsidRPr="001525DC">
              <w:rPr>
                <w:bCs/>
                <w:color w:val="000000" w:themeColor="text1"/>
                <w:sz w:val="22"/>
                <w:szCs w:val="22"/>
              </w:rPr>
              <w:t>февраль</w:t>
            </w:r>
          </w:p>
        </w:tc>
        <w:tc>
          <w:tcPr>
            <w:tcW w:w="4942" w:type="dxa"/>
          </w:tcPr>
          <w:p w14:paraId="35BCA27E" w14:textId="054976B7" w:rsidR="00995F23" w:rsidRPr="001525DC" w:rsidRDefault="00995F23" w:rsidP="00995F23">
            <w:pPr>
              <w:rPr>
                <w:bCs/>
                <w:color w:val="000000" w:themeColor="text1"/>
                <w:sz w:val="22"/>
                <w:szCs w:val="22"/>
              </w:rPr>
            </w:pPr>
            <w:r w:rsidRPr="001525DC">
              <w:rPr>
                <w:bCs/>
                <w:color w:val="000000" w:themeColor="text1"/>
                <w:sz w:val="22"/>
                <w:szCs w:val="22"/>
              </w:rPr>
              <w:t>«Царь, царевич и иже с ними…»: предания слободской земли</w:t>
            </w:r>
          </w:p>
        </w:tc>
        <w:tc>
          <w:tcPr>
            <w:tcW w:w="1695" w:type="dxa"/>
          </w:tcPr>
          <w:p w14:paraId="20B29DB5" w14:textId="32505A99" w:rsidR="00995F23" w:rsidRPr="001525DC" w:rsidRDefault="00995F23" w:rsidP="00995F23">
            <w:pPr>
              <w:jc w:val="center"/>
              <w:rPr>
                <w:color w:val="000000" w:themeColor="text1"/>
                <w:sz w:val="22"/>
                <w:szCs w:val="22"/>
              </w:rPr>
            </w:pPr>
            <w:r w:rsidRPr="001525DC">
              <w:rPr>
                <w:color w:val="000000" w:themeColor="text1"/>
                <w:sz w:val="22"/>
                <w:szCs w:val="22"/>
              </w:rPr>
              <w:t xml:space="preserve">5-8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806" w:type="dxa"/>
            <w:vMerge/>
          </w:tcPr>
          <w:p w14:paraId="7F58EBBC" w14:textId="77777777" w:rsidR="00995F23" w:rsidRPr="001525DC" w:rsidRDefault="00995F23" w:rsidP="00995F23">
            <w:pPr>
              <w:jc w:val="center"/>
              <w:rPr>
                <w:color w:val="000000" w:themeColor="text1"/>
                <w:sz w:val="22"/>
                <w:szCs w:val="22"/>
              </w:rPr>
            </w:pPr>
          </w:p>
        </w:tc>
      </w:tr>
      <w:tr w:rsidR="00B468AA" w:rsidRPr="001525DC" w14:paraId="047B3AAE" w14:textId="77777777" w:rsidTr="00DD240F">
        <w:tc>
          <w:tcPr>
            <w:tcW w:w="1184" w:type="dxa"/>
          </w:tcPr>
          <w:p w14:paraId="62749DD5" w14:textId="574D3D0B" w:rsidR="00995F23" w:rsidRPr="001525DC" w:rsidRDefault="00995F23" w:rsidP="00995F23">
            <w:pPr>
              <w:rPr>
                <w:color w:val="000000" w:themeColor="text1"/>
                <w:sz w:val="22"/>
                <w:szCs w:val="22"/>
              </w:rPr>
            </w:pPr>
            <w:r w:rsidRPr="001525DC">
              <w:rPr>
                <w:bCs/>
                <w:color w:val="000000" w:themeColor="text1"/>
                <w:sz w:val="22"/>
                <w:szCs w:val="22"/>
              </w:rPr>
              <w:lastRenderedPageBreak/>
              <w:t>февраль</w:t>
            </w:r>
          </w:p>
        </w:tc>
        <w:tc>
          <w:tcPr>
            <w:tcW w:w="4942" w:type="dxa"/>
          </w:tcPr>
          <w:p w14:paraId="2ED7E8D2" w14:textId="0A871CF9" w:rsidR="00995F23" w:rsidRPr="001525DC" w:rsidRDefault="009922AB" w:rsidP="00995F23">
            <w:pPr>
              <w:jc w:val="both"/>
              <w:rPr>
                <w:bCs/>
                <w:color w:val="000000" w:themeColor="text1"/>
                <w:sz w:val="22"/>
                <w:szCs w:val="22"/>
              </w:rPr>
            </w:pPr>
            <w:r w:rsidRPr="001525DC">
              <w:rPr>
                <w:color w:val="000000" w:themeColor="text1"/>
                <w:sz w:val="22"/>
                <w:szCs w:val="22"/>
              </w:rPr>
              <w:t>«Литературное объединение «Молодость»: вечер знакомства</w:t>
            </w:r>
          </w:p>
        </w:tc>
        <w:tc>
          <w:tcPr>
            <w:tcW w:w="1695" w:type="dxa"/>
          </w:tcPr>
          <w:p w14:paraId="2C0B7E1B" w14:textId="7E75C6A2" w:rsidR="00995F23" w:rsidRPr="001525DC" w:rsidRDefault="00995F23" w:rsidP="00995F23">
            <w:pPr>
              <w:jc w:val="center"/>
              <w:rPr>
                <w:color w:val="000000" w:themeColor="text1"/>
                <w:sz w:val="22"/>
                <w:szCs w:val="22"/>
              </w:rPr>
            </w:pPr>
            <w:r w:rsidRPr="001525DC">
              <w:rPr>
                <w:color w:val="000000" w:themeColor="text1"/>
                <w:sz w:val="22"/>
                <w:szCs w:val="22"/>
              </w:rPr>
              <w:t>для всех пользователей</w:t>
            </w:r>
          </w:p>
        </w:tc>
        <w:tc>
          <w:tcPr>
            <w:tcW w:w="1806" w:type="dxa"/>
            <w:vMerge/>
          </w:tcPr>
          <w:p w14:paraId="4FF1A607" w14:textId="77777777" w:rsidR="00995F23" w:rsidRPr="001525DC" w:rsidRDefault="00995F23" w:rsidP="00995F23">
            <w:pPr>
              <w:jc w:val="center"/>
              <w:rPr>
                <w:color w:val="000000" w:themeColor="text1"/>
                <w:sz w:val="22"/>
                <w:szCs w:val="22"/>
              </w:rPr>
            </w:pPr>
          </w:p>
        </w:tc>
      </w:tr>
      <w:tr w:rsidR="00B468AA" w:rsidRPr="001525DC" w14:paraId="47B3CB81" w14:textId="77777777" w:rsidTr="00DD240F">
        <w:tc>
          <w:tcPr>
            <w:tcW w:w="1184" w:type="dxa"/>
          </w:tcPr>
          <w:p w14:paraId="7D001339" w14:textId="3E2DA104" w:rsidR="00995F23" w:rsidRPr="001525DC" w:rsidRDefault="00995F23" w:rsidP="00995F23">
            <w:pPr>
              <w:rPr>
                <w:bCs/>
                <w:color w:val="000000" w:themeColor="text1"/>
                <w:sz w:val="22"/>
                <w:szCs w:val="22"/>
              </w:rPr>
            </w:pPr>
            <w:r w:rsidRPr="001525DC">
              <w:rPr>
                <w:bCs/>
                <w:color w:val="000000" w:themeColor="text1"/>
                <w:sz w:val="22"/>
                <w:szCs w:val="22"/>
              </w:rPr>
              <w:t>февраль</w:t>
            </w:r>
          </w:p>
        </w:tc>
        <w:tc>
          <w:tcPr>
            <w:tcW w:w="4942" w:type="dxa"/>
          </w:tcPr>
          <w:p w14:paraId="06EE7390" w14:textId="70DEBE42" w:rsidR="00995F23" w:rsidRPr="001525DC" w:rsidRDefault="00075220" w:rsidP="00995F23">
            <w:pPr>
              <w:jc w:val="both"/>
              <w:rPr>
                <w:color w:val="000000" w:themeColor="text1"/>
                <w:sz w:val="22"/>
                <w:szCs w:val="22"/>
              </w:rPr>
            </w:pPr>
            <w:r w:rsidRPr="001525DC">
              <w:rPr>
                <w:color w:val="000000" w:themeColor="text1"/>
                <w:sz w:val="22"/>
                <w:szCs w:val="22"/>
              </w:rPr>
              <w:t>«23 февраля поздравлять мужчин пора»: выездное заседание</w:t>
            </w:r>
          </w:p>
        </w:tc>
        <w:tc>
          <w:tcPr>
            <w:tcW w:w="1695" w:type="dxa"/>
          </w:tcPr>
          <w:p w14:paraId="04D4068D" w14:textId="401DD879" w:rsidR="00995F23" w:rsidRPr="001525DC" w:rsidRDefault="00995F23" w:rsidP="00995F23">
            <w:pPr>
              <w:jc w:val="center"/>
              <w:rPr>
                <w:color w:val="000000" w:themeColor="text1"/>
                <w:sz w:val="22"/>
                <w:szCs w:val="22"/>
              </w:rPr>
            </w:pPr>
            <w:r w:rsidRPr="001525DC">
              <w:rPr>
                <w:color w:val="000000" w:themeColor="text1"/>
                <w:sz w:val="22"/>
                <w:szCs w:val="22"/>
              </w:rPr>
              <w:t xml:space="preserve">5-8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806" w:type="dxa"/>
            <w:vMerge/>
          </w:tcPr>
          <w:p w14:paraId="550BFB48" w14:textId="77777777" w:rsidR="00995F23" w:rsidRPr="001525DC" w:rsidRDefault="00995F23" w:rsidP="00995F23">
            <w:pPr>
              <w:jc w:val="center"/>
              <w:rPr>
                <w:color w:val="000000" w:themeColor="text1"/>
                <w:sz w:val="22"/>
                <w:szCs w:val="22"/>
              </w:rPr>
            </w:pPr>
          </w:p>
        </w:tc>
      </w:tr>
      <w:tr w:rsidR="00B468AA" w:rsidRPr="001525DC" w14:paraId="36B43747" w14:textId="77777777" w:rsidTr="00DD240F">
        <w:tc>
          <w:tcPr>
            <w:tcW w:w="1184" w:type="dxa"/>
          </w:tcPr>
          <w:p w14:paraId="1271914D" w14:textId="7CF1E932" w:rsidR="00995F23" w:rsidRPr="001525DC" w:rsidRDefault="00995F23" w:rsidP="00995F23">
            <w:pPr>
              <w:rPr>
                <w:bCs/>
                <w:color w:val="000000" w:themeColor="text1"/>
                <w:sz w:val="22"/>
                <w:szCs w:val="22"/>
              </w:rPr>
            </w:pPr>
            <w:r w:rsidRPr="001525DC">
              <w:rPr>
                <w:bCs/>
                <w:color w:val="000000" w:themeColor="text1"/>
                <w:sz w:val="22"/>
                <w:szCs w:val="22"/>
              </w:rPr>
              <w:t>март</w:t>
            </w:r>
          </w:p>
        </w:tc>
        <w:tc>
          <w:tcPr>
            <w:tcW w:w="4942" w:type="dxa"/>
          </w:tcPr>
          <w:p w14:paraId="29DFF610" w14:textId="774AD346" w:rsidR="00995F23" w:rsidRPr="001525DC" w:rsidRDefault="00995F23" w:rsidP="00995F23">
            <w:pPr>
              <w:rPr>
                <w:bCs/>
                <w:color w:val="000000" w:themeColor="text1"/>
                <w:sz w:val="22"/>
                <w:szCs w:val="22"/>
              </w:rPr>
            </w:pPr>
            <w:r w:rsidRPr="001525DC">
              <w:rPr>
                <w:bCs/>
                <w:color w:val="000000" w:themeColor="text1"/>
                <w:sz w:val="22"/>
                <w:szCs w:val="22"/>
              </w:rPr>
              <w:t>«Эта улица – моя!»: краеведческая лотерея</w:t>
            </w:r>
          </w:p>
        </w:tc>
        <w:tc>
          <w:tcPr>
            <w:tcW w:w="1695" w:type="dxa"/>
          </w:tcPr>
          <w:p w14:paraId="0FEF9B68" w14:textId="4636A0C8" w:rsidR="00995F23" w:rsidRPr="001525DC" w:rsidRDefault="00995F23" w:rsidP="00995F23">
            <w:pPr>
              <w:jc w:val="center"/>
              <w:rPr>
                <w:color w:val="000000" w:themeColor="text1"/>
                <w:sz w:val="22"/>
                <w:szCs w:val="22"/>
              </w:rPr>
            </w:pPr>
            <w:r w:rsidRPr="001525DC">
              <w:rPr>
                <w:color w:val="000000" w:themeColor="text1"/>
                <w:sz w:val="22"/>
                <w:szCs w:val="22"/>
              </w:rPr>
              <w:t xml:space="preserve">5-8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806" w:type="dxa"/>
            <w:vMerge/>
          </w:tcPr>
          <w:p w14:paraId="7629A537" w14:textId="77777777" w:rsidR="00995F23" w:rsidRPr="001525DC" w:rsidRDefault="00995F23" w:rsidP="00995F23">
            <w:pPr>
              <w:jc w:val="center"/>
              <w:rPr>
                <w:color w:val="000000" w:themeColor="text1"/>
                <w:sz w:val="22"/>
                <w:szCs w:val="22"/>
              </w:rPr>
            </w:pPr>
          </w:p>
        </w:tc>
      </w:tr>
      <w:tr w:rsidR="00B468AA" w:rsidRPr="001525DC" w14:paraId="188ABFFB" w14:textId="77777777" w:rsidTr="00DD240F">
        <w:tc>
          <w:tcPr>
            <w:tcW w:w="1184" w:type="dxa"/>
          </w:tcPr>
          <w:p w14:paraId="416034BA" w14:textId="492BC4DC" w:rsidR="00995F23" w:rsidRPr="001525DC" w:rsidRDefault="00995F23" w:rsidP="00995F23">
            <w:pPr>
              <w:rPr>
                <w:color w:val="000000" w:themeColor="text1"/>
                <w:sz w:val="22"/>
                <w:szCs w:val="22"/>
              </w:rPr>
            </w:pPr>
            <w:r w:rsidRPr="001525DC">
              <w:rPr>
                <w:bCs/>
                <w:color w:val="000000" w:themeColor="text1"/>
                <w:sz w:val="22"/>
                <w:szCs w:val="22"/>
              </w:rPr>
              <w:t>март</w:t>
            </w:r>
          </w:p>
        </w:tc>
        <w:tc>
          <w:tcPr>
            <w:tcW w:w="4942" w:type="dxa"/>
          </w:tcPr>
          <w:p w14:paraId="22D3A0DC" w14:textId="16AB7A91" w:rsidR="00995F23" w:rsidRPr="001525DC" w:rsidRDefault="009922AB" w:rsidP="00995F23">
            <w:pPr>
              <w:jc w:val="both"/>
              <w:rPr>
                <w:color w:val="000000" w:themeColor="text1"/>
                <w:sz w:val="22"/>
                <w:szCs w:val="22"/>
              </w:rPr>
            </w:pPr>
            <w:r w:rsidRPr="001525DC">
              <w:rPr>
                <w:color w:val="000000" w:themeColor="text1"/>
                <w:sz w:val="22"/>
                <w:szCs w:val="22"/>
              </w:rPr>
              <w:t>«Краеведы 12+. Новые имена»: заседание с переменкой</w:t>
            </w:r>
          </w:p>
        </w:tc>
        <w:tc>
          <w:tcPr>
            <w:tcW w:w="1695" w:type="dxa"/>
          </w:tcPr>
          <w:p w14:paraId="2BCED0DE" w14:textId="2B9BD0E9" w:rsidR="00995F23" w:rsidRPr="001525DC" w:rsidRDefault="00995F23" w:rsidP="00995F23">
            <w:pPr>
              <w:jc w:val="center"/>
              <w:rPr>
                <w:color w:val="000000" w:themeColor="text1"/>
                <w:sz w:val="22"/>
                <w:szCs w:val="22"/>
              </w:rPr>
            </w:pPr>
            <w:r w:rsidRPr="001525DC">
              <w:rPr>
                <w:color w:val="000000" w:themeColor="text1"/>
                <w:sz w:val="22"/>
                <w:szCs w:val="22"/>
              </w:rPr>
              <w:t xml:space="preserve">5-9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806" w:type="dxa"/>
            <w:vMerge/>
          </w:tcPr>
          <w:p w14:paraId="382FB049" w14:textId="77777777" w:rsidR="00995F23" w:rsidRPr="001525DC" w:rsidRDefault="00995F23" w:rsidP="00995F23">
            <w:pPr>
              <w:jc w:val="center"/>
              <w:rPr>
                <w:color w:val="000000" w:themeColor="text1"/>
                <w:sz w:val="22"/>
                <w:szCs w:val="22"/>
              </w:rPr>
            </w:pPr>
          </w:p>
        </w:tc>
      </w:tr>
      <w:tr w:rsidR="00B468AA" w:rsidRPr="001525DC" w14:paraId="1FEA7964" w14:textId="77777777" w:rsidTr="00DD240F">
        <w:tc>
          <w:tcPr>
            <w:tcW w:w="1184" w:type="dxa"/>
          </w:tcPr>
          <w:p w14:paraId="146B8430" w14:textId="2F2BFB0C" w:rsidR="00995F23" w:rsidRPr="001525DC" w:rsidRDefault="00995F23" w:rsidP="00995F23">
            <w:pPr>
              <w:rPr>
                <w:color w:val="000000" w:themeColor="text1"/>
                <w:sz w:val="22"/>
                <w:szCs w:val="22"/>
              </w:rPr>
            </w:pPr>
            <w:r w:rsidRPr="001525DC">
              <w:rPr>
                <w:bCs/>
                <w:color w:val="000000" w:themeColor="text1"/>
                <w:sz w:val="22"/>
                <w:szCs w:val="22"/>
              </w:rPr>
              <w:t>март</w:t>
            </w:r>
          </w:p>
        </w:tc>
        <w:tc>
          <w:tcPr>
            <w:tcW w:w="4942" w:type="dxa"/>
          </w:tcPr>
          <w:p w14:paraId="7BBAEB31" w14:textId="366A992D" w:rsidR="00995F23" w:rsidRPr="001525DC" w:rsidRDefault="00075220" w:rsidP="00995F23">
            <w:pPr>
              <w:jc w:val="both"/>
              <w:rPr>
                <w:bCs/>
                <w:color w:val="000000" w:themeColor="text1"/>
                <w:sz w:val="22"/>
                <w:szCs w:val="22"/>
              </w:rPr>
            </w:pPr>
            <w:r w:rsidRPr="001525DC">
              <w:rPr>
                <w:color w:val="000000" w:themeColor="text1"/>
                <w:sz w:val="22"/>
                <w:szCs w:val="22"/>
              </w:rPr>
              <w:t xml:space="preserve">«Поэзия на все времена»: </w:t>
            </w:r>
            <w:proofErr w:type="spellStart"/>
            <w:r w:rsidRPr="001525DC">
              <w:rPr>
                <w:color w:val="000000" w:themeColor="text1"/>
                <w:sz w:val="22"/>
                <w:szCs w:val="22"/>
              </w:rPr>
              <w:t>брейн</w:t>
            </w:r>
            <w:proofErr w:type="spellEnd"/>
            <w:r w:rsidRPr="001525DC">
              <w:rPr>
                <w:color w:val="000000" w:themeColor="text1"/>
                <w:sz w:val="22"/>
                <w:szCs w:val="22"/>
              </w:rPr>
              <w:t>-ринг</w:t>
            </w:r>
          </w:p>
        </w:tc>
        <w:tc>
          <w:tcPr>
            <w:tcW w:w="1695" w:type="dxa"/>
          </w:tcPr>
          <w:p w14:paraId="4CDDBB20" w14:textId="01C4C2F6" w:rsidR="00995F23" w:rsidRPr="001525DC" w:rsidRDefault="00995F23" w:rsidP="00995F23">
            <w:pPr>
              <w:jc w:val="center"/>
              <w:rPr>
                <w:color w:val="000000" w:themeColor="text1"/>
                <w:sz w:val="22"/>
                <w:szCs w:val="22"/>
              </w:rPr>
            </w:pPr>
            <w:r w:rsidRPr="001525DC">
              <w:rPr>
                <w:color w:val="000000" w:themeColor="text1"/>
                <w:sz w:val="22"/>
                <w:szCs w:val="22"/>
              </w:rPr>
              <w:t>для всех пользователей</w:t>
            </w:r>
          </w:p>
        </w:tc>
        <w:tc>
          <w:tcPr>
            <w:tcW w:w="1806" w:type="dxa"/>
            <w:vMerge/>
          </w:tcPr>
          <w:p w14:paraId="71608C12" w14:textId="77777777" w:rsidR="00995F23" w:rsidRPr="001525DC" w:rsidRDefault="00995F23" w:rsidP="00995F23">
            <w:pPr>
              <w:jc w:val="center"/>
              <w:rPr>
                <w:color w:val="000000" w:themeColor="text1"/>
                <w:sz w:val="22"/>
                <w:szCs w:val="22"/>
              </w:rPr>
            </w:pPr>
          </w:p>
        </w:tc>
      </w:tr>
      <w:tr w:rsidR="00B468AA" w:rsidRPr="001525DC" w14:paraId="1C8879EA" w14:textId="77777777" w:rsidTr="00DD240F">
        <w:tc>
          <w:tcPr>
            <w:tcW w:w="1184" w:type="dxa"/>
          </w:tcPr>
          <w:p w14:paraId="2E2B3BBF" w14:textId="454ACE01" w:rsidR="00995F23" w:rsidRPr="001525DC" w:rsidRDefault="00995F23" w:rsidP="00995F23">
            <w:pPr>
              <w:rPr>
                <w:color w:val="000000" w:themeColor="text1"/>
                <w:sz w:val="22"/>
                <w:szCs w:val="22"/>
              </w:rPr>
            </w:pPr>
            <w:r w:rsidRPr="001525DC">
              <w:rPr>
                <w:bCs/>
                <w:color w:val="000000" w:themeColor="text1"/>
                <w:sz w:val="22"/>
                <w:szCs w:val="22"/>
              </w:rPr>
              <w:t>март</w:t>
            </w:r>
          </w:p>
        </w:tc>
        <w:tc>
          <w:tcPr>
            <w:tcW w:w="4942" w:type="dxa"/>
          </w:tcPr>
          <w:p w14:paraId="4B9FCC94" w14:textId="5A8C4B57" w:rsidR="00995F23" w:rsidRPr="001525DC" w:rsidRDefault="00075220" w:rsidP="00995F23">
            <w:pPr>
              <w:jc w:val="both"/>
              <w:rPr>
                <w:color w:val="000000" w:themeColor="text1"/>
                <w:sz w:val="22"/>
                <w:szCs w:val="22"/>
              </w:rPr>
            </w:pPr>
            <w:r w:rsidRPr="001525DC">
              <w:rPr>
                <w:color w:val="000000" w:themeColor="text1"/>
                <w:sz w:val="22"/>
                <w:szCs w:val="22"/>
              </w:rPr>
              <w:t>«Слободские поэты – детям»: выездное заседание</w:t>
            </w:r>
          </w:p>
        </w:tc>
        <w:tc>
          <w:tcPr>
            <w:tcW w:w="1695" w:type="dxa"/>
          </w:tcPr>
          <w:p w14:paraId="4C781A77" w14:textId="04F61A3A" w:rsidR="00995F23" w:rsidRPr="001525DC" w:rsidRDefault="00995F23" w:rsidP="00995F23">
            <w:pPr>
              <w:jc w:val="center"/>
              <w:rPr>
                <w:color w:val="000000" w:themeColor="text1"/>
                <w:sz w:val="22"/>
                <w:szCs w:val="22"/>
              </w:rPr>
            </w:pPr>
            <w:r w:rsidRPr="001525DC">
              <w:rPr>
                <w:bCs/>
                <w:color w:val="000000" w:themeColor="text1"/>
                <w:sz w:val="22"/>
                <w:szCs w:val="22"/>
              </w:rPr>
              <w:t xml:space="preserve">5-9 </w:t>
            </w:r>
            <w:proofErr w:type="spellStart"/>
            <w:r w:rsidRPr="001525DC">
              <w:rPr>
                <w:bCs/>
                <w:color w:val="000000" w:themeColor="text1"/>
                <w:sz w:val="22"/>
                <w:szCs w:val="22"/>
              </w:rPr>
              <w:t>кл</w:t>
            </w:r>
            <w:proofErr w:type="spellEnd"/>
            <w:r w:rsidRPr="001525DC">
              <w:rPr>
                <w:bCs/>
                <w:color w:val="000000" w:themeColor="text1"/>
                <w:sz w:val="22"/>
                <w:szCs w:val="22"/>
              </w:rPr>
              <w:t>.</w:t>
            </w:r>
          </w:p>
        </w:tc>
        <w:tc>
          <w:tcPr>
            <w:tcW w:w="1806" w:type="dxa"/>
            <w:vMerge/>
          </w:tcPr>
          <w:p w14:paraId="369C12C2" w14:textId="77777777" w:rsidR="00995F23" w:rsidRPr="001525DC" w:rsidRDefault="00995F23" w:rsidP="00995F23">
            <w:pPr>
              <w:jc w:val="center"/>
              <w:rPr>
                <w:color w:val="000000" w:themeColor="text1"/>
                <w:sz w:val="22"/>
                <w:szCs w:val="22"/>
              </w:rPr>
            </w:pPr>
          </w:p>
        </w:tc>
      </w:tr>
      <w:tr w:rsidR="00B468AA" w:rsidRPr="001525DC" w14:paraId="559E536E" w14:textId="77777777" w:rsidTr="00DD240F">
        <w:tc>
          <w:tcPr>
            <w:tcW w:w="1184" w:type="dxa"/>
          </w:tcPr>
          <w:p w14:paraId="2EFA79A0" w14:textId="32A1E36A" w:rsidR="00995F23" w:rsidRPr="001525DC" w:rsidRDefault="00995F23" w:rsidP="00995F23">
            <w:pPr>
              <w:rPr>
                <w:color w:val="000000" w:themeColor="text1"/>
                <w:sz w:val="22"/>
                <w:szCs w:val="22"/>
              </w:rPr>
            </w:pPr>
            <w:r w:rsidRPr="001525DC">
              <w:rPr>
                <w:bCs/>
                <w:color w:val="000000" w:themeColor="text1"/>
                <w:sz w:val="22"/>
                <w:szCs w:val="22"/>
              </w:rPr>
              <w:t>апрель</w:t>
            </w:r>
          </w:p>
        </w:tc>
        <w:tc>
          <w:tcPr>
            <w:tcW w:w="4942" w:type="dxa"/>
          </w:tcPr>
          <w:p w14:paraId="5A18BE3F" w14:textId="4B27221C" w:rsidR="00995F23" w:rsidRPr="001525DC" w:rsidRDefault="00995F23" w:rsidP="00995F23">
            <w:pPr>
              <w:rPr>
                <w:bCs/>
                <w:color w:val="000000" w:themeColor="text1"/>
                <w:sz w:val="22"/>
                <w:szCs w:val="22"/>
              </w:rPr>
            </w:pPr>
            <w:r w:rsidRPr="001525DC">
              <w:rPr>
                <w:bCs/>
                <w:color w:val="000000" w:themeColor="text1"/>
                <w:sz w:val="22"/>
                <w:szCs w:val="22"/>
              </w:rPr>
              <w:t xml:space="preserve">«Четверо смелых: земляки-герои Великой Отечественной войны А. В. </w:t>
            </w:r>
            <w:proofErr w:type="spellStart"/>
            <w:r w:rsidRPr="001525DC">
              <w:rPr>
                <w:bCs/>
                <w:color w:val="000000" w:themeColor="text1"/>
                <w:sz w:val="22"/>
                <w:szCs w:val="22"/>
              </w:rPr>
              <w:t>Кардашин</w:t>
            </w:r>
            <w:proofErr w:type="spellEnd"/>
            <w:r w:rsidRPr="001525DC">
              <w:rPr>
                <w:bCs/>
                <w:color w:val="000000" w:themeColor="text1"/>
                <w:sz w:val="22"/>
                <w:szCs w:val="22"/>
              </w:rPr>
              <w:t xml:space="preserve">, И. Б. Маркин, А. И. Росляков, З. А. </w:t>
            </w:r>
            <w:proofErr w:type="spellStart"/>
            <w:r w:rsidRPr="001525DC">
              <w:rPr>
                <w:bCs/>
                <w:color w:val="000000" w:themeColor="text1"/>
                <w:sz w:val="22"/>
                <w:szCs w:val="22"/>
              </w:rPr>
              <w:t>Вартересьян</w:t>
            </w:r>
            <w:proofErr w:type="spellEnd"/>
            <w:r w:rsidRPr="001525DC">
              <w:rPr>
                <w:bCs/>
                <w:color w:val="000000" w:themeColor="text1"/>
                <w:sz w:val="22"/>
                <w:szCs w:val="22"/>
              </w:rPr>
              <w:t>»: час памяти</w:t>
            </w:r>
          </w:p>
        </w:tc>
        <w:tc>
          <w:tcPr>
            <w:tcW w:w="1695" w:type="dxa"/>
          </w:tcPr>
          <w:p w14:paraId="02476FE6" w14:textId="5B182256" w:rsidR="00995F23" w:rsidRPr="001525DC" w:rsidRDefault="00995F23" w:rsidP="00995F23">
            <w:pPr>
              <w:jc w:val="center"/>
              <w:rPr>
                <w:bCs/>
                <w:color w:val="000000" w:themeColor="text1"/>
                <w:sz w:val="22"/>
                <w:szCs w:val="22"/>
              </w:rPr>
            </w:pPr>
            <w:r w:rsidRPr="001525DC">
              <w:rPr>
                <w:color w:val="000000" w:themeColor="text1"/>
                <w:sz w:val="22"/>
                <w:szCs w:val="22"/>
              </w:rPr>
              <w:t xml:space="preserve">5-9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806" w:type="dxa"/>
            <w:vMerge/>
          </w:tcPr>
          <w:p w14:paraId="099C8B72" w14:textId="77777777" w:rsidR="00995F23" w:rsidRPr="001525DC" w:rsidRDefault="00995F23" w:rsidP="00995F23">
            <w:pPr>
              <w:jc w:val="center"/>
              <w:rPr>
                <w:color w:val="000000" w:themeColor="text1"/>
                <w:sz w:val="22"/>
                <w:szCs w:val="22"/>
              </w:rPr>
            </w:pPr>
          </w:p>
        </w:tc>
      </w:tr>
      <w:tr w:rsidR="00B468AA" w:rsidRPr="001525DC" w14:paraId="25E591CE" w14:textId="77777777" w:rsidTr="00DD240F">
        <w:tc>
          <w:tcPr>
            <w:tcW w:w="1184" w:type="dxa"/>
          </w:tcPr>
          <w:p w14:paraId="5382E7DA" w14:textId="7D123B65" w:rsidR="00995F23" w:rsidRPr="001525DC" w:rsidRDefault="00995F23" w:rsidP="00995F23">
            <w:pPr>
              <w:rPr>
                <w:color w:val="000000" w:themeColor="text1"/>
                <w:sz w:val="22"/>
                <w:szCs w:val="22"/>
              </w:rPr>
            </w:pPr>
            <w:r w:rsidRPr="001525DC">
              <w:rPr>
                <w:bCs/>
                <w:color w:val="000000" w:themeColor="text1"/>
                <w:sz w:val="22"/>
                <w:szCs w:val="22"/>
              </w:rPr>
              <w:t>май</w:t>
            </w:r>
          </w:p>
        </w:tc>
        <w:tc>
          <w:tcPr>
            <w:tcW w:w="4942" w:type="dxa"/>
          </w:tcPr>
          <w:p w14:paraId="6005810B" w14:textId="3B19BB6D" w:rsidR="00995F23" w:rsidRPr="001525DC" w:rsidRDefault="00995F23" w:rsidP="00995F23">
            <w:pPr>
              <w:jc w:val="both"/>
              <w:rPr>
                <w:color w:val="000000" w:themeColor="text1"/>
                <w:sz w:val="22"/>
                <w:szCs w:val="22"/>
              </w:rPr>
            </w:pPr>
            <w:r w:rsidRPr="001525DC">
              <w:rPr>
                <w:bCs/>
                <w:color w:val="000000" w:themeColor="text1"/>
                <w:sz w:val="22"/>
                <w:szCs w:val="22"/>
              </w:rPr>
              <w:t>«Ирина Краева: Чудеса не по правилам»: литературное знакомство</w:t>
            </w:r>
          </w:p>
        </w:tc>
        <w:tc>
          <w:tcPr>
            <w:tcW w:w="1695" w:type="dxa"/>
          </w:tcPr>
          <w:p w14:paraId="4E345D95" w14:textId="62769D19" w:rsidR="00995F23" w:rsidRPr="001525DC" w:rsidRDefault="00995F23" w:rsidP="00995F23">
            <w:pPr>
              <w:jc w:val="center"/>
              <w:rPr>
                <w:color w:val="000000" w:themeColor="text1"/>
                <w:sz w:val="22"/>
                <w:szCs w:val="22"/>
              </w:rPr>
            </w:pPr>
            <w:r w:rsidRPr="001525DC">
              <w:rPr>
                <w:color w:val="000000" w:themeColor="text1"/>
                <w:sz w:val="22"/>
                <w:szCs w:val="22"/>
              </w:rPr>
              <w:t xml:space="preserve">5-9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806" w:type="dxa"/>
            <w:vMerge/>
          </w:tcPr>
          <w:p w14:paraId="49F70E1F" w14:textId="77777777" w:rsidR="00995F23" w:rsidRPr="001525DC" w:rsidRDefault="00995F23" w:rsidP="00995F23">
            <w:pPr>
              <w:jc w:val="center"/>
              <w:rPr>
                <w:color w:val="000000" w:themeColor="text1"/>
                <w:sz w:val="22"/>
                <w:szCs w:val="22"/>
              </w:rPr>
            </w:pPr>
          </w:p>
        </w:tc>
      </w:tr>
      <w:tr w:rsidR="00B468AA" w:rsidRPr="001525DC" w14:paraId="1FAB2223" w14:textId="77777777" w:rsidTr="00DD240F">
        <w:tc>
          <w:tcPr>
            <w:tcW w:w="1184" w:type="dxa"/>
          </w:tcPr>
          <w:p w14:paraId="0B108888" w14:textId="09FFF75C" w:rsidR="00995F23" w:rsidRPr="001525DC" w:rsidRDefault="00995F23" w:rsidP="00995F23">
            <w:pPr>
              <w:rPr>
                <w:bCs/>
                <w:color w:val="000000" w:themeColor="text1"/>
                <w:sz w:val="22"/>
                <w:szCs w:val="22"/>
              </w:rPr>
            </w:pPr>
            <w:r w:rsidRPr="001525DC">
              <w:rPr>
                <w:bCs/>
                <w:color w:val="000000" w:themeColor="text1"/>
                <w:sz w:val="22"/>
                <w:szCs w:val="22"/>
              </w:rPr>
              <w:t>май</w:t>
            </w:r>
          </w:p>
        </w:tc>
        <w:tc>
          <w:tcPr>
            <w:tcW w:w="4942" w:type="dxa"/>
          </w:tcPr>
          <w:p w14:paraId="14528AF9" w14:textId="177A82FD" w:rsidR="00995F23" w:rsidRPr="001525DC" w:rsidRDefault="009922AB" w:rsidP="00995F23">
            <w:pPr>
              <w:jc w:val="both"/>
              <w:rPr>
                <w:bCs/>
                <w:color w:val="000000" w:themeColor="text1"/>
                <w:sz w:val="22"/>
                <w:szCs w:val="22"/>
              </w:rPr>
            </w:pPr>
            <w:r w:rsidRPr="001525DC">
              <w:rPr>
                <w:color w:val="000000" w:themeColor="text1"/>
                <w:sz w:val="22"/>
                <w:szCs w:val="22"/>
              </w:rPr>
              <w:t>«</w:t>
            </w:r>
            <w:proofErr w:type="spellStart"/>
            <w:r w:rsidRPr="001525DC">
              <w:rPr>
                <w:color w:val="000000" w:themeColor="text1"/>
                <w:sz w:val="22"/>
                <w:szCs w:val="22"/>
              </w:rPr>
              <w:t>Вятчанка</w:t>
            </w:r>
            <w:proofErr w:type="spellEnd"/>
            <w:r w:rsidRPr="001525DC">
              <w:rPr>
                <w:color w:val="000000" w:themeColor="text1"/>
                <w:sz w:val="22"/>
                <w:szCs w:val="22"/>
              </w:rPr>
              <w:t xml:space="preserve">, слобожанка: </w:t>
            </w:r>
            <w:proofErr w:type="spellStart"/>
            <w:r w:rsidRPr="001525DC">
              <w:rPr>
                <w:color w:val="000000" w:themeColor="text1"/>
                <w:sz w:val="22"/>
                <w:szCs w:val="22"/>
              </w:rPr>
              <w:t>Таисья</w:t>
            </w:r>
            <w:proofErr w:type="spellEnd"/>
            <w:r w:rsidRPr="001525DC">
              <w:rPr>
                <w:color w:val="000000" w:themeColor="text1"/>
                <w:sz w:val="22"/>
                <w:szCs w:val="22"/>
              </w:rPr>
              <w:t xml:space="preserve"> Анатольевна Бакулева»: юбилей в клубе</w:t>
            </w:r>
          </w:p>
        </w:tc>
        <w:tc>
          <w:tcPr>
            <w:tcW w:w="1695" w:type="dxa"/>
          </w:tcPr>
          <w:p w14:paraId="3DAA2376" w14:textId="71E90DF7" w:rsidR="00995F23" w:rsidRPr="001525DC" w:rsidRDefault="00995F23" w:rsidP="00995F23">
            <w:pPr>
              <w:jc w:val="center"/>
              <w:rPr>
                <w:color w:val="000000" w:themeColor="text1"/>
                <w:sz w:val="22"/>
                <w:szCs w:val="22"/>
              </w:rPr>
            </w:pPr>
            <w:r w:rsidRPr="001525DC">
              <w:rPr>
                <w:color w:val="000000" w:themeColor="text1"/>
                <w:sz w:val="22"/>
                <w:szCs w:val="22"/>
              </w:rPr>
              <w:t xml:space="preserve">5-9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806" w:type="dxa"/>
            <w:vMerge/>
          </w:tcPr>
          <w:p w14:paraId="431F37C4" w14:textId="77777777" w:rsidR="00995F23" w:rsidRPr="001525DC" w:rsidRDefault="00995F23" w:rsidP="00995F23">
            <w:pPr>
              <w:jc w:val="center"/>
              <w:rPr>
                <w:color w:val="000000" w:themeColor="text1"/>
                <w:sz w:val="22"/>
                <w:szCs w:val="22"/>
              </w:rPr>
            </w:pPr>
          </w:p>
        </w:tc>
      </w:tr>
      <w:tr w:rsidR="00B468AA" w:rsidRPr="001525DC" w14:paraId="271DC42B" w14:textId="77777777" w:rsidTr="00DD240F">
        <w:tc>
          <w:tcPr>
            <w:tcW w:w="1184" w:type="dxa"/>
          </w:tcPr>
          <w:p w14:paraId="25BA6D3D" w14:textId="3F7D8EF9" w:rsidR="00995F23" w:rsidRPr="001525DC" w:rsidRDefault="00995F23" w:rsidP="00995F23">
            <w:pPr>
              <w:rPr>
                <w:color w:val="000000" w:themeColor="text1"/>
                <w:sz w:val="22"/>
                <w:szCs w:val="22"/>
              </w:rPr>
            </w:pPr>
            <w:r w:rsidRPr="001525DC">
              <w:rPr>
                <w:bCs/>
                <w:color w:val="000000" w:themeColor="text1"/>
                <w:sz w:val="22"/>
                <w:szCs w:val="22"/>
              </w:rPr>
              <w:t>май</w:t>
            </w:r>
          </w:p>
        </w:tc>
        <w:tc>
          <w:tcPr>
            <w:tcW w:w="4942" w:type="dxa"/>
          </w:tcPr>
          <w:p w14:paraId="7BFD8769" w14:textId="46E5A4B9" w:rsidR="00995F23" w:rsidRPr="001525DC" w:rsidRDefault="00075220" w:rsidP="00995F23">
            <w:pPr>
              <w:jc w:val="both"/>
              <w:rPr>
                <w:bCs/>
                <w:color w:val="000000" w:themeColor="text1"/>
                <w:sz w:val="22"/>
                <w:szCs w:val="22"/>
              </w:rPr>
            </w:pPr>
            <w:r w:rsidRPr="001525DC">
              <w:rPr>
                <w:color w:val="000000" w:themeColor="text1"/>
                <w:sz w:val="22"/>
                <w:szCs w:val="22"/>
              </w:rPr>
              <w:t>«Сражаюсь, верю, люблю»: концерт к Дню Победы</w:t>
            </w:r>
          </w:p>
        </w:tc>
        <w:tc>
          <w:tcPr>
            <w:tcW w:w="1695" w:type="dxa"/>
          </w:tcPr>
          <w:p w14:paraId="4840C792" w14:textId="378CC39D" w:rsidR="00995F23" w:rsidRPr="001525DC" w:rsidRDefault="00995F23" w:rsidP="00995F23">
            <w:pPr>
              <w:jc w:val="center"/>
              <w:rPr>
                <w:color w:val="000000" w:themeColor="text1"/>
                <w:sz w:val="22"/>
                <w:szCs w:val="22"/>
              </w:rPr>
            </w:pPr>
            <w:r w:rsidRPr="001525DC">
              <w:rPr>
                <w:color w:val="000000" w:themeColor="text1"/>
                <w:sz w:val="22"/>
                <w:szCs w:val="22"/>
              </w:rPr>
              <w:t>для всех пользователей</w:t>
            </w:r>
          </w:p>
        </w:tc>
        <w:tc>
          <w:tcPr>
            <w:tcW w:w="1806" w:type="dxa"/>
            <w:vMerge/>
          </w:tcPr>
          <w:p w14:paraId="783512C3" w14:textId="77777777" w:rsidR="00995F23" w:rsidRPr="001525DC" w:rsidRDefault="00995F23" w:rsidP="00995F23">
            <w:pPr>
              <w:jc w:val="center"/>
              <w:rPr>
                <w:color w:val="000000" w:themeColor="text1"/>
                <w:sz w:val="22"/>
                <w:szCs w:val="22"/>
              </w:rPr>
            </w:pPr>
          </w:p>
        </w:tc>
      </w:tr>
      <w:tr w:rsidR="00B468AA" w:rsidRPr="001525DC" w14:paraId="3F195AB6" w14:textId="77777777" w:rsidTr="00DD240F">
        <w:tc>
          <w:tcPr>
            <w:tcW w:w="1184" w:type="dxa"/>
          </w:tcPr>
          <w:p w14:paraId="63263476" w14:textId="4EE2B4E8" w:rsidR="00995F23" w:rsidRPr="001525DC" w:rsidRDefault="00995F23" w:rsidP="00995F23">
            <w:pPr>
              <w:rPr>
                <w:color w:val="000000" w:themeColor="text1"/>
                <w:sz w:val="22"/>
                <w:szCs w:val="22"/>
              </w:rPr>
            </w:pPr>
            <w:r w:rsidRPr="001525DC">
              <w:rPr>
                <w:bCs/>
                <w:color w:val="000000" w:themeColor="text1"/>
                <w:sz w:val="22"/>
                <w:szCs w:val="22"/>
              </w:rPr>
              <w:t>июнь</w:t>
            </w:r>
          </w:p>
        </w:tc>
        <w:tc>
          <w:tcPr>
            <w:tcW w:w="4942" w:type="dxa"/>
          </w:tcPr>
          <w:p w14:paraId="5451FA23" w14:textId="0F8B5FBB" w:rsidR="00075220" w:rsidRPr="001525DC" w:rsidRDefault="00075220" w:rsidP="00075220">
            <w:pPr>
              <w:rPr>
                <w:color w:val="000000" w:themeColor="text1"/>
                <w:sz w:val="22"/>
                <w:szCs w:val="22"/>
              </w:rPr>
            </w:pPr>
            <w:r w:rsidRPr="001525DC">
              <w:rPr>
                <w:color w:val="000000" w:themeColor="text1"/>
                <w:sz w:val="22"/>
                <w:szCs w:val="22"/>
              </w:rPr>
              <w:t xml:space="preserve">«О </w:t>
            </w:r>
            <w:proofErr w:type="spellStart"/>
            <w:r w:rsidRPr="001525DC">
              <w:rPr>
                <w:color w:val="000000" w:themeColor="text1"/>
                <w:sz w:val="22"/>
                <w:szCs w:val="22"/>
              </w:rPr>
              <w:t>Пушкие</w:t>
            </w:r>
            <w:proofErr w:type="spellEnd"/>
            <w:r w:rsidRPr="001525DC">
              <w:rPr>
                <w:color w:val="000000" w:themeColor="text1"/>
                <w:sz w:val="22"/>
                <w:szCs w:val="22"/>
              </w:rPr>
              <w:t xml:space="preserve"> с любовью»: выездное заседание</w:t>
            </w:r>
          </w:p>
          <w:p w14:paraId="4BB78728" w14:textId="0724414F" w:rsidR="00995F23" w:rsidRPr="001525DC" w:rsidRDefault="00995F23" w:rsidP="00995F23">
            <w:pPr>
              <w:jc w:val="both"/>
              <w:rPr>
                <w:color w:val="000000" w:themeColor="text1"/>
                <w:sz w:val="22"/>
                <w:szCs w:val="22"/>
              </w:rPr>
            </w:pPr>
          </w:p>
        </w:tc>
        <w:tc>
          <w:tcPr>
            <w:tcW w:w="1695" w:type="dxa"/>
          </w:tcPr>
          <w:p w14:paraId="5AC8DFC6" w14:textId="5708C68B" w:rsidR="00995F23" w:rsidRPr="001525DC" w:rsidRDefault="00995F23" w:rsidP="00995F23">
            <w:pPr>
              <w:jc w:val="center"/>
              <w:rPr>
                <w:color w:val="000000" w:themeColor="text1"/>
                <w:sz w:val="22"/>
                <w:szCs w:val="22"/>
              </w:rPr>
            </w:pPr>
            <w:r w:rsidRPr="001525DC">
              <w:rPr>
                <w:color w:val="000000" w:themeColor="text1"/>
                <w:sz w:val="22"/>
                <w:szCs w:val="22"/>
              </w:rPr>
              <w:t xml:space="preserve">1-5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806" w:type="dxa"/>
            <w:vMerge/>
          </w:tcPr>
          <w:p w14:paraId="673D8B64" w14:textId="77777777" w:rsidR="00995F23" w:rsidRPr="001525DC" w:rsidRDefault="00995F23" w:rsidP="00995F23">
            <w:pPr>
              <w:jc w:val="center"/>
              <w:rPr>
                <w:color w:val="000000" w:themeColor="text1"/>
                <w:sz w:val="22"/>
                <w:szCs w:val="22"/>
              </w:rPr>
            </w:pPr>
          </w:p>
        </w:tc>
      </w:tr>
      <w:tr w:rsidR="00B468AA" w:rsidRPr="001525DC" w14:paraId="1D1DD151" w14:textId="77777777" w:rsidTr="00DD240F">
        <w:tc>
          <w:tcPr>
            <w:tcW w:w="1184" w:type="dxa"/>
          </w:tcPr>
          <w:p w14:paraId="37407FE7" w14:textId="202ABE44" w:rsidR="00995F23" w:rsidRPr="001525DC" w:rsidRDefault="00995F23" w:rsidP="00995F23">
            <w:pPr>
              <w:rPr>
                <w:color w:val="000000" w:themeColor="text1"/>
                <w:sz w:val="22"/>
                <w:szCs w:val="22"/>
              </w:rPr>
            </w:pPr>
            <w:r w:rsidRPr="001525DC">
              <w:rPr>
                <w:bCs/>
                <w:color w:val="000000" w:themeColor="text1"/>
                <w:sz w:val="22"/>
                <w:szCs w:val="22"/>
              </w:rPr>
              <w:t>август</w:t>
            </w:r>
          </w:p>
        </w:tc>
        <w:tc>
          <w:tcPr>
            <w:tcW w:w="4942" w:type="dxa"/>
          </w:tcPr>
          <w:p w14:paraId="40778314" w14:textId="3642F844" w:rsidR="00995F23" w:rsidRPr="001525DC" w:rsidRDefault="00607B94" w:rsidP="00995F23">
            <w:pPr>
              <w:jc w:val="both"/>
              <w:rPr>
                <w:color w:val="000000" w:themeColor="text1"/>
                <w:sz w:val="22"/>
                <w:szCs w:val="22"/>
              </w:rPr>
            </w:pPr>
            <w:r w:rsidRPr="001525DC">
              <w:rPr>
                <w:bCs/>
                <w:color w:val="000000" w:themeColor="text1"/>
                <w:sz w:val="22"/>
                <w:szCs w:val="22"/>
              </w:rPr>
              <w:t>Встреча с лауреатом Всероссийской литературной премии им. А. Грина</w:t>
            </w:r>
          </w:p>
        </w:tc>
        <w:tc>
          <w:tcPr>
            <w:tcW w:w="1695" w:type="dxa"/>
          </w:tcPr>
          <w:p w14:paraId="43EC7F04" w14:textId="755E1C2B" w:rsidR="00995F23" w:rsidRPr="001525DC" w:rsidRDefault="00995F23" w:rsidP="00995F23">
            <w:pPr>
              <w:jc w:val="center"/>
              <w:rPr>
                <w:color w:val="000000" w:themeColor="text1"/>
                <w:sz w:val="22"/>
                <w:szCs w:val="22"/>
              </w:rPr>
            </w:pPr>
            <w:r w:rsidRPr="001525DC">
              <w:rPr>
                <w:color w:val="000000" w:themeColor="text1"/>
                <w:sz w:val="22"/>
                <w:szCs w:val="22"/>
              </w:rPr>
              <w:t>для всех пользователей</w:t>
            </w:r>
            <w:r w:rsidRPr="001525DC">
              <w:rPr>
                <w:bCs/>
                <w:color w:val="000000" w:themeColor="text1"/>
                <w:sz w:val="22"/>
                <w:szCs w:val="22"/>
              </w:rPr>
              <w:t xml:space="preserve"> </w:t>
            </w:r>
          </w:p>
        </w:tc>
        <w:tc>
          <w:tcPr>
            <w:tcW w:w="1806" w:type="dxa"/>
            <w:vMerge/>
          </w:tcPr>
          <w:p w14:paraId="62D193BE" w14:textId="77777777" w:rsidR="00995F23" w:rsidRPr="001525DC" w:rsidRDefault="00995F23" w:rsidP="00995F23">
            <w:pPr>
              <w:jc w:val="center"/>
              <w:rPr>
                <w:color w:val="000000" w:themeColor="text1"/>
                <w:sz w:val="22"/>
                <w:szCs w:val="22"/>
              </w:rPr>
            </w:pPr>
          </w:p>
        </w:tc>
      </w:tr>
      <w:tr w:rsidR="00B468AA" w:rsidRPr="001525DC" w14:paraId="2D94A086" w14:textId="77777777" w:rsidTr="00DD240F">
        <w:tc>
          <w:tcPr>
            <w:tcW w:w="1184" w:type="dxa"/>
          </w:tcPr>
          <w:p w14:paraId="06B25CAC" w14:textId="22D200A9" w:rsidR="00995F23" w:rsidRPr="001525DC" w:rsidRDefault="00995F23" w:rsidP="00995F23">
            <w:pPr>
              <w:rPr>
                <w:color w:val="000000" w:themeColor="text1"/>
                <w:sz w:val="22"/>
                <w:szCs w:val="22"/>
              </w:rPr>
            </w:pPr>
            <w:r w:rsidRPr="001525DC">
              <w:rPr>
                <w:bCs/>
                <w:color w:val="000000" w:themeColor="text1"/>
                <w:sz w:val="22"/>
                <w:szCs w:val="22"/>
              </w:rPr>
              <w:t>август</w:t>
            </w:r>
          </w:p>
        </w:tc>
        <w:tc>
          <w:tcPr>
            <w:tcW w:w="4942" w:type="dxa"/>
          </w:tcPr>
          <w:p w14:paraId="0399EE82" w14:textId="16E4737A" w:rsidR="00995F23" w:rsidRPr="001525DC" w:rsidRDefault="00075220" w:rsidP="00075220">
            <w:pPr>
              <w:rPr>
                <w:color w:val="000000" w:themeColor="text1"/>
                <w:sz w:val="22"/>
                <w:szCs w:val="22"/>
              </w:rPr>
            </w:pPr>
            <w:r w:rsidRPr="001525DC">
              <w:rPr>
                <w:color w:val="000000" w:themeColor="text1"/>
                <w:sz w:val="22"/>
                <w:szCs w:val="22"/>
                <w:lang w:val="en-US"/>
              </w:rPr>
              <w:t>XXI</w:t>
            </w:r>
            <w:r w:rsidRPr="001525DC">
              <w:rPr>
                <w:color w:val="000000" w:themeColor="text1"/>
                <w:sz w:val="22"/>
                <w:szCs w:val="22"/>
              </w:rPr>
              <w:t xml:space="preserve"> городской фестиваль авторской песни «Под алым парусом мечты», посвящённый писателю-земляку А. С. Грину</w:t>
            </w:r>
          </w:p>
        </w:tc>
        <w:tc>
          <w:tcPr>
            <w:tcW w:w="1695" w:type="dxa"/>
          </w:tcPr>
          <w:p w14:paraId="435F914C" w14:textId="38744D15" w:rsidR="00995F23" w:rsidRPr="001525DC" w:rsidRDefault="00995F23" w:rsidP="00995F23">
            <w:pPr>
              <w:jc w:val="center"/>
              <w:rPr>
                <w:color w:val="000000" w:themeColor="text1"/>
                <w:sz w:val="22"/>
                <w:szCs w:val="22"/>
              </w:rPr>
            </w:pPr>
            <w:r w:rsidRPr="001525DC">
              <w:rPr>
                <w:color w:val="000000" w:themeColor="text1"/>
                <w:sz w:val="22"/>
                <w:szCs w:val="22"/>
              </w:rPr>
              <w:t>для всех пользователей</w:t>
            </w:r>
            <w:r w:rsidRPr="001525DC">
              <w:rPr>
                <w:bCs/>
                <w:color w:val="000000" w:themeColor="text1"/>
                <w:sz w:val="22"/>
                <w:szCs w:val="22"/>
              </w:rPr>
              <w:t xml:space="preserve"> </w:t>
            </w:r>
          </w:p>
        </w:tc>
        <w:tc>
          <w:tcPr>
            <w:tcW w:w="1806" w:type="dxa"/>
            <w:vMerge/>
          </w:tcPr>
          <w:p w14:paraId="4455E08F" w14:textId="77777777" w:rsidR="00995F23" w:rsidRPr="001525DC" w:rsidRDefault="00995F23" w:rsidP="00995F23">
            <w:pPr>
              <w:jc w:val="center"/>
              <w:rPr>
                <w:color w:val="000000" w:themeColor="text1"/>
                <w:sz w:val="22"/>
                <w:szCs w:val="22"/>
              </w:rPr>
            </w:pPr>
          </w:p>
        </w:tc>
      </w:tr>
      <w:tr w:rsidR="00B468AA" w:rsidRPr="001525DC" w14:paraId="4AB541BE" w14:textId="77777777" w:rsidTr="00DD240F">
        <w:tc>
          <w:tcPr>
            <w:tcW w:w="1184" w:type="dxa"/>
          </w:tcPr>
          <w:p w14:paraId="47829C51" w14:textId="7F5F7830" w:rsidR="00995F23" w:rsidRPr="001525DC" w:rsidRDefault="00995F23" w:rsidP="00995F23">
            <w:pPr>
              <w:rPr>
                <w:color w:val="000000" w:themeColor="text1"/>
                <w:sz w:val="22"/>
                <w:szCs w:val="22"/>
              </w:rPr>
            </w:pPr>
            <w:r w:rsidRPr="001525DC">
              <w:rPr>
                <w:bCs/>
                <w:color w:val="000000" w:themeColor="text1"/>
                <w:sz w:val="22"/>
                <w:szCs w:val="22"/>
              </w:rPr>
              <w:t>сентябрь</w:t>
            </w:r>
          </w:p>
        </w:tc>
        <w:tc>
          <w:tcPr>
            <w:tcW w:w="4942" w:type="dxa"/>
          </w:tcPr>
          <w:p w14:paraId="78B3B806" w14:textId="2695AA09" w:rsidR="00995F23" w:rsidRPr="001525DC" w:rsidRDefault="00EF5178" w:rsidP="00EF5178">
            <w:pPr>
              <w:rPr>
                <w:bCs/>
                <w:color w:val="000000" w:themeColor="text1"/>
                <w:sz w:val="22"/>
                <w:szCs w:val="22"/>
              </w:rPr>
            </w:pPr>
            <w:r w:rsidRPr="001525DC">
              <w:rPr>
                <w:bCs/>
                <w:color w:val="000000" w:themeColor="text1"/>
                <w:sz w:val="22"/>
                <w:szCs w:val="22"/>
              </w:rPr>
              <w:t>«По тропинкам «</w:t>
            </w:r>
            <w:proofErr w:type="spellStart"/>
            <w:r w:rsidRPr="001525DC">
              <w:rPr>
                <w:bCs/>
                <w:color w:val="000000" w:themeColor="text1"/>
                <w:sz w:val="22"/>
                <w:szCs w:val="22"/>
              </w:rPr>
              <w:t>Златоборья</w:t>
            </w:r>
            <w:proofErr w:type="spellEnd"/>
            <w:r w:rsidRPr="001525DC">
              <w:rPr>
                <w:bCs/>
                <w:color w:val="000000" w:themeColor="text1"/>
                <w:sz w:val="22"/>
                <w:szCs w:val="22"/>
              </w:rPr>
              <w:t xml:space="preserve">»: виртуальный поход с Владиславом </w:t>
            </w:r>
            <w:proofErr w:type="spellStart"/>
            <w:r w:rsidRPr="001525DC">
              <w:rPr>
                <w:bCs/>
                <w:color w:val="000000" w:themeColor="text1"/>
                <w:sz w:val="22"/>
                <w:szCs w:val="22"/>
              </w:rPr>
              <w:t>Бахревским</w:t>
            </w:r>
            <w:proofErr w:type="spellEnd"/>
          </w:p>
        </w:tc>
        <w:tc>
          <w:tcPr>
            <w:tcW w:w="1695" w:type="dxa"/>
          </w:tcPr>
          <w:p w14:paraId="21A7ADE6" w14:textId="163365BB" w:rsidR="00995F23" w:rsidRPr="001525DC" w:rsidRDefault="00995F23" w:rsidP="00995F23">
            <w:pPr>
              <w:jc w:val="center"/>
              <w:rPr>
                <w:color w:val="000000" w:themeColor="text1"/>
                <w:sz w:val="22"/>
                <w:szCs w:val="22"/>
              </w:rPr>
            </w:pPr>
            <w:r w:rsidRPr="001525DC">
              <w:rPr>
                <w:color w:val="000000" w:themeColor="text1"/>
                <w:sz w:val="22"/>
                <w:szCs w:val="22"/>
              </w:rPr>
              <w:t>для всех пользователей</w:t>
            </w:r>
          </w:p>
        </w:tc>
        <w:tc>
          <w:tcPr>
            <w:tcW w:w="1806" w:type="dxa"/>
            <w:vMerge/>
          </w:tcPr>
          <w:p w14:paraId="38C723CD" w14:textId="77777777" w:rsidR="00995F23" w:rsidRPr="001525DC" w:rsidRDefault="00995F23" w:rsidP="00995F23">
            <w:pPr>
              <w:jc w:val="center"/>
              <w:rPr>
                <w:color w:val="000000" w:themeColor="text1"/>
                <w:sz w:val="22"/>
                <w:szCs w:val="22"/>
              </w:rPr>
            </w:pPr>
          </w:p>
        </w:tc>
      </w:tr>
      <w:tr w:rsidR="00B468AA" w:rsidRPr="001525DC" w14:paraId="21C2E6BE" w14:textId="77777777" w:rsidTr="00DD240F">
        <w:tc>
          <w:tcPr>
            <w:tcW w:w="1184" w:type="dxa"/>
          </w:tcPr>
          <w:p w14:paraId="473FA7BC" w14:textId="0C92BB68" w:rsidR="00995F23" w:rsidRPr="001525DC" w:rsidRDefault="00995F23" w:rsidP="00995F23">
            <w:pPr>
              <w:rPr>
                <w:color w:val="000000" w:themeColor="text1"/>
                <w:sz w:val="22"/>
                <w:szCs w:val="22"/>
              </w:rPr>
            </w:pPr>
            <w:r w:rsidRPr="001525DC">
              <w:rPr>
                <w:bCs/>
                <w:color w:val="000000" w:themeColor="text1"/>
                <w:sz w:val="22"/>
                <w:szCs w:val="22"/>
              </w:rPr>
              <w:t>сентябрь</w:t>
            </w:r>
          </w:p>
        </w:tc>
        <w:tc>
          <w:tcPr>
            <w:tcW w:w="4942" w:type="dxa"/>
          </w:tcPr>
          <w:p w14:paraId="7012B627" w14:textId="6925C1E4" w:rsidR="00995F23" w:rsidRPr="001525DC" w:rsidRDefault="009922AB" w:rsidP="00995F23">
            <w:pPr>
              <w:jc w:val="both"/>
              <w:rPr>
                <w:color w:val="000000" w:themeColor="text1"/>
                <w:sz w:val="22"/>
                <w:szCs w:val="22"/>
                <w:highlight w:val="yellow"/>
              </w:rPr>
            </w:pPr>
            <w:r w:rsidRPr="001525DC">
              <w:rPr>
                <w:color w:val="000000" w:themeColor="text1"/>
                <w:sz w:val="22"/>
                <w:szCs w:val="22"/>
              </w:rPr>
              <w:t>«Столичный, но вятский»: литературный вечер к 85-летию Владимира Крупина</w:t>
            </w:r>
          </w:p>
        </w:tc>
        <w:tc>
          <w:tcPr>
            <w:tcW w:w="1695" w:type="dxa"/>
          </w:tcPr>
          <w:p w14:paraId="18E2F4B9" w14:textId="17997958" w:rsidR="00995F23" w:rsidRPr="001525DC" w:rsidRDefault="00995F23" w:rsidP="00995F23">
            <w:pPr>
              <w:jc w:val="center"/>
              <w:rPr>
                <w:color w:val="000000" w:themeColor="text1"/>
                <w:sz w:val="22"/>
                <w:szCs w:val="22"/>
              </w:rPr>
            </w:pPr>
            <w:r w:rsidRPr="001525DC">
              <w:rPr>
                <w:color w:val="000000" w:themeColor="text1"/>
                <w:sz w:val="22"/>
                <w:szCs w:val="22"/>
              </w:rPr>
              <w:t xml:space="preserve">5-9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806" w:type="dxa"/>
            <w:vMerge/>
          </w:tcPr>
          <w:p w14:paraId="55D32F1A" w14:textId="77777777" w:rsidR="00995F23" w:rsidRPr="001525DC" w:rsidRDefault="00995F23" w:rsidP="00995F23">
            <w:pPr>
              <w:jc w:val="center"/>
              <w:rPr>
                <w:color w:val="000000" w:themeColor="text1"/>
                <w:sz w:val="22"/>
                <w:szCs w:val="22"/>
              </w:rPr>
            </w:pPr>
          </w:p>
        </w:tc>
      </w:tr>
      <w:tr w:rsidR="00B468AA" w:rsidRPr="001525DC" w14:paraId="01705AB9" w14:textId="77777777" w:rsidTr="00DD240F">
        <w:tc>
          <w:tcPr>
            <w:tcW w:w="1184" w:type="dxa"/>
          </w:tcPr>
          <w:p w14:paraId="1F075C67" w14:textId="742C42E5" w:rsidR="00995F23" w:rsidRPr="001525DC" w:rsidRDefault="00995F23" w:rsidP="00995F23">
            <w:pPr>
              <w:rPr>
                <w:color w:val="000000" w:themeColor="text1"/>
                <w:sz w:val="22"/>
                <w:szCs w:val="22"/>
              </w:rPr>
            </w:pPr>
            <w:r w:rsidRPr="001525DC">
              <w:rPr>
                <w:color w:val="000000" w:themeColor="text1"/>
                <w:sz w:val="22"/>
                <w:szCs w:val="22"/>
              </w:rPr>
              <w:t>октябрь</w:t>
            </w:r>
          </w:p>
        </w:tc>
        <w:tc>
          <w:tcPr>
            <w:tcW w:w="4942" w:type="dxa"/>
          </w:tcPr>
          <w:p w14:paraId="7870AB37" w14:textId="28466213" w:rsidR="00995F23" w:rsidRPr="001525DC" w:rsidRDefault="00EF5178" w:rsidP="00995F23">
            <w:pPr>
              <w:jc w:val="both"/>
              <w:rPr>
                <w:color w:val="000000" w:themeColor="text1"/>
                <w:sz w:val="22"/>
                <w:szCs w:val="22"/>
              </w:rPr>
            </w:pPr>
            <w:r w:rsidRPr="001525DC">
              <w:rPr>
                <w:bCs/>
                <w:color w:val="000000" w:themeColor="text1"/>
                <w:sz w:val="22"/>
                <w:szCs w:val="22"/>
              </w:rPr>
              <w:t xml:space="preserve">«Истории Беломорья»: читательская экспедиция по творчеству лауреата премии им. Грина Павла </w:t>
            </w:r>
            <w:proofErr w:type="spellStart"/>
            <w:r w:rsidRPr="001525DC">
              <w:rPr>
                <w:bCs/>
                <w:color w:val="000000" w:themeColor="text1"/>
                <w:sz w:val="22"/>
                <w:szCs w:val="22"/>
              </w:rPr>
              <w:t>Кренёва</w:t>
            </w:r>
            <w:proofErr w:type="spellEnd"/>
          </w:p>
        </w:tc>
        <w:tc>
          <w:tcPr>
            <w:tcW w:w="1695" w:type="dxa"/>
          </w:tcPr>
          <w:p w14:paraId="156547FB" w14:textId="322535A5" w:rsidR="00995F23" w:rsidRPr="001525DC" w:rsidRDefault="00995F23" w:rsidP="00995F23">
            <w:pPr>
              <w:jc w:val="center"/>
              <w:rPr>
                <w:color w:val="000000" w:themeColor="text1"/>
                <w:sz w:val="22"/>
                <w:szCs w:val="22"/>
              </w:rPr>
            </w:pPr>
            <w:r w:rsidRPr="001525DC">
              <w:rPr>
                <w:color w:val="000000" w:themeColor="text1"/>
                <w:sz w:val="22"/>
                <w:szCs w:val="22"/>
              </w:rPr>
              <w:t xml:space="preserve">6-7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806" w:type="dxa"/>
            <w:vMerge/>
          </w:tcPr>
          <w:p w14:paraId="69872A58" w14:textId="77777777" w:rsidR="00995F23" w:rsidRPr="001525DC" w:rsidRDefault="00995F23" w:rsidP="00995F23">
            <w:pPr>
              <w:jc w:val="center"/>
              <w:rPr>
                <w:color w:val="000000" w:themeColor="text1"/>
                <w:sz w:val="22"/>
                <w:szCs w:val="22"/>
              </w:rPr>
            </w:pPr>
          </w:p>
        </w:tc>
      </w:tr>
      <w:tr w:rsidR="00B468AA" w:rsidRPr="001525DC" w14:paraId="6942B36F" w14:textId="77777777" w:rsidTr="00DD240F">
        <w:tc>
          <w:tcPr>
            <w:tcW w:w="1184" w:type="dxa"/>
          </w:tcPr>
          <w:p w14:paraId="7D61295A" w14:textId="610F3B48" w:rsidR="00995F23" w:rsidRPr="001525DC" w:rsidRDefault="00995F23" w:rsidP="00995F23">
            <w:pPr>
              <w:rPr>
                <w:color w:val="000000" w:themeColor="text1"/>
                <w:sz w:val="22"/>
                <w:szCs w:val="22"/>
              </w:rPr>
            </w:pPr>
            <w:r w:rsidRPr="001525DC">
              <w:rPr>
                <w:bCs/>
                <w:color w:val="000000" w:themeColor="text1"/>
                <w:sz w:val="22"/>
                <w:szCs w:val="22"/>
              </w:rPr>
              <w:t>октябрь</w:t>
            </w:r>
          </w:p>
        </w:tc>
        <w:tc>
          <w:tcPr>
            <w:tcW w:w="4942" w:type="dxa"/>
          </w:tcPr>
          <w:p w14:paraId="137C6BB7" w14:textId="162E451A" w:rsidR="00995F23" w:rsidRPr="001525DC" w:rsidRDefault="009922AB" w:rsidP="00EF5178">
            <w:pPr>
              <w:rPr>
                <w:bCs/>
                <w:color w:val="000000" w:themeColor="text1"/>
                <w:sz w:val="22"/>
                <w:szCs w:val="22"/>
              </w:rPr>
            </w:pPr>
            <w:r w:rsidRPr="001525DC">
              <w:rPr>
                <w:color w:val="000000" w:themeColor="text1"/>
                <w:sz w:val="22"/>
                <w:szCs w:val="22"/>
              </w:rPr>
              <w:t>«Мой город – моя история»»: заседание юных краеведов</w:t>
            </w:r>
          </w:p>
        </w:tc>
        <w:tc>
          <w:tcPr>
            <w:tcW w:w="1695" w:type="dxa"/>
          </w:tcPr>
          <w:p w14:paraId="273D1570" w14:textId="49544A49" w:rsidR="00995F23" w:rsidRPr="001525DC" w:rsidRDefault="00995F23" w:rsidP="00995F23">
            <w:pPr>
              <w:jc w:val="center"/>
              <w:rPr>
                <w:color w:val="000000" w:themeColor="text1"/>
                <w:sz w:val="22"/>
                <w:szCs w:val="22"/>
              </w:rPr>
            </w:pPr>
            <w:r w:rsidRPr="001525DC">
              <w:rPr>
                <w:color w:val="000000" w:themeColor="text1"/>
                <w:sz w:val="22"/>
                <w:szCs w:val="22"/>
              </w:rPr>
              <w:t>для всех пользователей</w:t>
            </w:r>
          </w:p>
        </w:tc>
        <w:tc>
          <w:tcPr>
            <w:tcW w:w="1806" w:type="dxa"/>
            <w:vMerge/>
          </w:tcPr>
          <w:p w14:paraId="6D6C27E0" w14:textId="77777777" w:rsidR="00995F23" w:rsidRPr="001525DC" w:rsidRDefault="00995F23" w:rsidP="00995F23">
            <w:pPr>
              <w:jc w:val="center"/>
              <w:rPr>
                <w:color w:val="000000" w:themeColor="text1"/>
                <w:sz w:val="22"/>
                <w:szCs w:val="22"/>
              </w:rPr>
            </w:pPr>
          </w:p>
        </w:tc>
      </w:tr>
      <w:tr w:rsidR="00B468AA" w:rsidRPr="001525DC" w14:paraId="00815205" w14:textId="77777777" w:rsidTr="00DD240F">
        <w:tc>
          <w:tcPr>
            <w:tcW w:w="1184" w:type="dxa"/>
          </w:tcPr>
          <w:p w14:paraId="4EB2892A" w14:textId="71B861AE" w:rsidR="00995F23" w:rsidRPr="001525DC" w:rsidRDefault="00995F23" w:rsidP="00995F23">
            <w:pPr>
              <w:rPr>
                <w:color w:val="000000" w:themeColor="text1"/>
                <w:sz w:val="22"/>
                <w:szCs w:val="22"/>
              </w:rPr>
            </w:pPr>
            <w:r w:rsidRPr="001525DC">
              <w:rPr>
                <w:color w:val="000000" w:themeColor="text1"/>
                <w:sz w:val="22"/>
                <w:szCs w:val="22"/>
              </w:rPr>
              <w:t>ноябрь</w:t>
            </w:r>
          </w:p>
        </w:tc>
        <w:tc>
          <w:tcPr>
            <w:tcW w:w="4942" w:type="dxa"/>
          </w:tcPr>
          <w:p w14:paraId="3244E2AE" w14:textId="31177454" w:rsidR="00995F23" w:rsidRPr="001525DC" w:rsidRDefault="00EF5178" w:rsidP="00995F23">
            <w:pPr>
              <w:jc w:val="both"/>
              <w:rPr>
                <w:color w:val="000000" w:themeColor="text1"/>
                <w:sz w:val="22"/>
                <w:szCs w:val="22"/>
              </w:rPr>
            </w:pPr>
            <w:r w:rsidRPr="001525DC">
              <w:rPr>
                <w:bCs/>
                <w:color w:val="000000" w:themeColor="text1"/>
                <w:sz w:val="22"/>
                <w:szCs w:val="22"/>
              </w:rPr>
              <w:t xml:space="preserve">«Тайны </w:t>
            </w:r>
            <w:proofErr w:type="spellStart"/>
            <w:r w:rsidRPr="001525DC">
              <w:rPr>
                <w:bCs/>
                <w:color w:val="000000" w:themeColor="text1"/>
                <w:sz w:val="22"/>
                <w:szCs w:val="22"/>
              </w:rPr>
              <w:t>Чуршинского</w:t>
            </w:r>
            <w:proofErr w:type="spellEnd"/>
            <w:r w:rsidRPr="001525DC">
              <w:rPr>
                <w:bCs/>
                <w:color w:val="000000" w:themeColor="text1"/>
                <w:sz w:val="22"/>
                <w:szCs w:val="22"/>
              </w:rPr>
              <w:t xml:space="preserve"> городища»: блиц- раскопки</w:t>
            </w:r>
          </w:p>
        </w:tc>
        <w:tc>
          <w:tcPr>
            <w:tcW w:w="1695" w:type="dxa"/>
          </w:tcPr>
          <w:p w14:paraId="17B8FF8F" w14:textId="79852A69" w:rsidR="00995F23" w:rsidRPr="001525DC" w:rsidRDefault="00995F23" w:rsidP="00995F23">
            <w:pPr>
              <w:jc w:val="center"/>
              <w:rPr>
                <w:color w:val="000000" w:themeColor="text1"/>
                <w:sz w:val="22"/>
                <w:szCs w:val="22"/>
              </w:rPr>
            </w:pPr>
            <w:r w:rsidRPr="001525DC">
              <w:rPr>
                <w:color w:val="000000" w:themeColor="text1"/>
                <w:sz w:val="22"/>
                <w:szCs w:val="22"/>
              </w:rPr>
              <w:t xml:space="preserve">5-9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806" w:type="dxa"/>
            <w:vMerge/>
          </w:tcPr>
          <w:p w14:paraId="2F30DC54" w14:textId="77777777" w:rsidR="00995F23" w:rsidRPr="001525DC" w:rsidRDefault="00995F23" w:rsidP="00995F23">
            <w:pPr>
              <w:jc w:val="center"/>
              <w:rPr>
                <w:color w:val="000000" w:themeColor="text1"/>
                <w:sz w:val="22"/>
                <w:szCs w:val="22"/>
              </w:rPr>
            </w:pPr>
          </w:p>
        </w:tc>
      </w:tr>
      <w:tr w:rsidR="00B468AA" w:rsidRPr="001525DC" w14:paraId="12078EAE" w14:textId="77777777" w:rsidTr="00DD240F">
        <w:tc>
          <w:tcPr>
            <w:tcW w:w="1184" w:type="dxa"/>
          </w:tcPr>
          <w:p w14:paraId="20C854F5" w14:textId="498840FA" w:rsidR="00995F23" w:rsidRPr="001525DC" w:rsidRDefault="00995F23" w:rsidP="00995F23">
            <w:pPr>
              <w:rPr>
                <w:color w:val="000000" w:themeColor="text1"/>
                <w:sz w:val="22"/>
                <w:szCs w:val="22"/>
              </w:rPr>
            </w:pPr>
            <w:r w:rsidRPr="001525DC">
              <w:rPr>
                <w:color w:val="000000" w:themeColor="text1"/>
                <w:sz w:val="22"/>
                <w:szCs w:val="22"/>
              </w:rPr>
              <w:t>ноябрь</w:t>
            </w:r>
          </w:p>
        </w:tc>
        <w:tc>
          <w:tcPr>
            <w:tcW w:w="4942" w:type="dxa"/>
          </w:tcPr>
          <w:p w14:paraId="406FFB4B" w14:textId="6639397C" w:rsidR="00995F23" w:rsidRPr="001525DC" w:rsidRDefault="009922AB" w:rsidP="00995F23">
            <w:pPr>
              <w:jc w:val="both"/>
              <w:rPr>
                <w:bCs/>
                <w:color w:val="000000" w:themeColor="text1"/>
                <w:sz w:val="22"/>
                <w:szCs w:val="22"/>
              </w:rPr>
            </w:pPr>
            <w:r w:rsidRPr="001525DC">
              <w:rPr>
                <w:color w:val="000000" w:themeColor="text1"/>
                <w:sz w:val="22"/>
                <w:szCs w:val="22"/>
              </w:rPr>
              <w:t>«Владимир Жаравин. Новые исследования»: тематическое заседание</w:t>
            </w:r>
          </w:p>
        </w:tc>
        <w:tc>
          <w:tcPr>
            <w:tcW w:w="1695" w:type="dxa"/>
          </w:tcPr>
          <w:p w14:paraId="2308403E" w14:textId="6706C1E0" w:rsidR="00995F23" w:rsidRPr="001525DC" w:rsidRDefault="00995F23" w:rsidP="00995F23">
            <w:pPr>
              <w:jc w:val="center"/>
              <w:rPr>
                <w:color w:val="000000" w:themeColor="text1"/>
                <w:sz w:val="22"/>
                <w:szCs w:val="22"/>
              </w:rPr>
            </w:pPr>
            <w:r w:rsidRPr="001525DC">
              <w:rPr>
                <w:color w:val="000000" w:themeColor="text1"/>
                <w:sz w:val="22"/>
                <w:szCs w:val="22"/>
              </w:rPr>
              <w:t xml:space="preserve">5-9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806" w:type="dxa"/>
            <w:vMerge/>
          </w:tcPr>
          <w:p w14:paraId="0E9555C1" w14:textId="77777777" w:rsidR="00995F23" w:rsidRPr="001525DC" w:rsidRDefault="00995F23" w:rsidP="00995F23">
            <w:pPr>
              <w:jc w:val="center"/>
              <w:rPr>
                <w:color w:val="000000" w:themeColor="text1"/>
                <w:sz w:val="22"/>
                <w:szCs w:val="22"/>
              </w:rPr>
            </w:pPr>
          </w:p>
        </w:tc>
      </w:tr>
      <w:tr w:rsidR="00B468AA" w:rsidRPr="001525DC" w14:paraId="7D6A9D0F" w14:textId="77777777" w:rsidTr="00DD240F">
        <w:tc>
          <w:tcPr>
            <w:tcW w:w="1184" w:type="dxa"/>
          </w:tcPr>
          <w:p w14:paraId="3F3F5069" w14:textId="0B319EE6" w:rsidR="00995F23" w:rsidRPr="001525DC" w:rsidRDefault="00995F23" w:rsidP="00995F23">
            <w:pPr>
              <w:rPr>
                <w:color w:val="000000" w:themeColor="text1"/>
                <w:sz w:val="22"/>
                <w:szCs w:val="22"/>
              </w:rPr>
            </w:pPr>
            <w:r w:rsidRPr="001525DC">
              <w:rPr>
                <w:bCs/>
                <w:color w:val="000000" w:themeColor="text1"/>
                <w:sz w:val="22"/>
                <w:szCs w:val="22"/>
              </w:rPr>
              <w:t>ноябрь</w:t>
            </w:r>
          </w:p>
        </w:tc>
        <w:tc>
          <w:tcPr>
            <w:tcW w:w="4942" w:type="dxa"/>
          </w:tcPr>
          <w:p w14:paraId="7AFCAD40" w14:textId="1143C507" w:rsidR="00995F23" w:rsidRPr="001525DC" w:rsidRDefault="00075220" w:rsidP="00995F23">
            <w:pPr>
              <w:jc w:val="both"/>
              <w:rPr>
                <w:color w:val="000000" w:themeColor="text1"/>
                <w:sz w:val="22"/>
                <w:szCs w:val="22"/>
              </w:rPr>
            </w:pPr>
            <w:r w:rsidRPr="001525DC">
              <w:rPr>
                <w:color w:val="000000" w:themeColor="text1"/>
                <w:sz w:val="22"/>
                <w:szCs w:val="22"/>
              </w:rPr>
              <w:t xml:space="preserve">Литературная игра «Здравствуй, Матушка – Природа», посвящённая 125-летию со дня рождения </w:t>
            </w:r>
            <w:proofErr w:type="spellStart"/>
            <w:r w:rsidRPr="001525DC">
              <w:rPr>
                <w:color w:val="000000" w:themeColor="text1"/>
                <w:sz w:val="22"/>
                <w:szCs w:val="22"/>
              </w:rPr>
              <w:t>Е.И.Чарушина</w:t>
            </w:r>
            <w:proofErr w:type="spellEnd"/>
          </w:p>
        </w:tc>
        <w:tc>
          <w:tcPr>
            <w:tcW w:w="1695" w:type="dxa"/>
          </w:tcPr>
          <w:p w14:paraId="4A8F59AC" w14:textId="02801940" w:rsidR="00995F23" w:rsidRPr="001525DC" w:rsidRDefault="00995F23" w:rsidP="00995F23">
            <w:pPr>
              <w:jc w:val="center"/>
              <w:rPr>
                <w:color w:val="000000" w:themeColor="text1"/>
                <w:sz w:val="22"/>
                <w:szCs w:val="22"/>
              </w:rPr>
            </w:pPr>
            <w:r w:rsidRPr="001525DC">
              <w:rPr>
                <w:color w:val="000000" w:themeColor="text1"/>
                <w:sz w:val="22"/>
                <w:szCs w:val="22"/>
              </w:rPr>
              <w:t>для всех пользователей</w:t>
            </w:r>
          </w:p>
        </w:tc>
        <w:tc>
          <w:tcPr>
            <w:tcW w:w="1806" w:type="dxa"/>
            <w:vMerge/>
          </w:tcPr>
          <w:p w14:paraId="78700B33" w14:textId="77777777" w:rsidR="00995F23" w:rsidRPr="001525DC" w:rsidRDefault="00995F23" w:rsidP="00995F23">
            <w:pPr>
              <w:jc w:val="center"/>
              <w:rPr>
                <w:color w:val="000000" w:themeColor="text1"/>
                <w:sz w:val="22"/>
                <w:szCs w:val="22"/>
              </w:rPr>
            </w:pPr>
          </w:p>
        </w:tc>
      </w:tr>
      <w:tr w:rsidR="00B468AA" w:rsidRPr="001525DC" w14:paraId="5B93918C" w14:textId="77777777" w:rsidTr="00DD240F">
        <w:tc>
          <w:tcPr>
            <w:tcW w:w="1184" w:type="dxa"/>
          </w:tcPr>
          <w:p w14:paraId="3A20A829" w14:textId="09A99C80" w:rsidR="00995F23" w:rsidRPr="001525DC" w:rsidRDefault="00995F23" w:rsidP="00995F23">
            <w:pPr>
              <w:rPr>
                <w:color w:val="000000" w:themeColor="text1"/>
                <w:sz w:val="22"/>
                <w:szCs w:val="22"/>
              </w:rPr>
            </w:pPr>
            <w:r w:rsidRPr="001525DC">
              <w:rPr>
                <w:color w:val="000000" w:themeColor="text1"/>
                <w:sz w:val="22"/>
                <w:szCs w:val="22"/>
              </w:rPr>
              <w:t>декабрь</w:t>
            </w:r>
          </w:p>
        </w:tc>
        <w:tc>
          <w:tcPr>
            <w:tcW w:w="4942" w:type="dxa"/>
          </w:tcPr>
          <w:p w14:paraId="11E00E3B" w14:textId="28D9C8E1" w:rsidR="00995F23" w:rsidRPr="001525DC" w:rsidRDefault="00EF5178" w:rsidP="00995F23">
            <w:pPr>
              <w:jc w:val="both"/>
              <w:rPr>
                <w:color w:val="000000" w:themeColor="text1"/>
                <w:sz w:val="22"/>
                <w:szCs w:val="22"/>
              </w:rPr>
            </w:pPr>
            <w:r w:rsidRPr="001525DC">
              <w:rPr>
                <w:bCs/>
                <w:color w:val="000000" w:themeColor="text1"/>
                <w:sz w:val="22"/>
                <w:szCs w:val="22"/>
              </w:rPr>
              <w:t>«Наш земляк Иван-царевич»: арт-досье</w:t>
            </w:r>
          </w:p>
        </w:tc>
        <w:tc>
          <w:tcPr>
            <w:tcW w:w="1695" w:type="dxa"/>
          </w:tcPr>
          <w:p w14:paraId="5B8E9F09" w14:textId="066E63B3" w:rsidR="00995F23" w:rsidRPr="001525DC" w:rsidRDefault="00995F23" w:rsidP="00995F23">
            <w:pPr>
              <w:jc w:val="center"/>
              <w:rPr>
                <w:color w:val="000000" w:themeColor="text1"/>
                <w:sz w:val="22"/>
                <w:szCs w:val="22"/>
              </w:rPr>
            </w:pPr>
            <w:r w:rsidRPr="001525DC">
              <w:rPr>
                <w:color w:val="000000" w:themeColor="text1"/>
                <w:sz w:val="22"/>
                <w:szCs w:val="22"/>
              </w:rPr>
              <w:t xml:space="preserve">1-4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806" w:type="dxa"/>
            <w:vMerge/>
          </w:tcPr>
          <w:p w14:paraId="0977FF8E" w14:textId="77777777" w:rsidR="00995F23" w:rsidRPr="001525DC" w:rsidRDefault="00995F23" w:rsidP="00995F23">
            <w:pPr>
              <w:jc w:val="center"/>
              <w:rPr>
                <w:color w:val="000000" w:themeColor="text1"/>
                <w:sz w:val="22"/>
                <w:szCs w:val="22"/>
              </w:rPr>
            </w:pPr>
          </w:p>
        </w:tc>
      </w:tr>
      <w:tr w:rsidR="00B468AA" w:rsidRPr="001525DC" w14:paraId="29410FAE" w14:textId="77777777" w:rsidTr="00DD240F">
        <w:tc>
          <w:tcPr>
            <w:tcW w:w="1184" w:type="dxa"/>
          </w:tcPr>
          <w:p w14:paraId="0B994690" w14:textId="4AE57DCA" w:rsidR="00995F23" w:rsidRPr="001525DC" w:rsidRDefault="00995F23" w:rsidP="00995F23">
            <w:pPr>
              <w:rPr>
                <w:color w:val="000000" w:themeColor="text1"/>
                <w:sz w:val="22"/>
                <w:szCs w:val="22"/>
              </w:rPr>
            </w:pPr>
            <w:r w:rsidRPr="001525DC">
              <w:rPr>
                <w:bCs/>
                <w:color w:val="000000" w:themeColor="text1"/>
                <w:sz w:val="22"/>
                <w:szCs w:val="22"/>
              </w:rPr>
              <w:t>декабрь</w:t>
            </w:r>
          </w:p>
        </w:tc>
        <w:tc>
          <w:tcPr>
            <w:tcW w:w="4942" w:type="dxa"/>
          </w:tcPr>
          <w:p w14:paraId="1234C441" w14:textId="70D24AF3" w:rsidR="00995F23" w:rsidRPr="001525DC" w:rsidRDefault="009922AB" w:rsidP="00995F23">
            <w:pPr>
              <w:jc w:val="both"/>
              <w:rPr>
                <w:bCs/>
                <w:color w:val="000000" w:themeColor="text1"/>
                <w:sz w:val="22"/>
                <w:szCs w:val="22"/>
              </w:rPr>
            </w:pPr>
            <w:r w:rsidRPr="001525DC">
              <w:rPr>
                <w:color w:val="000000" w:themeColor="text1"/>
                <w:sz w:val="22"/>
                <w:szCs w:val="22"/>
              </w:rPr>
              <w:t>«Мой герой». Встреча с одним из кировских литераторов</w:t>
            </w:r>
          </w:p>
        </w:tc>
        <w:tc>
          <w:tcPr>
            <w:tcW w:w="1695" w:type="dxa"/>
          </w:tcPr>
          <w:p w14:paraId="0D599F19" w14:textId="5C0D09F4" w:rsidR="00995F23" w:rsidRPr="001525DC" w:rsidRDefault="00995F23" w:rsidP="00995F23">
            <w:pPr>
              <w:jc w:val="center"/>
              <w:rPr>
                <w:color w:val="000000" w:themeColor="text1"/>
                <w:sz w:val="22"/>
                <w:szCs w:val="22"/>
              </w:rPr>
            </w:pPr>
            <w:r w:rsidRPr="001525DC">
              <w:rPr>
                <w:color w:val="000000" w:themeColor="text1"/>
                <w:sz w:val="22"/>
                <w:szCs w:val="22"/>
              </w:rPr>
              <w:t>для всех пользователей</w:t>
            </w:r>
          </w:p>
        </w:tc>
        <w:tc>
          <w:tcPr>
            <w:tcW w:w="1806" w:type="dxa"/>
            <w:vMerge/>
          </w:tcPr>
          <w:p w14:paraId="42393F60" w14:textId="77777777" w:rsidR="00995F23" w:rsidRPr="001525DC" w:rsidRDefault="00995F23" w:rsidP="00995F23">
            <w:pPr>
              <w:jc w:val="center"/>
              <w:rPr>
                <w:color w:val="000000" w:themeColor="text1"/>
                <w:sz w:val="22"/>
                <w:szCs w:val="22"/>
              </w:rPr>
            </w:pPr>
          </w:p>
        </w:tc>
      </w:tr>
      <w:tr w:rsidR="00B468AA" w:rsidRPr="001525DC" w14:paraId="52C5170A" w14:textId="77777777" w:rsidTr="00DD240F">
        <w:tc>
          <w:tcPr>
            <w:tcW w:w="1184" w:type="dxa"/>
          </w:tcPr>
          <w:p w14:paraId="2EBFFCA3" w14:textId="61179D6D" w:rsidR="00995F23" w:rsidRPr="001525DC" w:rsidRDefault="00995F23" w:rsidP="00995F23">
            <w:pPr>
              <w:rPr>
                <w:color w:val="000000" w:themeColor="text1"/>
                <w:sz w:val="22"/>
                <w:szCs w:val="22"/>
              </w:rPr>
            </w:pPr>
            <w:r w:rsidRPr="001525DC">
              <w:rPr>
                <w:bCs/>
                <w:color w:val="000000" w:themeColor="text1"/>
                <w:sz w:val="22"/>
                <w:szCs w:val="22"/>
              </w:rPr>
              <w:t>декабрь</w:t>
            </w:r>
          </w:p>
        </w:tc>
        <w:tc>
          <w:tcPr>
            <w:tcW w:w="4942" w:type="dxa"/>
          </w:tcPr>
          <w:p w14:paraId="164BBFE0" w14:textId="1DF709BA" w:rsidR="00995F23" w:rsidRPr="001525DC" w:rsidRDefault="00585B97" w:rsidP="00995F23">
            <w:pPr>
              <w:jc w:val="both"/>
              <w:rPr>
                <w:color w:val="000000" w:themeColor="text1"/>
                <w:sz w:val="22"/>
                <w:szCs w:val="22"/>
              </w:rPr>
            </w:pPr>
            <w:r w:rsidRPr="001525DC">
              <w:rPr>
                <w:color w:val="000000" w:themeColor="text1"/>
                <w:sz w:val="22"/>
                <w:szCs w:val="22"/>
              </w:rPr>
              <w:t>Закрытое заседание клуба «Фортуна» «Вместе встретим Новый год!»</w:t>
            </w:r>
          </w:p>
        </w:tc>
        <w:tc>
          <w:tcPr>
            <w:tcW w:w="1695" w:type="dxa"/>
          </w:tcPr>
          <w:p w14:paraId="730CB2DD" w14:textId="3A1422CF" w:rsidR="00995F23" w:rsidRPr="001525DC" w:rsidRDefault="00995F23" w:rsidP="00995F23">
            <w:pPr>
              <w:jc w:val="center"/>
              <w:rPr>
                <w:color w:val="000000" w:themeColor="text1"/>
                <w:sz w:val="22"/>
                <w:szCs w:val="22"/>
              </w:rPr>
            </w:pPr>
            <w:r w:rsidRPr="001525DC">
              <w:rPr>
                <w:color w:val="000000" w:themeColor="text1"/>
                <w:sz w:val="22"/>
                <w:szCs w:val="22"/>
              </w:rPr>
              <w:t>для всех пользователей</w:t>
            </w:r>
          </w:p>
        </w:tc>
        <w:tc>
          <w:tcPr>
            <w:tcW w:w="1806" w:type="dxa"/>
            <w:vMerge/>
          </w:tcPr>
          <w:p w14:paraId="4936B4DB" w14:textId="77777777" w:rsidR="00995F23" w:rsidRPr="001525DC" w:rsidRDefault="00995F23" w:rsidP="00995F23">
            <w:pPr>
              <w:jc w:val="center"/>
              <w:rPr>
                <w:color w:val="000000" w:themeColor="text1"/>
                <w:sz w:val="22"/>
                <w:szCs w:val="22"/>
              </w:rPr>
            </w:pPr>
          </w:p>
        </w:tc>
      </w:tr>
      <w:tr w:rsidR="00B468AA" w:rsidRPr="001525DC" w14:paraId="5C0F1E76" w14:textId="77777777" w:rsidTr="00DD240F">
        <w:tc>
          <w:tcPr>
            <w:tcW w:w="1184" w:type="dxa"/>
          </w:tcPr>
          <w:p w14:paraId="0770C4E9" w14:textId="54AEB138" w:rsidR="00995F23" w:rsidRPr="001525DC" w:rsidRDefault="00995F23" w:rsidP="00995F23">
            <w:pPr>
              <w:rPr>
                <w:bCs/>
                <w:color w:val="000000" w:themeColor="text1"/>
                <w:sz w:val="22"/>
                <w:szCs w:val="22"/>
              </w:rPr>
            </w:pPr>
            <w:r w:rsidRPr="001525DC">
              <w:rPr>
                <w:color w:val="000000" w:themeColor="text1"/>
                <w:sz w:val="22"/>
                <w:szCs w:val="22"/>
              </w:rPr>
              <w:t>в течение года</w:t>
            </w:r>
          </w:p>
        </w:tc>
        <w:tc>
          <w:tcPr>
            <w:tcW w:w="4942" w:type="dxa"/>
          </w:tcPr>
          <w:p w14:paraId="0C3EE3F5" w14:textId="75B8834D" w:rsidR="00995F23" w:rsidRPr="001525DC" w:rsidRDefault="00995F23" w:rsidP="00995F23">
            <w:pPr>
              <w:jc w:val="both"/>
              <w:rPr>
                <w:color w:val="000000" w:themeColor="text1"/>
                <w:sz w:val="22"/>
                <w:szCs w:val="22"/>
              </w:rPr>
            </w:pPr>
            <w:r w:rsidRPr="001525DC">
              <w:rPr>
                <w:color w:val="000000" w:themeColor="text1"/>
                <w:sz w:val="22"/>
                <w:szCs w:val="22"/>
              </w:rPr>
              <w:t>«Уроки Деда Краеведа»: цикл краеведческих мероприятий по заявкам</w:t>
            </w:r>
          </w:p>
        </w:tc>
        <w:tc>
          <w:tcPr>
            <w:tcW w:w="1695" w:type="dxa"/>
          </w:tcPr>
          <w:p w14:paraId="63BBE227" w14:textId="679B401D" w:rsidR="00995F23" w:rsidRPr="001525DC" w:rsidRDefault="00995F23" w:rsidP="00995F23">
            <w:pPr>
              <w:jc w:val="center"/>
              <w:rPr>
                <w:color w:val="000000" w:themeColor="text1"/>
                <w:sz w:val="22"/>
                <w:szCs w:val="22"/>
              </w:rPr>
            </w:pPr>
            <w:r w:rsidRPr="001525DC">
              <w:rPr>
                <w:color w:val="000000" w:themeColor="text1"/>
                <w:sz w:val="22"/>
                <w:szCs w:val="22"/>
              </w:rPr>
              <w:t>1-4 класс</w:t>
            </w:r>
          </w:p>
        </w:tc>
        <w:tc>
          <w:tcPr>
            <w:tcW w:w="1806" w:type="dxa"/>
            <w:vMerge w:val="restart"/>
          </w:tcPr>
          <w:p w14:paraId="39DFDC31" w14:textId="20FCD7C9" w:rsidR="00995F23" w:rsidRPr="001525DC" w:rsidRDefault="00995F23" w:rsidP="00995F23">
            <w:pPr>
              <w:rPr>
                <w:color w:val="000000" w:themeColor="text1"/>
                <w:sz w:val="22"/>
                <w:szCs w:val="22"/>
              </w:rPr>
            </w:pPr>
            <w:r w:rsidRPr="001525DC">
              <w:rPr>
                <w:color w:val="000000" w:themeColor="text1"/>
                <w:sz w:val="22"/>
                <w:szCs w:val="22"/>
              </w:rPr>
              <w:t>Центр чтения детей и подростков</w:t>
            </w:r>
          </w:p>
        </w:tc>
      </w:tr>
      <w:tr w:rsidR="00B468AA" w:rsidRPr="001525DC" w14:paraId="2A96F6FC" w14:textId="77777777" w:rsidTr="00DD240F">
        <w:tc>
          <w:tcPr>
            <w:tcW w:w="1184" w:type="dxa"/>
          </w:tcPr>
          <w:p w14:paraId="16FBB5CE" w14:textId="4CD19D04" w:rsidR="00995F23" w:rsidRPr="001525DC" w:rsidRDefault="00995F23" w:rsidP="00995F23">
            <w:pPr>
              <w:rPr>
                <w:bCs/>
                <w:color w:val="000000" w:themeColor="text1"/>
                <w:sz w:val="22"/>
                <w:szCs w:val="22"/>
              </w:rPr>
            </w:pPr>
            <w:r w:rsidRPr="001525DC">
              <w:rPr>
                <w:color w:val="000000" w:themeColor="text1"/>
                <w:sz w:val="22"/>
                <w:szCs w:val="22"/>
              </w:rPr>
              <w:t>январь</w:t>
            </w:r>
          </w:p>
        </w:tc>
        <w:tc>
          <w:tcPr>
            <w:tcW w:w="4942" w:type="dxa"/>
          </w:tcPr>
          <w:p w14:paraId="517A6EF6" w14:textId="42920C1F" w:rsidR="00995F23" w:rsidRPr="001525DC" w:rsidRDefault="00995F23" w:rsidP="00995F23">
            <w:pPr>
              <w:jc w:val="both"/>
              <w:rPr>
                <w:color w:val="000000" w:themeColor="text1"/>
                <w:sz w:val="22"/>
                <w:szCs w:val="22"/>
              </w:rPr>
            </w:pPr>
            <w:r w:rsidRPr="001525DC">
              <w:rPr>
                <w:color w:val="000000" w:themeColor="text1"/>
                <w:sz w:val="22"/>
                <w:szCs w:val="22"/>
              </w:rPr>
              <w:t xml:space="preserve">«Край родной, загадок полный…»: эко-краеведческий квест ко Дню заповедников и национальных парков </w:t>
            </w:r>
          </w:p>
        </w:tc>
        <w:tc>
          <w:tcPr>
            <w:tcW w:w="1695" w:type="dxa"/>
          </w:tcPr>
          <w:p w14:paraId="60FFA603" w14:textId="49F786FB" w:rsidR="00995F23" w:rsidRPr="001525DC" w:rsidRDefault="00995F23" w:rsidP="00995F23">
            <w:pPr>
              <w:jc w:val="center"/>
              <w:rPr>
                <w:color w:val="000000" w:themeColor="text1"/>
                <w:sz w:val="22"/>
                <w:szCs w:val="22"/>
              </w:rPr>
            </w:pPr>
            <w:r w:rsidRPr="001525DC">
              <w:rPr>
                <w:color w:val="000000" w:themeColor="text1"/>
                <w:sz w:val="22"/>
                <w:szCs w:val="22"/>
              </w:rPr>
              <w:t>1-4 класс</w:t>
            </w:r>
          </w:p>
        </w:tc>
        <w:tc>
          <w:tcPr>
            <w:tcW w:w="1806" w:type="dxa"/>
            <w:vMerge/>
          </w:tcPr>
          <w:p w14:paraId="4A90A857" w14:textId="77777777" w:rsidR="00995F23" w:rsidRPr="001525DC" w:rsidRDefault="00995F23" w:rsidP="00995F23">
            <w:pPr>
              <w:jc w:val="center"/>
              <w:rPr>
                <w:color w:val="000000" w:themeColor="text1"/>
                <w:sz w:val="22"/>
                <w:szCs w:val="22"/>
              </w:rPr>
            </w:pPr>
          </w:p>
        </w:tc>
      </w:tr>
      <w:tr w:rsidR="00B468AA" w:rsidRPr="001525DC" w14:paraId="6E8BDC98" w14:textId="77777777" w:rsidTr="00DD240F">
        <w:tc>
          <w:tcPr>
            <w:tcW w:w="1184" w:type="dxa"/>
          </w:tcPr>
          <w:p w14:paraId="578110C9" w14:textId="20817CF8" w:rsidR="00995F23" w:rsidRPr="001525DC" w:rsidRDefault="00995F23" w:rsidP="00995F23">
            <w:pPr>
              <w:rPr>
                <w:bCs/>
                <w:color w:val="000000" w:themeColor="text1"/>
                <w:sz w:val="22"/>
                <w:szCs w:val="22"/>
              </w:rPr>
            </w:pPr>
            <w:r w:rsidRPr="001525DC">
              <w:rPr>
                <w:color w:val="000000" w:themeColor="text1"/>
                <w:sz w:val="22"/>
                <w:szCs w:val="22"/>
              </w:rPr>
              <w:lastRenderedPageBreak/>
              <w:t>в течение года</w:t>
            </w:r>
          </w:p>
        </w:tc>
        <w:tc>
          <w:tcPr>
            <w:tcW w:w="4942" w:type="dxa"/>
          </w:tcPr>
          <w:p w14:paraId="0D6DE4BD" w14:textId="77E7D182" w:rsidR="00995F23" w:rsidRPr="001525DC" w:rsidRDefault="00995F23" w:rsidP="00995F23">
            <w:pPr>
              <w:jc w:val="both"/>
              <w:rPr>
                <w:color w:val="000000" w:themeColor="text1"/>
                <w:sz w:val="22"/>
                <w:szCs w:val="22"/>
              </w:rPr>
            </w:pPr>
            <w:r w:rsidRPr="001525DC">
              <w:rPr>
                <w:color w:val="000000" w:themeColor="text1"/>
                <w:sz w:val="22"/>
                <w:szCs w:val="22"/>
              </w:rPr>
              <w:t>«Прогулки по родному городу»: исторический экскурс к Международному дню памятников и исторических мест</w:t>
            </w:r>
          </w:p>
        </w:tc>
        <w:tc>
          <w:tcPr>
            <w:tcW w:w="1695" w:type="dxa"/>
          </w:tcPr>
          <w:p w14:paraId="4BECCCF3" w14:textId="38021AFC" w:rsidR="00995F23" w:rsidRPr="001525DC" w:rsidRDefault="00995F23" w:rsidP="00995F23">
            <w:pPr>
              <w:jc w:val="center"/>
              <w:rPr>
                <w:color w:val="000000" w:themeColor="text1"/>
                <w:sz w:val="22"/>
                <w:szCs w:val="22"/>
              </w:rPr>
            </w:pPr>
            <w:r w:rsidRPr="001525DC">
              <w:rPr>
                <w:color w:val="000000" w:themeColor="text1"/>
                <w:sz w:val="22"/>
                <w:szCs w:val="22"/>
              </w:rPr>
              <w:t>1-4 класс</w:t>
            </w:r>
          </w:p>
        </w:tc>
        <w:tc>
          <w:tcPr>
            <w:tcW w:w="1806" w:type="dxa"/>
            <w:vMerge/>
          </w:tcPr>
          <w:p w14:paraId="567F5926" w14:textId="77777777" w:rsidR="00995F23" w:rsidRPr="001525DC" w:rsidRDefault="00995F23" w:rsidP="00995F23">
            <w:pPr>
              <w:jc w:val="center"/>
              <w:rPr>
                <w:color w:val="000000" w:themeColor="text1"/>
                <w:sz w:val="22"/>
                <w:szCs w:val="22"/>
              </w:rPr>
            </w:pPr>
          </w:p>
        </w:tc>
      </w:tr>
      <w:tr w:rsidR="00B468AA" w:rsidRPr="001525DC" w14:paraId="1CB438C1" w14:textId="77777777" w:rsidTr="00DD240F">
        <w:tc>
          <w:tcPr>
            <w:tcW w:w="1184" w:type="dxa"/>
          </w:tcPr>
          <w:p w14:paraId="3D6DBCA1" w14:textId="22A3F9C2" w:rsidR="00995F23" w:rsidRPr="001525DC" w:rsidRDefault="00995F23" w:rsidP="00995F23">
            <w:pPr>
              <w:rPr>
                <w:bCs/>
                <w:color w:val="000000" w:themeColor="text1"/>
                <w:sz w:val="22"/>
                <w:szCs w:val="22"/>
              </w:rPr>
            </w:pPr>
            <w:r w:rsidRPr="001525DC">
              <w:rPr>
                <w:color w:val="000000" w:themeColor="text1"/>
                <w:sz w:val="22"/>
                <w:szCs w:val="22"/>
              </w:rPr>
              <w:t>в течение года</w:t>
            </w:r>
          </w:p>
        </w:tc>
        <w:tc>
          <w:tcPr>
            <w:tcW w:w="4942" w:type="dxa"/>
          </w:tcPr>
          <w:p w14:paraId="35EA33AC" w14:textId="135D56AD" w:rsidR="00995F23" w:rsidRPr="001525DC" w:rsidRDefault="00995F23" w:rsidP="00995F23">
            <w:pPr>
              <w:jc w:val="both"/>
              <w:rPr>
                <w:color w:val="000000" w:themeColor="text1"/>
                <w:sz w:val="22"/>
                <w:szCs w:val="22"/>
              </w:rPr>
            </w:pPr>
            <w:r w:rsidRPr="001525DC">
              <w:rPr>
                <w:color w:val="000000" w:themeColor="text1"/>
                <w:sz w:val="22"/>
                <w:szCs w:val="22"/>
              </w:rPr>
              <w:t>«Дымковская расписная…»: урок-знакомство</w:t>
            </w:r>
            <w:r w:rsidRPr="001525DC">
              <w:rPr>
                <w:color w:val="000000" w:themeColor="text1"/>
                <w:sz w:val="22"/>
                <w:szCs w:val="22"/>
                <w:shd w:val="clear" w:color="auto" w:fill="FFFFFF"/>
              </w:rPr>
              <w:t xml:space="preserve"> с промыслом дымковской игрушки</w:t>
            </w:r>
          </w:p>
        </w:tc>
        <w:tc>
          <w:tcPr>
            <w:tcW w:w="1695" w:type="dxa"/>
          </w:tcPr>
          <w:p w14:paraId="74CD1663" w14:textId="43D1FA2E" w:rsidR="00995F23" w:rsidRPr="001525DC" w:rsidRDefault="00995F23" w:rsidP="00995F23">
            <w:pPr>
              <w:jc w:val="center"/>
              <w:rPr>
                <w:color w:val="000000" w:themeColor="text1"/>
                <w:sz w:val="22"/>
                <w:szCs w:val="22"/>
              </w:rPr>
            </w:pPr>
            <w:r w:rsidRPr="001525DC">
              <w:rPr>
                <w:color w:val="000000" w:themeColor="text1"/>
                <w:sz w:val="22"/>
                <w:szCs w:val="22"/>
              </w:rPr>
              <w:t>1-4 класс</w:t>
            </w:r>
          </w:p>
        </w:tc>
        <w:tc>
          <w:tcPr>
            <w:tcW w:w="1806" w:type="dxa"/>
            <w:vMerge/>
          </w:tcPr>
          <w:p w14:paraId="7AE0CA0C" w14:textId="77777777" w:rsidR="00995F23" w:rsidRPr="001525DC" w:rsidRDefault="00995F23" w:rsidP="00995F23">
            <w:pPr>
              <w:jc w:val="center"/>
              <w:rPr>
                <w:color w:val="000000" w:themeColor="text1"/>
                <w:sz w:val="22"/>
                <w:szCs w:val="22"/>
              </w:rPr>
            </w:pPr>
          </w:p>
        </w:tc>
      </w:tr>
      <w:tr w:rsidR="00B468AA" w:rsidRPr="001525DC" w14:paraId="2B9FCB19" w14:textId="77777777" w:rsidTr="00DD240F">
        <w:tc>
          <w:tcPr>
            <w:tcW w:w="1184" w:type="dxa"/>
          </w:tcPr>
          <w:p w14:paraId="753132F6" w14:textId="07B13BC8" w:rsidR="00995F23" w:rsidRPr="001525DC" w:rsidRDefault="00995F23" w:rsidP="00995F23">
            <w:pPr>
              <w:rPr>
                <w:bCs/>
                <w:color w:val="000000" w:themeColor="text1"/>
                <w:sz w:val="22"/>
                <w:szCs w:val="22"/>
              </w:rPr>
            </w:pPr>
            <w:r w:rsidRPr="001525DC">
              <w:rPr>
                <w:color w:val="000000" w:themeColor="text1"/>
                <w:sz w:val="22"/>
                <w:szCs w:val="22"/>
              </w:rPr>
              <w:t>в течение года</w:t>
            </w:r>
          </w:p>
        </w:tc>
        <w:tc>
          <w:tcPr>
            <w:tcW w:w="4942" w:type="dxa"/>
          </w:tcPr>
          <w:p w14:paraId="7B7CEC38" w14:textId="7ED2D46E" w:rsidR="00995F23" w:rsidRPr="001525DC" w:rsidRDefault="00995F23" w:rsidP="00995F23">
            <w:pPr>
              <w:jc w:val="both"/>
              <w:rPr>
                <w:color w:val="000000" w:themeColor="text1"/>
                <w:sz w:val="22"/>
                <w:szCs w:val="22"/>
              </w:rPr>
            </w:pPr>
            <w:r w:rsidRPr="001525DC">
              <w:rPr>
                <w:color w:val="000000" w:themeColor="text1"/>
                <w:sz w:val="22"/>
                <w:szCs w:val="22"/>
              </w:rPr>
              <w:t>«По лесной тропе родного края»: видеолекция о представителях Красной книги Кировской области ко Дню заповедников и национальных парков</w:t>
            </w:r>
          </w:p>
        </w:tc>
        <w:tc>
          <w:tcPr>
            <w:tcW w:w="1695" w:type="dxa"/>
          </w:tcPr>
          <w:p w14:paraId="027F0D12" w14:textId="69779F3C" w:rsidR="00995F23" w:rsidRPr="001525DC" w:rsidRDefault="00995F23" w:rsidP="00995F23">
            <w:pPr>
              <w:jc w:val="center"/>
              <w:rPr>
                <w:color w:val="000000" w:themeColor="text1"/>
                <w:sz w:val="22"/>
                <w:szCs w:val="22"/>
              </w:rPr>
            </w:pPr>
            <w:r w:rsidRPr="001525DC">
              <w:rPr>
                <w:color w:val="000000" w:themeColor="text1"/>
                <w:sz w:val="22"/>
                <w:szCs w:val="22"/>
              </w:rPr>
              <w:t>1-4 класс</w:t>
            </w:r>
          </w:p>
        </w:tc>
        <w:tc>
          <w:tcPr>
            <w:tcW w:w="1806" w:type="dxa"/>
            <w:vMerge/>
          </w:tcPr>
          <w:p w14:paraId="5F250E3B" w14:textId="77777777" w:rsidR="00995F23" w:rsidRPr="001525DC" w:rsidRDefault="00995F23" w:rsidP="00995F23">
            <w:pPr>
              <w:jc w:val="center"/>
              <w:rPr>
                <w:color w:val="000000" w:themeColor="text1"/>
                <w:sz w:val="22"/>
                <w:szCs w:val="22"/>
              </w:rPr>
            </w:pPr>
          </w:p>
        </w:tc>
      </w:tr>
      <w:tr w:rsidR="00B468AA" w:rsidRPr="001525DC" w14:paraId="56C85967" w14:textId="77777777" w:rsidTr="00DD240F">
        <w:tc>
          <w:tcPr>
            <w:tcW w:w="1184" w:type="dxa"/>
          </w:tcPr>
          <w:p w14:paraId="2D747365" w14:textId="354F12E4" w:rsidR="00995F23" w:rsidRPr="001525DC" w:rsidRDefault="00995F23" w:rsidP="00995F23">
            <w:pPr>
              <w:rPr>
                <w:bCs/>
                <w:color w:val="000000" w:themeColor="text1"/>
                <w:sz w:val="22"/>
                <w:szCs w:val="22"/>
              </w:rPr>
            </w:pPr>
            <w:r w:rsidRPr="001525DC">
              <w:rPr>
                <w:color w:val="000000" w:themeColor="text1"/>
                <w:sz w:val="22"/>
                <w:szCs w:val="22"/>
              </w:rPr>
              <w:t>февраль</w:t>
            </w:r>
          </w:p>
        </w:tc>
        <w:tc>
          <w:tcPr>
            <w:tcW w:w="4942" w:type="dxa"/>
          </w:tcPr>
          <w:p w14:paraId="677BC21B" w14:textId="792C78E4" w:rsidR="00995F23" w:rsidRPr="001525DC" w:rsidRDefault="00995F23" w:rsidP="00995F23">
            <w:pPr>
              <w:jc w:val="both"/>
              <w:rPr>
                <w:color w:val="000000" w:themeColor="text1"/>
                <w:sz w:val="22"/>
                <w:szCs w:val="22"/>
              </w:rPr>
            </w:pPr>
            <w:r w:rsidRPr="001525DC">
              <w:rPr>
                <w:color w:val="000000" w:themeColor="text1"/>
                <w:sz w:val="22"/>
                <w:szCs w:val="22"/>
              </w:rPr>
              <w:t xml:space="preserve">«Вятская мастерская»: </w:t>
            </w:r>
            <w:proofErr w:type="spellStart"/>
            <w:r w:rsidRPr="001525DC">
              <w:rPr>
                <w:color w:val="000000" w:themeColor="text1"/>
                <w:sz w:val="22"/>
                <w:szCs w:val="22"/>
              </w:rPr>
              <w:t>инфоурок</w:t>
            </w:r>
            <w:proofErr w:type="spellEnd"/>
            <w:r w:rsidRPr="001525DC">
              <w:rPr>
                <w:color w:val="000000" w:themeColor="text1"/>
                <w:sz w:val="22"/>
                <w:szCs w:val="22"/>
              </w:rPr>
              <w:t xml:space="preserve"> об умельцах Кировской области </w:t>
            </w:r>
          </w:p>
        </w:tc>
        <w:tc>
          <w:tcPr>
            <w:tcW w:w="1695" w:type="dxa"/>
          </w:tcPr>
          <w:p w14:paraId="11D26C8A" w14:textId="2D24A98C" w:rsidR="00995F23" w:rsidRPr="001525DC" w:rsidRDefault="00995F23" w:rsidP="00995F23">
            <w:pPr>
              <w:jc w:val="center"/>
              <w:rPr>
                <w:color w:val="000000" w:themeColor="text1"/>
                <w:sz w:val="22"/>
                <w:szCs w:val="22"/>
              </w:rPr>
            </w:pPr>
            <w:r w:rsidRPr="001525DC">
              <w:rPr>
                <w:color w:val="000000" w:themeColor="text1"/>
                <w:sz w:val="22"/>
                <w:szCs w:val="22"/>
              </w:rPr>
              <w:t>1-4 класс</w:t>
            </w:r>
          </w:p>
        </w:tc>
        <w:tc>
          <w:tcPr>
            <w:tcW w:w="1806" w:type="dxa"/>
            <w:vMerge/>
          </w:tcPr>
          <w:p w14:paraId="509A9EBB" w14:textId="77777777" w:rsidR="00995F23" w:rsidRPr="001525DC" w:rsidRDefault="00995F23" w:rsidP="00995F23">
            <w:pPr>
              <w:jc w:val="center"/>
              <w:rPr>
                <w:color w:val="000000" w:themeColor="text1"/>
                <w:sz w:val="22"/>
                <w:szCs w:val="22"/>
              </w:rPr>
            </w:pPr>
          </w:p>
        </w:tc>
      </w:tr>
      <w:tr w:rsidR="00B468AA" w:rsidRPr="001525DC" w14:paraId="52BC3759" w14:textId="77777777" w:rsidTr="00DD240F">
        <w:tc>
          <w:tcPr>
            <w:tcW w:w="1184" w:type="dxa"/>
          </w:tcPr>
          <w:p w14:paraId="133E6ECD" w14:textId="35948740" w:rsidR="00995F23" w:rsidRPr="001525DC" w:rsidRDefault="00995F23" w:rsidP="00995F23">
            <w:pPr>
              <w:rPr>
                <w:bCs/>
                <w:color w:val="000000" w:themeColor="text1"/>
                <w:sz w:val="22"/>
                <w:szCs w:val="22"/>
              </w:rPr>
            </w:pPr>
            <w:r w:rsidRPr="001525DC">
              <w:rPr>
                <w:color w:val="000000" w:themeColor="text1"/>
                <w:sz w:val="22"/>
                <w:szCs w:val="22"/>
              </w:rPr>
              <w:t>ежегодно в феврале</w:t>
            </w:r>
          </w:p>
        </w:tc>
        <w:tc>
          <w:tcPr>
            <w:tcW w:w="4942" w:type="dxa"/>
          </w:tcPr>
          <w:p w14:paraId="5D2D610D" w14:textId="3A26C9A0" w:rsidR="00995F23" w:rsidRPr="001525DC" w:rsidRDefault="00995F23" w:rsidP="00995F23">
            <w:pPr>
              <w:jc w:val="both"/>
              <w:rPr>
                <w:color w:val="000000" w:themeColor="text1"/>
                <w:sz w:val="22"/>
                <w:szCs w:val="22"/>
              </w:rPr>
            </w:pPr>
            <w:r w:rsidRPr="001525DC">
              <w:rPr>
                <w:color w:val="000000" w:themeColor="text1"/>
                <w:sz w:val="22"/>
                <w:szCs w:val="22"/>
              </w:rPr>
              <w:t>«Комендор с крейсера «Варяг»: страницы истории из жизни Семёна Ильича Катаева – комендора с крейсера «Варяг», нашего земляка</w:t>
            </w:r>
          </w:p>
        </w:tc>
        <w:tc>
          <w:tcPr>
            <w:tcW w:w="1695" w:type="dxa"/>
          </w:tcPr>
          <w:p w14:paraId="30F11181" w14:textId="72893726" w:rsidR="00995F23" w:rsidRPr="001525DC" w:rsidRDefault="00995F23" w:rsidP="00995F23">
            <w:pPr>
              <w:jc w:val="center"/>
              <w:rPr>
                <w:color w:val="000000" w:themeColor="text1"/>
                <w:sz w:val="22"/>
                <w:szCs w:val="22"/>
              </w:rPr>
            </w:pPr>
            <w:r w:rsidRPr="001525DC">
              <w:rPr>
                <w:color w:val="000000" w:themeColor="text1"/>
                <w:sz w:val="22"/>
                <w:szCs w:val="22"/>
              </w:rPr>
              <w:t>1-4 класс</w:t>
            </w:r>
          </w:p>
        </w:tc>
        <w:tc>
          <w:tcPr>
            <w:tcW w:w="1806" w:type="dxa"/>
            <w:vMerge/>
          </w:tcPr>
          <w:p w14:paraId="2B395D47" w14:textId="77777777" w:rsidR="00995F23" w:rsidRPr="001525DC" w:rsidRDefault="00995F23" w:rsidP="00995F23">
            <w:pPr>
              <w:jc w:val="center"/>
              <w:rPr>
                <w:color w:val="000000" w:themeColor="text1"/>
                <w:sz w:val="22"/>
                <w:szCs w:val="22"/>
              </w:rPr>
            </w:pPr>
          </w:p>
        </w:tc>
      </w:tr>
      <w:tr w:rsidR="00B468AA" w:rsidRPr="001525DC" w14:paraId="65EA70F0" w14:textId="77777777" w:rsidTr="00DD240F">
        <w:tc>
          <w:tcPr>
            <w:tcW w:w="1184" w:type="dxa"/>
          </w:tcPr>
          <w:p w14:paraId="2C270012" w14:textId="1E157499" w:rsidR="00995F23" w:rsidRPr="001525DC" w:rsidRDefault="00995F23" w:rsidP="00995F23">
            <w:pPr>
              <w:rPr>
                <w:bCs/>
                <w:color w:val="000000" w:themeColor="text1"/>
                <w:sz w:val="22"/>
                <w:szCs w:val="22"/>
              </w:rPr>
            </w:pPr>
            <w:r w:rsidRPr="001525DC">
              <w:rPr>
                <w:color w:val="000000" w:themeColor="text1"/>
                <w:sz w:val="22"/>
                <w:szCs w:val="22"/>
              </w:rPr>
              <w:t>март</w:t>
            </w:r>
          </w:p>
        </w:tc>
        <w:tc>
          <w:tcPr>
            <w:tcW w:w="4942" w:type="dxa"/>
          </w:tcPr>
          <w:p w14:paraId="6F3A6EB4" w14:textId="7D11D045" w:rsidR="00995F23" w:rsidRPr="001525DC" w:rsidRDefault="00995F23" w:rsidP="00995F23">
            <w:pPr>
              <w:jc w:val="both"/>
              <w:rPr>
                <w:color w:val="000000" w:themeColor="text1"/>
                <w:sz w:val="22"/>
                <w:szCs w:val="22"/>
              </w:rPr>
            </w:pPr>
            <w:r w:rsidRPr="001525DC">
              <w:rPr>
                <w:color w:val="000000" w:themeColor="text1"/>
                <w:sz w:val="22"/>
                <w:szCs w:val="22"/>
              </w:rPr>
              <w:t xml:space="preserve">«В Дымковской слободе. На берегах Вятки»: литературно-краеведческий час к 85-летию со дня рождения В. Н. Крупина и к Неделе детской и юношеской книги </w:t>
            </w:r>
          </w:p>
        </w:tc>
        <w:tc>
          <w:tcPr>
            <w:tcW w:w="1695" w:type="dxa"/>
          </w:tcPr>
          <w:p w14:paraId="2FB5EA20" w14:textId="15159E19" w:rsidR="00995F23" w:rsidRPr="001525DC" w:rsidRDefault="00995F23" w:rsidP="00995F23">
            <w:pPr>
              <w:jc w:val="center"/>
              <w:rPr>
                <w:color w:val="000000" w:themeColor="text1"/>
                <w:sz w:val="22"/>
                <w:szCs w:val="22"/>
              </w:rPr>
            </w:pPr>
            <w:r w:rsidRPr="001525DC">
              <w:rPr>
                <w:color w:val="000000" w:themeColor="text1"/>
                <w:sz w:val="22"/>
                <w:szCs w:val="22"/>
              </w:rPr>
              <w:t>1-4 класс</w:t>
            </w:r>
          </w:p>
        </w:tc>
        <w:tc>
          <w:tcPr>
            <w:tcW w:w="1806" w:type="dxa"/>
            <w:vMerge/>
          </w:tcPr>
          <w:p w14:paraId="70E3957B" w14:textId="77777777" w:rsidR="00995F23" w:rsidRPr="001525DC" w:rsidRDefault="00995F23" w:rsidP="00995F23">
            <w:pPr>
              <w:jc w:val="center"/>
              <w:rPr>
                <w:color w:val="000000" w:themeColor="text1"/>
                <w:sz w:val="22"/>
                <w:szCs w:val="22"/>
              </w:rPr>
            </w:pPr>
          </w:p>
        </w:tc>
      </w:tr>
      <w:tr w:rsidR="00B468AA" w:rsidRPr="001525DC" w14:paraId="2860CA14" w14:textId="77777777" w:rsidTr="00DD240F">
        <w:tc>
          <w:tcPr>
            <w:tcW w:w="1184" w:type="dxa"/>
          </w:tcPr>
          <w:p w14:paraId="054C7052" w14:textId="3826DCF6" w:rsidR="00995F23" w:rsidRPr="001525DC" w:rsidRDefault="00995F23" w:rsidP="00995F23">
            <w:pPr>
              <w:rPr>
                <w:bCs/>
                <w:color w:val="000000" w:themeColor="text1"/>
                <w:sz w:val="22"/>
                <w:szCs w:val="22"/>
              </w:rPr>
            </w:pPr>
            <w:r w:rsidRPr="001525DC">
              <w:rPr>
                <w:color w:val="000000" w:themeColor="text1"/>
                <w:sz w:val="22"/>
                <w:szCs w:val="22"/>
              </w:rPr>
              <w:t>апрель</w:t>
            </w:r>
          </w:p>
        </w:tc>
        <w:tc>
          <w:tcPr>
            <w:tcW w:w="4942" w:type="dxa"/>
          </w:tcPr>
          <w:p w14:paraId="607DABD7" w14:textId="2F6FDC68" w:rsidR="00995F23" w:rsidRPr="001525DC" w:rsidRDefault="00995F23" w:rsidP="00995F23">
            <w:pPr>
              <w:jc w:val="both"/>
              <w:rPr>
                <w:color w:val="000000" w:themeColor="text1"/>
                <w:sz w:val="22"/>
                <w:szCs w:val="22"/>
              </w:rPr>
            </w:pPr>
            <w:r w:rsidRPr="001525DC">
              <w:rPr>
                <w:color w:val="000000" w:themeColor="text1"/>
                <w:sz w:val="22"/>
                <w:szCs w:val="22"/>
              </w:rPr>
              <w:t xml:space="preserve">«Маленькие исследователи родного края»: историко-краеведческая экспедиция к Международному дню памятников и исторических мест </w:t>
            </w:r>
          </w:p>
        </w:tc>
        <w:tc>
          <w:tcPr>
            <w:tcW w:w="1695" w:type="dxa"/>
          </w:tcPr>
          <w:p w14:paraId="50363DD5" w14:textId="795EF122" w:rsidR="00995F23" w:rsidRPr="001525DC" w:rsidRDefault="00995F23" w:rsidP="00995F23">
            <w:pPr>
              <w:jc w:val="center"/>
              <w:rPr>
                <w:color w:val="000000" w:themeColor="text1"/>
                <w:sz w:val="22"/>
                <w:szCs w:val="22"/>
              </w:rPr>
            </w:pPr>
            <w:r w:rsidRPr="001525DC">
              <w:rPr>
                <w:color w:val="000000" w:themeColor="text1"/>
                <w:sz w:val="22"/>
                <w:szCs w:val="22"/>
              </w:rPr>
              <w:t>1-4 класс</w:t>
            </w:r>
          </w:p>
        </w:tc>
        <w:tc>
          <w:tcPr>
            <w:tcW w:w="1806" w:type="dxa"/>
            <w:vMerge/>
          </w:tcPr>
          <w:p w14:paraId="4BEEEF57" w14:textId="77777777" w:rsidR="00995F23" w:rsidRPr="001525DC" w:rsidRDefault="00995F23" w:rsidP="00995F23">
            <w:pPr>
              <w:jc w:val="center"/>
              <w:rPr>
                <w:color w:val="000000" w:themeColor="text1"/>
                <w:sz w:val="22"/>
                <w:szCs w:val="22"/>
              </w:rPr>
            </w:pPr>
          </w:p>
        </w:tc>
      </w:tr>
      <w:tr w:rsidR="00B468AA" w:rsidRPr="001525DC" w14:paraId="7B19A82A" w14:textId="77777777" w:rsidTr="00DD240F">
        <w:tc>
          <w:tcPr>
            <w:tcW w:w="1184" w:type="dxa"/>
          </w:tcPr>
          <w:p w14:paraId="51050E08" w14:textId="45F798DE" w:rsidR="00995F23" w:rsidRPr="001525DC" w:rsidRDefault="00995F23" w:rsidP="00995F23">
            <w:pPr>
              <w:rPr>
                <w:bCs/>
                <w:color w:val="000000" w:themeColor="text1"/>
                <w:sz w:val="22"/>
                <w:szCs w:val="22"/>
              </w:rPr>
            </w:pPr>
            <w:r w:rsidRPr="001525DC">
              <w:rPr>
                <w:color w:val="000000" w:themeColor="text1"/>
                <w:sz w:val="22"/>
                <w:szCs w:val="22"/>
              </w:rPr>
              <w:t>май</w:t>
            </w:r>
          </w:p>
        </w:tc>
        <w:tc>
          <w:tcPr>
            <w:tcW w:w="4942" w:type="dxa"/>
          </w:tcPr>
          <w:p w14:paraId="49F821D9" w14:textId="716746A3" w:rsidR="00995F23" w:rsidRPr="001525DC" w:rsidRDefault="00995F23" w:rsidP="00995F23">
            <w:pPr>
              <w:jc w:val="both"/>
              <w:rPr>
                <w:color w:val="000000" w:themeColor="text1"/>
                <w:sz w:val="22"/>
                <w:szCs w:val="22"/>
              </w:rPr>
            </w:pPr>
            <w:r w:rsidRPr="001525DC">
              <w:rPr>
                <w:color w:val="000000" w:themeColor="text1"/>
                <w:sz w:val="22"/>
                <w:szCs w:val="22"/>
              </w:rPr>
              <w:t>«По дорогам войны шли мои земляки»: час подвига и славы ко Дню Победы</w:t>
            </w:r>
          </w:p>
        </w:tc>
        <w:tc>
          <w:tcPr>
            <w:tcW w:w="1695" w:type="dxa"/>
          </w:tcPr>
          <w:p w14:paraId="4F375813" w14:textId="4A558D34" w:rsidR="00995F23" w:rsidRPr="001525DC" w:rsidRDefault="00995F23" w:rsidP="00995F23">
            <w:pPr>
              <w:jc w:val="center"/>
              <w:rPr>
                <w:color w:val="000000" w:themeColor="text1"/>
                <w:sz w:val="22"/>
                <w:szCs w:val="22"/>
              </w:rPr>
            </w:pPr>
            <w:r w:rsidRPr="001525DC">
              <w:rPr>
                <w:color w:val="000000" w:themeColor="text1"/>
                <w:sz w:val="22"/>
                <w:szCs w:val="22"/>
              </w:rPr>
              <w:t>1-4 класс</w:t>
            </w:r>
          </w:p>
        </w:tc>
        <w:tc>
          <w:tcPr>
            <w:tcW w:w="1806" w:type="dxa"/>
            <w:vMerge/>
          </w:tcPr>
          <w:p w14:paraId="193AAD5E" w14:textId="77777777" w:rsidR="00995F23" w:rsidRPr="001525DC" w:rsidRDefault="00995F23" w:rsidP="00995F23">
            <w:pPr>
              <w:jc w:val="center"/>
              <w:rPr>
                <w:color w:val="000000" w:themeColor="text1"/>
                <w:sz w:val="22"/>
                <w:szCs w:val="22"/>
              </w:rPr>
            </w:pPr>
          </w:p>
        </w:tc>
      </w:tr>
      <w:tr w:rsidR="00B468AA" w:rsidRPr="001525DC" w14:paraId="749AD80E" w14:textId="77777777" w:rsidTr="00DD240F">
        <w:tc>
          <w:tcPr>
            <w:tcW w:w="1184" w:type="dxa"/>
          </w:tcPr>
          <w:p w14:paraId="3DD45A35" w14:textId="46B04BC6" w:rsidR="00995F23" w:rsidRPr="001525DC" w:rsidRDefault="00995F23" w:rsidP="00995F23">
            <w:pPr>
              <w:rPr>
                <w:bCs/>
                <w:color w:val="000000" w:themeColor="text1"/>
                <w:sz w:val="22"/>
                <w:szCs w:val="22"/>
              </w:rPr>
            </w:pPr>
            <w:r w:rsidRPr="001525DC">
              <w:rPr>
                <w:color w:val="000000" w:themeColor="text1"/>
                <w:sz w:val="22"/>
                <w:szCs w:val="22"/>
              </w:rPr>
              <w:t>в течение года</w:t>
            </w:r>
          </w:p>
        </w:tc>
        <w:tc>
          <w:tcPr>
            <w:tcW w:w="4942" w:type="dxa"/>
          </w:tcPr>
          <w:p w14:paraId="1695754E" w14:textId="220DD8A6" w:rsidR="00995F23" w:rsidRPr="001525DC" w:rsidRDefault="00995F23" w:rsidP="00995F23">
            <w:pPr>
              <w:jc w:val="both"/>
              <w:rPr>
                <w:color w:val="000000" w:themeColor="text1"/>
                <w:sz w:val="22"/>
                <w:szCs w:val="22"/>
              </w:rPr>
            </w:pPr>
            <w:r w:rsidRPr="001525DC">
              <w:rPr>
                <w:color w:val="000000" w:themeColor="text1"/>
                <w:sz w:val="22"/>
                <w:szCs w:val="22"/>
              </w:rPr>
              <w:t>«</w:t>
            </w:r>
            <w:proofErr w:type="spellStart"/>
            <w:r w:rsidRPr="001525DC">
              <w:rPr>
                <w:color w:val="000000" w:themeColor="text1"/>
                <w:sz w:val="22"/>
                <w:szCs w:val="22"/>
              </w:rPr>
              <w:t>Нургуш</w:t>
            </w:r>
            <w:proofErr w:type="spellEnd"/>
            <w:r w:rsidRPr="001525DC">
              <w:rPr>
                <w:color w:val="000000" w:themeColor="text1"/>
                <w:sz w:val="22"/>
                <w:szCs w:val="22"/>
              </w:rPr>
              <w:t xml:space="preserve"> – жемчужина Вятского края»: заочная видеоэкскурсия в заповедник «</w:t>
            </w:r>
            <w:proofErr w:type="spellStart"/>
            <w:r w:rsidRPr="001525DC">
              <w:rPr>
                <w:color w:val="000000" w:themeColor="text1"/>
                <w:sz w:val="22"/>
                <w:szCs w:val="22"/>
              </w:rPr>
              <w:t>Нургуш</w:t>
            </w:r>
            <w:proofErr w:type="spellEnd"/>
            <w:r w:rsidRPr="001525DC">
              <w:rPr>
                <w:color w:val="000000" w:themeColor="text1"/>
                <w:sz w:val="22"/>
                <w:szCs w:val="22"/>
              </w:rPr>
              <w:t>»</w:t>
            </w:r>
          </w:p>
        </w:tc>
        <w:tc>
          <w:tcPr>
            <w:tcW w:w="1695" w:type="dxa"/>
          </w:tcPr>
          <w:p w14:paraId="7EC1E0D6" w14:textId="4F16D470" w:rsidR="00995F23" w:rsidRPr="001525DC" w:rsidRDefault="00995F23" w:rsidP="00995F23">
            <w:pPr>
              <w:jc w:val="center"/>
              <w:rPr>
                <w:color w:val="000000" w:themeColor="text1"/>
                <w:sz w:val="22"/>
                <w:szCs w:val="22"/>
              </w:rPr>
            </w:pPr>
            <w:r w:rsidRPr="001525DC">
              <w:rPr>
                <w:color w:val="000000" w:themeColor="text1"/>
                <w:sz w:val="22"/>
                <w:szCs w:val="22"/>
              </w:rPr>
              <w:t>1-4 класс</w:t>
            </w:r>
          </w:p>
        </w:tc>
        <w:tc>
          <w:tcPr>
            <w:tcW w:w="1806" w:type="dxa"/>
            <w:vMerge/>
          </w:tcPr>
          <w:p w14:paraId="6EDB7816" w14:textId="77777777" w:rsidR="00995F23" w:rsidRPr="001525DC" w:rsidRDefault="00995F23" w:rsidP="00995F23">
            <w:pPr>
              <w:jc w:val="center"/>
              <w:rPr>
                <w:color w:val="000000" w:themeColor="text1"/>
                <w:sz w:val="22"/>
                <w:szCs w:val="22"/>
              </w:rPr>
            </w:pPr>
          </w:p>
        </w:tc>
      </w:tr>
      <w:tr w:rsidR="00B468AA" w:rsidRPr="001525DC" w14:paraId="584D5EF3" w14:textId="77777777" w:rsidTr="00DD240F">
        <w:tc>
          <w:tcPr>
            <w:tcW w:w="1184" w:type="dxa"/>
          </w:tcPr>
          <w:p w14:paraId="03CF29EB" w14:textId="7457BD93" w:rsidR="00995F23" w:rsidRPr="001525DC" w:rsidRDefault="00995F23" w:rsidP="00995F23">
            <w:pPr>
              <w:rPr>
                <w:bCs/>
                <w:color w:val="000000" w:themeColor="text1"/>
                <w:sz w:val="22"/>
                <w:szCs w:val="22"/>
              </w:rPr>
            </w:pPr>
            <w:r w:rsidRPr="001525DC">
              <w:rPr>
                <w:color w:val="000000" w:themeColor="text1"/>
                <w:sz w:val="22"/>
                <w:szCs w:val="22"/>
              </w:rPr>
              <w:t>в течение года</w:t>
            </w:r>
          </w:p>
        </w:tc>
        <w:tc>
          <w:tcPr>
            <w:tcW w:w="4942" w:type="dxa"/>
          </w:tcPr>
          <w:p w14:paraId="3D87C296" w14:textId="083D0E7B" w:rsidR="00995F23" w:rsidRPr="001525DC" w:rsidRDefault="00995F23" w:rsidP="00995F23">
            <w:pPr>
              <w:jc w:val="both"/>
              <w:rPr>
                <w:color w:val="000000" w:themeColor="text1"/>
                <w:sz w:val="22"/>
                <w:szCs w:val="22"/>
              </w:rPr>
            </w:pPr>
            <w:r w:rsidRPr="001525DC">
              <w:rPr>
                <w:color w:val="000000" w:themeColor="text1"/>
                <w:sz w:val="22"/>
                <w:szCs w:val="22"/>
              </w:rPr>
              <w:t>«Вятский Суздаль»: мультимедийный час о городе Слободском из цикла мероприятий о городах Кировской области «Удивительный край»</w:t>
            </w:r>
          </w:p>
        </w:tc>
        <w:tc>
          <w:tcPr>
            <w:tcW w:w="1695" w:type="dxa"/>
          </w:tcPr>
          <w:p w14:paraId="1C40C066" w14:textId="39E0B0A4" w:rsidR="00995F23" w:rsidRPr="001525DC" w:rsidRDefault="00995F23" w:rsidP="00995F23">
            <w:pPr>
              <w:jc w:val="center"/>
              <w:rPr>
                <w:color w:val="000000" w:themeColor="text1"/>
                <w:sz w:val="22"/>
                <w:szCs w:val="22"/>
              </w:rPr>
            </w:pPr>
            <w:r w:rsidRPr="001525DC">
              <w:rPr>
                <w:color w:val="000000" w:themeColor="text1"/>
                <w:sz w:val="22"/>
                <w:szCs w:val="22"/>
              </w:rPr>
              <w:t>1-4 класс</w:t>
            </w:r>
          </w:p>
        </w:tc>
        <w:tc>
          <w:tcPr>
            <w:tcW w:w="1806" w:type="dxa"/>
            <w:vMerge/>
          </w:tcPr>
          <w:p w14:paraId="7B21BC9A" w14:textId="77777777" w:rsidR="00995F23" w:rsidRPr="001525DC" w:rsidRDefault="00995F23" w:rsidP="00995F23">
            <w:pPr>
              <w:jc w:val="center"/>
              <w:rPr>
                <w:color w:val="000000" w:themeColor="text1"/>
                <w:sz w:val="22"/>
                <w:szCs w:val="22"/>
              </w:rPr>
            </w:pPr>
          </w:p>
        </w:tc>
      </w:tr>
      <w:tr w:rsidR="00B468AA" w:rsidRPr="001525DC" w14:paraId="284EA927" w14:textId="77777777" w:rsidTr="00DD240F">
        <w:tc>
          <w:tcPr>
            <w:tcW w:w="1184" w:type="dxa"/>
          </w:tcPr>
          <w:p w14:paraId="6FAA890C" w14:textId="651097A7" w:rsidR="00995F23" w:rsidRPr="001525DC" w:rsidRDefault="00995F23" w:rsidP="00995F23">
            <w:pPr>
              <w:rPr>
                <w:bCs/>
                <w:color w:val="000000" w:themeColor="text1"/>
                <w:sz w:val="22"/>
                <w:szCs w:val="22"/>
              </w:rPr>
            </w:pPr>
            <w:r w:rsidRPr="001525DC">
              <w:rPr>
                <w:color w:val="000000" w:themeColor="text1"/>
                <w:sz w:val="22"/>
                <w:szCs w:val="22"/>
              </w:rPr>
              <w:t xml:space="preserve">  сентябрь</w:t>
            </w:r>
          </w:p>
        </w:tc>
        <w:tc>
          <w:tcPr>
            <w:tcW w:w="4942" w:type="dxa"/>
          </w:tcPr>
          <w:p w14:paraId="296144AD" w14:textId="77777777" w:rsidR="00995F23" w:rsidRPr="001525DC" w:rsidRDefault="00995F23" w:rsidP="00995F23">
            <w:pPr>
              <w:spacing w:line="240" w:lineRule="atLeast"/>
              <w:jc w:val="both"/>
              <w:rPr>
                <w:color w:val="000000" w:themeColor="text1"/>
                <w:sz w:val="22"/>
                <w:szCs w:val="22"/>
              </w:rPr>
            </w:pPr>
            <w:r w:rsidRPr="001525DC">
              <w:rPr>
                <w:color w:val="000000" w:themeColor="text1"/>
                <w:sz w:val="22"/>
                <w:szCs w:val="22"/>
              </w:rPr>
              <w:t>«Я детством живу, стараясь из детства не выпасть…»: литературная игра по произведениям А. А. Лиханова</w:t>
            </w:r>
          </w:p>
          <w:p w14:paraId="7C588C63" w14:textId="139458F9" w:rsidR="00995F23" w:rsidRPr="001525DC" w:rsidRDefault="00995F23" w:rsidP="00995F23">
            <w:pPr>
              <w:jc w:val="both"/>
              <w:rPr>
                <w:color w:val="000000" w:themeColor="text1"/>
                <w:sz w:val="22"/>
                <w:szCs w:val="22"/>
              </w:rPr>
            </w:pPr>
            <w:r w:rsidRPr="001525DC">
              <w:rPr>
                <w:color w:val="000000" w:themeColor="text1"/>
                <w:sz w:val="22"/>
                <w:szCs w:val="22"/>
              </w:rPr>
              <w:t xml:space="preserve"> (1935-2021), 13 сентября</w:t>
            </w:r>
          </w:p>
        </w:tc>
        <w:tc>
          <w:tcPr>
            <w:tcW w:w="1695" w:type="dxa"/>
          </w:tcPr>
          <w:p w14:paraId="6C0EBC0E" w14:textId="7BE56941" w:rsidR="00995F23" w:rsidRPr="001525DC" w:rsidRDefault="00995F23" w:rsidP="00995F23">
            <w:pPr>
              <w:jc w:val="center"/>
              <w:rPr>
                <w:color w:val="000000" w:themeColor="text1"/>
                <w:sz w:val="22"/>
                <w:szCs w:val="22"/>
              </w:rPr>
            </w:pPr>
            <w:r w:rsidRPr="001525DC">
              <w:rPr>
                <w:color w:val="000000" w:themeColor="text1"/>
                <w:sz w:val="22"/>
                <w:szCs w:val="22"/>
              </w:rPr>
              <w:t>5-6 класс</w:t>
            </w:r>
          </w:p>
        </w:tc>
        <w:tc>
          <w:tcPr>
            <w:tcW w:w="1806" w:type="dxa"/>
            <w:vMerge/>
          </w:tcPr>
          <w:p w14:paraId="0C515C4D" w14:textId="77777777" w:rsidR="00995F23" w:rsidRPr="001525DC" w:rsidRDefault="00995F23" w:rsidP="00995F23">
            <w:pPr>
              <w:jc w:val="center"/>
              <w:rPr>
                <w:color w:val="000000" w:themeColor="text1"/>
                <w:sz w:val="22"/>
                <w:szCs w:val="22"/>
              </w:rPr>
            </w:pPr>
          </w:p>
        </w:tc>
      </w:tr>
      <w:tr w:rsidR="00B468AA" w:rsidRPr="001525DC" w14:paraId="31113353" w14:textId="77777777" w:rsidTr="00DD240F">
        <w:tc>
          <w:tcPr>
            <w:tcW w:w="1184" w:type="dxa"/>
          </w:tcPr>
          <w:p w14:paraId="1E76B23D" w14:textId="4896C732" w:rsidR="00995F23" w:rsidRPr="001525DC" w:rsidRDefault="00995F23" w:rsidP="00995F23">
            <w:pPr>
              <w:rPr>
                <w:bCs/>
                <w:color w:val="000000" w:themeColor="text1"/>
                <w:sz w:val="22"/>
                <w:szCs w:val="22"/>
              </w:rPr>
            </w:pPr>
            <w:r w:rsidRPr="001525DC">
              <w:rPr>
                <w:color w:val="000000" w:themeColor="text1"/>
                <w:sz w:val="22"/>
                <w:szCs w:val="22"/>
              </w:rPr>
              <w:t>сентябрь</w:t>
            </w:r>
          </w:p>
        </w:tc>
        <w:tc>
          <w:tcPr>
            <w:tcW w:w="4942" w:type="dxa"/>
          </w:tcPr>
          <w:p w14:paraId="4AA0903F" w14:textId="3D25FDCE" w:rsidR="00995F23" w:rsidRPr="001525DC" w:rsidRDefault="00995F23" w:rsidP="00995F23">
            <w:pPr>
              <w:jc w:val="both"/>
              <w:rPr>
                <w:color w:val="000000" w:themeColor="text1"/>
                <w:sz w:val="22"/>
                <w:szCs w:val="22"/>
              </w:rPr>
            </w:pPr>
            <w:r w:rsidRPr="001525DC">
              <w:rPr>
                <w:color w:val="000000" w:themeColor="text1"/>
                <w:sz w:val="22"/>
                <w:szCs w:val="22"/>
              </w:rPr>
              <w:t>«Вятская природа, родные леса»: урок-знакомство с творчеством писателя к 85-летию со дня рождения Владимира Крупина</w:t>
            </w:r>
          </w:p>
        </w:tc>
        <w:tc>
          <w:tcPr>
            <w:tcW w:w="1695" w:type="dxa"/>
          </w:tcPr>
          <w:p w14:paraId="0CCAA2AC" w14:textId="2B03CF1C" w:rsidR="00995F23" w:rsidRPr="001525DC" w:rsidRDefault="00995F23" w:rsidP="00995F23">
            <w:pPr>
              <w:jc w:val="center"/>
              <w:rPr>
                <w:color w:val="000000" w:themeColor="text1"/>
                <w:sz w:val="22"/>
                <w:szCs w:val="22"/>
              </w:rPr>
            </w:pPr>
            <w:r w:rsidRPr="001525DC">
              <w:rPr>
                <w:color w:val="000000" w:themeColor="text1"/>
                <w:sz w:val="22"/>
                <w:szCs w:val="22"/>
              </w:rPr>
              <w:t>1-4 класс</w:t>
            </w:r>
          </w:p>
        </w:tc>
        <w:tc>
          <w:tcPr>
            <w:tcW w:w="1806" w:type="dxa"/>
            <w:vMerge/>
          </w:tcPr>
          <w:p w14:paraId="54CF5588" w14:textId="77777777" w:rsidR="00995F23" w:rsidRPr="001525DC" w:rsidRDefault="00995F23" w:rsidP="00995F23">
            <w:pPr>
              <w:jc w:val="center"/>
              <w:rPr>
                <w:color w:val="000000" w:themeColor="text1"/>
                <w:sz w:val="22"/>
                <w:szCs w:val="22"/>
              </w:rPr>
            </w:pPr>
          </w:p>
        </w:tc>
      </w:tr>
      <w:tr w:rsidR="00B468AA" w:rsidRPr="001525DC" w14:paraId="21208CED" w14:textId="77777777" w:rsidTr="00DD240F">
        <w:tc>
          <w:tcPr>
            <w:tcW w:w="1184" w:type="dxa"/>
          </w:tcPr>
          <w:p w14:paraId="16152847" w14:textId="5B64A7B9" w:rsidR="00995F23" w:rsidRPr="001525DC" w:rsidRDefault="00995F23" w:rsidP="00995F23">
            <w:pPr>
              <w:rPr>
                <w:bCs/>
                <w:color w:val="000000" w:themeColor="text1"/>
                <w:sz w:val="22"/>
                <w:szCs w:val="22"/>
              </w:rPr>
            </w:pPr>
            <w:r w:rsidRPr="001525DC">
              <w:rPr>
                <w:color w:val="000000" w:themeColor="text1"/>
                <w:sz w:val="22"/>
                <w:szCs w:val="22"/>
              </w:rPr>
              <w:t>октябрь</w:t>
            </w:r>
          </w:p>
        </w:tc>
        <w:tc>
          <w:tcPr>
            <w:tcW w:w="4942" w:type="dxa"/>
          </w:tcPr>
          <w:p w14:paraId="44B6E410" w14:textId="7586AE43" w:rsidR="00995F23" w:rsidRPr="001525DC" w:rsidRDefault="00995F23" w:rsidP="00995F23">
            <w:pPr>
              <w:jc w:val="both"/>
              <w:rPr>
                <w:color w:val="000000" w:themeColor="text1"/>
                <w:sz w:val="22"/>
                <w:szCs w:val="22"/>
              </w:rPr>
            </w:pPr>
            <w:r w:rsidRPr="001525DC">
              <w:rPr>
                <w:color w:val="000000" w:themeColor="text1"/>
                <w:sz w:val="22"/>
                <w:szCs w:val="22"/>
              </w:rPr>
              <w:t xml:space="preserve">«Гордость Вятки: истории выдающихся людей»: историческая галерея </w:t>
            </w:r>
          </w:p>
        </w:tc>
        <w:tc>
          <w:tcPr>
            <w:tcW w:w="1695" w:type="dxa"/>
          </w:tcPr>
          <w:p w14:paraId="37582376" w14:textId="4C2D3F9C" w:rsidR="00995F23" w:rsidRPr="001525DC" w:rsidRDefault="00995F23" w:rsidP="00995F23">
            <w:pPr>
              <w:jc w:val="center"/>
              <w:rPr>
                <w:color w:val="000000" w:themeColor="text1"/>
                <w:sz w:val="22"/>
                <w:szCs w:val="22"/>
              </w:rPr>
            </w:pPr>
            <w:r w:rsidRPr="001525DC">
              <w:rPr>
                <w:color w:val="000000" w:themeColor="text1"/>
                <w:sz w:val="22"/>
                <w:szCs w:val="22"/>
              </w:rPr>
              <w:t>1-4 класс</w:t>
            </w:r>
          </w:p>
        </w:tc>
        <w:tc>
          <w:tcPr>
            <w:tcW w:w="1806" w:type="dxa"/>
            <w:vMerge/>
          </w:tcPr>
          <w:p w14:paraId="4B55440D" w14:textId="77777777" w:rsidR="00995F23" w:rsidRPr="001525DC" w:rsidRDefault="00995F23" w:rsidP="00995F23">
            <w:pPr>
              <w:jc w:val="center"/>
              <w:rPr>
                <w:color w:val="000000" w:themeColor="text1"/>
                <w:sz w:val="22"/>
                <w:szCs w:val="22"/>
              </w:rPr>
            </w:pPr>
          </w:p>
        </w:tc>
      </w:tr>
      <w:tr w:rsidR="00B468AA" w:rsidRPr="001525DC" w14:paraId="3C56E5BE" w14:textId="77777777" w:rsidTr="00DD240F">
        <w:tc>
          <w:tcPr>
            <w:tcW w:w="1184" w:type="dxa"/>
          </w:tcPr>
          <w:p w14:paraId="5F32ADA9" w14:textId="3F8346E3" w:rsidR="00995F23" w:rsidRPr="001525DC" w:rsidRDefault="00995F23" w:rsidP="00995F23">
            <w:pPr>
              <w:rPr>
                <w:bCs/>
                <w:color w:val="000000" w:themeColor="text1"/>
                <w:sz w:val="22"/>
                <w:szCs w:val="22"/>
              </w:rPr>
            </w:pPr>
            <w:r w:rsidRPr="001525DC">
              <w:rPr>
                <w:color w:val="000000" w:themeColor="text1"/>
                <w:sz w:val="22"/>
                <w:szCs w:val="22"/>
              </w:rPr>
              <w:t>ноябрь</w:t>
            </w:r>
          </w:p>
        </w:tc>
        <w:tc>
          <w:tcPr>
            <w:tcW w:w="4942" w:type="dxa"/>
          </w:tcPr>
          <w:p w14:paraId="363D1033" w14:textId="4AD825CB" w:rsidR="00995F23" w:rsidRPr="001525DC" w:rsidRDefault="00995F23" w:rsidP="00995F23">
            <w:pPr>
              <w:jc w:val="both"/>
              <w:rPr>
                <w:color w:val="000000" w:themeColor="text1"/>
                <w:sz w:val="22"/>
                <w:szCs w:val="22"/>
              </w:rPr>
            </w:pPr>
            <w:r w:rsidRPr="001525DC">
              <w:rPr>
                <w:color w:val="000000" w:themeColor="text1"/>
                <w:sz w:val="22"/>
                <w:szCs w:val="22"/>
              </w:rPr>
              <w:t xml:space="preserve"> «</w:t>
            </w:r>
            <w:proofErr w:type="spellStart"/>
            <w:r w:rsidRPr="001525DC">
              <w:rPr>
                <w:color w:val="000000" w:themeColor="text1"/>
                <w:sz w:val="22"/>
                <w:szCs w:val="22"/>
              </w:rPr>
              <w:t>Волчишко</w:t>
            </w:r>
            <w:proofErr w:type="spellEnd"/>
            <w:r w:rsidRPr="001525DC">
              <w:rPr>
                <w:color w:val="000000" w:themeColor="text1"/>
                <w:sz w:val="22"/>
                <w:szCs w:val="22"/>
              </w:rPr>
              <w:t xml:space="preserve">, Кот Епифан и другие»: литературная игра к 125-летию со дня рождения Е. И. Чарушина </w:t>
            </w:r>
          </w:p>
        </w:tc>
        <w:tc>
          <w:tcPr>
            <w:tcW w:w="1695" w:type="dxa"/>
          </w:tcPr>
          <w:p w14:paraId="5FA34C44" w14:textId="7EEE26B9" w:rsidR="00995F23" w:rsidRPr="001525DC" w:rsidRDefault="00995F23" w:rsidP="00995F23">
            <w:pPr>
              <w:jc w:val="center"/>
              <w:rPr>
                <w:color w:val="000000" w:themeColor="text1"/>
                <w:sz w:val="22"/>
                <w:szCs w:val="22"/>
              </w:rPr>
            </w:pPr>
            <w:r w:rsidRPr="001525DC">
              <w:rPr>
                <w:color w:val="000000" w:themeColor="text1"/>
                <w:sz w:val="22"/>
                <w:szCs w:val="22"/>
              </w:rPr>
              <w:t>1-4 класс</w:t>
            </w:r>
          </w:p>
        </w:tc>
        <w:tc>
          <w:tcPr>
            <w:tcW w:w="1806" w:type="dxa"/>
            <w:vMerge/>
          </w:tcPr>
          <w:p w14:paraId="16B1C172" w14:textId="77777777" w:rsidR="00995F23" w:rsidRPr="001525DC" w:rsidRDefault="00995F23" w:rsidP="00995F23">
            <w:pPr>
              <w:jc w:val="center"/>
              <w:rPr>
                <w:color w:val="000000" w:themeColor="text1"/>
                <w:sz w:val="22"/>
                <w:szCs w:val="22"/>
              </w:rPr>
            </w:pPr>
          </w:p>
        </w:tc>
      </w:tr>
      <w:tr w:rsidR="00B468AA" w:rsidRPr="001525DC" w14:paraId="33CDD848" w14:textId="77777777" w:rsidTr="00DD240F">
        <w:tc>
          <w:tcPr>
            <w:tcW w:w="1184" w:type="dxa"/>
          </w:tcPr>
          <w:p w14:paraId="55877091" w14:textId="2A4354C6" w:rsidR="00995F23" w:rsidRPr="001525DC" w:rsidRDefault="00995F23" w:rsidP="00995F23">
            <w:pPr>
              <w:rPr>
                <w:bCs/>
                <w:color w:val="000000" w:themeColor="text1"/>
                <w:sz w:val="22"/>
                <w:szCs w:val="22"/>
              </w:rPr>
            </w:pPr>
            <w:r w:rsidRPr="001525DC">
              <w:rPr>
                <w:color w:val="000000" w:themeColor="text1"/>
                <w:sz w:val="22"/>
                <w:szCs w:val="22"/>
              </w:rPr>
              <w:t>декабрь</w:t>
            </w:r>
          </w:p>
        </w:tc>
        <w:tc>
          <w:tcPr>
            <w:tcW w:w="4942" w:type="dxa"/>
          </w:tcPr>
          <w:p w14:paraId="47F64CAF" w14:textId="612EB47C" w:rsidR="00995F23" w:rsidRPr="001525DC" w:rsidRDefault="00995F23" w:rsidP="00995F23">
            <w:pPr>
              <w:jc w:val="both"/>
              <w:rPr>
                <w:color w:val="000000" w:themeColor="text1"/>
                <w:sz w:val="22"/>
                <w:szCs w:val="22"/>
              </w:rPr>
            </w:pPr>
            <w:r w:rsidRPr="001525DC">
              <w:rPr>
                <w:color w:val="000000" w:themeColor="text1"/>
                <w:sz w:val="22"/>
                <w:szCs w:val="22"/>
              </w:rPr>
              <w:t>«Интерактивная карта: исследуй и узнавай»: игра-поиск ко Дню Кировской области</w:t>
            </w:r>
          </w:p>
        </w:tc>
        <w:tc>
          <w:tcPr>
            <w:tcW w:w="1695" w:type="dxa"/>
          </w:tcPr>
          <w:p w14:paraId="4EE89F87" w14:textId="11508C5C" w:rsidR="00995F23" w:rsidRPr="001525DC" w:rsidRDefault="00995F23" w:rsidP="00995F23">
            <w:pPr>
              <w:jc w:val="center"/>
              <w:rPr>
                <w:color w:val="000000" w:themeColor="text1"/>
                <w:sz w:val="22"/>
                <w:szCs w:val="22"/>
              </w:rPr>
            </w:pPr>
            <w:r w:rsidRPr="001525DC">
              <w:rPr>
                <w:color w:val="000000" w:themeColor="text1"/>
                <w:sz w:val="22"/>
                <w:szCs w:val="22"/>
              </w:rPr>
              <w:t>1-4 класс</w:t>
            </w:r>
          </w:p>
        </w:tc>
        <w:tc>
          <w:tcPr>
            <w:tcW w:w="1806" w:type="dxa"/>
            <w:vMerge/>
          </w:tcPr>
          <w:p w14:paraId="4D3CE299" w14:textId="77777777" w:rsidR="00995F23" w:rsidRPr="001525DC" w:rsidRDefault="00995F23" w:rsidP="00995F23">
            <w:pPr>
              <w:jc w:val="center"/>
              <w:rPr>
                <w:color w:val="000000" w:themeColor="text1"/>
                <w:sz w:val="22"/>
                <w:szCs w:val="22"/>
              </w:rPr>
            </w:pPr>
          </w:p>
        </w:tc>
      </w:tr>
      <w:tr w:rsidR="00B468AA" w:rsidRPr="001525DC" w14:paraId="7A68E023" w14:textId="77777777" w:rsidTr="00DD240F">
        <w:tc>
          <w:tcPr>
            <w:tcW w:w="1184" w:type="dxa"/>
          </w:tcPr>
          <w:p w14:paraId="489676BF" w14:textId="43247ED1" w:rsidR="00995F23" w:rsidRPr="001525DC" w:rsidRDefault="00995F23" w:rsidP="00995F23">
            <w:pPr>
              <w:rPr>
                <w:color w:val="000000" w:themeColor="text1"/>
                <w:sz w:val="22"/>
                <w:szCs w:val="22"/>
              </w:rPr>
            </w:pPr>
            <w:r w:rsidRPr="001525DC">
              <w:rPr>
                <w:color w:val="000000" w:themeColor="text1"/>
                <w:sz w:val="22"/>
                <w:szCs w:val="22"/>
              </w:rPr>
              <w:t>март</w:t>
            </w:r>
          </w:p>
        </w:tc>
        <w:tc>
          <w:tcPr>
            <w:tcW w:w="4942" w:type="dxa"/>
          </w:tcPr>
          <w:p w14:paraId="4F565760" w14:textId="0C0BD446" w:rsidR="00995F23" w:rsidRPr="001525DC" w:rsidRDefault="00995F23" w:rsidP="00995F23">
            <w:pPr>
              <w:jc w:val="both"/>
              <w:rPr>
                <w:bCs/>
                <w:iCs/>
                <w:color w:val="000000" w:themeColor="text1"/>
                <w:sz w:val="22"/>
                <w:szCs w:val="22"/>
              </w:rPr>
            </w:pPr>
            <w:r w:rsidRPr="001525DC">
              <w:rPr>
                <w:color w:val="000000" w:themeColor="text1"/>
                <w:sz w:val="22"/>
                <w:szCs w:val="22"/>
              </w:rPr>
              <w:t>Творческая встреча с кировским писателем Людмилой Багаевой</w:t>
            </w:r>
          </w:p>
        </w:tc>
        <w:tc>
          <w:tcPr>
            <w:tcW w:w="1695" w:type="dxa"/>
          </w:tcPr>
          <w:p w14:paraId="3E62DD7C" w14:textId="006C71B5" w:rsidR="00995F23" w:rsidRPr="001525DC" w:rsidRDefault="00995F23" w:rsidP="00995F23">
            <w:pPr>
              <w:jc w:val="center"/>
              <w:rPr>
                <w:color w:val="000000" w:themeColor="text1"/>
                <w:sz w:val="22"/>
                <w:szCs w:val="22"/>
              </w:rPr>
            </w:pPr>
            <w:r w:rsidRPr="001525DC">
              <w:rPr>
                <w:color w:val="000000" w:themeColor="text1"/>
                <w:sz w:val="22"/>
                <w:szCs w:val="22"/>
              </w:rPr>
              <w:t xml:space="preserve">5-7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806" w:type="dxa"/>
            <w:vMerge w:val="restart"/>
          </w:tcPr>
          <w:p w14:paraId="71D7AF31" w14:textId="089D9802" w:rsidR="00995F23" w:rsidRPr="001525DC" w:rsidRDefault="00995F23" w:rsidP="00995F23">
            <w:pPr>
              <w:rPr>
                <w:color w:val="000000" w:themeColor="text1"/>
                <w:sz w:val="22"/>
                <w:szCs w:val="22"/>
              </w:rPr>
            </w:pPr>
            <w:r w:rsidRPr="001525DC">
              <w:rPr>
                <w:color w:val="000000" w:themeColor="text1"/>
                <w:sz w:val="22"/>
                <w:szCs w:val="22"/>
              </w:rPr>
              <w:t>Центр патриотического воспитания им. Г. Булатова</w:t>
            </w:r>
          </w:p>
        </w:tc>
      </w:tr>
      <w:tr w:rsidR="00B468AA" w:rsidRPr="001525DC" w14:paraId="7E0A4614" w14:textId="77777777" w:rsidTr="00DD240F">
        <w:tc>
          <w:tcPr>
            <w:tcW w:w="1184" w:type="dxa"/>
          </w:tcPr>
          <w:p w14:paraId="12F2724D" w14:textId="078C3D11" w:rsidR="00995F23" w:rsidRPr="001525DC" w:rsidRDefault="00995F23" w:rsidP="00995F23">
            <w:pPr>
              <w:rPr>
                <w:color w:val="000000" w:themeColor="text1"/>
                <w:sz w:val="22"/>
                <w:szCs w:val="22"/>
              </w:rPr>
            </w:pPr>
            <w:r w:rsidRPr="001525DC">
              <w:rPr>
                <w:color w:val="000000" w:themeColor="text1"/>
                <w:sz w:val="22"/>
                <w:szCs w:val="22"/>
              </w:rPr>
              <w:t>март</w:t>
            </w:r>
          </w:p>
        </w:tc>
        <w:tc>
          <w:tcPr>
            <w:tcW w:w="4942" w:type="dxa"/>
          </w:tcPr>
          <w:p w14:paraId="7A17B83B" w14:textId="1B8F0369" w:rsidR="00995F23" w:rsidRPr="001525DC" w:rsidRDefault="00995F23" w:rsidP="00995F23">
            <w:pPr>
              <w:jc w:val="both"/>
              <w:rPr>
                <w:color w:val="000000" w:themeColor="text1"/>
                <w:sz w:val="22"/>
                <w:szCs w:val="22"/>
              </w:rPr>
            </w:pPr>
            <w:r w:rsidRPr="001525DC">
              <w:rPr>
                <w:b/>
                <w:bCs/>
                <w:color w:val="000000" w:themeColor="text1"/>
                <w:sz w:val="22"/>
                <w:szCs w:val="22"/>
              </w:rPr>
              <w:t>«</w:t>
            </w:r>
            <w:r w:rsidRPr="001525DC">
              <w:rPr>
                <w:bCs/>
                <w:color w:val="000000" w:themeColor="text1"/>
                <w:sz w:val="22"/>
                <w:szCs w:val="22"/>
              </w:rPr>
              <w:t>Пишу о детях и для детей»: встреча с поэтессой И.В. Свечниковой</w:t>
            </w:r>
          </w:p>
        </w:tc>
        <w:tc>
          <w:tcPr>
            <w:tcW w:w="1695" w:type="dxa"/>
          </w:tcPr>
          <w:p w14:paraId="7B039B7A" w14:textId="4EDA3FC0" w:rsidR="00995F23" w:rsidRPr="001525DC" w:rsidRDefault="00995F23" w:rsidP="00995F23">
            <w:pPr>
              <w:jc w:val="center"/>
              <w:rPr>
                <w:color w:val="000000" w:themeColor="text1"/>
                <w:sz w:val="22"/>
                <w:szCs w:val="22"/>
              </w:rPr>
            </w:pPr>
            <w:r w:rsidRPr="001525DC">
              <w:rPr>
                <w:color w:val="000000" w:themeColor="text1"/>
                <w:sz w:val="22"/>
                <w:szCs w:val="22"/>
              </w:rPr>
              <w:t xml:space="preserve">1-2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806" w:type="dxa"/>
            <w:vMerge/>
          </w:tcPr>
          <w:p w14:paraId="547094D3" w14:textId="77777777" w:rsidR="00995F23" w:rsidRPr="001525DC" w:rsidRDefault="00995F23" w:rsidP="00995F23">
            <w:pPr>
              <w:rPr>
                <w:color w:val="000000" w:themeColor="text1"/>
                <w:sz w:val="22"/>
                <w:szCs w:val="22"/>
              </w:rPr>
            </w:pPr>
          </w:p>
        </w:tc>
      </w:tr>
      <w:tr w:rsidR="00B468AA" w:rsidRPr="001525DC" w14:paraId="69ABBB0C" w14:textId="77777777" w:rsidTr="00AE1CA1">
        <w:tc>
          <w:tcPr>
            <w:tcW w:w="9627" w:type="dxa"/>
            <w:gridSpan w:val="4"/>
          </w:tcPr>
          <w:p w14:paraId="0A4A9110" w14:textId="3287039B" w:rsidR="00995F23" w:rsidRPr="001525DC" w:rsidRDefault="00995F23" w:rsidP="00995F23">
            <w:pPr>
              <w:jc w:val="center"/>
              <w:rPr>
                <w:b/>
                <w:bCs/>
                <w:color w:val="000000" w:themeColor="text1"/>
                <w:sz w:val="22"/>
                <w:szCs w:val="22"/>
              </w:rPr>
            </w:pPr>
            <w:r w:rsidRPr="001525DC">
              <w:rPr>
                <w:b/>
                <w:bCs/>
                <w:color w:val="000000" w:themeColor="text1"/>
                <w:sz w:val="22"/>
                <w:szCs w:val="22"/>
              </w:rPr>
              <w:t>ВЫСТАВКИ</w:t>
            </w:r>
          </w:p>
        </w:tc>
      </w:tr>
      <w:tr w:rsidR="00B468AA" w:rsidRPr="001525DC" w14:paraId="76FF57DA" w14:textId="77777777" w:rsidTr="00DD240F">
        <w:tc>
          <w:tcPr>
            <w:tcW w:w="1184" w:type="dxa"/>
          </w:tcPr>
          <w:p w14:paraId="69A8156F" w14:textId="73B39774" w:rsidR="00995F23" w:rsidRPr="001525DC" w:rsidRDefault="00995F23" w:rsidP="00995F23">
            <w:pPr>
              <w:rPr>
                <w:bCs/>
                <w:color w:val="000000" w:themeColor="text1"/>
                <w:sz w:val="22"/>
                <w:szCs w:val="22"/>
              </w:rPr>
            </w:pPr>
            <w:r w:rsidRPr="001525DC">
              <w:rPr>
                <w:color w:val="000000" w:themeColor="text1"/>
                <w:sz w:val="22"/>
                <w:szCs w:val="22"/>
              </w:rPr>
              <w:t>январь</w:t>
            </w:r>
          </w:p>
        </w:tc>
        <w:tc>
          <w:tcPr>
            <w:tcW w:w="4942" w:type="dxa"/>
          </w:tcPr>
          <w:p w14:paraId="704B3E94" w14:textId="7BE42B82" w:rsidR="00995F23" w:rsidRPr="001525DC" w:rsidRDefault="00607B94" w:rsidP="00995F23">
            <w:pPr>
              <w:jc w:val="both"/>
              <w:rPr>
                <w:bCs/>
                <w:color w:val="000000" w:themeColor="text1"/>
                <w:sz w:val="22"/>
                <w:szCs w:val="22"/>
              </w:rPr>
            </w:pPr>
            <w:r w:rsidRPr="001525DC">
              <w:rPr>
                <w:bCs/>
                <w:color w:val="000000" w:themeColor="text1"/>
                <w:sz w:val="22"/>
                <w:szCs w:val="22"/>
              </w:rPr>
              <w:t>«Слободские купцы. Память их из рода в род»: выставка-галерея</w:t>
            </w:r>
          </w:p>
        </w:tc>
        <w:tc>
          <w:tcPr>
            <w:tcW w:w="1695" w:type="dxa"/>
          </w:tcPr>
          <w:p w14:paraId="11ACAC41" w14:textId="35C3D17F" w:rsidR="00995F23" w:rsidRPr="001525DC" w:rsidRDefault="00995F23" w:rsidP="00995F23">
            <w:pPr>
              <w:jc w:val="center"/>
              <w:rPr>
                <w:color w:val="000000" w:themeColor="text1"/>
                <w:sz w:val="22"/>
                <w:szCs w:val="22"/>
              </w:rPr>
            </w:pPr>
            <w:r w:rsidRPr="001525DC">
              <w:rPr>
                <w:color w:val="000000" w:themeColor="text1"/>
                <w:sz w:val="22"/>
                <w:szCs w:val="22"/>
              </w:rPr>
              <w:t>для всех пользователей</w:t>
            </w:r>
          </w:p>
        </w:tc>
        <w:tc>
          <w:tcPr>
            <w:tcW w:w="1806" w:type="dxa"/>
            <w:vMerge w:val="restart"/>
          </w:tcPr>
          <w:p w14:paraId="2858F017" w14:textId="729B8278" w:rsidR="00995F23" w:rsidRPr="001525DC" w:rsidRDefault="00995F23" w:rsidP="00995F23">
            <w:pPr>
              <w:jc w:val="both"/>
              <w:rPr>
                <w:color w:val="000000" w:themeColor="text1"/>
                <w:sz w:val="22"/>
                <w:szCs w:val="22"/>
              </w:rPr>
            </w:pPr>
            <w:r w:rsidRPr="001525DC">
              <w:rPr>
                <w:color w:val="000000" w:themeColor="text1"/>
                <w:sz w:val="22"/>
                <w:szCs w:val="22"/>
              </w:rPr>
              <w:t>Отдел обслуживания</w:t>
            </w:r>
          </w:p>
        </w:tc>
      </w:tr>
      <w:tr w:rsidR="00B468AA" w:rsidRPr="001525DC" w14:paraId="68B41F9D" w14:textId="77777777" w:rsidTr="00DD240F">
        <w:tc>
          <w:tcPr>
            <w:tcW w:w="1184" w:type="dxa"/>
          </w:tcPr>
          <w:p w14:paraId="4652D93B" w14:textId="7A9D5074" w:rsidR="00607B94" w:rsidRPr="001525DC" w:rsidRDefault="00607B94" w:rsidP="00995F23">
            <w:pPr>
              <w:rPr>
                <w:color w:val="000000" w:themeColor="text1"/>
                <w:sz w:val="22"/>
                <w:szCs w:val="22"/>
              </w:rPr>
            </w:pPr>
            <w:r w:rsidRPr="001525DC">
              <w:rPr>
                <w:color w:val="000000" w:themeColor="text1"/>
                <w:sz w:val="22"/>
                <w:szCs w:val="22"/>
              </w:rPr>
              <w:t>февраль</w:t>
            </w:r>
          </w:p>
        </w:tc>
        <w:tc>
          <w:tcPr>
            <w:tcW w:w="4942" w:type="dxa"/>
          </w:tcPr>
          <w:p w14:paraId="736493D5" w14:textId="34F661FA" w:rsidR="00607B94" w:rsidRPr="001525DC" w:rsidRDefault="00607B94" w:rsidP="00995F23">
            <w:pPr>
              <w:jc w:val="both"/>
              <w:rPr>
                <w:bCs/>
                <w:color w:val="000000" w:themeColor="text1"/>
                <w:sz w:val="22"/>
                <w:szCs w:val="22"/>
              </w:rPr>
            </w:pPr>
            <w:r w:rsidRPr="001525DC">
              <w:rPr>
                <w:bCs/>
                <w:color w:val="000000" w:themeColor="text1"/>
                <w:sz w:val="22"/>
                <w:szCs w:val="22"/>
              </w:rPr>
              <w:t>«Русская, старинная, румяная да блинная!»: книжно-журнальная выставка к Масленице</w:t>
            </w:r>
          </w:p>
        </w:tc>
        <w:tc>
          <w:tcPr>
            <w:tcW w:w="1695" w:type="dxa"/>
          </w:tcPr>
          <w:p w14:paraId="748845B1" w14:textId="4EF1D757" w:rsidR="00607B94" w:rsidRPr="001525DC" w:rsidRDefault="00607B94" w:rsidP="00995F23">
            <w:pPr>
              <w:jc w:val="center"/>
              <w:rPr>
                <w:color w:val="000000" w:themeColor="text1"/>
                <w:sz w:val="22"/>
                <w:szCs w:val="22"/>
              </w:rPr>
            </w:pPr>
            <w:r w:rsidRPr="001525DC">
              <w:rPr>
                <w:color w:val="000000" w:themeColor="text1"/>
                <w:sz w:val="22"/>
                <w:szCs w:val="22"/>
              </w:rPr>
              <w:t>для всех пользователей</w:t>
            </w:r>
          </w:p>
        </w:tc>
        <w:tc>
          <w:tcPr>
            <w:tcW w:w="1806" w:type="dxa"/>
            <w:vMerge/>
          </w:tcPr>
          <w:p w14:paraId="2AE6861F" w14:textId="77777777" w:rsidR="00607B94" w:rsidRPr="001525DC" w:rsidRDefault="00607B94" w:rsidP="00995F23">
            <w:pPr>
              <w:jc w:val="both"/>
              <w:rPr>
                <w:color w:val="000000" w:themeColor="text1"/>
                <w:sz w:val="22"/>
                <w:szCs w:val="22"/>
              </w:rPr>
            </w:pPr>
          </w:p>
        </w:tc>
      </w:tr>
      <w:tr w:rsidR="00B468AA" w:rsidRPr="001525DC" w14:paraId="249155A6" w14:textId="77777777" w:rsidTr="00DD240F">
        <w:tc>
          <w:tcPr>
            <w:tcW w:w="1184" w:type="dxa"/>
          </w:tcPr>
          <w:p w14:paraId="6D57F5BF" w14:textId="4BC64104" w:rsidR="00995F23" w:rsidRPr="001525DC" w:rsidRDefault="00995F23" w:rsidP="00995F23">
            <w:pPr>
              <w:rPr>
                <w:bCs/>
                <w:color w:val="000000" w:themeColor="text1"/>
                <w:sz w:val="22"/>
                <w:szCs w:val="22"/>
              </w:rPr>
            </w:pPr>
            <w:r w:rsidRPr="001525DC">
              <w:rPr>
                <w:color w:val="000000" w:themeColor="text1"/>
                <w:sz w:val="22"/>
                <w:szCs w:val="22"/>
              </w:rPr>
              <w:lastRenderedPageBreak/>
              <w:t>апрель</w:t>
            </w:r>
          </w:p>
        </w:tc>
        <w:tc>
          <w:tcPr>
            <w:tcW w:w="4942" w:type="dxa"/>
          </w:tcPr>
          <w:p w14:paraId="627B82B1" w14:textId="6FE8CB99" w:rsidR="00995F23" w:rsidRPr="001525DC" w:rsidRDefault="00607B94" w:rsidP="00995F23">
            <w:pPr>
              <w:jc w:val="both"/>
              <w:rPr>
                <w:bCs/>
                <w:color w:val="000000" w:themeColor="text1"/>
                <w:sz w:val="22"/>
                <w:szCs w:val="22"/>
              </w:rPr>
            </w:pPr>
            <w:r w:rsidRPr="001525DC">
              <w:rPr>
                <w:bCs/>
                <w:color w:val="000000" w:themeColor="text1"/>
                <w:sz w:val="22"/>
                <w:szCs w:val="22"/>
              </w:rPr>
              <w:t>«220 лет Слободскому уезду»: выставка-панорама</w:t>
            </w:r>
          </w:p>
        </w:tc>
        <w:tc>
          <w:tcPr>
            <w:tcW w:w="1695" w:type="dxa"/>
          </w:tcPr>
          <w:p w14:paraId="3751A621" w14:textId="79FE3D20" w:rsidR="00995F23" w:rsidRPr="001525DC" w:rsidRDefault="00995F23" w:rsidP="00995F23">
            <w:pPr>
              <w:jc w:val="center"/>
              <w:rPr>
                <w:color w:val="000000" w:themeColor="text1"/>
                <w:sz w:val="22"/>
                <w:szCs w:val="22"/>
              </w:rPr>
            </w:pPr>
            <w:r w:rsidRPr="001525DC">
              <w:rPr>
                <w:color w:val="000000" w:themeColor="text1"/>
                <w:sz w:val="22"/>
                <w:szCs w:val="22"/>
              </w:rPr>
              <w:t>для всех пользователей</w:t>
            </w:r>
          </w:p>
        </w:tc>
        <w:tc>
          <w:tcPr>
            <w:tcW w:w="1806" w:type="dxa"/>
            <w:vMerge/>
          </w:tcPr>
          <w:p w14:paraId="525F140F" w14:textId="77777777" w:rsidR="00995F23" w:rsidRPr="001525DC" w:rsidRDefault="00995F23" w:rsidP="00995F23">
            <w:pPr>
              <w:jc w:val="center"/>
              <w:rPr>
                <w:color w:val="000000" w:themeColor="text1"/>
                <w:sz w:val="22"/>
                <w:szCs w:val="22"/>
              </w:rPr>
            </w:pPr>
          </w:p>
        </w:tc>
      </w:tr>
      <w:tr w:rsidR="00B468AA" w:rsidRPr="001525DC" w14:paraId="016060A4" w14:textId="77777777" w:rsidTr="00DD240F">
        <w:tc>
          <w:tcPr>
            <w:tcW w:w="1184" w:type="dxa"/>
          </w:tcPr>
          <w:p w14:paraId="392ADD90" w14:textId="47E6F39C" w:rsidR="00995F23" w:rsidRPr="001525DC" w:rsidRDefault="00995F23" w:rsidP="00995F23">
            <w:pPr>
              <w:rPr>
                <w:bCs/>
                <w:color w:val="000000" w:themeColor="text1"/>
                <w:sz w:val="22"/>
                <w:szCs w:val="22"/>
              </w:rPr>
            </w:pPr>
            <w:r w:rsidRPr="001525DC">
              <w:rPr>
                <w:color w:val="000000" w:themeColor="text1"/>
                <w:sz w:val="22"/>
                <w:szCs w:val="22"/>
              </w:rPr>
              <w:t>август</w:t>
            </w:r>
          </w:p>
        </w:tc>
        <w:tc>
          <w:tcPr>
            <w:tcW w:w="4942" w:type="dxa"/>
          </w:tcPr>
          <w:p w14:paraId="3C82BA86" w14:textId="24FCF87A" w:rsidR="00995F23" w:rsidRPr="001525DC" w:rsidRDefault="00607B94" w:rsidP="00995F23">
            <w:pPr>
              <w:jc w:val="both"/>
              <w:rPr>
                <w:bCs/>
                <w:color w:val="000000" w:themeColor="text1"/>
                <w:sz w:val="22"/>
                <w:szCs w:val="22"/>
              </w:rPr>
            </w:pPr>
            <w:r w:rsidRPr="001525DC">
              <w:rPr>
                <w:bCs/>
                <w:color w:val="000000" w:themeColor="text1"/>
                <w:sz w:val="22"/>
                <w:szCs w:val="22"/>
              </w:rPr>
              <w:t>«Книги Александра Грина – юбиляры 2026 года»: выставка-анонс</w:t>
            </w:r>
          </w:p>
        </w:tc>
        <w:tc>
          <w:tcPr>
            <w:tcW w:w="1695" w:type="dxa"/>
          </w:tcPr>
          <w:p w14:paraId="7E3A7F04" w14:textId="5AE8BEAE" w:rsidR="00995F23" w:rsidRPr="001525DC" w:rsidRDefault="00995F23" w:rsidP="00995F23">
            <w:pPr>
              <w:jc w:val="center"/>
              <w:rPr>
                <w:color w:val="000000" w:themeColor="text1"/>
                <w:sz w:val="22"/>
                <w:szCs w:val="22"/>
              </w:rPr>
            </w:pPr>
            <w:r w:rsidRPr="001525DC">
              <w:rPr>
                <w:color w:val="000000" w:themeColor="text1"/>
                <w:sz w:val="22"/>
                <w:szCs w:val="22"/>
              </w:rPr>
              <w:t>для всех пользователей</w:t>
            </w:r>
          </w:p>
        </w:tc>
        <w:tc>
          <w:tcPr>
            <w:tcW w:w="1806" w:type="dxa"/>
            <w:vMerge/>
          </w:tcPr>
          <w:p w14:paraId="2527C294" w14:textId="77777777" w:rsidR="00995F23" w:rsidRPr="001525DC" w:rsidRDefault="00995F23" w:rsidP="00995F23">
            <w:pPr>
              <w:jc w:val="center"/>
              <w:rPr>
                <w:color w:val="000000" w:themeColor="text1"/>
                <w:sz w:val="22"/>
                <w:szCs w:val="22"/>
              </w:rPr>
            </w:pPr>
          </w:p>
        </w:tc>
      </w:tr>
      <w:tr w:rsidR="00B468AA" w:rsidRPr="001525DC" w14:paraId="36FFB1E8" w14:textId="77777777" w:rsidTr="00DD240F">
        <w:tc>
          <w:tcPr>
            <w:tcW w:w="1184" w:type="dxa"/>
          </w:tcPr>
          <w:p w14:paraId="52892590" w14:textId="319E2D68" w:rsidR="00995F23" w:rsidRPr="001525DC" w:rsidRDefault="00607B94" w:rsidP="00995F23">
            <w:pPr>
              <w:rPr>
                <w:bCs/>
                <w:color w:val="000000" w:themeColor="text1"/>
                <w:sz w:val="22"/>
                <w:szCs w:val="22"/>
              </w:rPr>
            </w:pPr>
            <w:r w:rsidRPr="001525DC">
              <w:rPr>
                <w:bCs/>
                <w:color w:val="000000" w:themeColor="text1"/>
                <w:sz w:val="22"/>
                <w:szCs w:val="22"/>
              </w:rPr>
              <w:t>ноябрь</w:t>
            </w:r>
          </w:p>
        </w:tc>
        <w:tc>
          <w:tcPr>
            <w:tcW w:w="4942" w:type="dxa"/>
          </w:tcPr>
          <w:p w14:paraId="7272D45C" w14:textId="1C40C447" w:rsidR="00995F23" w:rsidRPr="001525DC" w:rsidRDefault="00607B94" w:rsidP="00995F23">
            <w:pPr>
              <w:jc w:val="both"/>
              <w:rPr>
                <w:bCs/>
                <w:color w:val="000000" w:themeColor="text1"/>
                <w:sz w:val="22"/>
                <w:szCs w:val="22"/>
              </w:rPr>
            </w:pPr>
            <w:r w:rsidRPr="001525DC">
              <w:rPr>
                <w:bCs/>
                <w:color w:val="000000" w:themeColor="text1"/>
                <w:sz w:val="22"/>
                <w:szCs w:val="22"/>
              </w:rPr>
              <w:t>«Универсальный солдат Революции»: выставка-портрет к 125-летию со дня рождения 8(21) ноября 1901г. писателя, автора «Вятских записок» В.В. Лебедева</w:t>
            </w:r>
          </w:p>
        </w:tc>
        <w:tc>
          <w:tcPr>
            <w:tcW w:w="1695" w:type="dxa"/>
          </w:tcPr>
          <w:p w14:paraId="3A49BF77" w14:textId="0E2A2DFE" w:rsidR="00995F23" w:rsidRPr="001525DC" w:rsidRDefault="00995F23" w:rsidP="00995F23">
            <w:pPr>
              <w:jc w:val="center"/>
              <w:rPr>
                <w:color w:val="000000" w:themeColor="text1"/>
                <w:sz w:val="22"/>
                <w:szCs w:val="22"/>
              </w:rPr>
            </w:pPr>
            <w:r w:rsidRPr="001525DC">
              <w:rPr>
                <w:color w:val="000000" w:themeColor="text1"/>
                <w:sz w:val="22"/>
                <w:szCs w:val="22"/>
              </w:rPr>
              <w:t>для всех пользователей</w:t>
            </w:r>
          </w:p>
        </w:tc>
        <w:tc>
          <w:tcPr>
            <w:tcW w:w="1806" w:type="dxa"/>
            <w:vMerge/>
          </w:tcPr>
          <w:p w14:paraId="3A42FD64" w14:textId="77777777" w:rsidR="00995F23" w:rsidRPr="001525DC" w:rsidRDefault="00995F23" w:rsidP="00995F23">
            <w:pPr>
              <w:jc w:val="center"/>
              <w:rPr>
                <w:color w:val="000000" w:themeColor="text1"/>
                <w:sz w:val="22"/>
                <w:szCs w:val="22"/>
              </w:rPr>
            </w:pPr>
          </w:p>
        </w:tc>
      </w:tr>
      <w:tr w:rsidR="00B468AA" w:rsidRPr="001525DC" w14:paraId="14265E91" w14:textId="77777777" w:rsidTr="00DD240F">
        <w:tc>
          <w:tcPr>
            <w:tcW w:w="1184" w:type="dxa"/>
          </w:tcPr>
          <w:p w14:paraId="26A2A4F4" w14:textId="2B89FB68" w:rsidR="00995F23" w:rsidRPr="001525DC" w:rsidRDefault="00995F23" w:rsidP="00995F23">
            <w:pPr>
              <w:rPr>
                <w:color w:val="000000" w:themeColor="text1"/>
                <w:sz w:val="22"/>
                <w:szCs w:val="22"/>
              </w:rPr>
            </w:pPr>
            <w:r w:rsidRPr="001525DC">
              <w:rPr>
                <w:color w:val="000000" w:themeColor="text1"/>
                <w:sz w:val="22"/>
                <w:szCs w:val="22"/>
              </w:rPr>
              <w:t>январь</w:t>
            </w:r>
          </w:p>
        </w:tc>
        <w:tc>
          <w:tcPr>
            <w:tcW w:w="4942" w:type="dxa"/>
          </w:tcPr>
          <w:p w14:paraId="489EE7C7" w14:textId="77FA47FC" w:rsidR="00995F23" w:rsidRPr="001525DC" w:rsidRDefault="00995F23" w:rsidP="00995F23">
            <w:pPr>
              <w:jc w:val="both"/>
              <w:rPr>
                <w:color w:val="000000" w:themeColor="text1"/>
                <w:sz w:val="22"/>
                <w:szCs w:val="22"/>
              </w:rPr>
            </w:pPr>
            <w:r w:rsidRPr="001525DC">
              <w:rPr>
                <w:color w:val="000000" w:themeColor="text1"/>
                <w:sz w:val="22"/>
                <w:szCs w:val="22"/>
              </w:rPr>
              <w:t xml:space="preserve">«Заповедный компас: навигатор по природным красотам»: выставка-путешествие ко Дню заповедников и национальных парков </w:t>
            </w:r>
          </w:p>
        </w:tc>
        <w:tc>
          <w:tcPr>
            <w:tcW w:w="1695" w:type="dxa"/>
          </w:tcPr>
          <w:p w14:paraId="132E8D8B" w14:textId="67746C1F" w:rsidR="00995F23" w:rsidRPr="001525DC" w:rsidRDefault="00995F23" w:rsidP="00995F23">
            <w:pPr>
              <w:jc w:val="center"/>
              <w:rPr>
                <w:color w:val="000000" w:themeColor="text1"/>
                <w:sz w:val="22"/>
                <w:szCs w:val="22"/>
              </w:rPr>
            </w:pPr>
            <w:r w:rsidRPr="001525DC">
              <w:rPr>
                <w:color w:val="000000" w:themeColor="text1"/>
                <w:sz w:val="22"/>
                <w:szCs w:val="22"/>
              </w:rPr>
              <w:t>для всех пользователей</w:t>
            </w:r>
          </w:p>
        </w:tc>
        <w:tc>
          <w:tcPr>
            <w:tcW w:w="1806" w:type="dxa"/>
            <w:vMerge w:val="restart"/>
          </w:tcPr>
          <w:p w14:paraId="7BF8D593" w14:textId="54B62700" w:rsidR="00995F23" w:rsidRPr="001525DC" w:rsidRDefault="00995F23" w:rsidP="00995F23">
            <w:pPr>
              <w:rPr>
                <w:color w:val="000000" w:themeColor="text1"/>
                <w:sz w:val="22"/>
                <w:szCs w:val="22"/>
              </w:rPr>
            </w:pPr>
            <w:r w:rsidRPr="001525DC">
              <w:rPr>
                <w:color w:val="000000" w:themeColor="text1"/>
                <w:sz w:val="22"/>
                <w:szCs w:val="22"/>
              </w:rPr>
              <w:t>Центр чтения детей и подростков</w:t>
            </w:r>
          </w:p>
        </w:tc>
      </w:tr>
      <w:tr w:rsidR="00B468AA" w:rsidRPr="001525DC" w14:paraId="487C68E5" w14:textId="77777777" w:rsidTr="00DD240F">
        <w:tc>
          <w:tcPr>
            <w:tcW w:w="1184" w:type="dxa"/>
          </w:tcPr>
          <w:p w14:paraId="05053CB2" w14:textId="677E95A0" w:rsidR="00995F23" w:rsidRPr="001525DC" w:rsidRDefault="00995F23" w:rsidP="00995F23">
            <w:pPr>
              <w:rPr>
                <w:color w:val="000000" w:themeColor="text1"/>
                <w:sz w:val="22"/>
                <w:szCs w:val="22"/>
              </w:rPr>
            </w:pPr>
            <w:r w:rsidRPr="001525DC">
              <w:rPr>
                <w:color w:val="000000" w:themeColor="text1"/>
                <w:sz w:val="22"/>
                <w:szCs w:val="22"/>
              </w:rPr>
              <w:t>апрель</w:t>
            </w:r>
          </w:p>
        </w:tc>
        <w:tc>
          <w:tcPr>
            <w:tcW w:w="4942" w:type="dxa"/>
          </w:tcPr>
          <w:p w14:paraId="34F62672" w14:textId="57A878B8" w:rsidR="00995F23" w:rsidRPr="001525DC" w:rsidRDefault="00995F23" w:rsidP="00995F23">
            <w:pPr>
              <w:jc w:val="both"/>
              <w:rPr>
                <w:color w:val="000000" w:themeColor="text1"/>
                <w:sz w:val="22"/>
                <w:szCs w:val="22"/>
              </w:rPr>
            </w:pPr>
            <w:r w:rsidRPr="001525DC">
              <w:rPr>
                <w:color w:val="000000" w:themeColor="text1"/>
                <w:sz w:val="22"/>
                <w:szCs w:val="22"/>
              </w:rPr>
              <w:t>«В памятниках наша история»: выставка-диалог к Международному дню памятников и исторических мест</w:t>
            </w:r>
          </w:p>
        </w:tc>
        <w:tc>
          <w:tcPr>
            <w:tcW w:w="1695" w:type="dxa"/>
          </w:tcPr>
          <w:p w14:paraId="622DBC94" w14:textId="7864CF8E" w:rsidR="00995F23" w:rsidRPr="001525DC" w:rsidRDefault="00995F23" w:rsidP="00995F23">
            <w:pPr>
              <w:jc w:val="center"/>
              <w:rPr>
                <w:color w:val="000000" w:themeColor="text1"/>
                <w:sz w:val="22"/>
                <w:szCs w:val="22"/>
              </w:rPr>
            </w:pPr>
            <w:r w:rsidRPr="001525DC">
              <w:rPr>
                <w:color w:val="000000" w:themeColor="text1"/>
                <w:sz w:val="22"/>
                <w:szCs w:val="22"/>
              </w:rPr>
              <w:t xml:space="preserve">для всех пользователей </w:t>
            </w:r>
          </w:p>
        </w:tc>
        <w:tc>
          <w:tcPr>
            <w:tcW w:w="1806" w:type="dxa"/>
            <w:vMerge/>
          </w:tcPr>
          <w:p w14:paraId="0FA85974" w14:textId="77777777" w:rsidR="00995F23" w:rsidRPr="001525DC" w:rsidRDefault="00995F23" w:rsidP="00995F23">
            <w:pPr>
              <w:jc w:val="center"/>
              <w:rPr>
                <w:color w:val="000000" w:themeColor="text1"/>
                <w:sz w:val="22"/>
                <w:szCs w:val="22"/>
              </w:rPr>
            </w:pPr>
          </w:p>
        </w:tc>
      </w:tr>
      <w:tr w:rsidR="00B468AA" w:rsidRPr="001525DC" w14:paraId="4F43A8AC" w14:textId="77777777" w:rsidTr="00DD240F">
        <w:tc>
          <w:tcPr>
            <w:tcW w:w="1184" w:type="dxa"/>
          </w:tcPr>
          <w:p w14:paraId="6B0AAE6D" w14:textId="7E3F1AF3" w:rsidR="00995F23" w:rsidRPr="001525DC" w:rsidRDefault="00995F23" w:rsidP="00995F23">
            <w:pPr>
              <w:rPr>
                <w:color w:val="000000" w:themeColor="text1"/>
                <w:sz w:val="22"/>
                <w:szCs w:val="22"/>
              </w:rPr>
            </w:pPr>
            <w:r w:rsidRPr="001525DC">
              <w:rPr>
                <w:color w:val="000000" w:themeColor="text1"/>
                <w:sz w:val="22"/>
                <w:szCs w:val="22"/>
              </w:rPr>
              <w:t>сентябрь</w:t>
            </w:r>
          </w:p>
        </w:tc>
        <w:tc>
          <w:tcPr>
            <w:tcW w:w="4942" w:type="dxa"/>
          </w:tcPr>
          <w:p w14:paraId="752C1384" w14:textId="77777777" w:rsidR="00995F23" w:rsidRPr="001525DC" w:rsidRDefault="00995F23" w:rsidP="00995F23">
            <w:pPr>
              <w:rPr>
                <w:color w:val="000000" w:themeColor="text1"/>
                <w:sz w:val="22"/>
                <w:szCs w:val="22"/>
              </w:rPr>
            </w:pPr>
            <w:r w:rsidRPr="001525DC">
              <w:rPr>
                <w:color w:val="000000" w:themeColor="text1"/>
                <w:sz w:val="22"/>
                <w:szCs w:val="22"/>
              </w:rPr>
              <w:t>«Летописец детского мира»: выставка-обзор по произведениям А. А. Лиханова</w:t>
            </w:r>
          </w:p>
          <w:p w14:paraId="13D28E20" w14:textId="77777777" w:rsidR="00995F23" w:rsidRPr="001525DC" w:rsidRDefault="00995F23" w:rsidP="00995F23">
            <w:pPr>
              <w:jc w:val="both"/>
              <w:rPr>
                <w:color w:val="000000" w:themeColor="text1"/>
                <w:sz w:val="22"/>
                <w:szCs w:val="22"/>
              </w:rPr>
            </w:pPr>
          </w:p>
        </w:tc>
        <w:tc>
          <w:tcPr>
            <w:tcW w:w="1695" w:type="dxa"/>
          </w:tcPr>
          <w:p w14:paraId="0FA3254A" w14:textId="4E7B62D0" w:rsidR="00995F23" w:rsidRPr="001525DC" w:rsidRDefault="00995F23" w:rsidP="00995F23">
            <w:pPr>
              <w:jc w:val="center"/>
              <w:rPr>
                <w:color w:val="000000" w:themeColor="text1"/>
                <w:sz w:val="22"/>
                <w:szCs w:val="22"/>
              </w:rPr>
            </w:pPr>
            <w:r w:rsidRPr="001525DC">
              <w:rPr>
                <w:color w:val="000000" w:themeColor="text1"/>
                <w:sz w:val="22"/>
                <w:szCs w:val="22"/>
              </w:rPr>
              <w:t>4-7 класс</w:t>
            </w:r>
          </w:p>
        </w:tc>
        <w:tc>
          <w:tcPr>
            <w:tcW w:w="1806" w:type="dxa"/>
            <w:vMerge/>
          </w:tcPr>
          <w:p w14:paraId="00DA3C30" w14:textId="77777777" w:rsidR="00995F23" w:rsidRPr="001525DC" w:rsidRDefault="00995F23" w:rsidP="00995F23">
            <w:pPr>
              <w:jc w:val="center"/>
              <w:rPr>
                <w:color w:val="000000" w:themeColor="text1"/>
                <w:sz w:val="22"/>
                <w:szCs w:val="22"/>
              </w:rPr>
            </w:pPr>
          </w:p>
        </w:tc>
      </w:tr>
      <w:tr w:rsidR="00B468AA" w:rsidRPr="001525DC" w14:paraId="6AB123DF" w14:textId="77777777" w:rsidTr="00DD240F">
        <w:tc>
          <w:tcPr>
            <w:tcW w:w="1184" w:type="dxa"/>
          </w:tcPr>
          <w:p w14:paraId="7AA9C4F3" w14:textId="55F9D7D5" w:rsidR="00995F23" w:rsidRPr="001525DC" w:rsidRDefault="00995F23" w:rsidP="00995F23">
            <w:pPr>
              <w:rPr>
                <w:color w:val="000000" w:themeColor="text1"/>
                <w:sz w:val="22"/>
                <w:szCs w:val="22"/>
              </w:rPr>
            </w:pPr>
            <w:r w:rsidRPr="001525DC">
              <w:rPr>
                <w:color w:val="000000" w:themeColor="text1"/>
                <w:sz w:val="22"/>
                <w:szCs w:val="22"/>
              </w:rPr>
              <w:t>декабрь</w:t>
            </w:r>
          </w:p>
        </w:tc>
        <w:tc>
          <w:tcPr>
            <w:tcW w:w="4942" w:type="dxa"/>
          </w:tcPr>
          <w:p w14:paraId="5DF59590" w14:textId="36F5A5A4" w:rsidR="00995F23" w:rsidRPr="001525DC" w:rsidRDefault="00995F23" w:rsidP="00995F23">
            <w:pPr>
              <w:jc w:val="both"/>
              <w:rPr>
                <w:color w:val="000000" w:themeColor="text1"/>
                <w:sz w:val="22"/>
                <w:szCs w:val="22"/>
              </w:rPr>
            </w:pPr>
            <w:r w:rsidRPr="001525DC">
              <w:rPr>
                <w:color w:val="000000" w:themeColor="text1"/>
                <w:sz w:val="22"/>
                <w:szCs w:val="22"/>
              </w:rPr>
              <w:t>«Край родной — я тебя воспеваю»: выставка-дата ко Дню Кировской области</w:t>
            </w:r>
          </w:p>
        </w:tc>
        <w:tc>
          <w:tcPr>
            <w:tcW w:w="1695" w:type="dxa"/>
          </w:tcPr>
          <w:p w14:paraId="317795BF" w14:textId="6E8A9283" w:rsidR="00995F23" w:rsidRPr="001525DC" w:rsidRDefault="00995F23" w:rsidP="00995F23">
            <w:pPr>
              <w:jc w:val="center"/>
              <w:rPr>
                <w:color w:val="000000" w:themeColor="text1"/>
                <w:sz w:val="22"/>
                <w:szCs w:val="22"/>
              </w:rPr>
            </w:pPr>
            <w:r w:rsidRPr="001525DC">
              <w:rPr>
                <w:color w:val="000000" w:themeColor="text1"/>
                <w:sz w:val="22"/>
                <w:szCs w:val="22"/>
              </w:rPr>
              <w:t>для всех пользователей</w:t>
            </w:r>
          </w:p>
        </w:tc>
        <w:tc>
          <w:tcPr>
            <w:tcW w:w="1806" w:type="dxa"/>
            <w:vMerge/>
          </w:tcPr>
          <w:p w14:paraId="53B89175" w14:textId="77777777" w:rsidR="00995F23" w:rsidRPr="001525DC" w:rsidRDefault="00995F23" w:rsidP="00995F23">
            <w:pPr>
              <w:jc w:val="center"/>
              <w:rPr>
                <w:color w:val="000000" w:themeColor="text1"/>
                <w:sz w:val="22"/>
                <w:szCs w:val="22"/>
              </w:rPr>
            </w:pPr>
          </w:p>
        </w:tc>
      </w:tr>
      <w:tr w:rsidR="00B468AA" w:rsidRPr="001525DC" w14:paraId="631ABAC4" w14:textId="77777777" w:rsidTr="00DD240F">
        <w:tc>
          <w:tcPr>
            <w:tcW w:w="1184" w:type="dxa"/>
          </w:tcPr>
          <w:p w14:paraId="11B95B1A" w14:textId="0F596FEC" w:rsidR="00995F23" w:rsidRPr="001525DC" w:rsidRDefault="00995F23" w:rsidP="00995F23">
            <w:pPr>
              <w:rPr>
                <w:color w:val="000000" w:themeColor="text1"/>
                <w:sz w:val="22"/>
                <w:szCs w:val="22"/>
              </w:rPr>
            </w:pPr>
            <w:r w:rsidRPr="001525DC">
              <w:rPr>
                <w:color w:val="000000" w:themeColor="text1"/>
                <w:sz w:val="22"/>
                <w:szCs w:val="22"/>
              </w:rPr>
              <w:t>февраль</w:t>
            </w:r>
          </w:p>
        </w:tc>
        <w:tc>
          <w:tcPr>
            <w:tcW w:w="4942" w:type="dxa"/>
          </w:tcPr>
          <w:p w14:paraId="0EE8BC74" w14:textId="75275C91" w:rsidR="00995F23" w:rsidRPr="001525DC" w:rsidRDefault="00995F23" w:rsidP="00995F23">
            <w:pPr>
              <w:jc w:val="both"/>
              <w:rPr>
                <w:color w:val="000000" w:themeColor="text1"/>
                <w:sz w:val="22"/>
                <w:szCs w:val="22"/>
              </w:rPr>
            </w:pPr>
            <w:r w:rsidRPr="001525DC">
              <w:rPr>
                <w:rStyle w:val="afa"/>
                <w:b w:val="0"/>
                <w:color w:val="000000" w:themeColor="text1"/>
                <w:sz w:val="22"/>
                <w:szCs w:val="22"/>
              </w:rPr>
              <w:t>«Под сенью музы и глагола» (15 февраля – 75 лет со дня рождения писателя и краеведа С. П. Серкина (1951)): выставка-портрет</w:t>
            </w:r>
          </w:p>
        </w:tc>
        <w:tc>
          <w:tcPr>
            <w:tcW w:w="1695" w:type="dxa"/>
          </w:tcPr>
          <w:p w14:paraId="119276F9" w14:textId="6C3014CF" w:rsidR="00995F23" w:rsidRPr="001525DC" w:rsidRDefault="00995F23" w:rsidP="00995F23">
            <w:pPr>
              <w:jc w:val="center"/>
              <w:rPr>
                <w:color w:val="000000" w:themeColor="text1"/>
                <w:sz w:val="22"/>
                <w:szCs w:val="22"/>
              </w:rPr>
            </w:pPr>
            <w:r w:rsidRPr="001525DC">
              <w:rPr>
                <w:color w:val="000000" w:themeColor="text1"/>
                <w:sz w:val="22"/>
                <w:szCs w:val="22"/>
              </w:rPr>
              <w:t>для всех пользователей</w:t>
            </w:r>
          </w:p>
        </w:tc>
        <w:tc>
          <w:tcPr>
            <w:tcW w:w="1806" w:type="dxa"/>
            <w:vMerge w:val="restart"/>
          </w:tcPr>
          <w:p w14:paraId="3AEAF737" w14:textId="32CCD89D" w:rsidR="00995F23" w:rsidRPr="001525DC" w:rsidRDefault="00995F23" w:rsidP="00995F23">
            <w:pPr>
              <w:rPr>
                <w:color w:val="000000" w:themeColor="text1"/>
                <w:sz w:val="22"/>
                <w:szCs w:val="22"/>
              </w:rPr>
            </w:pPr>
            <w:r w:rsidRPr="001525DC">
              <w:rPr>
                <w:color w:val="000000" w:themeColor="text1"/>
                <w:sz w:val="22"/>
                <w:szCs w:val="22"/>
              </w:rPr>
              <w:t>Центр патриотического воспитания им. Г. Булатова</w:t>
            </w:r>
          </w:p>
        </w:tc>
      </w:tr>
      <w:tr w:rsidR="00B468AA" w:rsidRPr="001525DC" w14:paraId="0D9AF5E5" w14:textId="77777777" w:rsidTr="00DD240F">
        <w:tc>
          <w:tcPr>
            <w:tcW w:w="1184" w:type="dxa"/>
          </w:tcPr>
          <w:p w14:paraId="73E1651A" w14:textId="47F7B39C" w:rsidR="00995F23" w:rsidRPr="001525DC" w:rsidRDefault="00995F23" w:rsidP="00995F23">
            <w:pPr>
              <w:rPr>
                <w:color w:val="000000" w:themeColor="text1"/>
                <w:sz w:val="22"/>
                <w:szCs w:val="22"/>
              </w:rPr>
            </w:pPr>
            <w:r w:rsidRPr="001525DC">
              <w:rPr>
                <w:color w:val="000000" w:themeColor="text1"/>
                <w:sz w:val="22"/>
                <w:szCs w:val="22"/>
              </w:rPr>
              <w:t>март</w:t>
            </w:r>
          </w:p>
        </w:tc>
        <w:tc>
          <w:tcPr>
            <w:tcW w:w="4942" w:type="dxa"/>
          </w:tcPr>
          <w:p w14:paraId="28F08258" w14:textId="5505859B" w:rsidR="00995F23" w:rsidRPr="001525DC" w:rsidRDefault="00995F23" w:rsidP="00995F23">
            <w:pPr>
              <w:jc w:val="both"/>
              <w:rPr>
                <w:color w:val="000000" w:themeColor="text1"/>
                <w:sz w:val="22"/>
                <w:szCs w:val="22"/>
              </w:rPr>
            </w:pPr>
            <w:r w:rsidRPr="001525DC">
              <w:rPr>
                <w:color w:val="000000" w:themeColor="text1"/>
                <w:sz w:val="22"/>
                <w:szCs w:val="22"/>
              </w:rPr>
              <w:t>«О Вятке – с любовью»: выставка-просмотр</w:t>
            </w:r>
          </w:p>
        </w:tc>
        <w:tc>
          <w:tcPr>
            <w:tcW w:w="1695" w:type="dxa"/>
          </w:tcPr>
          <w:p w14:paraId="2DC53306" w14:textId="0B9B41C3" w:rsidR="00995F23" w:rsidRPr="001525DC" w:rsidRDefault="00995F23" w:rsidP="00995F23">
            <w:pPr>
              <w:jc w:val="center"/>
              <w:rPr>
                <w:color w:val="000000" w:themeColor="text1"/>
                <w:sz w:val="22"/>
                <w:szCs w:val="22"/>
              </w:rPr>
            </w:pPr>
            <w:r w:rsidRPr="001525DC">
              <w:rPr>
                <w:color w:val="000000" w:themeColor="text1"/>
                <w:sz w:val="22"/>
                <w:szCs w:val="22"/>
              </w:rPr>
              <w:t>для всех пользователей</w:t>
            </w:r>
          </w:p>
        </w:tc>
        <w:tc>
          <w:tcPr>
            <w:tcW w:w="1806" w:type="dxa"/>
            <w:vMerge/>
          </w:tcPr>
          <w:p w14:paraId="01434AD8" w14:textId="77777777" w:rsidR="00995F23" w:rsidRPr="001525DC" w:rsidRDefault="00995F23" w:rsidP="00995F23">
            <w:pPr>
              <w:rPr>
                <w:color w:val="000000" w:themeColor="text1"/>
                <w:sz w:val="22"/>
                <w:szCs w:val="22"/>
              </w:rPr>
            </w:pPr>
          </w:p>
        </w:tc>
      </w:tr>
      <w:tr w:rsidR="00B468AA" w:rsidRPr="001525DC" w14:paraId="67F464CB" w14:textId="77777777" w:rsidTr="00DD240F">
        <w:tc>
          <w:tcPr>
            <w:tcW w:w="1184" w:type="dxa"/>
          </w:tcPr>
          <w:p w14:paraId="7E96CF47" w14:textId="0916041B" w:rsidR="00995F23" w:rsidRPr="001525DC" w:rsidRDefault="00995F23" w:rsidP="00995F23">
            <w:pPr>
              <w:rPr>
                <w:color w:val="000000" w:themeColor="text1"/>
                <w:sz w:val="22"/>
                <w:szCs w:val="22"/>
              </w:rPr>
            </w:pPr>
            <w:r w:rsidRPr="001525DC">
              <w:rPr>
                <w:color w:val="000000" w:themeColor="text1"/>
                <w:sz w:val="22"/>
                <w:szCs w:val="22"/>
              </w:rPr>
              <w:t>март</w:t>
            </w:r>
          </w:p>
        </w:tc>
        <w:tc>
          <w:tcPr>
            <w:tcW w:w="4942" w:type="dxa"/>
          </w:tcPr>
          <w:p w14:paraId="7A9AE0CF" w14:textId="48B02656" w:rsidR="00995F23" w:rsidRPr="001525DC" w:rsidRDefault="00995F23" w:rsidP="00995F23">
            <w:pPr>
              <w:jc w:val="both"/>
              <w:rPr>
                <w:color w:val="000000" w:themeColor="text1"/>
                <w:sz w:val="22"/>
                <w:szCs w:val="22"/>
              </w:rPr>
            </w:pPr>
            <w:r w:rsidRPr="001525DC">
              <w:rPr>
                <w:color w:val="000000" w:themeColor="text1"/>
                <w:sz w:val="22"/>
                <w:szCs w:val="22"/>
              </w:rPr>
              <w:t>«Живой след в литературе» (3 марта – 105 лет со дня рождения кировского писателя Анатолия Михайловича Устюгова (1921-2007)): выставка-портрет</w:t>
            </w:r>
          </w:p>
        </w:tc>
        <w:tc>
          <w:tcPr>
            <w:tcW w:w="1695" w:type="dxa"/>
          </w:tcPr>
          <w:p w14:paraId="22AF5585" w14:textId="5E36935B" w:rsidR="00995F23" w:rsidRPr="001525DC" w:rsidRDefault="00995F23" w:rsidP="00995F23">
            <w:pPr>
              <w:jc w:val="center"/>
              <w:rPr>
                <w:color w:val="000000" w:themeColor="text1"/>
                <w:sz w:val="22"/>
                <w:szCs w:val="22"/>
              </w:rPr>
            </w:pPr>
            <w:r w:rsidRPr="001525DC">
              <w:rPr>
                <w:color w:val="000000" w:themeColor="text1"/>
                <w:sz w:val="22"/>
                <w:szCs w:val="22"/>
              </w:rPr>
              <w:t>для всех пользователей</w:t>
            </w:r>
          </w:p>
        </w:tc>
        <w:tc>
          <w:tcPr>
            <w:tcW w:w="1806" w:type="dxa"/>
            <w:vMerge/>
          </w:tcPr>
          <w:p w14:paraId="3B708D95" w14:textId="77777777" w:rsidR="00995F23" w:rsidRPr="001525DC" w:rsidRDefault="00995F23" w:rsidP="00995F23">
            <w:pPr>
              <w:rPr>
                <w:color w:val="000000" w:themeColor="text1"/>
                <w:sz w:val="22"/>
                <w:szCs w:val="22"/>
              </w:rPr>
            </w:pPr>
          </w:p>
        </w:tc>
      </w:tr>
      <w:tr w:rsidR="00B468AA" w:rsidRPr="001525DC" w14:paraId="5A79D07F" w14:textId="77777777" w:rsidTr="00DD240F">
        <w:tc>
          <w:tcPr>
            <w:tcW w:w="1184" w:type="dxa"/>
          </w:tcPr>
          <w:p w14:paraId="77AE4DFD" w14:textId="70583DD7" w:rsidR="00995F23" w:rsidRPr="001525DC" w:rsidRDefault="00995F23" w:rsidP="00995F23">
            <w:pPr>
              <w:rPr>
                <w:color w:val="000000" w:themeColor="text1"/>
                <w:sz w:val="22"/>
                <w:szCs w:val="22"/>
              </w:rPr>
            </w:pPr>
            <w:r w:rsidRPr="001525DC">
              <w:rPr>
                <w:color w:val="000000" w:themeColor="text1"/>
                <w:sz w:val="22"/>
                <w:szCs w:val="22"/>
              </w:rPr>
              <w:t>Март-апрель</w:t>
            </w:r>
          </w:p>
        </w:tc>
        <w:tc>
          <w:tcPr>
            <w:tcW w:w="4942" w:type="dxa"/>
          </w:tcPr>
          <w:p w14:paraId="74F2D4F3" w14:textId="7FB5B63E" w:rsidR="00995F23" w:rsidRPr="001525DC" w:rsidRDefault="00995F23" w:rsidP="00995F23">
            <w:pPr>
              <w:jc w:val="both"/>
              <w:rPr>
                <w:color w:val="000000" w:themeColor="text1"/>
                <w:sz w:val="22"/>
                <w:szCs w:val="22"/>
              </w:rPr>
            </w:pPr>
            <w:r w:rsidRPr="001525DC">
              <w:rPr>
                <w:color w:val="000000" w:themeColor="text1"/>
                <w:sz w:val="22"/>
                <w:szCs w:val="22"/>
              </w:rPr>
              <w:t>«Вятских сказок хоровод» (Дни вятской книги): выставка-обзор</w:t>
            </w:r>
          </w:p>
        </w:tc>
        <w:tc>
          <w:tcPr>
            <w:tcW w:w="1695" w:type="dxa"/>
          </w:tcPr>
          <w:p w14:paraId="22E059CD" w14:textId="6EBFE8C4" w:rsidR="00995F23" w:rsidRPr="001525DC" w:rsidRDefault="00995F23" w:rsidP="00995F23">
            <w:pPr>
              <w:jc w:val="center"/>
              <w:rPr>
                <w:color w:val="000000" w:themeColor="text1"/>
                <w:sz w:val="22"/>
                <w:szCs w:val="22"/>
              </w:rPr>
            </w:pPr>
            <w:r w:rsidRPr="001525DC">
              <w:rPr>
                <w:color w:val="000000" w:themeColor="text1"/>
                <w:sz w:val="22"/>
                <w:szCs w:val="22"/>
              </w:rPr>
              <w:t>для всех пользователей</w:t>
            </w:r>
          </w:p>
        </w:tc>
        <w:tc>
          <w:tcPr>
            <w:tcW w:w="1806" w:type="dxa"/>
            <w:vMerge/>
          </w:tcPr>
          <w:p w14:paraId="13E1DA21" w14:textId="77777777" w:rsidR="00995F23" w:rsidRPr="001525DC" w:rsidRDefault="00995F23" w:rsidP="00995F23">
            <w:pPr>
              <w:rPr>
                <w:color w:val="000000" w:themeColor="text1"/>
                <w:sz w:val="22"/>
                <w:szCs w:val="22"/>
              </w:rPr>
            </w:pPr>
          </w:p>
        </w:tc>
      </w:tr>
      <w:tr w:rsidR="00B468AA" w:rsidRPr="001525DC" w14:paraId="4822148A" w14:textId="77777777" w:rsidTr="00DD240F">
        <w:tc>
          <w:tcPr>
            <w:tcW w:w="1184" w:type="dxa"/>
          </w:tcPr>
          <w:p w14:paraId="60D899BE" w14:textId="08973687" w:rsidR="00995F23" w:rsidRPr="001525DC" w:rsidRDefault="00995F23" w:rsidP="00995F23">
            <w:pPr>
              <w:rPr>
                <w:color w:val="000000" w:themeColor="text1"/>
                <w:sz w:val="22"/>
                <w:szCs w:val="22"/>
              </w:rPr>
            </w:pPr>
            <w:r w:rsidRPr="001525DC">
              <w:rPr>
                <w:color w:val="000000" w:themeColor="text1"/>
                <w:sz w:val="22"/>
                <w:szCs w:val="22"/>
              </w:rPr>
              <w:t>август</w:t>
            </w:r>
          </w:p>
        </w:tc>
        <w:tc>
          <w:tcPr>
            <w:tcW w:w="4942" w:type="dxa"/>
          </w:tcPr>
          <w:p w14:paraId="708EF160" w14:textId="57CB11CE" w:rsidR="00995F23" w:rsidRPr="001525DC" w:rsidRDefault="00995F23" w:rsidP="00995F23">
            <w:pPr>
              <w:jc w:val="both"/>
              <w:rPr>
                <w:color w:val="000000" w:themeColor="text1"/>
                <w:sz w:val="22"/>
                <w:szCs w:val="22"/>
              </w:rPr>
            </w:pPr>
            <w:r w:rsidRPr="001525DC">
              <w:rPr>
                <w:color w:val="000000" w:themeColor="text1"/>
                <w:sz w:val="22"/>
                <w:szCs w:val="22"/>
              </w:rPr>
              <w:t>«Но всех родней он сердцу моему» (К Дню города): выставка-просмотр</w:t>
            </w:r>
          </w:p>
        </w:tc>
        <w:tc>
          <w:tcPr>
            <w:tcW w:w="1695" w:type="dxa"/>
          </w:tcPr>
          <w:p w14:paraId="36CEEA89" w14:textId="535197D2" w:rsidR="00995F23" w:rsidRPr="001525DC" w:rsidRDefault="00995F23" w:rsidP="00995F23">
            <w:pPr>
              <w:jc w:val="center"/>
              <w:rPr>
                <w:color w:val="000000" w:themeColor="text1"/>
                <w:sz w:val="22"/>
                <w:szCs w:val="22"/>
              </w:rPr>
            </w:pPr>
            <w:r w:rsidRPr="001525DC">
              <w:rPr>
                <w:color w:val="000000" w:themeColor="text1"/>
                <w:sz w:val="22"/>
                <w:szCs w:val="22"/>
              </w:rPr>
              <w:t>для всех пользователей</w:t>
            </w:r>
          </w:p>
        </w:tc>
        <w:tc>
          <w:tcPr>
            <w:tcW w:w="1806" w:type="dxa"/>
            <w:vMerge/>
          </w:tcPr>
          <w:p w14:paraId="3B084A95" w14:textId="77777777" w:rsidR="00995F23" w:rsidRPr="001525DC" w:rsidRDefault="00995F23" w:rsidP="00995F23">
            <w:pPr>
              <w:rPr>
                <w:color w:val="000000" w:themeColor="text1"/>
                <w:sz w:val="22"/>
                <w:szCs w:val="22"/>
              </w:rPr>
            </w:pPr>
          </w:p>
        </w:tc>
      </w:tr>
      <w:tr w:rsidR="00B468AA" w:rsidRPr="001525DC" w14:paraId="1FB6BD0E" w14:textId="77777777" w:rsidTr="00DD240F">
        <w:tc>
          <w:tcPr>
            <w:tcW w:w="1184" w:type="dxa"/>
          </w:tcPr>
          <w:p w14:paraId="56587CA9" w14:textId="54CAEBE3" w:rsidR="00995F23" w:rsidRPr="001525DC" w:rsidRDefault="00995F23" w:rsidP="00995F23">
            <w:pPr>
              <w:rPr>
                <w:color w:val="000000" w:themeColor="text1"/>
                <w:sz w:val="22"/>
                <w:szCs w:val="22"/>
              </w:rPr>
            </w:pPr>
            <w:r w:rsidRPr="001525DC">
              <w:rPr>
                <w:color w:val="000000" w:themeColor="text1"/>
                <w:sz w:val="22"/>
                <w:szCs w:val="22"/>
              </w:rPr>
              <w:t>август</w:t>
            </w:r>
          </w:p>
        </w:tc>
        <w:tc>
          <w:tcPr>
            <w:tcW w:w="4942" w:type="dxa"/>
          </w:tcPr>
          <w:p w14:paraId="1BB34646" w14:textId="2E3859F7" w:rsidR="00995F23" w:rsidRPr="001525DC" w:rsidRDefault="00995F23" w:rsidP="00995F23">
            <w:pPr>
              <w:jc w:val="both"/>
              <w:rPr>
                <w:color w:val="000000" w:themeColor="text1"/>
                <w:sz w:val="22"/>
                <w:szCs w:val="22"/>
              </w:rPr>
            </w:pPr>
            <w:r w:rsidRPr="001525DC">
              <w:rPr>
                <w:color w:val="000000" w:themeColor="text1"/>
                <w:sz w:val="22"/>
                <w:szCs w:val="22"/>
              </w:rPr>
              <w:t>«Романтика дальних странствий» (23 августа – день рождения Александра Грина (1800-1932)): выставка-портрет</w:t>
            </w:r>
          </w:p>
        </w:tc>
        <w:tc>
          <w:tcPr>
            <w:tcW w:w="1695" w:type="dxa"/>
          </w:tcPr>
          <w:p w14:paraId="479BADF7" w14:textId="7C3A2D6D" w:rsidR="00995F23" w:rsidRPr="001525DC" w:rsidRDefault="00995F23" w:rsidP="00995F23">
            <w:pPr>
              <w:jc w:val="center"/>
              <w:rPr>
                <w:color w:val="000000" w:themeColor="text1"/>
                <w:sz w:val="22"/>
                <w:szCs w:val="22"/>
              </w:rPr>
            </w:pPr>
            <w:r w:rsidRPr="001525DC">
              <w:rPr>
                <w:color w:val="000000" w:themeColor="text1"/>
                <w:sz w:val="22"/>
                <w:szCs w:val="22"/>
              </w:rPr>
              <w:t>для всех пользователей</w:t>
            </w:r>
          </w:p>
        </w:tc>
        <w:tc>
          <w:tcPr>
            <w:tcW w:w="1806" w:type="dxa"/>
            <w:vMerge/>
          </w:tcPr>
          <w:p w14:paraId="3A6DC1F6" w14:textId="77777777" w:rsidR="00995F23" w:rsidRPr="001525DC" w:rsidRDefault="00995F23" w:rsidP="00995F23">
            <w:pPr>
              <w:rPr>
                <w:color w:val="000000" w:themeColor="text1"/>
                <w:sz w:val="22"/>
                <w:szCs w:val="22"/>
              </w:rPr>
            </w:pPr>
          </w:p>
        </w:tc>
      </w:tr>
      <w:tr w:rsidR="00B468AA" w:rsidRPr="001525DC" w14:paraId="3AE9C9E9" w14:textId="77777777" w:rsidTr="00DD240F">
        <w:tc>
          <w:tcPr>
            <w:tcW w:w="1184" w:type="dxa"/>
          </w:tcPr>
          <w:p w14:paraId="2F054A77" w14:textId="24CF41DB" w:rsidR="00995F23" w:rsidRPr="001525DC" w:rsidRDefault="00995F23" w:rsidP="00995F23">
            <w:pPr>
              <w:rPr>
                <w:color w:val="000000" w:themeColor="text1"/>
                <w:sz w:val="22"/>
                <w:szCs w:val="22"/>
              </w:rPr>
            </w:pPr>
            <w:r w:rsidRPr="001525DC">
              <w:rPr>
                <w:color w:val="000000" w:themeColor="text1"/>
                <w:sz w:val="22"/>
                <w:szCs w:val="22"/>
              </w:rPr>
              <w:t>август</w:t>
            </w:r>
          </w:p>
        </w:tc>
        <w:tc>
          <w:tcPr>
            <w:tcW w:w="4942" w:type="dxa"/>
          </w:tcPr>
          <w:p w14:paraId="790670FF" w14:textId="5EF61436" w:rsidR="00995F23" w:rsidRPr="001525DC" w:rsidRDefault="00995F23" w:rsidP="00995F23">
            <w:pPr>
              <w:jc w:val="both"/>
              <w:rPr>
                <w:color w:val="000000" w:themeColor="text1"/>
                <w:sz w:val="22"/>
                <w:szCs w:val="22"/>
              </w:rPr>
            </w:pPr>
            <w:r w:rsidRPr="001525DC">
              <w:rPr>
                <w:color w:val="000000" w:themeColor="text1"/>
                <w:sz w:val="22"/>
                <w:szCs w:val="22"/>
              </w:rPr>
              <w:t>«К мечте на алых парусах» (23 августа – день рождения Александра Грина</w:t>
            </w:r>
          </w:p>
        </w:tc>
        <w:tc>
          <w:tcPr>
            <w:tcW w:w="1695" w:type="dxa"/>
          </w:tcPr>
          <w:p w14:paraId="0729E891" w14:textId="5EED9C24" w:rsidR="00995F23" w:rsidRPr="001525DC" w:rsidRDefault="00995F23" w:rsidP="00995F23">
            <w:pPr>
              <w:jc w:val="center"/>
              <w:rPr>
                <w:color w:val="000000" w:themeColor="text1"/>
                <w:sz w:val="22"/>
                <w:szCs w:val="22"/>
              </w:rPr>
            </w:pPr>
            <w:r w:rsidRPr="001525DC">
              <w:rPr>
                <w:color w:val="000000" w:themeColor="text1"/>
                <w:sz w:val="22"/>
                <w:szCs w:val="22"/>
              </w:rPr>
              <w:t>для всех пользователей</w:t>
            </w:r>
          </w:p>
        </w:tc>
        <w:tc>
          <w:tcPr>
            <w:tcW w:w="1806" w:type="dxa"/>
            <w:vMerge/>
          </w:tcPr>
          <w:p w14:paraId="6DCBB4F3" w14:textId="77777777" w:rsidR="00995F23" w:rsidRPr="001525DC" w:rsidRDefault="00995F23" w:rsidP="00995F23">
            <w:pPr>
              <w:rPr>
                <w:color w:val="000000" w:themeColor="text1"/>
                <w:sz w:val="22"/>
                <w:szCs w:val="22"/>
              </w:rPr>
            </w:pPr>
          </w:p>
        </w:tc>
      </w:tr>
      <w:tr w:rsidR="00B468AA" w:rsidRPr="001525DC" w14:paraId="56F1629F" w14:textId="77777777" w:rsidTr="00DD240F">
        <w:tc>
          <w:tcPr>
            <w:tcW w:w="1184" w:type="dxa"/>
          </w:tcPr>
          <w:p w14:paraId="2E3F06DF" w14:textId="4E7134B4" w:rsidR="00995F23" w:rsidRPr="001525DC" w:rsidRDefault="00995F23" w:rsidP="00995F23">
            <w:pPr>
              <w:rPr>
                <w:color w:val="000000" w:themeColor="text1"/>
                <w:sz w:val="22"/>
                <w:szCs w:val="22"/>
              </w:rPr>
            </w:pPr>
            <w:proofErr w:type="spellStart"/>
            <w:r w:rsidRPr="001525DC">
              <w:rPr>
                <w:color w:val="000000" w:themeColor="text1"/>
                <w:sz w:val="22"/>
                <w:szCs w:val="22"/>
              </w:rPr>
              <w:t>сенятбрь</w:t>
            </w:r>
            <w:proofErr w:type="spellEnd"/>
          </w:p>
        </w:tc>
        <w:tc>
          <w:tcPr>
            <w:tcW w:w="4942" w:type="dxa"/>
          </w:tcPr>
          <w:p w14:paraId="42F76B96" w14:textId="0FC8172A" w:rsidR="00995F23" w:rsidRPr="001525DC" w:rsidRDefault="00995F23" w:rsidP="00995F23">
            <w:pPr>
              <w:jc w:val="both"/>
              <w:rPr>
                <w:color w:val="000000" w:themeColor="text1"/>
                <w:sz w:val="22"/>
                <w:szCs w:val="22"/>
              </w:rPr>
            </w:pPr>
            <w:r w:rsidRPr="001525DC">
              <w:rPr>
                <w:rFonts w:eastAsia="Calibri"/>
                <w:color w:val="000000" w:themeColor="text1"/>
                <w:sz w:val="22"/>
                <w:szCs w:val="22"/>
                <w:lang w:eastAsia="en-US"/>
              </w:rPr>
              <w:t>«Самобытный художник слова» (7 сентября – 85 лет со дня рождения В. Н. Крупина) (г.р. 1941): выставка-юбилей</w:t>
            </w:r>
          </w:p>
        </w:tc>
        <w:tc>
          <w:tcPr>
            <w:tcW w:w="1695" w:type="dxa"/>
          </w:tcPr>
          <w:p w14:paraId="28E72A6B" w14:textId="5C8C007F" w:rsidR="00995F23" w:rsidRPr="001525DC" w:rsidRDefault="00995F23" w:rsidP="00995F23">
            <w:pPr>
              <w:jc w:val="center"/>
              <w:rPr>
                <w:color w:val="000000" w:themeColor="text1"/>
                <w:sz w:val="22"/>
                <w:szCs w:val="22"/>
              </w:rPr>
            </w:pPr>
            <w:r w:rsidRPr="001525DC">
              <w:rPr>
                <w:color w:val="000000" w:themeColor="text1"/>
                <w:sz w:val="22"/>
                <w:szCs w:val="22"/>
              </w:rPr>
              <w:t>для всех пользователей</w:t>
            </w:r>
          </w:p>
        </w:tc>
        <w:tc>
          <w:tcPr>
            <w:tcW w:w="1806" w:type="dxa"/>
            <w:vMerge/>
          </w:tcPr>
          <w:p w14:paraId="475304F1" w14:textId="77777777" w:rsidR="00995F23" w:rsidRPr="001525DC" w:rsidRDefault="00995F23" w:rsidP="00995F23">
            <w:pPr>
              <w:rPr>
                <w:color w:val="000000" w:themeColor="text1"/>
                <w:sz w:val="22"/>
                <w:szCs w:val="22"/>
              </w:rPr>
            </w:pPr>
          </w:p>
        </w:tc>
      </w:tr>
      <w:tr w:rsidR="00B468AA" w:rsidRPr="001525DC" w14:paraId="0A906BC6" w14:textId="77777777" w:rsidTr="00100DFF">
        <w:tc>
          <w:tcPr>
            <w:tcW w:w="9627" w:type="dxa"/>
            <w:gridSpan w:val="4"/>
          </w:tcPr>
          <w:p w14:paraId="1AFA2CAB" w14:textId="6930A347" w:rsidR="00995F23" w:rsidRPr="001525DC" w:rsidRDefault="00995F23" w:rsidP="00995F23">
            <w:pPr>
              <w:jc w:val="center"/>
              <w:rPr>
                <w:b/>
                <w:bCs/>
                <w:color w:val="000000" w:themeColor="text1"/>
                <w:sz w:val="22"/>
                <w:szCs w:val="22"/>
              </w:rPr>
            </w:pPr>
            <w:r w:rsidRPr="001525DC">
              <w:rPr>
                <w:b/>
                <w:bCs/>
                <w:color w:val="000000" w:themeColor="text1"/>
                <w:sz w:val="22"/>
                <w:szCs w:val="22"/>
              </w:rPr>
              <w:t>АКЦИИ</w:t>
            </w:r>
          </w:p>
        </w:tc>
      </w:tr>
      <w:tr w:rsidR="00B468AA" w:rsidRPr="001525DC" w14:paraId="5FFF6899" w14:textId="77777777" w:rsidTr="00DD240F">
        <w:tc>
          <w:tcPr>
            <w:tcW w:w="1184" w:type="dxa"/>
          </w:tcPr>
          <w:p w14:paraId="689A4678" w14:textId="1433FC42" w:rsidR="00995F23" w:rsidRPr="001525DC" w:rsidRDefault="00995F23" w:rsidP="00995F23">
            <w:pPr>
              <w:rPr>
                <w:color w:val="000000" w:themeColor="text1"/>
                <w:sz w:val="22"/>
                <w:szCs w:val="22"/>
              </w:rPr>
            </w:pPr>
            <w:r w:rsidRPr="001525DC">
              <w:rPr>
                <w:color w:val="000000" w:themeColor="text1"/>
                <w:sz w:val="22"/>
                <w:szCs w:val="22"/>
              </w:rPr>
              <w:t>март</w:t>
            </w:r>
          </w:p>
        </w:tc>
        <w:tc>
          <w:tcPr>
            <w:tcW w:w="4942" w:type="dxa"/>
          </w:tcPr>
          <w:p w14:paraId="018E5844" w14:textId="642F96D2" w:rsidR="00995F23" w:rsidRPr="001525DC" w:rsidRDefault="00995F23" w:rsidP="00995F23">
            <w:pPr>
              <w:jc w:val="both"/>
              <w:rPr>
                <w:color w:val="000000" w:themeColor="text1"/>
                <w:sz w:val="22"/>
                <w:szCs w:val="22"/>
              </w:rPr>
            </w:pPr>
            <w:r w:rsidRPr="001525DC">
              <w:rPr>
                <w:color w:val="000000" w:themeColor="text1"/>
                <w:sz w:val="22"/>
                <w:szCs w:val="22"/>
              </w:rPr>
              <w:t>«</w:t>
            </w:r>
            <w:proofErr w:type="spellStart"/>
            <w:r w:rsidRPr="001525DC">
              <w:rPr>
                <w:color w:val="000000" w:themeColor="text1"/>
                <w:sz w:val="22"/>
                <w:szCs w:val="22"/>
              </w:rPr>
              <w:t>Грино-мечтариум</w:t>
            </w:r>
            <w:proofErr w:type="spellEnd"/>
            <w:r w:rsidRPr="001525DC">
              <w:rPr>
                <w:color w:val="000000" w:themeColor="text1"/>
                <w:sz w:val="22"/>
                <w:szCs w:val="22"/>
              </w:rPr>
              <w:t>»: литературный челлендж</w:t>
            </w:r>
          </w:p>
        </w:tc>
        <w:tc>
          <w:tcPr>
            <w:tcW w:w="1695" w:type="dxa"/>
          </w:tcPr>
          <w:p w14:paraId="4CDCE70B" w14:textId="10B9F572" w:rsidR="00995F23" w:rsidRPr="001525DC" w:rsidRDefault="00995F23" w:rsidP="00995F23">
            <w:pPr>
              <w:jc w:val="center"/>
              <w:rPr>
                <w:color w:val="000000" w:themeColor="text1"/>
                <w:sz w:val="22"/>
                <w:szCs w:val="22"/>
              </w:rPr>
            </w:pPr>
            <w:r w:rsidRPr="001525DC">
              <w:rPr>
                <w:color w:val="000000" w:themeColor="text1"/>
                <w:sz w:val="22"/>
                <w:szCs w:val="22"/>
              </w:rPr>
              <w:t>для всех пользователей</w:t>
            </w:r>
          </w:p>
        </w:tc>
        <w:tc>
          <w:tcPr>
            <w:tcW w:w="1806" w:type="dxa"/>
            <w:vMerge w:val="restart"/>
          </w:tcPr>
          <w:p w14:paraId="51986FA2" w14:textId="24C7013D" w:rsidR="00995F23" w:rsidRPr="001525DC" w:rsidRDefault="00995F23" w:rsidP="00995F23">
            <w:pPr>
              <w:jc w:val="both"/>
              <w:rPr>
                <w:color w:val="000000" w:themeColor="text1"/>
                <w:sz w:val="22"/>
                <w:szCs w:val="22"/>
              </w:rPr>
            </w:pPr>
            <w:r w:rsidRPr="001525DC">
              <w:rPr>
                <w:color w:val="000000" w:themeColor="text1"/>
                <w:sz w:val="22"/>
                <w:szCs w:val="22"/>
              </w:rPr>
              <w:t>Отдел обслуживания</w:t>
            </w:r>
          </w:p>
        </w:tc>
      </w:tr>
      <w:tr w:rsidR="00B468AA" w:rsidRPr="001525DC" w14:paraId="73D15E6B" w14:textId="77777777" w:rsidTr="00DD240F">
        <w:tc>
          <w:tcPr>
            <w:tcW w:w="1184" w:type="dxa"/>
          </w:tcPr>
          <w:p w14:paraId="346CAC01" w14:textId="51F68CBD" w:rsidR="00995F23" w:rsidRPr="001525DC" w:rsidRDefault="00995F23" w:rsidP="00995F23">
            <w:pPr>
              <w:rPr>
                <w:color w:val="000000" w:themeColor="text1"/>
                <w:sz w:val="22"/>
                <w:szCs w:val="22"/>
              </w:rPr>
            </w:pPr>
            <w:r w:rsidRPr="001525DC">
              <w:rPr>
                <w:color w:val="000000" w:themeColor="text1"/>
                <w:sz w:val="22"/>
                <w:szCs w:val="22"/>
              </w:rPr>
              <w:t>июнь</w:t>
            </w:r>
          </w:p>
        </w:tc>
        <w:tc>
          <w:tcPr>
            <w:tcW w:w="4942" w:type="dxa"/>
          </w:tcPr>
          <w:p w14:paraId="480F66B3" w14:textId="7A822126" w:rsidR="00995F23" w:rsidRPr="001525DC" w:rsidRDefault="00995F23" w:rsidP="00995F23">
            <w:pPr>
              <w:jc w:val="both"/>
              <w:rPr>
                <w:color w:val="000000" w:themeColor="text1"/>
                <w:sz w:val="22"/>
                <w:szCs w:val="22"/>
              </w:rPr>
            </w:pPr>
            <w:r w:rsidRPr="001525DC">
              <w:rPr>
                <w:bCs/>
                <w:color w:val="000000" w:themeColor="text1"/>
                <w:sz w:val="22"/>
                <w:szCs w:val="22"/>
              </w:rPr>
              <w:t>«Разгадать бы старинные даты»: акция-опрос об улицах города Слободского</w:t>
            </w:r>
          </w:p>
        </w:tc>
        <w:tc>
          <w:tcPr>
            <w:tcW w:w="1695" w:type="dxa"/>
          </w:tcPr>
          <w:p w14:paraId="11E3ADAF" w14:textId="62E43573" w:rsidR="00995F23" w:rsidRPr="001525DC" w:rsidRDefault="00995F23" w:rsidP="00995F23">
            <w:pPr>
              <w:jc w:val="center"/>
              <w:rPr>
                <w:color w:val="000000" w:themeColor="text1"/>
                <w:sz w:val="22"/>
                <w:szCs w:val="22"/>
              </w:rPr>
            </w:pPr>
            <w:r w:rsidRPr="001525DC">
              <w:rPr>
                <w:color w:val="000000" w:themeColor="text1"/>
                <w:sz w:val="22"/>
                <w:szCs w:val="22"/>
              </w:rPr>
              <w:t>для всех пользователей</w:t>
            </w:r>
          </w:p>
        </w:tc>
        <w:tc>
          <w:tcPr>
            <w:tcW w:w="1806" w:type="dxa"/>
            <w:vMerge/>
          </w:tcPr>
          <w:p w14:paraId="668ABF14" w14:textId="77777777" w:rsidR="00995F23" w:rsidRPr="001525DC" w:rsidRDefault="00995F23" w:rsidP="00995F23">
            <w:pPr>
              <w:jc w:val="both"/>
              <w:rPr>
                <w:color w:val="000000" w:themeColor="text1"/>
                <w:sz w:val="22"/>
                <w:szCs w:val="22"/>
              </w:rPr>
            </w:pPr>
          </w:p>
        </w:tc>
      </w:tr>
      <w:tr w:rsidR="00B468AA" w:rsidRPr="001525DC" w14:paraId="3239CBE8" w14:textId="77777777" w:rsidTr="00DD240F">
        <w:tc>
          <w:tcPr>
            <w:tcW w:w="1184" w:type="dxa"/>
          </w:tcPr>
          <w:p w14:paraId="77858112" w14:textId="29613177" w:rsidR="00995F23" w:rsidRPr="001525DC" w:rsidRDefault="00995F23" w:rsidP="00995F23">
            <w:pPr>
              <w:rPr>
                <w:color w:val="000000" w:themeColor="text1"/>
                <w:sz w:val="22"/>
                <w:szCs w:val="22"/>
              </w:rPr>
            </w:pPr>
            <w:r w:rsidRPr="001525DC">
              <w:rPr>
                <w:color w:val="000000" w:themeColor="text1"/>
                <w:sz w:val="22"/>
                <w:szCs w:val="22"/>
              </w:rPr>
              <w:t>август</w:t>
            </w:r>
          </w:p>
        </w:tc>
        <w:tc>
          <w:tcPr>
            <w:tcW w:w="4942" w:type="dxa"/>
          </w:tcPr>
          <w:p w14:paraId="57B59296" w14:textId="3B8CCAC9" w:rsidR="00995F23" w:rsidRPr="001525DC" w:rsidRDefault="00995F23" w:rsidP="00585B97">
            <w:pPr>
              <w:rPr>
                <w:color w:val="000000" w:themeColor="text1"/>
                <w:sz w:val="22"/>
                <w:szCs w:val="22"/>
              </w:rPr>
            </w:pPr>
            <w:r w:rsidRPr="001525DC">
              <w:rPr>
                <w:color w:val="000000" w:themeColor="text1"/>
                <w:sz w:val="22"/>
                <w:szCs w:val="22"/>
              </w:rPr>
              <w:t>«</w:t>
            </w:r>
            <w:r w:rsidR="00585B97" w:rsidRPr="001525DC">
              <w:rPr>
                <w:color w:val="000000" w:themeColor="text1"/>
                <w:sz w:val="22"/>
                <w:szCs w:val="22"/>
              </w:rPr>
              <w:t>«Сияние бирюзовых брызг»</w:t>
            </w:r>
            <w:r w:rsidRPr="001525DC">
              <w:rPr>
                <w:color w:val="000000" w:themeColor="text1"/>
                <w:sz w:val="22"/>
                <w:szCs w:val="22"/>
              </w:rPr>
              <w:t>»: сетевая акция</w:t>
            </w:r>
          </w:p>
        </w:tc>
        <w:tc>
          <w:tcPr>
            <w:tcW w:w="1695" w:type="dxa"/>
          </w:tcPr>
          <w:p w14:paraId="6BC578DA" w14:textId="18FA5156" w:rsidR="00995F23" w:rsidRPr="001525DC" w:rsidRDefault="00995F23" w:rsidP="00995F23">
            <w:pPr>
              <w:jc w:val="center"/>
              <w:rPr>
                <w:color w:val="000000" w:themeColor="text1"/>
                <w:sz w:val="22"/>
                <w:szCs w:val="22"/>
              </w:rPr>
            </w:pPr>
            <w:r w:rsidRPr="001525DC">
              <w:rPr>
                <w:color w:val="000000" w:themeColor="text1"/>
                <w:sz w:val="22"/>
                <w:szCs w:val="22"/>
              </w:rPr>
              <w:t>для всех пользователей</w:t>
            </w:r>
          </w:p>
        </w:tc>
        <w:tc>
          <w:tcPr>
            <w:tcW w:w="1806" w:type="dxa"/>
            <w:vMerge/>
          </w:tcPr>
          <w:p w14:paraId="11BA46C6" w14:textId="77777777" w:rsidR="00995F23" w:rsidRPr="001525DC" w:rsidRDefault="00995F23" w:rsidP="00995F23">
            <w:pPr>
              <w:jc w:val="center"/>
              <w:rPr>
                <w:color w:val="000000" w:themeColor="text1"/>
                <w:sz w:val="22"/>
                <w:szCs w:val="22"/>
              </w:rPr>
            </w:pPr>
          </w:p>
        </w:tc>
      </w:tr>
      <w:tr w:rsidR="00B468AA" w:rsidRPr="001525DC" w14:paraId="40FA774E" w14:textId="77777777" w:rsidTr="00DD240F">
        <w:tc>
          <w:tcPr>
            <w:tcW w:w="1184" w:type="dxa"/>
          </w:tcPr>
          <w:p w14:paraId="1AB0AE0D" w14:textId="10B37E22" w:rsidR="00995F23" w:rsidRPr="001525DC" w:rsidRDefault="00995F23" w:rsidP="00995F23">
            <w:pPr>
              <w:rPr>
                <w:color w:val="000000" w:themeColor="text1"/>
                <w:sz w:val="22"/>
                <w:szCs w:val="22"/>
              </w:rPr>
            </w:pPr>
            <w:r w:rsidRPr="001525DC">
              <w:rPr>
                <w:color w:val="000000" w:themeColor="text1"/>
                <w:sz w:val="22"/>
                <w:szCs w:val="22"/>
              </w:rPr>
              <w:t>октябрь</w:t>
            </w:r>
          </w:p>
        </w:tc>
        <w:tc>
          <w:tcPr>
            <w:tcW w:w="4942" w:type="dxa"/>
          </w:tcPr>
          <w:p w14:paraId="0711E498" w14:textId="560F1939" w:rsidR="00995F23" w:rsidRPr="001525DC" w:rsidRDefault="00995F23" w:rsidP="00995F23">
            <w:pPr>
              <w:jc w:val="both"/>
              <w:rPr>
                <w:color w:val="000000" w:themeColor="text1"/>
                <w:sz w:val="22"/>
                <w:szCs w:val="22"/>
              </w:rPr>
            </w:pPr>
            <w:r w:rsidRPr="001525DC">
              <w:rPr>
                <w:color w:val="000000" w:themeColor="text1"/>
                <w:sz w:val="22"/>
                <w:szCs w:val="22"/>
              </w:rPr>
              <w:t>«</w:t>
            </w:r>
            <w:proofErr w:type="spellStart"/>
            <w:r w:rsidRPr="001525DC">
              <w:rPr>
                <w:color w:val="000000" w:themeColor="text1"/>
                <w:sz w:val="22"/>
                <w:szCs w:val="22"/>
              </w:rPr>
              <w:t>Гриновская</w:t>
            </w:r>
            <w:proofErr w:type="spellEnd"/>
            <w:r w:rsidRPr="001525DC">
              <w:rPr>
                <w:color w:val="000000" w:themeColor="text1"/>
                <w:sz w:val="22"/>
                <w:szCs w:val="22"/>
              </w:rPr>
              <w:t xml:space="preserve"> регата»: Всероссийская акция</w:t>
            </w:r>
          </w:p>
        </w:tc>
        <w:tc>
          <w:tcPr>
            <w:tcW w:w="1695" w:type="dxa"/>
          </w:tcPr>
          <w:p w14:paraId="1C477667" w14:textId="77777777" w:rsidR="00995F23" w:rsidRPr="001525DC" w:rsidRDefault="00995F23" w:rsidP="00995F23">
            <w:pPr>
              <w:jc w:val="center"/>
              <w:rPr>
                <w:color w:val="000000" w:themeColor="text1"/>
                <w:sz w:val="22"/>
                <w:szCs w:val="22"/>
              </w:rPr>
            </w:pPr>
            <w:r w:rsidRPr="001525DC">
              <w:rPr>
                <w:color w:val="000000" w:themeColor="text1"/>
                <w:sz w:val="22"/>
                <w:szCs w:val="22"/>
              </w:rPr>
              <w:t>учащиеся</w:t>
            </w:r>
          </w:p>
          <w:p w14:paraId="7C9606F6" w14:textId="77777777" w:rsidR="00995F23" w:rsidRPr="001525DC" w:rsidRDefault="00995F23" w:rsidP="00995F23">
            <w:pPr>
              <w:jc w:val="center"/>
              <w:rPr>
                <w:color w:val="000000" w:themeColor="text1"/>
                <w:sz w:val="22"/>
                <w:szCs w:val="22"/>
              </w:rPr>
            </w:pPr>
            <w:r w:rsidRPr="001525DC">
              <w:rPr>
                <w:color w:val="000000" w:themeColor="text1"/>
                <w:sz w:val="22"/>
                <w:szCs w:val="22"/>
              </w:rPr>
              <w:t>школ</w:t>
            </w:r>
          </w:p>
          <w:p w14:paraId="547B53B7" w14:textId="2295F864" w:rsidR="00995F23" w:rsidRPr="001525DC" w:rsidRDefault="00995F23" w:rsidP="00995F23">
            <w:pPr>
              <w:jc w:val="center"/>
              <w:rPr>
                <w:color w:val="000000" w:themeColor="text1"/>
                <w:sz w:val="22"/>
                <w:szCs w:val="22"/>
              </w:rPr>
            </w:pPr>
            <w:r w:rsidRPr="001525DC">
              <w:rPr>
                <w:color w:val="000000" w:themeColor="text1"/>
                <w:sz w:val="22"/>
                <w:szCs w:val="22"/>
              </w:rPr>
              <w:t>города</w:t>
            </w:r>
          </w:p>
        </w:tc>
        <w:tc>
          <w:tcPr>
            <w:tcW w:w="1806" w:type="dxa"/>
            <w:vMerge/>
          </w:tcPr>
          <w:p w14:paraId="1A476BAC" w14:textId="77777777" w:rsidR="00995F23" w:rsidRPr="001525DC" w:rsidRDefault="00995F23" w:rsidP="00995F23">
            <w:pPr>
              <w:jc w:val="center"/>
              <w:rPr>
                <w:color w:val="000000" w:themeColor="text1"/>
                <w:sz w:val="22"/>
                <w:szCs w:val="22"/>
              </w:rPr>
            </w:pPr>
          </w:p>
        </w:tc>
      </w:tr>
      <w:tr w:rsidR="00B468AA" w:rsidRPr="001525DC" w14:paraId="019ACA9B" w14:textId="77777777" w:rsidTr="00337AAB">
        <w:tc>
          <w:tcPr>
            <w:tcW w:w="9627" w:type="dxa"/>
            <w:gridSpan w:val="4"/>
          </w:tcPr>
          <w:p w14:paraId="3CA784B4" w14:textId="0610905C" w:rsidR="00995F23" w:rsidRPr="001525DC" w:rsidRDefault="00995F23" w:rsidP="00995F23">
            <w:pPr>
              <w:jc w:val="center"/>
              <w:rPr>
                <w:b/>
                <w:bCs/>
                <w:color w:val="000000" w:themeColor="text1"/>
                <w:sz w:val="22"/>
                <w:szCs w:val="22"/>
              </w:rPr>
            </w:pPr>
            <w:r w:rsidRPr="001525DC">
              <w:rPr>
                <w:b/>
                <w:bCs/>
                <w:color w:val="000000" w:themeColor="text1"/>
                <w:sz w:val="22"/>
                <w:szCs w:val="22"/>
              </w:rPr>
              <w:t>КОНКУРСЫ</w:t>
            </w:r>
          </w:p>
        </w:tc>
      </w:tr>
      <w:tr w:rsidR="00B468AA" w:rsidRPr="001525DC" w14:paraId="08159491" w14:textId="77777777" w:rsidTr="00DD240F">
        <w:tc>
          <w:tcPr>
            <w:tcW w:w="1184" w:type="dxa"/>
          </w:tcPr>
          <w:p w14:paraId="4DAC3F08" w14:textId="7E479589" w:rsidR="00995F23" w:rsidRPr="001525DC" w:rsidRDefault="00995F23" w:rsidP="00995F23">
            <w:pPr>
              <w:rPr>
                <w:color w:val="000000" w:themeColor="text1"/>
                <w:sz w:val="22"/>
                <w:szCs w:val="22"/>
              </w:rPr>
            </w:pPr>
            <w:r w:rsidRPr="001525DC">
              <w:rPr>
                <w:color w:val="000000" w:themeColor="text1"/>
                <w:sz w:val="22"/>
                <w:szCs w:val="22"/>
              </w:rPr>
              <w:t>июль-август</w:t>
            </w:r>
          </w:p>
        </w:tc>
        <w:tc>
          <w:tcPr>
            <w:tcW w:w="4942" w:type="dxa"/>
          </w:tcPr>
          <w:p w14:paraId="63FAF091" w14:textId="38E8F8BE" w:rsidR="00995F23" w:rsidRPr="001525DC" w:rsidRDefault="00995F23" w:rsidP="00995F23">
            <w:pPr>
              <w:jc w:val="both"/>
              <w:rPr>
                <w:color w:val="000000" w:themeColor="text1"/>
                <w:sz w:val="22"/>
                <w:szCs w:val="22"/>
              </w:rPr>
            </w:pPr>
            <w:r w:rsidRPr="001525DC">
              <w:rPr>
                <w:color w:val="000000" w:themeColor="text1"/>
                <w:sz w:val="22"/>
                <w:szCs w:val="22"/>
              </w:rPr>
              <w:t>«Таланты на родине Грина»: выставка-конкурс умельцев Слободской земли</w:t>
            </w:r>
          </w:p>
        </w:tc>
        <w:tc>
          <w:tcPr>
            <w:tcW w:w="1695" w:type="dxa"/>
          </w:tcPr>
          <w:p w14:paraId="2CEBE2A3" w14:textId="5C9B66BD" w:rsidR="00995F23" w:rsidRPr="001525DC" w:rsidRDefault="00995F23" w:rsidP="00995F23">
            <w:pPr>
              <w:jc w:val="center"/>
              <w:rPr>
                <w:color w:val="000000" w:themeColor="text1"/>
                <w:sz w:val="22"/>
                <w:szCs w:val="22"/>
              </w:rPr>
            </w:pPr>
            <w:r w:rsidRPr="001525DC">
              <w:rPr>
                <w:color w:val="000000" w:themeColor="text1"/>
                <w:sz w:val="22"/>
                <w:szCs w:val="22"/>
              </w:rPr>
              <w:t>для всех пользователей</w:t>
            </w:r>
          </w:p>
        </w:tc>
        <w:tc>
          <w:tcPr>
            <w:tcW w:w="1806" w:type="dxa"/>
          </w:tcPr>
          <w:p w14:paraId="706259A2" w14:textId="20786F62" w:rsidR="00995F23" w:rsidRPr="001525DC" w:rsidRDefault="00585B97" w:rsidP="00585B97">
            <w:pPr>
              <w:rPr>
                <w:color w:val="000000" w:themeColor="text1"/>
                <w:sz w:val="22"/>
                <w:szCs w:val="22"/>
              </w:rPr>
            </w:pPr>
            <w:r w:rsidRPr="001525DC">
              <w:rPr>
                <w:color w:val="000000" w:themeColor="text1"/>
                <w:sz w:val="22"/>
                <w:szCs w:val="22"/>
              </w:rPr>
              <w:t>Отдел обслуживания</w:t>
            </w:r>
          </w:p>
        </w:tc>
      </w:tr>
      <w:tr w:rsidR="00B468AA" w:rsidRPr="001525DC" w14:paraId="6E440D30" w14:textId="77777777" w:rsidTr="00FD31EE">
        <w:tc>
          <w:tcPr>
            <w:tcW w:w="9627" w:type="dxa"/>
            <w:gridSpan w:val="4"/>
          </w:tcPr>
          <w:p w14:paraId="19FF3294" w14:textId="6B28AA2B" w:rsidR="00995F23" w:rsidRPr="001525DC" w:rsidRDefault="00995F23" w:rsidP="00995F23">
            <w:pPr>
              <w:jc w:val="center"/>
              <w:rPr>
                <w:b/>
                <w:bCs/>
                <w:color w:val="000000" w:themeColor="text1"/>
                <w:sz w:val="22"/>
                <w:szCs w:val="22"/>
              </w:rPr>
            </w:pPr>
            <w:r w:rsidRPr="001525DC">
              <w:rPr>
                <w:b/>
                <w:bCs/>
                <w:color w:val="000000" w:themeColor="text1"/>
                <w:sz w:val="22"/>
                <w:szCs w:val="22"/>
              </w:rPr>
              <w:t>СОЦИОЛОГИЧЕСКИЕ ИССЛЕДОВАНИЯ</w:t>
            </w:r>
          </w:p>
        </w:tc>
      </w:tr>
      <w:tr w:rsidR="00B468AA" w:rsidRPr="001525DC" w14:paraId="594DEC1F" w14:textId="77777777" w:rsidTr="00DD240F">
        <w:tc>
          <w:tcPr>
            <w:tcW w:w="1184" w:type="dxa"/>
          </w:tcPr>
          <w:p w14:paraId="272870B7" w14:textId="10C76DB1" w:rsidR="00995F23" w:rsidRPr="001525DC" w:rsidRDefault="00995F23" w:rsidP="00995F23">
            <w:pPr>
              <w:rPr>
                <w:color w:val="000000" w:themeColor="text1"/>
                <w:sz w:val="22"/>
                <w:szCs w:val="22"/>
              </w:rPr>
            </w:pPr>
            <w:r w:rsidRPr="001525DC">
              <w:rPr>
                <w:color w:val="000000" w:themeColor="text1"/>
                <w:sz w:val="22"/>
                <w:szCs w:val="22"/>
              </w:rPr>
              <w:t>февраль</w:t>
            </w:r>
          </w:p>
        </w:tc>
        <w:tc>
          <w:tcPr>
            <w:tcW w:w="4942" w:type="dxa"/>
          </w:tcPr>
          <w:p w14:paraId="5578D919" w14:textId="01C8BC2A" w:rsidR="00995F23" w:rsidRPr="001525DC" w:rsidRDefault="00995F23" w:rsidP="00995F23">
            <w:pPr>
              <w:jc w:val="both"/>
              <w:rPr>
                <w:color w:val="000000" w:themeColor="text1"/>
                <w:sz w:val="22"/>
                <w:szCs w:val="22"/>
              </w:rPr>
            </w:pPr>
            <w:r w:rsidRPr="001525DC">
              <w:rPr>
                <w:color w:val="000000" w:themeColor="text1"/>
                <w:sz w:val="22"/>
                <w:szCs w:val="22"/>
              </w:rPr>
              <w:t>«Что я знаю о Грине?»: анкетирование</w:t>
            </w:r>
          </w:p>
        </w:tc>
        <w:tc>
          <w:tcPr>
            <w:tcW w:w="1695" w:type="dxa"/>
          </w:tcPr>
          <w:p w14:paraId="182D6BE7" w14:textId="0CE737B5" w:rsidR="00995F23" w:rsidRPr="001525DC" w:rsidRDefault="00995F23" w:rsidP="00995F23">
            <w:pPr>
              <w:jc w:val="center"/>
              <w:rPr>
                <w:color w:val="000000" w:themeColor="text1"/>
                <w:sz w:val="22"/>
                <w:szCs w:val="22"/>
              </w:rPr>
            </w:pPr>
            <w:r w:rsidRPr="001525DC">
              <w:rPr>
                <w:color w:val="000000" w:themeColor="text1"/>
                <w:sz w:val="22"/>
                <w:szCs w:val="22"/>
              </w:rPr>
              <w:t>для всех пользователей</w:t>
            </w:r>
          </w:p>
        </w:tc>
        <w:tc>
          <w:tcPr>
            <w:tcW w:w="1806" w:type="dxa"/>
            <w:vMerge w:val="restart"/>
          </w:tcPr>
          <w:p w14:paraId="21912BE6" w14:textId="731F28F1" w:rsidR="00995F23" w:rsidRPr="001525DC" w:rsidRDefault="00995F23" w:rsidP="00995F23">
            <w:pPr>
              <w:rPr>
                <w:color w:val="000000" w:themeColor="text1"/>
                <w:sz w:val="22"/>
                <w:szCs w:val="22"/>
              </w:rPr>
            </w:pPr>
            <w:r w:rsidRPr="001525DC">
              <w:rPr>
                <w:color w:val="000000" w:themeColor="text1"/>
                <w:sz w:val="22"/>
                <w:szCs w:val="22"/>
              </w:rPr>
              <w:t>Отдел обслуживания</w:t>
            </w:r>
          </w:p>
        </w:tc>
      </w:tr>
      <w:tr w:rsidR="00B468AA" w:rsidRPr="001525DC" w14:paraId="4147FA3A" w14:textId="77777777" w:rsidTr="00DD240F">
        <w:tc>
          <w:tcPr>
            <w:tcW w:w="1184" w:type="dxa"/>
          </w:tcPr>
          <w:p w14:paraId="3E30DB5B" w14:textId="1715B7EA" w:rsidR="00995F23" w:rsidRPr="001525DC" w:rsidRDefault="00995F23" w:rsidP="00995F23">
            <w:pPr>
              <w:rPr>
                <w:color w:val="000000" w:themeColor="text1"/>
                <w:sz w:val="22"/>
                <w:szCs w:val="22"/>
              </w:rPr>
            </w:pPr>
            <w:r w:rsidRPr="001525DC">
              <w:rPr>
                <w:color w:val="000000" w:themeColor="text1"/>
                <w:sz w:val="22"/>
                <w:szCs w:val="22"/>
              </w:rPr>
              <w:t>июнь</w:t>
            </w:r>
          </w:p>
        </w:tc>
        <w:tc>
          <w:tcPr>
            <w:tcW w:w="4942" w:type="dxa"/>
          </w:tcPr>
          <w:p w14:paraId="735BFB69" w14:textId="373D3FB6" w:rsidR="00995F23" w:rsidRPr="001525DC" w:rsidRDefault="00995F23" w:rsidP="00995F23">
            <w:pPr>
              <w:jc w:val="both"/>
              <w:rPr>
                <w:color w:val="000000" w:themeColor="text1"/>
                <w:sz w:val="22"/>
                <w:szCs w:val="22"/>
              </w:rPr>
            </w:pPr>
            <w:r w:rsidRPr="001525DC">
              <w:rPr>
                <w:bCs/>
                <w:color w:val="000000" w:themeColor="text1"/>
                <w:sz w:val="22"/>
                <w:szCs w:val="22"/>
              </w:rPr>
              <w:t>«Город мечты, город любви, город надежды»: блиц-опрос</w:t>
            </w:r>
          </w:p>
        </w:tc>
        <w:tc>
          <w:tcPr>
            <w:tcW w:w="1695" w:type="dxa"/>
          </w:tcPr>
          <w:p w14:paraId="2AC8E4AE" w14:textId="1B97FB70" w:rsidR="00995F23" w:rsidRPr="001525DC" w:rsidRDefault="00995F23" w:rsidP="00995F23">
            <w:pPr>
              <w:jc w:val="center"/>
              <w:rPr>
                <w:color w:val="000000" w:themeColor="text1"/>
                <w:sz w:val="22"/>
                <w:szCs w:val="22"/>
              </w:rPr>
            </w:pPr>
            <w:r w:rsidRPr="001525DC">
              <w:rPr>
                <w:color w:val="000000" w:themeColor="text1"/>
                <w:sz w:val="22"/>
                <w:szCs w:val="22"/>
              </w:rPr>
              <w:t>для всех пользователей</w:t>
            </w:r>
          </w:p>
        </w:tc>
        <w:tc>
          <w:tcPr>
            <w:tcW w:w="1806" w:type="dxa"/>
            <w:vMerge/>
          </w:tcPr>
          <w:p w14:paraId="77F9B2A9" w14:textId="77777777" w:rsidR="00995F23" w:rsidRPr="001525DC" w:rsidRDefault="00995F23" w:rsidP="00995F23">
            <w:pPr>
              <w:rPr>
                <w:color w:val="000000" w:themeColor="text1"/>
                <w:sz w:val="22"/>
                <w:szCs w:val="22"/>
              </w:rPr>
            </w:pPr>
          </w:p>
        </w:tc>
      </w:tr>
      <w:tr w:rsidR="00B468AA" w:rsidRPr="001525DC" w14:paraId="5BE85CBB" w14:textId="77777777" w:rsidTr="00DD240F">
        <w:tc>
          <w:tcPr>
            <w:tcW w:w="1184" w:type="dxa"/>
          </w:tcPr>
          <w:p w14:paraId="49B99809" w14:textId="7C6FE4A5" w:rsidR="00995F23" w:rsidRPr="001525DC" w:rsidRDefault="00995F23" w:rsidP="00995F23">
            <w:pPr>
              <w:rPr>
                <w:color w:val="000000" w:themeColor="text1"/>
                <w:sz w:val="22"/>
                <w:szCs w:val="22"/>
              </w:rPr>
            </w:pPr>
            <w:r w:rsidRPr="001525DC">
              <w:rPr>
                <w:color w:val="000000" w:themeColor="text1"/>
                <w:sz w:val="22"/>
                <w:szCs w:val="22"/>
              </w:rPr>
              <w:lastRenderedPageBreak/>
              <w:t>ноябрь</w:t>
            </w:r>
          </w:p>
        </w:tc>
        <w:tc>
          <w:tcPr>
            <w:tcW w:w="4942" w:type="dxa"/>
          </w:tcPr>
          <w:p w14:paraId="700A68C8" w14:textId="5CA9B359" w:rsidR="00995F23" w:rsidRPr="001525DC" w:rsidRDefault="00995F23" w:rsidP="00995F23">
            <w:pPr>
              <w:jc w:val="both"/>
              <w:rPr>
                <w:color w:val="000000" w:themeColor="text1"/>
                <w:sz w:val="22"/>
                <w:szCs w:val="22"/>
              </w:rPr>
            </w:pPr>
            <w:bookmarkStart w:id="23" w:name="_Hlk211521527"/>
            <w:r w:rsidRPr="001525DC">
              <w:rPr>
                <w:color w:val="000000" w:themeColor="text1"/>
                <w:sz w:val="22"/>
                <w:szCs w:val="22"/>
              </w:rPr>
              <w:t>«Волшебный мир Чарушина: путешествие в детство»: онлайн-тест по творчеству Е. И. Чарушина</w:t>
            </w:r>
            <w:bookmarkEnd w:id="23"/>
          </w:p>
        </w:tc>
        <w:tc>
          <w:tcPr>
            <w:tcW w:w="1695" w:type="dxa"/>
          </w:tcPr>
          <w:p w14:paraId="5A62C6DA" w14:textId="2A5CCBCD" w:rsidR="00995F23" w:rsidRPr="001525DC" w:rsidRDefault="00995F23" w:rsidP="00995F23">
            <w:pPr>
              <w:jc w:val="center"/>
              <w:rPr>
                <w:color w:val="000000" w:themeColor="text1"/>
                <w:sz w:val="22"/>
                <w:szCs w:val="22"/>
              </w:rPr>
            </w:pPr>
            <w:r w:rsidRPr="001525DC">
              <w:rPr>
                <w:color w:val="000000" w:themeColor="text1"/>
                <w:sz w:val="22"/>
                <w:szCs w:val="22"/>
              </w:rPr>
              <w:t>для всех пользователей</w:t>
            </w:r>
          </w:p>
        </w:tc>
        <w:tc>
          <w:tcPr>
            <w:tcW w:w="1806" w:type="dxa"/>
          </w:tcPr>
          <w:p w14:paraId="1A737F53" w14:textId="28B859BD" w:rsidR="00995F23" w:rsidRPr="001525DC" w:rsidRDefault="00995F23" w:rsidP="00995F23">
            <w:pPr>
              <w:rPr>
                <w:color w:val="000000" w:themeColor="text1"/>
                <w:sz w:val="22"/>
                <w:szCs w:val="22"/>
              </w:rPr>
            </w:pPr>
            <w:r w:rsidRPr="001525DC">
              <w:rPr>
                <w:color w:val="000000" w:themeColor="text1"/>
                <w:sz w:val="22"/>
                <w:szCs w:val="22"/>
              </w:rPr>
              <w:t>Центр чтения детей и подростков</w:t>
            </w:r>
          </w:p>
        </w:tc>
      </w:tr>
      <w:tr w:rsidR="00B468AA" w:rsidRPr="001525DC" w14:paraId="193FDB04" w14:textId="77777777" w:rsidTr="00A405E0">
        <w:tc>
          <w:tcPr>
            <w:tcW w:w="9627" w:type="dxa"/>
            <w:gridSpan w:val="4"/>
          </w:tcPr>
          <w:p w14:paraId="2E0537F1" w14:textId="52BE4C7B" w:rsidR="00995F23" w:rsidRPr="001525DC" w:rsidRDefault="00995F23" w:rsidP="00995F23">
            <w:pPr>
              <w:jc w:val="center"/>
              <w:rPr>
                <w:b/>
                <w:bCs/>
                <w:color w:val="000000" w:themeColor="text1"/>
                <w:sz w:val="22"/>
                <w:szCs w:val="22"/>
              </w:rPr>
            </w:pPr>
            <w:r w:rsidRPr="001525DC">
              <w:rPr>
                <w:b/>
                <w:bCs/>
                <w:color w:val="000000" w:themeColor="text1"/>
                <w:sz w:val="22"/>
                <w:szCs w:val="22"/>
              </w:rPr>
              <w:t>ИЗДАТЕЛЬСКАЯ ДЕЯТЕЛЬНОСТЬ</w:t>
            </w:r>
          </w:p>
        </w:tc>
      </w:tr>
      <w:tr w:rsidR="00B468AA" w:rsidRPr="001525DC" w14:paraId="3FADDB2D" w14:textId="77777777" w:rsidTr="00DD240F">
        <w:tc>
          <w:tcPr>
            <w:tcW w:w="1184" w:type="dxa"/>
          </w:tcPr>
          <w:p w14:paraId="1AE740C7" w14:textId="10A065F9" w:rsidR="00995F23" w:rsidRPr="001525DC" w:rsidRDefault="00585B97" w:rsidP="00995F23">
            <w:pPr>
              <w:rPr>
                <w:color w:val="000000" w:themeColor="text1"/>
                <w:sz w:val="22"/>
                <w:szCs w:val="22"/>
              </w:rPr>
            </w:pPr>
            <w:r w:rsidRPr="001525DC">
              <w:rPr>
                <w:color w:val="000000" w:themeColor="text1"/>
                <w:sz w:val="22"/>
                <w:szCs w:val="22"/>
              </w:rPr>
              <w:t>февраль</w:t>
            </w:r>
          </w:p>
        </w:tc>
        <w:tc>
          <w:tcPr>
            <w:tcW w:w="4942" w:type="dxa"/>
          </w:tcPr>
          <w:p w14:paraId="34ACC3D2" w14:textId="69F80349" w:rsidR="00995F23" w:rsidRPr="001525DC" w:rsidRDefault="00585B97" w:rsidP="00995F23">
            <w:pPr>
              <w:jc w:val="both"/>
              <w:rPr>
                <w:bCs/>
                <w:color w:val="000000" w:themeColor="text1"/>
                <w:sz w:val="22"/>
                <w:szCs w:val="22"/>
              </w:rPr>
            </w:pPr>
            <w:r w:rsidRPr="001525DC">
              <w:rPr>
                <w:bCs/>
                <w:color w:val="000000" w:themeColor="text1"/>
                <w:sz w:val="22"/>
                <w:szCs w:val="22"/>
              </w:rPr>
              <w:t>«Н. Е. Долгов, изобретатель родом из Слободского уезда», брошюра к 155-летию со дня рождения</w:t>
            </w:r>
          </w:p>
        </w:tc>
        <w:tc>
          <w:tcPr>
            <w:tcW w:w="1695" w:type="dxa"/>
          </w:tcPr>
          <w:p w14:paraId="62E12B99" w14:textId="449A5DF9" w:rsidR="00995F23" w:rsidRPr="001525DC" w:rsidRDefault="00995F23" w:rsidP="00995F23">
            <w:pPr>
              <w:jc w:val="center"/>
              <w:rPr>
                <w:color w:val="000000" w:themeColor="text1"/>
                <w:sz w:val="22"/>
                <w:szCs w:val="22"/>
              </w:rPr>
            </w:pPr>
            <w:r w:rsidRPr="001525DC">
              <w:rPr>
                <w:color w:val="000000" w:themeColor="text1"/>
                <w:sz w:val="22"/>
                <w:szCs w:val="22"/>
              </w:rPr>
              <w:t>для всех пользователей</w:t>
            </w:r>
          </w:p>
        </w:tc>
        <w:tc>
          <w:tcPr>
            <w:tcW w:w="1806" w:type="dxa"/>
            <w:vMerge w:val="restart"/>
          </w:tcPr>
          <w:p w14:paraId="73528464" w14:textId="0AD2E1B4" w:rsidR="00995F23" w:rsidRPr="001525DC" w:rsidRDefault="00995F23" w:rsidP="00995F23">
            <w:pPr>
              <w:rPr>
                <w:color w:val="000000" w:themeColor="text1"/>
                <w:sz w:val="22"/>
                <w:szCs w:val="22"/>
              </w:rPr>
            </w:pPr>
            <w:r w:rsidRPr="001525DC">
              <w:rPr>
                <w:color w:val="000000" w:themeColor="text1"/>
                <w:sz w:val="22"/>
                <w:szCs w:val="22"/>
              </w:rPr>
              <w:t>Отдел обслуживания</w:t>
            </w:r>
          </w:p>
        </w:tc>
      </w:tr>
      <w:tr w:rsidR="00B468AA" w:rsidRPr="001525DC" w14:paraId="2FD69CFC" w14:textId="77777777" w:rsidTr="00DD240F">
        <w:tc>
          <w:tcPr>
            <w:tcW w:w="1184" w:type="dxa"/>
          </w:tcPr>
          <w:p w14:paraId="446BBDDB" w14:textId="18E82152" w:rsidR="00995F23" w:rsidRPr="001525DC" w:rsidRDefault="00995F23" w:rsidP="00995F23">
            <w:pPr>
              <w:rPr>
                <w:color w:val="000000" w:themeColor="text1"/>
                <w:sz w:val="22"/>
                <w:szCs w:val="22"/>
              </w:rPr>
            </w:pPr>
            <w:r w:rsidRPr="001525DC">
              <w:rPr>
                <w:color w:val="000000" w:themeColor="text1"/>
                <w:sz w:val="22"/>
                <w:szCs w:val="22"/>
              </w:rPr>
              <w:t>июнь</w:t>
            </w:r>
          </w:p>
        </w:tc>
        <w:tc>
          <w:tcPr>
            <w:tcW w:w="4942" w:type="dxa"/>
          </w:tcPr>
          <w:p w14:paraId="745F646E" w14:textId="6D968D7D" w:rsidR="00995F23" w:rsidRPr="001525DC" w:rsidRDefault="00585B97" w:rsidP="00995F23">
            <w:pPr>
              <w:jc w:val="both"/>
              <w:rPr>
                <w:bCs/>
                <w:color w:val="000000" w:themeColor="text1"/>
                <w:sz w:val="22"/>
                <w:szCs w:val="22"/>
              </w:rPr>
            </w:pPr>
            <w:r w:rsidRPr="001525DC">
              <w:rPr>
                <w:bCs/>
                <w:color w:val="000000" w:themeColor="text1"/>
                <w:sz w:val="22"/>
                <w:szCs w:val="22"/>
              </w:rPr>
              <w:t xml:space="preserve">«Сергей </w:t>
            </w:r>
            <w:proofErr w:type="spellStart"/>
            <w:r w:rsidRPr="001525DC">
              <w:rPr>
                <w:bCs/>
                <w:color w:val="000000" w:themeColor="text1"/>
                <w:sz w:val="22"/>
                <w:szCs w:val="22"/>
              </w:rPr>
              <w:t>Плёнкин</w:t>
            </w:r>
            <w:proofErr w:type="spellEnd"/>
            <w:r w:rsidRPr="001525DC">
              <w:rPr>
                <w:bCs/>
                <w:color w:val="000000" w:themeColor="text1"/>
                <w:sz w:val="22"/>
                <w:szCs w:val="22"/>
              </w:rPr>
              <w:t>. Избранное», брошюра к 75-летию со дня рождения (15 июня 1951)</w:t>
            </w:r>
          </w:p>
        </w:tc>
        <w:tc>
          <w:tcPr>
            <w:tcW w:w="1695" w:type="dxa"/>
          </w:tcPr>
          <w:p w14:paraId="0A9CC30E" w14:textId="143134CC" w:rsidR="00995F23" w:rsidRPr="001525DC" w:rsidRDefault="00995F23" w:rsidP="00995F23">
            <w:pPr>
              <w:jc w:val="center"/>
              <w:rPr>
                <w:color w:val="000000" w:themeColor="text1"/>
                <w:sz w:val="22"/>
                <w:szCs w:val="22"/>
              </w:rPr>
            </w:pPr>
            <w:r w:rsidRPr="001525DC">
              <w:rPr>
                <w:color w:val="000000" w:themeColor="text1"/>
                <w:sz w:val="22"/>
                <w:szCs w:val="22"/>
              </w:rPr>
              <w:t>для всех пользователей</w:t>
            </w:r>
          </w:p>
        </w:tc>
        <w:tc>
          <w:tcPr>
            <w:tcW w:w="1806" w:type="dxa"/>
            <w:vMerge/>
          </w:tcPr>
          <w:p w14:paraId="3AF3A390" w14:textId="77777777" w:rsidR="00995F23" w:rsidRPr="001525DC" w:rsidRDefault="00995F23" w:rsidP="00995F23">
            <w:pPr>
              <w:rPr>
                <w:color w:val="000000" w:themeColor="text1"/>
                <w:sz w:val="22"/>
                <w:szCs w:val="22"/>
              </w:rPr>
            </w:pPr>
          </w:p>
        </w:tc>
      </w:tr>
      <w:tr w:rsidR="00995F23" w:rsidRPr="001525DC" w14:paraId="4ECE4F98" w14:textId="77777777" w:rsidTr="00DD240F">
        <w:tc>
          <w:tcPr>
            <w:tcW w:w="1184" w:type="dxa"/>
          </w:tcPr>
          <w:p w14:paraId="29B1FF95" w14:textId="0E96AAD8" w:rsidR="00995F23" w:rsidRPr="001525DC" w:rsidRDefault="00995F23" w:rsidP="00995F23">
            <w:pPr>
              <w:rPr>
                <w:color w:val="000000" w:themeColor="text1"/>
                <w:sz w:val="22"/>
                <w:szCs w:val="22"/>
              </w:rPr>
            </w:pPr>
            <w:r w:rsidRPr="001525DC">
              <w:rPr>
                <w:color w:val="000000" w:themeColor="text1"/>
                <w:sz w:val="22"/>
                <w:szCs w:val="22"/>
              </w:rPr>
              <w:t>август</w:t>
            </w:r>
          </w:p>
        </w:tc>
        <w:tc>
          <w:tcPr>
            <w:tcW w:w="4942" w:type="dxa"/>
          </w:tcPr>
          <w:p w14:paraId="2CA6C4D5" w14:textId="5BD06763" w:rsidR="00995F23" w:rsidRPr="001525DC" w:rsidRDefault="00995F23" w:rsidP="00995F23">
            <w:pPr>
              <w:jc w:val="both"/>
              <w:rPr>
                <w:color w:val="000000" w:themeColor="text1"/>
                <w:sz w:val="22"/>
                <w:szCs w:val="22"/>
              </w:rPr>
            </w:pPr>
            <w:r w:rsidRPr="001525DC">
              <w:rPr>
                <w:color w:val="000000" w:themeColor="text1"/>
                <w:sz w:val="22"/>
                <w:szCs w:val="22"/>
                <w:shd w:val="clear" w:color="auto" w:fill="FFFFFF"/>
              </w:rPr>
              <w:t>«Лауреаты премии А. Грина»: брошюра</w:t>
            </w:r>
          </w:p>
        </w:tc>
        <w:tc>
          <w:tcPr>
            <w:tcW w:w="1695" w:type="dxa"/>
          </w:tcPr>
          <w:p w14:paraId="14D9E0B8" w14:textId="651B33C1" w:rsidR="00995F23" w:rsidRPr="001525DC" w:rsidRDefault="00995F23" w:rsidP="00995F23">
            <w:pPr>
              <w:jc w:val="center"/>
              <w:rPr>
                <w:color w:val="000000" w:themeColor="text1"/>
                <w:sz w:val="22"/>
                <w:szCs w:val="22"/>
              </w:rPr>
            </w:pPr>
            <w:r w:rsidRPr="001525DC">
              <w:rPr>
                <w:color w:val="000000" w:themeColor="text1"/>
                <w:sz w:val="22"/>
                <w:szCs w:val="22"/>
              </w:rPr>
              <w:t>для всех пользователей</w:t>
            </w:r>
          </w:p>
        </w:tc>
        <w:tc>
          <w:tcPr>
            <w:tcW w:w="1806" w:type="dxa"/>
            <w:vMerge/>
          </w:tcPr>
          <w:p w14:paraId="058EB54F" w14:textId="77777777" w:rsidR="00995F23" w:rsidRPr="001525DC" w:rsidRDefault="00995F23" w:rsidP="00995F23">
            <w:pPr>
              <w:rPr>
                <w:color w:val="000000" w:themeColor="text1"/>
                <w:sz w:val="22"/>
                <w:szCs w:val="22"/>
              </w:rPr>
            </w:pPr>
          </w:p>
        </w:tc>
      </w:tr>
    </w:tbl>
    <w:p w14:paraId="16D51394" w14:textId="77777777" w:rsidR="00BF5C2C" w:rsidRPr="001525DC" w:rsidRDefault="00BF5C2C" w:rsidP="007074F7">
      <w:pPr>
        <w:pStyle w:val="a5"/>
        <w:ind w:right="-2"/>
        <w:rPr>
          <w:color w:val="000000" w:themeColor="text1"/>
          <w:sz w:val="22"/>
          <w:szCs w:val="22"/>
        </w:rPr>
      </w:pPr>
    </w:p>
    <w:p w14:paraId="6F6CE173" w14:textId="56ABC5EE" w:rsidR="007074F7" w:rsidRPr="001525DC" w:rsidRDefault="007074F7" w:rsidP="007074F7">
      <w:pPr>
        <w:pStyle w:val="a5"/>
        <w:ind w:right="-2"/>
        <w:rPr>
          <w:color w:val="000000" w:themeColor="text1"/>
          <w:sz w:val="22"/>
          <w:szCs w:val="22"/>
        </w:rPr>
      </w:pPr>
      <w:r w:rsidRPr="001525DC">
        <w:rPr>
          <w:color w:val="000000" w:themeColor="text1"/>
          <w:sz w:val="22"/>
          <w:szCs w:val="22"/>
        </w:rPr>
        <w:t>Мероприятия, посвященные памяти А. С. Грина</w:t>
      </w:r>
    </w:p>
    <w:p w14:paraId="3F11F263" w14:textId="77777777" w:rsidR="007074F7" w:rsidRPr="001525DC" w:rsidRDefault="007074F7" w:rsidP="007074F7">
      <w:pPr>
        <w:pStyle w:val="a5"/>
        <w:ind w:right="-2"/>
        <w:rPr>
          <w:color w:val="000000" w:themeColor="text1"/>
          <w:sz w:val="22"/>
          <w:szCs w:val="22"/>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4890"/>
        <w:gridCol w:w="1708"/>
        <w:gridCol w:w="1926"/>
      </w:tblGrid>
      <w:tr w:rsidR="00B468AA" w:rsidRPr="001525DC" w14:paraId="0CEBA0FB" w14:textId="77777777" w:rsidTr="000B7849">
        <w:tc>
          <w:tcPr>
            <w:tcW w:w="1103" w:type="dxa"/>
            <w:shd w:val="clear" w:color="auto" w:fill="F2F2F2" w:themeFill="background1" w:themeFillShade="F2"/>
          </w:tcPr>
          <w:p w14:paraId="2E8C9250"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Дата</w:t>
            </w:r>
          </w:p>
        </w:tc>
        <w:tc>
          <w:tcPr>
            <w:tcW w:w="4890" w:type="dxa"/>
            <w:shd w:val="clear" w:color="auto" w:fill="F2F2F2" w:themeFill="background1" w:themeFillShade="F2"/>
          </w:tcPr>
          <w:p w14:paraId="61D5D270"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Наименование</w:t>
            </w:r>
          </w:p>
        </w:tc>
        <w:tc>
          <w:tcPr>
            <w:tcW w:w="1708" w:type="dxa"/>
            <w:shd w:val="clear" w:color="auto" w:fill="F2F2F2" w:themeFill="background1" w:themeFillShade="F2"/>
          </w:tcPr>
          <w:p w14:paraId="62F7088C" w14:textId="77777777" w:rsidR="007074F7" w:rsidRPr="001525DC" w:rsidRDefault="007074F7" w:rsidP="000B58D7">
            <w:pPr>
              <w:jc w:val="center"/>
              <w:rPr>
                <w:b/>
                <w:color w:val="000000" w:themeColor="text1"/>
                <w:sz w:val="22"/>
                <w:szCs w:val="22"/>
              </w:rPr>
            </w:pPr>
            <w:r w:rsidRPr="001525DC">
              <w:rPr>
                <w:b/>
                <w:color w:val="000000" w:themeColor="text1"/>
                <w:sz w:val="22"/>
                <w:szCs w:val="22"/>
              </w:rPr>
              <w:t>Участники, партнёры</w:t>
            </w:r>
          </w:p>
        </w:tc>
        <w:tc>
          <w:tcPr>
            <w:tcW w:w="1926" w:type="dxa"/>
            <w:shd w:val="clear" w:color="auto" w:fill="F2F2F2" w:themeFill="background1" w:themeFillShade="F2"/>
          </w:tcPr>
          <w:p w14:paraId="3A0FD859" w14:textId="77777777" w:rsidR="007074F7" w:rsidRPr="001525DC" w:rsidRDefault="007074F7" w:rsidP="000B58D7">
            <w:pPr>
              <w:jc w:val="center"/>
              <w:rPr>
                <w:color w:val="000000" w:themeColor="text1"/>
                <w:sz w:val="22"/>
                <w:szCs w:val="22"/>
              </w:rPr>
            </w:pPr>
            <w:r w:rsidRPr="001525DC">
              <w:rPr>
                <w:b/>
                <w:color w:val="000000" w:themeColor="text1"/>
                <w:sz w:val="22"/>
                <w:szCs w:val="22"/>
              </w:rPr>
              <w:t>Место проведения</w:t>
            </w:r>
          </w:p>
        </w:tc>
      </w:tr>
      <w:tr w:rsidR="00B468AA" w:rsidRPr="001525DC" w14:paraId="70705DEA" w14:textId="77777777" w:rsidTr="000B7849">
        <w:tc>
          <w:tcPr>
            <w:tcW w:w="9627" w:type="dxa"/>
            <w:gridSpan w:val="4"/>
          </w:tcPr>
          <w:p w14:paraId="468B7E12"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МЕРОПРИЯТИЯ</w:t>
            </w:r>
          </w:p>
        </w:tc>
      </w:tr>
      <w:tr w:rsidR="00B468AA" w:rsidRPr="001525DC" w14:paraId="1E49B466" w14:textId="77777777" w:rsidTr="000B7849">
        <w:tc>
          <w:tcPr>
            <w:tcW w:w="1103" w:type="dxa"/>
            <w:vMerge w:val="restart"/>
          </w:tcPr>
          <w:p w14:paraId="21CFD0FF" w14:textId="77777777" w:rsidR="008267FF" w:rsidRPr="001525DC" w:rsidRDefault="008267FF" w:rsidP="008267FF">
            <w:pPr>
              <w:rPr>
                <w:color w:val="000000" w:themeColor="text1"/>
                <w:sz w:val="22"/>
                <w:szCs w:val="22"/>
              </w:rPr>
            </w:pPr>
            <w:r w:rsidRPr="001525DC">
              <w:rPr>
                <w:color w:val="000000" w:themeColor="text1"/>
                <w:sz w:val="22"/>
                <w:szCs w:val="22"/>
              </w:rPr>
              <w:t>весь период</w:t>
            </w:r>
          </w:p>
        </w:tc>
        <w:tc>
          <w:tcPr>
            <w:tcW w:w="4890" w:type="dxa"/>
          </w:tcPr>
          <w:p w14:paraId="3C918B32" w14:textId="439F8BA5" w:rsidR="008267FF" w:rsidRPr="001525DC" w:rsidRDefault="008267FF" w:rsidP="008267FF">
            <w:pPr>
              <w:pStyle w:val="a5"/>
              <w:ind w:right="-2"/>
              <w:jc w:val="both"/>
              <w:rPr>
                <w:b w:val="0"/>
                <w:bCs/>
                <w:color w:val="000000" w:themeColor="text1"/>
                <w:sz w:val="22"/>
                <w:szCs w:val="22"/>
                <w:u w:val="none"/>
              </w:rPr>
            </w:pPr>
            <w:r w:rsidRPr="001525DC">
              <w:rPr>
                <w:b w:val="0"/>
                <w:bCs/>
                <w:color w:val="000000" w:themeColor="text1"/>
                <w:sz w:val="22"/>
                <w:szCs w:val="22"/>
                <w:u w:val="none"/>
              </w:rPr>
              <w:t>«По следам странника Александра Грина»: дуэль эрудитов</w:t>
            </w:r>
          </w:p>
        </w:tc>
        <w:tc>
          <w:tcPr>
            <w:tcW w:w="1708" w:type="dxa"/>
          </w:tcPr>
          <w:p w14:paraId="3695DEB9" w14:textId="13C20A65" w:rsidR="008267FF" w:rsidRPr="001525DC" w:rsidRDefault="008267FF" w:rsidP="008267FF">
            <w:pPr>
              <w:pStyle w:val="a5"/>
              <w:ind w:right="-2"/>
              <w:rPr>
                <w:b w:val="0"/>
                <w:color w:val="000000" w:themeColor="text1"/>
                <w:sz w:val="22"/>
                <w:szCs w:val="22"/>
                <w:u w:val="none"/>
              </w:rPr>
            </w:pPr>
            <w:r w:rsidRPr="001525DC">
              <w:rPr>
                <w:b w:val="0"/>
                <w:color w:val="000000" w:themeColor="text1"/>
                <w:sz w:val="22"/>
                <w:szCs w:val="22"/>
                <w:u w:val="none"/>
              </w:rPr>
              <w:t xml:space="preserve">3-5 </w:t>
            </w:r>
            <w:proofErr w:type="spellStart"/>
            <w:r w:rsidRPr="001525DC">
              <w:rPr>
                <w:b w:val="0"/>
                <w:color w:val="000000" w:themeColor="text1"/>
                <w:sz w:val="22"/>
                <w:szCs w:val="22"/>
                <w:u w:val="none"/>
              </w:rPr>
              <w:t>кл</w:t>
            </w:r>
            <w:proofErr w:type="spellEnd"/>
            <w:r w:rsidRPr="001525DC">
              <w:rPr>
                <w:b w:val="0"/>
                <w:color w:val="000000" w:themeColor="text1"/>
                <w:sz w:val="22"/>
                <w:szCs w:val="22"/>
                <w:u w:val="none"/>
              </w:rPr>
              <w:t>.</w:t>
            </w:r>
          </w:p>
        </w:tc>
        <w:tc>
          <w:tcPr>
            <w:tcW w:w="1926" w:type="dxa"/>
            <w:vMerge w:val="restart"/>
          </w:tcPr>
          <w:p w14:paraId="2E8E25B7" w14:textId="77777777" w:rsidR="008267FF" w:rsidRPr="001525DC" w:rsidRDefault="008267FF" w:rsidP="008267FF">
            <w:pPr>
              <w:jc w:val="center"/>
              <w:rPr>
                <w:color w:val="000000" w:themeColor="text1"/>
                <w:sz w:val="22"/>
                <w:szCs w:val="22"/>
              </w:rPr>
            </w:pPr>
            <w:r w:rsidRPr="001525DC">
              <w:rPr>
                <w:color w:val="000000" w:themeColor="text1"/>
                <w:sz w:val="22"/>
                <w:szCs w:val="22"/>
              </w:rPr>
              <w:t>Отдел обслуживания</w:t>
            </w:r>
          </w:p>
        </w:tc>
      </w:tr>
      <w:tr w:rsidR="00B468AA" w:rsidRPr="001525DC" w14:paraId="6A9C3557" w14:textId="77777777" w:rsidTr="000B7849">
        <w:tc>
          <w:tcPr>
            <w:tcW w:w="1103" w:type="dxa"/>
            <w:vMerge/>
          </w:tcPr>
          <w:p w14:paraId="3FE6F75B" w14:textId="77777777" w:rsidR="008267FF" w:rsidRPr="001525DC" w:rsidRDefault="008267FF" w:rsidP="008267FF">
            <w:pPr>
              <w:rPr>
                <w:color w:val="000000" w:themeColor="text1"/>
                <w:sz w:val="22"/>
                <w:szCs w:val="22"/>
              </w:rPr>
            </w:pPr>
          </w:p>
        </w:tc>
        <w:tc>
          <w:tcPr>
            <w:tcW w:w="4890" w:type="dxa"/>
          </w:tcPr>
          <w:p w14:paraId="1AAC3EA5" w14:textId="214742AF" w:rsidR="008267FF" w:rsidRPr="001525DC" w:rsidRDefault="008267FF" w:rsidP="008267FF">
            <w:pPr>
              <w:pStyle w:val="a5"/>
              <w:ind w:right="-2"/>
              <w:jc w:val="both"/>
              <w:rPr>
                <w:b w:val="0"/>
                <w:bCs/>
                <w:color w:val="000000" w:themeColor="text1"/>
                <w:sz w:val="22"/>
                <w:szCs w:val="22"/>
                <w:u w:val="none"/>
              </w:rPr>
            </w:pPr>
            <w:r w:rsidRPr="001525DC">
              <w:rPr>
                <w:b w:val="0"/>
                <w:bCs/>
                <w:color w:val="000000" w:themeColor="text1"/>
                <w:sz w:val="22"/>
                <w:szCs w:val="22"/>
                <w:u w:val="none"/>
              </w:rPr>
              <w:t xml:space="preserve">«Навстречу мечтам и ветрам: квест по </w:t>
            </w:r>
            <w:proofErr w:type="spellStart"/>
            <w:r w:rsidRPr="001525DC">
              <w:rPr>
                <w:b w:val="0"/>
                <w:bCs/>
                <w:color w:val="000000" w:themeColor="text1"/>
                <w:sz w:val="22"/>
                <w:szCs w:val="22"/>
                <w:u w:val="none"/>
              </w:rPr>
              <w:t>гриновским</w:t>
            </w:r>
            <w:proofErr w:type="spellEnd"/>
            <w:r w:rsidRPr="001525DC">
              <w:rPr>
                <w:b w:val="0"/>
                <w:bCs/>
                <w:color w:val="000000" w:themeColor="text1"/>
                <w:sz w:val="22"/>
                <w:szCs w:val="22"/>
                <w:u w:val="none"/>
              </w:rPr>
              <w:t xml:space="preserve"> местам России</w:t>
            </w:r>
          </w:p>
        </w:tc>
        <w:tc>
          <w:tcPr>
            <w:tcW w:w="1708" w:type="dxa"/>
          </w:tcPr>
          <w:p w14:paraId="5CEBF896" w14:textId="16158CC6" w:rsidR="008267FF" w:rsidRPr="001525DC" w:rsidRDefault="008267FF" w:rsidP="008267FF">
            <w:pPr>
              <w:pStyle w:val="a5"/>
              <w:ind w:right="-2"/>
              <w:rPr>
                <w:b w:val="0"/>
                <w:color w:val="000000" w:themeColor="text1"/>
                <w:sz w:val="22"/>
                <w:szCs w:val="22"/>
                <w:u w:val="none"/>
              </w:rPr>
            </w:pPr>
            <w:r w:rsidRPr="001525DC">
              <w:rPr>
                <w:b w:val="0"/>
                <w:color w:val="000000" w:themeColor="text1"/>
                <w:sz w:val="22"/>
                <w:szCs w:val="22"/>
                <w:u w:val="none"/>
              </w:rPr>
              <w:t xml:space="preserve">6-9 </w:t>
            </w:r>
            <w:proofErr w:type="spellStart"/>
            <w:r w:rsidRPr="001525DC">
              <w:rPr>
                <w:b w:val="0"/>
                <w:color w:val="000000" w:themeColor="text1"/>
                <w:sz w:val="22"/>
                <w:szCs w:val="22"/>
                <w:u w:val="none"/>
              </w:rPr>
              <w:t>кл</w:t>
            </w:r>
            <w:proofErr w:type="spellEnd"/>
            <w:r w:rsidRPr="001525DC">
              <w:rPr>
                <w:b w:val="0"/>
                <w:color w:val="000000" w:themeColor="text1"/>
                <w:sz w:val="22"/>
                <w:szCs w:val="22"/>
                <w:u w:val="none"/>
              </w:rPr>
              <w:t>.</w:t>
            </w:r>
          </w:p>
        </w:tc>
        <w:tc>
          <w:tcPr>
            <w:tcW w:w="1926" w:type="dxa"/>
            <w:vMerge/>
          </w:tcPr>
          <w:p w14:paraId="63AC789E" w14:textId="77777777" w:rsidR="008267FF" w:rsidRPr="001525DC" w:rsidRDefault="008267FF" w:rsidP="008267FF">
            <w:pPr>
              <w:jc w:val="center"/>
              <w:rPr>
                <w:color w:val="000000" w:themeColor="text1"/>
                <w:sz w:val="22"/>
                <w:szCs w:val="22"/>
              </w:rPr>
            </w:pPr>
          </w:p>
        </w:tc>
      </w:tr>
      <w:tr w:rsidR="00B468AA" w:rsidRPr="001525DC" w14:paraId="1B8D6DB6" w14:textId="77777777" w:rsidTr="000B7849">
        <w:tc>
          <w:tcPr>
            <w:tcW w:w="1103" w:type="dxa"/>
            <w:vMerge/>
          </w:tcPr>
          <w:p w14:paraId="5D22C5E0" w14:textId="77777777" w:rsidR="008267FF" w:rsidRPr="001525DC" w:rsidRDefault="008267FF" w:rsidP="008267FF">
            <w:pPr>
              <w:rPr>
                <w:color w:val="000000" w:themeColor="text1"/>
                <w:sz w:val="22"/>
                <w:szCs w:val="22"/>
              </w:rPr>
            </w:pPr>
          </w:p>
        </w:tc>
        <w:tc>
          <w:tcPr>
            <w:tcW w:w="4890" w:type="dxa"/>
          </w:tcPr>
          <w:p w14:paraId="1A0E12C5" w14:textId="3F4C1300" w:rsidR="008267FF" w:rsidRPr="001525DC" w:rsidRDefault="008267FF" w:rsidP="008267FF">
            <w:pPr>
              <w:pStyle w:val="a5"/>
              <w:ind w:right="-2"/>
              <w:jc w:val="both"/>
              <w:rPr>
                <w:b w:val="0"/>
                <w:bCs/>
                <w:color w:val="000000" w:themeColor="text1"/>
                <w:sz w:val="22"/>
                <w:szCs w:val="22"/>
                <w:u w:val="none"/>
              </w:rPr>
            </w:pPr>
            <w:r w:rsidRPr="001525DC">
              <w:rPr>
                <w:b w:val="0"/>
                <w:bCs/>
                <w:color w:val="000000" w:themeColor="text1"/>
                <w:sz w:val="22"/>
                <w:szCs w:val="22"/>
                <w:u w:val="none"/>
              </w:rPr>
              <w:t>«Ангел-хранитель Саши Гриневского»: литературная прогулка для детей</w:t>
            </w:r>
          </w:p>
        </w:tc>
        <w:tc>
          <w:tcPr>
            <w:tcW w:w="1708" w:type="dxa"/>
          </w:tcPr>
          <w:p w14:paraId="28F2D4BA" w14:textId="53C657BA" w:rsidR="008267FF" w:rsidRPr="001525DC" w:rsidRDefault="008267FF" w:rsidP="008267FF">
            <w:pPr>
              <w:pStyle w:val="a5"/>
              <w:ind w:right="-2"/>
              <w:rPr>
                <w:b w:val="0"/>
                <w:color w:val="000000" w:themeColor="text1"/>
                <w:sz w:val="22"/>
                <w:szCs w:val="22"/>
                <w:u w:val="none"/>
              </w:rPr>
            </w:pPr>
            <w:r w:rsidRPr="001525DC">
              <w:rPr>
                <w:b w:val="0"/>
                <w:color w:val="000000" w:themeColor="text1"/>
                <w:sz w:val="22"/>
                <w:szCs w:val="22"/>
                <w:u w:val="none"/>
              </w:rPr>
              <w:t xml:space="preserve">1-4 </w:t>
            </w:r>
            <w:proofErr w:type="spellStart"/>
            <w:r w:rsidRPr="001525DC">
              <w:rPr>
                <w:b w:val="0"/>
                <w:color w:val="000000" w:themeColor="text1"/>
                <w:sz w:val="22"/>
                <w:szCs w:val="22"/>
                <w:u w:val="none"/>
              </w:rPr>
              <w:t>кл</w:t>
            </w:r>
            <w:proofErr w:type="spellEnd"/>
            <w:r w:rsidRPr="001525DC">
              <w:rPr>
                <w:b w:val="0"/>
                <w:color w:val="000000" w:themeColor="text1"/>
                <w:sz w:val="22"/>
                <w:szCs w:val="22"/>
                <w:u w:val="none"/>
              </w:rPr>
              <w:t>.</w:t>
            </w:r>
          </w:p>
        </w:tc>
        <w:tc>
          <w:tcPr>
            <w:tcW w:w="1926" w:type="dxa"/>
            <w:vMerge/>
          </w:tcPr>
          <w:p w14:paraId="06D7B027" w14:textId="77777777" w:rsidR="008267FF" w:rsidRPr="001525DC" w:rsidRDefault="008267FF" w:rsidP="008267FF">
            <w:pPr>
              <w:jc w:val="center"/>
              <w:rPr>
                <w:color w:val="000000" w:themeColor="text1"/>
                <w:sz w:val="22"/>
                <w:szCs w:val="22"/>
              </w:rPr>
            </w:pPr>
          </w:p>
        </w:tc>
      </w:tr>
      <w:tr w:rsidR="00B468AA" w:rsidRPr="001525DC" w14:paraId="0FB49B69" w14:textId="77777777" w:rsidTr="000B7849">
        <w:tc>
          <w:tcPr>
            <w:tcW w:w="1103" w:type="dxa"/>
            <w:vMerge/>
          </w:tcPr>
          <w:p w14:paraId="360CB0B9" w14:textId="77777777" w:rsidR="008267FF" w:rsidRPr="001525DC" w:rsidRDefault="008267FF" w:rsidP="008267FF">
            <w:pPr>
              <w:rPr>
                <w:color w:val="000000" w:themeColor="text1"/>
                <w:sz w:val="22"/>
                <w:szCs w:val="22"/>
              </w:rPr>
            </w:pPr>
          </w:p>
        </w:tc>
        <w:tc>
          <w:tcPr>
            <w:tcW w:w="4890" w:type="dxa"/>
          </w:tcPr>
          <w:p w14:paraId="1FE4776F" w14:textId="0123901F" w:rsidR="008267FF" w:rsidRPr="001525DC" w:rsidRDefault="008267FF" w:rsidP="008267FF">
            <w:pPr>
              <w:pStyle w:val="a5"/>
              <w:ind w:right="-2"/>
              <w:jc w:val="both"/>
              <w:rPr>
                <w:b w:val="0"/>
                <w:bCs/>
                <w:color w:val="000000" w:themeColor="text1"/>
                <w:sz w:val="22"/>
                <w:szCs w:val="22"/>
                <w:u w:val="none"/>
              </w:rPr>
            </w:pPr>
            <w:r w:rsidRPr="001525DC">
              <w:rPr>
                <w:b w:val="0"/>
                <w:bCs/>
                <w:color w:val="000000" w:themeColor="text1"/>
                <w:sz w:val="22"/>
                <w:szCs w:val="22"/>
                <w:u w:val="none"/>
              </w:rPr>
              <w:t>«Вслед за мечтой»: музыкальная сказка</w:t>
            </w:r>
          </w:p>
        </w:tc>
        <w:tc>
          <w:tcPr>
            <w:tcW w:w="1708" w:type="dxa"/>
          </w:tcPr>
          <w:p w14:paraId="1AC6A914" w14:textId="77777777" w:rsidR="008267FF" w:rsidRPr="001525DC" w:rsidRDefault="008267FF" w:rsidP="008267FF">
            <w:pPr>
              <w:pStyle w:val="a5"/>
              <w:ind w:right="-2"/>
              <w:rPr>
                <w:b w:val="0"/>
                <w:color w:val="000000" w:themeColor="text1"/>
                <w:sz w:val="22"/>
                <w:szCs w:val="22"/>
                <w:u w:val="none"/>
              </w:rPr>
            </w:pPr>
          </w:p>
        </w:tc>
        <w:tc>
          <w:tcPr>
            <w:tcW w:w="1926" w:type="dxa"/>
            <w:vMerge/>
          </w:tcPr>
          <w:p w14:paraId="5251303E" w14:textId="77777777" w:rsidR="008267FF" w:rsidRPr="001525DC" w:rsidRDefault="008267FF" w:rsidP="008267FF">
            <w:pPr>
              <w:jc w:val="center"/>
              <w:rPr>
                <w:color w:val="000000" w:themeColor="text1"/>
                <w:sz w:val="22"/>
                <w:szCs w:val="22"/>
              </w:rPr>
            </w:pPr>
          </w:p>
        </w:tc>
      </w:tr>
      <w:tr w:rsidR="00B468AA" w:rsidRPr="001525DC" w14:paraId="5EC21BE4" w14:textId="77777777" w:rsidTr="000B7849">
        <w:tc>
          <w:tcPr>
            <w:tcW w:w="1103" w:type="dxa"/>
          </w:tcPr>
          <w:p w14:paraId="1AFDFC2A" w14:textId="4BD5E223" w:rsidR="008267FF" w:rsidRPr="001525DC" w:rsidRDefault="003C0506" w:rsidP="008267FF">
            <w:pPr>
              <w:rPr>
                <w:color w:val="000000" w:themeColor="text1"/>
                <w:sz w:val="22"/>
                <w:szCs w:val="22"/>
              </w:rPr>
            </w:pPr>
            <w:r w:rsidRPr="001525DC">
              <w:rPr>
                <w:color w:val="000000" w:themeColor="text1"/>
                <w:sz w:val="22"/>
                <w:szCs w:val="22"/>
              </w:rPr>
              <w:t>январь</w:t>
            </w:r>
          </w:p>
        </w:tc>
        <w:tc>
          <w:tcPr>
            <w:tcW w:w="4890" w:type="dxa"/>
          </w:tcPr>
          <w:p w14:paraId="1CBF8EA2" w14:textId="6751418A" w:rsidR="008267FF" w:rsidRPr="001525DC" w:rsidRDefault="003C0506" w:rsidP="008267FF">
            <w:pPr>
              <w:pStyle w:val="a5"/>
              <w:ind w:right="-2"/>
              <w:jc w:val="both"/>
              <w:rPr>
                <w:b w:val="0"/>
                <w:color w:val="000000" w:themeColor="text1"/>
                <w:sz w:val="22"/>
                <w:szCs w:val="22"/>
                <w:u w:val="none"/>
              </w:rPr>
            </w:pPr>
            <w:r w:rsidRPr="001525DC">
              <w:rPr>
                <w:b w:val="0"/>
                <w:bCs/>
                <w:color w:val="000000" w:themeColor="text1"/>
                <w:sz w:val="22"/>
                <w:szCs w:val="22"/>
                <w:u w:val="none"/>
              </w:rPr>
              <w:t>«Вот такой Грин!»: нетипичное расследование</w:t>
            </w:r>
          </w:p>
        </w:tc>
        <w:tc>
          <w:tcPr>
            <w:tcW w:w="1708" w:type="dxa"/>
          </w:tcPr>
          <w:p w14:paraId="7BCF993E" w14:textId="1D27359C" w:rsidR="008267FF" w:rsidRPr="001525DC" w:rsidRDefault="008267FF" w:rsidP="008267FF">
            <w:pPr>
              <w:pStyle w:val="a5"/>
              <w:ind w:right="-2"/>
              <w:rPr>
                <w:b w:val="0"/>
                <w:color w:val="000000" w:themeColor="text1"/>
                <w:sz w:val="22"/>
                <w:szCs w:val="22"/>
                <w:u w:val="none"/>
              </w:rPr>
            </w:pPr>
            <w:r w:rsidRPr="001525DC">
              <w:rPr>
                <w:b w:val="0"/>
                <w:color w:val="000000" w:themeColor="text1"/>
                <w:sz w:val="22"/>
                <w:szCs w:val="22"/>
                <w:u w:val="none"/>
              </w:rPr>
              <w:t xml:space="preserve">5-7 </w:t>
            </w:r>
            <w:proofErr w:type="spellStart"/>
            <w:r w:rsidRPr="001525DC">
              <w:rPr>
                <w:b w:val="0"/>
                <w:color w:val="000000" w:themeColor="text1"/>
                <w:sz w:val="22"/>
                <w:szCs w:val="22"/>
                <w:u w:val="none"/>
              </w:rPr>
              <w:t>кл</w:t>
            </w:r>
            <w:proofErr w:type="spellEnd"/>
            <w:r w:rsidRPr="001525DC">
              <w:rPr>
                <w:b w:val="0"/>
                <w:color w:val="000000" w:themeColor="text1"/>
                <w:sz w:val="22"/>
                <w:szCs w:val="22"/>
                <w:u w:val="none"/>
              </w:rPr>
              <w:t>.</w:t>
            </w:r>
          </w:p>
        </w:tc>
        <w:tc>
          <w:tcPr>
            <w:tcW w:w="1926" w:type="dxa"/>
            <w:vMerge/>
          </w:tcPr>
          <w:p w14:paraId="6636C8CC" w14:textId="77777777" w:rsidR="008267FF" w:rsidRPr="001525DC" w:rsidRDefault="008267FF" w:rsidP="008267FF">
            <w:pPr>
              <w:jc w:val="center"/>
              <w:rPr>
                <w:color w:val="000000" w:themeColor="text1"/>
                <w:sz w:val="22"/>
                <w:szCs w:val="22"/>
              </w:rPr>
            </w:pPr>
          </w:p>
        </w:tc>
      </w:tr>
      <w:tr w:rsidR="00B468AA" w:rsidRPr="001525DC" w14:paraId="29D23F74" w14:textId="77777777" w:rsidTr="000B7849">
        <w:tc>
          <w:tcPr>
            <w:tcW w:w="1103" w:type="dxa"/>
          </w:tcPr>
          <w:p w14:paraId="6F3DC0E7" w14:textId="4C970B45" w:rsidR="008267FF" w:rsidRPr="001525DC" w:rsidRDefault="008267FF" w:rsidP="008267FF">
            <w:pPr>
              <w:rPr>
                <w:color w:val="000000" w:themeColor="text1"/>
                <w:sz w:val="22"/>
                <w:szCs w:val="22"/>
              </w:rPr>
            </w:pPr>
            <w:r w:rsidRPr="001525DC">
              <w:rPr>
                <w:bCs/>
                <w:color w:val="000000" w:themeColor="text1"/>
                <w:sz w:val="22"/>
                <w:szCs w:val="22"/>
              </w:rPr>
              <w:t>апрель</w:t>
            </w:r>
          </w:p>
        </w:tc>
        <w:tc>
          <w:tcPr>
            <w:tcW w:w="4890" w:type="dxa"/>
          </w:tcPr>
          <w:p w14:paraId="2F1E6251" w14:textId="7BDC4B79" w:rsidR="008267FF" w:rsidRPr="001525DC" w:rsidRDefault="003C0506" w:rsidP="008267FF">
            <w:pPr>
              <w:pStyle w:val="a5"/>
              <w:ind w:right="-2"/>
              <w:jc w:val="both"/>
              <w:rPr>
                <w:b w:val="0"/>
                <w:color w:val="000000" w:themeColor="text1"/>
                <w:sz w:val="22"/>
                <w:szCs w:val="22"/>
                <w:u w:val="none"/>
              </w:rPr>
            </w:pPr>
            <w:r w:rsidRPr="001525DC">
              <w:rPr>
                <w:b w:val="0"/>
                <w:bCs/>
                <w:color w:val="000000" w:themeColor="text1"/>
                <w:sz w:val="22"/>
                <w:szCs w:val="22"/>
                <w:u w:val="none"/>
              </w:rPr>
              <w:t>«Ангел-хранитель Саши Гриневского»: литературная прогулка для детей</w:t>
            </w:r>
          </w:p>
        </w:tc>
        <w:tc>
          <w:tcPr>
            <w:tcW w:w="1708" w:type="dxa"/>
          </w:tcPr>
          <w:p w14:paraId="3BAE95C4" w14:textId="5E6D0DDE" w:rsidR="008267FF" w:rsidRPr="001525DC" w:rsidRDefault="008267FF" w:rsidP="008267FF">
            <w:pPr>
              <w:pStyle w:val="a5"/>
              <w:ind w:right="-2"/>
              <w:rPr>
                <w:b w:val="0"/>
                <w:color w:val="000000" w:themeColor="text1"/>
                <w:sz w:val="22"/>
                <w:szCs w:val="22"/>
                <w:u w:val="none"/>
              </w:rPr>
            </w:pPr>
            <w:r w:rsidRPr="001525DC">
              <w:rPr>
                <w:b w:val="0"/>
                <w:color w:val="000000" w:themeColor="text1"/>
                <w:sz w:val="22"/>
                <w:szCs w:val="22"/>
                <w:u w:val="none"/>
              </w:rPr>
              <w:t xml:space="preserve">5-8 </w:t>
            </w:r>
            <w:proofErr w:type="spellStart"/>
            <w:r w:rsidRPr="001525DC">
              <w:rPr>
                <w:b w:val="0"/>
                <w:color w:val="000000" w:themeColor="text1"/>
                <w:sz w:val="22"/>
                <w:szCs w:val="22"/>
                <w:u w:val="none"/>
              </w:rPr>
              <w:t>кл</w:t>
            </w:r>
            <w:proofErr w:type="spellEnd"/>
            <w:r w:rsidRPr="001525DC">
              <w:rPr>
                <w:b w:val="0"/>
                <w:color w:val="000000" w:themeColor="text1"/>
                <w:sz w:val="22"/>
                <w:szCs w:val="22"/>
                <w:u w:val="none"/>
              </w:rPr>
              <w:t>.</w:t>
            </w:r>
          </w:p>
        </w:tc>
        <w:tc>
          <w:tcPr>
            <w:tcW w:w="1926" w:type="dxa"/>
            <w:vMerge/>
          </w:tcPr>
          <w:p w14:paraId="33B45FF6" w14:textId="77777777" w:rsidR="008267FF" w:rsidRPr="001525DC" w:rsidRDefault="008267FF" w:rsidP="008267FF">
            <w:pPr>
              <w:jc w:val="center"/>
              <w:rPr>
                <w:color w:val="000000" w:themeColor="text1"/>
                <w:sz w:val="22"/>
                <w:szCs w:val="22"/>
              </w:rPr>
            </w:pPr>
          </w:p>
        </w:tc>
      </w:tr>
      <w:tr w:rsidR="00B468AA" w:rsidRPr="001525DC" w14:paraId="4A7DA104" w14:textId="77777777" w:rsidTr="000B7849">
        <w:tc>
          <w:tcPr>
            <w:tcW w:w="1103" w:type="dxa"/>
          </w:tcPr>
          <w:p w14:paraId="4C2C67B0" w14:textId="599830CE" w:rsidR="008267FF" w:rsidRPr="001525DC" w:rsidRDefault="008267FF" w:rsidP="008267FF">
            <w:pPr>
              <w:rPr>
                <w:color w:val="000000" w:themeColor="text1"/>
                <w:sz w:val="22"/>
                <w:szCs w:val="22"/>
              </w:rPr>
            </w:pPr>
            <w:r w:rsidRPr="001525DC">
              <w:rPr>
                <w:bCs/>
                <w:color w:val="000000" w:themeColor="text1"/>
                <w:sz w:val="22"/>
                <w:szCs w:val="22"/>
              </w:rPr>
              <w:t>июнь-август</w:t>
            </w:r>
          </w:p>
        </w:tc>
        <w:tc>
          <w:tcPr>
            <w:tcW w:w="4890" w:type="dxa"/>
          </w:tcPr>
          <w:p w14:paraId="5E92B88E" w14:textId="4EEC9913" w:rsidR="008267FF" w:rsidRPr="001525DC" w:rsidRDefault="003C0506" w:rsidP="008267FF">
            <w:pPr>
              <w:pStyle w:val="a5"/>
              <w:ind w:right="-2"/>
              <w:jc w:val="both"/>
              <w:rPr>
                <w:b w:val="0"/>
                <w:bCs/>
                <w:color w:val="000000" w:themeColor="text1"/>
                <w:sz w:val="22"/>
                <w:szCs w:val="22"/>
                <w:u w:val="none"/>
              </w:rPr>
            </w:pPr>
            <w:r w:rsidRPr="001525DC">
              <w:rPr>
                <w:b w:val="0"/>
                <w:bCs/>
                <w:color w:val="000000" w:themeColor="text1"/>
                <w:sz w:val="22"/>
                <w:szCs w:val="22"/>
                <w:u w:val="none"/>
              </w:rPr>
              <w:t>«Таланты на родине Грина»: выставка-конкурс умельцев Слободской земли</w:t>
            </w:r>
          </w:p>
        </w:tc>
        <w:tc>
          <w:tcPr>
            <w:tcW w:w="1708" w:type="dxa"/>
          </w:tcPr>
          <w:p w14:paraId="3DBF15D3" w14:textId="2FFF2061" w:rsidR="008267FF" w:rsidRPr="001525DC" w:rsidRDefault="008267FF" w:rsidP="008267FF">
            <w:pPr>
              <w:pStyle w:val="a5"/>
              <w:ind w:right="-2"/>
              <w:rPr>
                <w:b w:val="0"/>
                <w:color w:val="000000" w:themeColor="text1"/>
                <w:sz w:val="22"/>
                <w:szCs w:val="22"/>
                <w:u w:val="none"/>
              </w:rPr>
            </w:pPr>
            <w:r w:rsidRPr="001525DC">
              <w:rPr>
                <w:b w:val="0"/>
                <w:color w:val="000000" w:themeColor="text1"/>
                <w:sz w:val="22"/>
                <w:szCs w:val="22"/>
                <w:u w:val="none"/>
              </w:rPr>
              <w:t>для всех пользователей</w:t>
            </w:r>
          </w:p>
        </w:tc>
        <w:tc>
          <w:tcPr>
            <w:tcW w:w="1926" w:type="dxa"/>
            <w:vMerge/>
          </w:tcPr>
          <w:p w14:paraId="66B50B41" w14:textId="77777777" w:rsidR="008267FF" w:rsidRPr="001525DC" w:rsidRDefault="008267FF" w:rsidP="008267FF">
            <w:pPr>
              <w:jc w:val="center"/>
              <w:rPr>
                <w:color w:val="000000" w:themeColor="text1"/>
                <w:sz w:val="22"/>
                <w:szCs w:val="22"/>
              </w:rPr>
            </w:pPr>
          </w:p>
        </w:tc>
      </w:tr>
      <w:tr w:rsidR="00B468AA" w:rsidRPr="001525DC" w14:paraId="5DBCAAD0" w14:textId="77777777" w:rsidTr="000B7849">
        <w:tc>
          <w:tcPr>
            <w:tcW w:w="1103" w:type="dxa"/>
          </w:tcPr>
          <w:p w14:paraId="1F83277F" w14:textId="711AF887" w:rsidR="003A6982" w:rsidRPr="001525DC" w:rsidRDefault="003A6982" w:rsidP="008267FF">
            <w:pPr>
              <w:rPr>
                <w:bCs/>
                <w:color w:val="000000" w:themeColor="text1"/>
                <w:sz w:val="22"/>
                <w:szCs w:val="22"/>
              </w:rPr>
            </w:pPr>
            <w:r w:rsidRPr="001525DC">
              <w:rPr>
                <w:bCs/>
                <w:color w:val="000000" w:themeColor="text1"/>
                <w:sz w:val="22"/>
                <w:szCs w:val="22"/>
              </w:rPr>
              <w:t>август</w:t>
            </w:r>
          </w:p>
        </w:tc>
        <w:tc>
          <w:tcPr>
            <w:tcW w:w="4890" w:type="dxa"/>
          </w:tcPr>
          <w:p w14:paraId="058EE44C" w14:textId="3D561FEA" w:rsidR="003A6982" w:rsidRPr="001525DC" w:rsidRDefault="003A6982" w:rsidP="003A6982">
            <w:pPr>
              <w:jc w:val="both"/>
              <w:rPr>
                <w:bCs/>
                <w:color w:val="000000" w:themeColor="text1"/>
                <w:sz w:val="22"/>
                <w:szCs w:val="22"/>
              </w:rPr>
            </w:pPr>
            <w:r w:rsidRPr="001525DC">
              <w:rPr>
                <w:bCs/>
                <w:color w:val="000000" w:themeColor="text1"/>
                <w:sz w:val="22"/>
                <w:szCs w:val="22"/>
              </w:rPr>
              <w:t>«Волшебный маячок»: мастер-класс по изготовлению маяка</w:t>
            </w:r>
          </w:p>
        </w:tc>
        <w:tc>
          <w:tcPr>
            <w:tcW w:w="1708" w:type="dxa"/>
          </w:tcPr>
          <w:p w14:paraId="55D8E1B8" w14:textId="747CCA67" w:rsidR="003A6982" w:rsidRPr="001525DC" w:rsidRDefault="003A6982" w:rsidP="008267FF">
            <w:pPr>
              <w:pStyle w:val="a5"/>
              <w:ind w:right="-2"/>
              <w:rPr>
                <w:b w:val="0"/>
                <w:color w:val="000000" w:themeColor="text1"/>
                <w:sz w:val="22"/>
                <w:szCs w:val="22"/>
                <w:u w:val="none"/>
              </w:rPr>
            </w:pPr>
            <w:r w:rsidRPr="001525DC">
              <w:rPr>
                <w:b w:val="0"/>
                <w:bCs/>
                <w:color w:val="000000" w:themeColor="text1"/>
                <w:sz w:val="22"/>
                <w:szCs w:val="22"/>
                <w:u w:val="none"/>
              </w:rPr>
              <w:t>7-11 лет</w:t>
            </w:r>
          </w:p>
        </w:tc>
        <w:tc>
          <w:tcPr>
            <w:tcW w:w="1926" w:type="dxa"/>
            <w:vMerge/>
          </w:tcPr>
          <w:p w14:paraId="7C582CD4" w14:textId="77777777" w:rsidR="003A6982" w:rsidRPr="001525DC" w:rsidRDefault="003A6982" w:rsidP="008267FF">
            <w:pPr>
              <w:jc w:val="center"/>
              <w:rPr>
                <w:color w:val="000000" w:themeColor="text1"/>
                <w:sz w:val="22"/>
                <w:szCs w:val="22"/>
              </w:rPr>
            </w:pPr>
          </w:p>
        </w:tc>
      </w:tr>
      <w:tr w:rsidR="00B468AA" w:rsidRPr="001525DC" w14:paraId="00D14A5A" w14:textId="77777777" w:rsidTr="000B7849">
        <w:tc>
          <w:tcPr>
            <w:tcW w:w="1103" w:type="dxa"/>
          </w:tcPr>
          <w:p w14:paraId="25484835" w14:textId="3E952767" w:rsidR="003C0506" w:rsidRPr="001525DC" w:rsidRDefault="003C0506" w:rsidP="003C0506">
            <w:pPr>
              <w:rPr>
                <w:color w:val="000000" w:themeColor="text1"/>
                <w:sz w:val="22"/>
                <w:szCs w:val="22"/>
              </w:rPr>
            </w:pPr>
            <w:r w:rsidRPr="001525DC">
              <w:rPr>
                <w:bCs/>
                <w:color w:val="000000" w:themeColor="text1"/>
                <w:sz w:val="22"/>
                <w:szCs w:val="22"/>
              </w:rPr>
              <w:t>август</w:t>
            </w:r>
          </w:p>
        </w:tc>
        <w:tc>
          <w:tcPr>
            <w:tcW w:w="4890" w:type="dxa"/>
          </w:tcPr>
          <w:p w14:paraId="6106CF5A" w14:textId="6F0095EF" w:rsidR="003C0506" w:rsidRPr="001525DC" w:rsidRDefault="003C0506" w:rsidP="003C0506">
            <w:pPr>
              <w:pStyle w:val="a5"/>
              <w:ind w:right="-2"/>
              <w:jc w:val="both"/>
              <w:rPr>
                <w:b w:val="0"/>
                <w:bCs/>
                <w:color w:val="000000" w:themeColor="text1"/>
                <w:sz w:val="22"/>
                <w:szCs w:val="22"/>
                <w:u w:val="none"/>
              </w:rPr>
            </w:pPr>
            <w:r w:rsidRPr="001525DC">
              <w:rPr>
                <w:b w:val="0"/>
                <w:bCs/>
                <w:color w:val="000000" w:themeColor="text1"/>
                <w:sz w:val="22"/>
                <w:szCs w:val="22"/>
                <w:u w:val="none"/>
              </w:rPr>
              <w:t>Встреча с лауреатом Всероссийской литературной премии им. А. Грина</w:t>
            </w:r>
          </w:p>
        </w:tc>
        <w:tc>
          <w:tcPr>
            <w:tcW w:w="1708" w:type="dxa"/>
          </w:tcPr>
          <w:p w14:paraId="5D4D8F14" w14:textId="6EB3474A" w:rsidR="003C0506" w:rsidRPr="001525DC" w:rsidRDefault="003C0506" w:rsidP="003C0506">
            <w:pPr>
              <w:pStyle w:val="a5"/>
              <w:ind w:right="-2"/>
              <w:rPr>
                <w:b w:val="0"/>
                <w:color w:val="000000" w:themeColor="text1"/>
                <w:sz w:val="22"/>
                <w:szCs w:val="22"/>
                <w:u w:val="none"/>
              </w:rPr>
            </w:pPr>
            <w:r w:rsidRPr="001525DC">
              <w:rPr>
                <w:b w:val="0"/>
                <w:color w:val="000000" w:themeColor="text1"/>
                <w:sz w:val="22"/>
                <w:szCs w:val="22"/>
                <w:u w:val="none"/>
              </w:rPr>
              <w:t xml:space="preserve">для всех пользователей </w:t>
            </w:r>
          </w:p>
        </w:tc>
        <w:tc>
          <w:tcPr>
            <w:tcW w:w="1926" w:type="dxa"/>
            <w:vMerge/>
          </w:tcPr>
          <w:p w14:paraId="0376D4E0" w14:textId="77777777" w:rsidR="003C0506" w:rsidRPr="001525DC" w:rsidRDefault="003C0506" w:rsidP="003C0506">
            <w:pPr>
              <w:jc w:val="center"/>
              <w:rPr>
                <w:color w:val="000000" w:themeColor="text1"/>
                <w:sz w:val="22"/>
                <w:szCs w:val="22"/>
              </w:rPr>
            </w:pPr>
          </w:p>
        </w:tc>
      </w:tr>
      <w:tr w:rsidR="00B468AA" w:rsidRPr="001525DC" w14:paraId="59775865" w14:textId="77777777" w:rsidTr="000B7849">
        <w:tc>
          <w:tcPr>
            <w:tcW w:w="1103" w:type="dxa"/>
          </w:tcPr>
          <w:p w14:paraId="7B736574" w14:textId="7B1568B7" w:rsidR="003C0506" w:rsidRPr="001525DC" w:rsidRDefault="003C0506" w:rsidP="003C0506">
            <w:pPr>
              <w:rPr>
                <w:color w:val="000000" w:themeColor="text1"/>
                <w:sz w:val="22"/>
                <w:szCs w:val="22"/>
              </w:rPr>
            </w:pPr>
            <w:r w:rsidRPr="001525DC">
              <w:rPr>
                <w:bCs/>
                <w:color w:val="000000" w:themeColor="text1"/>
                <w:sz w:val="22"/>
                <w:szCs w:val="22"/>
              </w:rPr>
              <w:t>август</w:t>
            </w:r>
          </w:p>
        </w:tc>
        <w:tc>
          <w:tcPr>
            <w:tcW w:w="4890" w:type="dxa"/>
          </w:tcPr>
          <w:p w14:paraId="15080BEE" w14:textId="0484F0FB" w:rsidR="003C0506" w:rsidRPr="001525DC" w:rsidRDefault="003C0506" w:rsidP="003C0506">
            <w:pPr>
              <w:pStyle w:val="a5"/>
              <w:ind w:right="-2"/>
              <w:jc w:val="both"/>
              <w:rPr>
                <w:b w:val="0"/>
                <w:bCs/>
                <w:color w:val="000000" w:themeColor="text1"/>
                <w:sz w:val="22"/>
                <w:szCs w:val="22"/>
                <w:u w:val="none"/>
              </w:rPr>
            </w:pPr>
            <w:r w:rsidRPr="001525DC">
              <w:rPr>
                <w:b w:val="0"/>
                <w:bCs/>
                <w:color w:val="000000" w:themeColor="text1"/>
                <w:sz w:val="22"/>
                <w:szCs w:val="22"/>
                <w:u w:val="none"/>
                <w:lang w:val="en-US"/>
              </w:rPr>
              <w:t>XXI</w:t>
            </w:r>
            <w:r w:rsidRPr="001525DC">
              <w:rPr>
                <w:b w:val="0"/>
                <w:bCs/>
                <w:color w:val="000000" w:themeColor="text1"/>
                <w:sz w:val="22"/>
                <w:szCs w:val="22"/>
                <w:u w:val="none"/>
              </w:rPr>
              <w:t xml:space="preserve"> городской фестиваль авторской песни «Под алым парусом мечты», посвящённый писателю-земляку А. С. Грину</w:t>
            </w:r>
          </w:p>
        </w:tc>
        <w:tc>
          <w:tcPr>
            <w:tcW w:w="1708" w:type="dxa"/>
          </w:tcPr>
          <w:p w14:paraId="70BE5571" w14:textId="42407C28" w:rsidR="003C0506" w:rsidRPr="001525DC" w:rsidRDefault="003C0506" w:rsidP="003C0506">
            <w:pPr>
              <w:pStyle w:val="a5"/>
              <w:ind w:right="-2"/>
              <w:rPr>
                <w:b w:val="0"/>
                <w:color w:val="000000" w:themeColor="text1"/>
                <w:sz w:val="22"/>
                <w:szCs w:val="22"/>
                <w:u w:val="none"/>
              </w:rPr>
            </w:pPr>
            <w:r w:rsidRPr="001525DC">
              <w:rPr>
                <w:b w:val="0"/>
                <w:color w:val="000000" w:themeColor="text1"/>
                <w:sz w:val="22"/>
                <w:szCs w:val="22"/>
                <w:u w:val="none"/>
              </w:rPr>
              <w:t xml:space="preserve">для всех пользователей </w:t>
            </w:r>
          </w:p>
        </w:tc>
        <w:tc>
          <w:tcPr>
            <w:tcW w:w="1926" w:type="dxa"/>
            <w:vMerge/>
          </w:tcPr>
          <w:p w14:paraId="50E0C1CB" w14:textId="77777777" w:rsidR="003C0506" w:rsidRPr="001525DC" w:rsidRDefault="003C0506" w:rsidP="003C0506">
            <w:pPr>
              <w:jc w:val="center"/>
              <w:rPr>
                <w:color w:val="000000" w:themeColor="text1"/>
                <w:sz w:val="22"/>
                <w:szCs w:val="22"/>
              </w:rPr>
            </w:pPr>
          </w:p>
        </w:tc>
      </w:tr>
      <w:tr w:rsidR="00B468AA" w:rsidRPr="001525DC" w14:paraId="68319A04" w14:textId="77777777" w:rsidTr="000B7849">
        <w:tc>
          <w:tcPr>
            <w:tcW w:w="1103" w:type="dxa"/>
          </w:tcPr>
          <w:p w14:paraId="764BC1A5" w14:textId="3CE23285" w:rsidR="003C0506" w:rsidRPr="001525DC" w:rsidRDefault="003C0506" w:rsidP="003C0506">
            <w:pPr>
              <w:rPr>
                <w:bCs/>
                <w:color w:val="000000" w:themeColor="text1"/>
                <w:sz w:val="22"/>
                <w:szCs w:val="22"/>
              </w:rPr>
            </w:pPr>
            <w:r w:rsidRPr="001525DC">
              <w:rPr>
                <w:color w:val="000000" w:themeColor="text1"/>
                <w:sz w:val="22"/>
                <w:szCs w:val="22"/>
              </w:rPr>
              <w:t>август</w:t>
            </w:r>
          </w:p>
        </w:tc>
        <w:tc>
          <w:tcPr>
            <w:tcW w:w="4890" w:type="dxa"/>
          </w:tcPr>
          <w:p w14:paraId="5350BF17" w14:textId="515F9CE0" w:rsidR="003C0506" w:rsidRPr="001525DC" w:rsidRDefault="003C0506" w:rsidP="003C0506">
            <w:pPr>
              <w:pStyle w:val="a5"/>
              <w:ind w:right="-2"/>
              <w:jc w:val="both"/>
              <w:rPr>
                <w:b w:val="0"/>
                <w:bCs/>
                <w:color w:val="000000" w:themeColor="text1"/>
                <w:sz w:val="22"/>
                <w:szCs w:val="22"/>
                <w:u w:val="none"/>
              </w:rPr>
            </w:pPr>
            <w:r w:rsidRPr="001525DC">
              <w:rPr>
                <w:b w:val="0"/>
                <w:bCs/>
                <w:color w:val="000000" w:themeColor="text1"/>
                <w:sz w:val="22"/>
                <w:szCs w:val="22"/>
                <w:u w:val="none"/>
              </w:rPr>
              <w:t xml:space="preserve">«Мир фантазий и приключений»: литературный круиз по произведениям А. С. Грина </w:t>
            </w:r>
          </w:p>
        </w:tc>
        <w:tc>
          <w:tcPr>
            <w:tcW w:w="1708" w:type="dxa"/>
          </w:tcPr>
          <w:p w14:paraId="5BBFC1C6" w14:textId="5C01B38C" w:rsidR="003C0506" w:rsidRPr="001525DC" w:rsidRDefault="003C0506" w:rsidP="003C0506">
            <w:pPr>
              <w:pStyle w:val="a5"/>
              <w:ind w:right="-2"/>
              <w:rPr>
                <w:b w:val="0"/>
                <w:bCs/>
                <w:color w:val="000000" w:themeColor="text1"/>
                <w:sz w:val="22"/>
                <w:szCs w:val="22"/>
                <w:u w:val="none"/>
              </w:rPr>
            </w:pPr>
            <w:r w:rsidRPr="001525DC">
              <w:rPr>
                <w:b w:val="0"/>
                <w:bCs/>
                <w:color w:val="000000" w:themeColor="text1"/>
                <w:sz w:val="22"/>
                <w:szCs w:val="22"/>
                <w:u w:val="none"/>
              </w:rPr>
              <w:t>10-13 лет</w:t>
            </w:r>
          </w:p>
        </w:tc>
        <w:tc>
          <w:tcPr>
            <w:tcW w:w="1926" w:type="dxa"/>
            <w:vMerge w:val="restart"/>
          </w:tcPr>
          <w:p w14:paraId="6679C2C3" w14:textId="418972F7" w:rsidR="003C0506" w:rsidRPr="001525DC" w:rsidRDefault="003C0506" w:rsidP="003C0506">
            <w:pPr>
              <w:jc w:val="center"/>
              <w:rPr>
                <w:color w:val="000000" w:themeColor="text1"/>
                <w:sz w:val="22"/>
                <w:szCs w:val="22"/>
              </w:rPr>
            </w:pPr>
            <w:r w:rsidRPr="001525DC">
              <w:rPr>
                <w:color w:val="000000" w:themeColor="text1"/>
                <w:sz w:val="22"/>
                <w:szCs w:val="22"/>
              </w:rPr>
              <w:t>Центр чтения детей и подростков</w:t>
            </w:r>
          </w:p>
        </w:tc>
      </w:tr>
      <w:tr w:rsidR="00B468AA" w:rsidRPr="001525DC" w14:paraId="3E92A9D5" w14:textId="77777777" w:rsidTr="000B7849">
        <w:tc>
          <w:tcPr>
            <w:tcW w:w="1103" w:type="dxa"/>
          </w:tcPr>
          <w:p w14:paraId="59E97F83" w14:textId="4CB8E125" w:rsidR="003C0506" w:rsidRPr="001525DC" w:rsidRDefault="003C0506" w:rsidP="003C0506">
            <w:pPr>
              <w:rPr>
                <w:bCs/>
                <w:color w:val="000000" w:themeColor="text1"/>
                <w:sz w:val="22"/>
                <w:szCs w:val="22"/>
              </w:rPr>
            </w:pPr>
            <w:r w:rsidRPr="001525DC">
              <w:rPr>
                <w:color w:val="000000" w:themeColor="text1"/>
                <w:sz w:val="22"/>
                <w:szCs w:val="22"/>
              </w:rPr>
              <w:t>июнь-август</w:t>
            </w:r>
          </w:p>
        </w:tc>
        <w:tc>
          <w:tcPr>
            <w:tcW w:w="4890" w:type="dxa"/>
          </w:tcPr>
          <w:p w14:paraId="6DCDA0AD" w14:textId="5C1227D9" w:rsidR="003C0506" w:rsidRPr="001525DC" w:rsidRDefault="003C0506" w:rsidP="003C0506">
            <w:pPr>
              <w:pStyle w:val="a5"/>
              <w:ind w:right="-2"/>
              <w:jc w:val="both"/>
              <w:rPr>
                <w:b w:val="0"/>
                <w:bCs/>
                <w:color w:val="000000" w:themeColor="text1"/>
                <w:sz w:val="22"/>
                <w:szCs w:val="22"/>
                <w:u w:val="none"/>
              </w:rPr>
            </w:pPr>
            <w:r w:rsidRPr="001525DC">
              <w:rPr>
                <w:b w:val="0"/>
                <w:bCs/>
                <w:color w:val="000000" w:themeColor="text1"/>
                <w:sz w:val="22"/>
                <w:szCs w:val="22"/>
                <w:u w:val="none"/>
              </w:rPr>
              <w:t>«Морские сказки для юных мечтателей»: марафон чтения</w:t>
            </w:r>
          </w:p>
        </w:tc>
        <w:tc>
          <w:tcPr>
            <w:tcW w:w="1708" w:type="dxa"/>
          </w:tcPr>
          <w:p w14:paraId="0499EFC2" w14:textId="4851E1C4" w:rsidR="003C0506" w:rsidRPr="001525DC" w:rsidRDefault="003C0506" w:rsidP="003C0506">
            <w:pPr>
              <w:pStyle w:val="a5"/>
              <w:ind w:right="-2"/>
              <w:rPr>
                <w:b w:val="0"/>
                <w:bCs/>
                <w:color w:val="000000" w:themeColor="text1"/>
                <w:sz w:val="22"/>
                <w:szCs w:val="22"/>
                <w:u w:val="none"/>
              </w:rPr>
            </w:pPr>
            <w:r w:rsidRPr="001525DC">
              <w:rPr>
                <w:b w:val="0"/>
                <w:bCs/>
                <w:color w:val="000000" w:themeColor="text1"/>
                <w:sz w:val="22"/>
                <w:szCs w:val="22"/>
                <w:u w:val="none"/>
              </w:rPr>
              <w:t>7-11 лет</w:t>
            </w:r>
          </w:p>
        </w:tc>
        <w:tc>
          <w:tcPr>
            <w:tcW w:w="1926" w:type="dxa"/>
            <w:vMerge/>
          </w:tcPr>
          <w:p w14:paraId="208F8FF7" w14:textId="77777777" w:rsidR="003C0506" w:rsidRPr="001525DC" w:rsidRDefault="003C0506" w:rsidP="003C0506">
            <w:pPr>
              <w:jc w:val="center"/>
              <w:rPr>
                <w:color w:val="000000" w:themeColor="text1"/>
                <w:sz w:val="22"/>
                <w:szCs w:val="22"/>
              </w:rPr>
            </w:pPr>
          </w:p>
        </w:tc>
      </w:tr>
      <w:tr w:rsidR="00B468AA" w:rsidRPr="001525DC" w14:paraId="37E52E34" w14:textId="77777777" w:rsidTr="000B7849">
        <w:tc>
          <w:tcPr>
            <w:tcW w:w="1103" w:type="dxa"/>
          </w:tcPr>
          <w:p w14:paraId="384DB949" w14:textId="493A5119" w:rsidR="003C0506" w:rsidRPr="001525DC" w:rsidRDefault="003C0506" w:rsidP="003C0506">
            <w:pPr>
              <w:rPr>
                <w:color w:val="000000" w:themeColor="text1"/>
                <w:sz w:val="22"/>
                <w:szCs w:val="22"/>
              </w:rPr>
            </w:pPr>
            <w:r w:rsidRPr="001525DC">
              <w:rPr>
                <w:color w:val="000000" w:themeColor="text1"/>
                <w:sz w:val="22"/>
                <w:szCs w:val="22"/>
              </w:rPr>
              <w:t>июнь-август</w:t>
            </w:r>
          </w:p>
        </w:tc>
        <w:tc>
          <w:tcPr>
            <w:tcW w:w="4890" w:type="dxa"/>
          </w:tcPr>
          <w:p w14:paraId="014535CA" w14:textId="77777777" w:rsidR="003C0506" w:rsidRPr="001525DC" w:rsidRDefault="003C0506" w:rsidP="003C0506">
            <w:pPr>
              <w:jc w:val="both"/>
              <w:rPr>
                <w:bCs/>
                <w:color w:val="000000" w:themeColor="text1"/>
                <w:sz w:val="22"/>
                <w:szCs w:val="22"/>
                <w:bdr w:val="none" w:sz="0" w:space="0" w:color="auto" w:frame="1"/>
              </w:rPr>
            </w:pPr>
            <w:r w:rsidRPr="001525DC">
              <w:rPr>
                <w:bCs/>
                <w:color w:val="000000" w:themeColor="text1"/>
                <w:sz w:val="22"/>
                <w:szCs w:val="22"/>
                <w:bdr w:val="none" w:sz="0" w:space="0" w:color="auto" w:frame="1"/>
              </w:rPr>
              <w:t>«Творческая мастерская Грина: создаем свои алые паруса»: мастер-класс</w:t>
            </w:r>
          </w:p>
          <w:p w14:paraId="18C9E9DB" w14:textId="77777777" w:rsidR="003C0506" w:rsidRPr="001525DC" w:rsidRDefault="003C0506" w:rsidP="003C0506">
            <w:pPr>
              <w:pStyle w:val="a5"/>
              <w:ind w:right="-2"/>
              <w:jc w:val="both"/>
              <w:rPr>
                <w:b w:val="0"/>
                <w:bCs/>
                <w:color w:val="000000" w:themeColor="text1"/>
                <w:sz w:val="22"/>
                <w:szCs w:val="22"/>
                <w:u w:val="none"/>
              </w:rPr>
            </w:pPr>
          </w:p>
        </w:tc>
        <w:tc>
          <w:tcPr>
            <w:tcW w:w="1708" w:type="dxa"/>
          </w:tcPr>
          <w:p w14:paraId="151D4337" w14:textId="5B21B48F" w:rsidR="003C0506" w:rsidRPr="001525DC" w:rsidRDefault="003C0506" w:rsidP="003C0506">
            <w:pPr>
              <w:pStyle w:val="a5"/>
              <w:ind w:right="-2"/>
              <w:rPr>
                <w:b w:val="0"/>
                <w:bCs/>
                <w:color w:val="000000" w:themeColor="text1"/>
                <w:sz w:val="22"/>
                <w:szCs w:val="22"/>
                <w:u w:val="none"/>
              </w:rPr>
            </w:pPr>
            <w:r w:rsidRPr="001525DC">
              <w:rPr>
                <w:b w:val="0"/>
                <w:bCs/>
                <w:color w:val="000000" w:themeColor="text1"/>
                <w:sz w:val="22"/>
                <w:szCs w:val="22"/>
                <w:u w:val="none"/>
              </w:rPr>
              <w:t>7-11 лет</w:t>
            </w:r>
          </w:p>
        </w:tc>
        <w:tc>
          <w:tcPr>
            <w:tcW w:w="1926" w:type="dxa"/>
            <w:vMerge/>
          </w:tcPr>
          <w:p w14:paraId="1EA8417E" w14:textId="77777777" w:rsidR="003C0506" w:rsidRPr="001525DC" w:rsidRDefault="003C0506" w:rsidP="003C0506">
            <w:pPr>
              <w:jc w:val="center"/>
              <w:rPr>
                <w:color w:val="000000" w:themeColor="text1"/>
                <w:sz w:val="22"/>
                <w:szCs w:val="22"/>
              </w:rPr>
            </w:pPr>
          </w:p>
        </w:tc>
      </w:tr>
      <w:tr w:rsidR="00B468AA" w:rsidRPr="001525DC" w14:paraId="28EDF587" w14:textId="77777777" w:rsidTr="000B7849">
        <w:tc>
          <w:tcPr>
            <w:tcW w:w="1103" w:type="dxa"/>
          </w:tcPr>
          <w:p w14:paraId="6EC79E10" w14:textId="519B09B3" w:rsidR="003C0506" w:rsidRPr="001525DC" w:rsidRDefault="003C0506" w:rsidP="003C0506">
            <w:pPr>
              <w:rPr>
                <w:color w:val="000000" w:themeColor="text1"/>
                <w:sz w:val="22"/>
                <w:szCs w:val="22"/>
              </w:rPr>
            </w:pPr>
            <w:r w:rsidRPr="001525DC">
              <w:rPr>
                <w:color w:val="000000" w:themeColor="text1"/>
                <w:sz w:val="22"/>
                <w:szCs w:val="22"/>
              </w:rPr>
              <w:t>февраль</w:t>
            </w:r>
          </w:p>
        </w:tc>
        <w:tc>
          <w:tcPr>
            <w:tcW w:w="4890" w:type="dxa"/>
          </w:tcPr>
          <w:p w14:paraId="7B07C9D7" w14:textId="43D00220" w:rsidR="003C0506" w:rsidRPr="001525DC" w:rsidRDefault="003C0506" w:rsidP="003C0506">
            <w:pPr>
              <w:pStyle w:val="a5"/>
              <w:ind w:right="-2"/>
              <w:jc w:val="both"/>
              <w:rPr>
                <w:b w:val="0"/>
                <w:color w:val="000000" w:themeColor="text1"/>
                <w:sz w:val="22"/>
                <w:szCs w:val="22"/>
                <w:u w:val="none"/>
              </w:rPr>
            </w:pPr>
            <w:r w:rsidRPr="001525DC">
              <w:rPr>
                <w:b w:val="0"/>
                <w:iCs/>
                <w:color w:val="000000" w:themeColor="text1"/>
                <w:sz w:val="22"/>
                <w:szCs w:val="22"/>
                <w:u w:val="none"/>
              </w:rPr>
              <w:t xml:space="preserve">«Грин. Магия личности»: библиотечный урок, посвящённый творчеству А. С. Грина  </w:t>
            </w:r>
          </w:p>
        </w:tc>
        <w:tc>
          <w:tcPr>
            <w:tcW w:w="1708" w:type="dxa"/>
          </w:tcPr>
          <w:p w14:paraId="74D72B06" w14:textId="7C90640F" w:rsidR="003C0506" w:rsidRPr="001525DC" w:rsidRDefault="003C0506" w:rsidP="003C0506">
            <w:pPr>
              <w:pStyle w:val="a5"/>
              <w:ind w:right="-2"/>
              <w:rPr>
                <w:b w:val="0"/>
                <w:bCs/>
                <w:color w:val="000000" w:themeColor="text1"/>
                <w:sz w:val="22"/>
                <w:szCs w:val="22"/>
                <w:u w:val="none"/>
              </w:rPr>
            </w:pPr>
            <w:r w:rsidRPr="001525DC">
              <w:rPr>
                <w:b w:val="0"/>
                <w:bCs/>
                <w:color w:val="000000" w:themeColor="text1"/>
                <w:sz w:val="22"/>
                <w:szCs w:val="22"/>
                <w:u w:val="none"/>
                <w:lang w:val="en-US"/>
              </w:rPr>
              <w:t>5-7</w:t>
            </w:r>
            <w:r w:rsidRPr="001525DC">
              <w:rPr>
                <w:b w:val="0"/>
                <w:bCs/>
                <w:color w:val="000000" w:themeColor="text1"/>
                <w:sz w:val="22"/>
                <w:szCs w:val="22"/>
                <w:u w:val="none"/>
              </w:rPr>
              <w:t xml:space="preserve"> </w:t>
            </w:r>
            <w:proofErr w:type="spellStart"/>
            <w:r w:rsidRPr="001525DC">
              <w:rPr>
                <w:b w:val="0"/>
                <w:bCs/>
                <w:color w:val="000000" w:themeColor="text1"/>
                <w:sz w:val="22"/>
                <w:szCs w:val="22"/>
                <w:u w:val="none"/>
              </w:rPr>
              <w:t>кл</w:t>
            </w:r>
            <w:proofErr w:type="spellEnd"/>
            <w:r w:rsidRPr="001525DC">
              <w:rPr>
                <w:b w:val="0"/>
                <w:bCs/>
                <w:color w:val="000000" w:themeColor="text1"/>
                <w:sz w:val="22"/>
                <w:szCs w:val="22"/>
                <w:u w:val="none"/>
              </w:rPr>
              <w:t>.</w:t>
            </w:r>
          </w:p>
        </w:tc>
        <w:tc>
          <w:tcPr>
            <w:tcW w:w="1926" w:type="dxa"/>
            <w:vMerge w:val="restart"/>
          </w:tcPr>
          <w:p w14:paraId="7D9A7100" w14:textId="3EC6F1C0" w:rsidR="003C0506" w:rsidRPr="001525DC" w:rsidRDefault="003C0506" w:rsidP="003C0506">
            <w:pPr>
              <w:jc w:val="center"/>
              <w:rPr>
                <w:color w:val="000000" w:themeColor="text1"/>
                <w:sz w:val="22"/>
                <w:szCs w:val="22"/>
              </w:rPr>
            </w:pPr>
            <w:r w:rsidRPr="001525DC">
              <w:rPr>
                <w:color w:val="000000" w:themeColor="text1"/>
                <w:sz w:val="22"/>
                <w:szCs w:val="22"/>
              </w:rPr>
              <w:t>Центр патриотического воспитания им. Г. Булатова</w:t>
            </w:r>
          </w:p>
        </w:tc>
      </w:tr>
      <w:tr w:rsidR="00B468AA" w:rsidRPr="001525DC" w14:paraId="2BE0699E" w14:textId="77777777" w:rsidTr="000B7849">
        <w:tc>
          <w:tcPr>
            <w:tcW w:w="1103" w:type="dxa"/>
          </w:tcPr>
          <w:p w14:paraId="69317EF3" w14:textId="1DEE6742" w:rsidR="003C0506" w:rsidRPr="001525DC" w:rsidRDefault="003C0506" w:rsidP="003C0506">
            <w:pPr>
              <w:rPr>
                <w:color w:val="000000" w:themeColor="text1"/>
                <w:sz w:val="22"/>
                <w:szCs w:val="22"/>
              </w:rPr>
            </w:pPr>
            <w:r w:rsidRPr="001525DC">
              <w:rPr>
                <w:color w:val="000000" w:themeColor="text1"/>
                <w:sz w:val="22"/>
                <w:szCs w:val="22"/>
              </w:rPr>
              <w:t>август</w:t>
            </w:r>
          </w:p>
        </w:tc>
        <w:tc>
          <w:tcPr>
            <w:tcW w:w="4890" w:type="dxa"/>
          </w:tcPr>
          <w:p w14:paraId="2AE00E50" w14:textId="5DFC1C73" w:rsidR="003C0506" w:rsidRPr="001525DC" w:rsidRDefault="003C0506" w:rsidP="003C0506">
            <w:pPr>
              <w:pStyle w:val="a5"/>
              <w:ind w:right="-2"/>
              <w:jc w:val="both"/>
              <w:rPr>
                <w:b w:val="0"/>
                <w:color w:val="000000" w:themeColor="text1"/>
                <w:sz w:val="22"/>
                <w:szCs w:val="22"/>
                <w:u w:val="none"/>
              </w:rPr>
            </w:pPr>
            <w:r w:rsidRPr="001525DC">
              <w:rPr>
                <w:b w:val="0"/>
                <w:color w:val="000000" w:themeColor="text1"/>
                <w:sz w:val="22"/>
                <w:szCs w:val="22"/>
                <w:u w:val="none"/>
              </w:rPr>
              <w:t>«Паруса надежды, счастья, любви»: час раскрытой книги Александра Грина</w:t>
            </w:r>
          </w:p>
        </w:tc>
        <w:tc>
          <w:tcPr>
            <w:tcW w:w="1708" w:type="dxa"/>
          </w:tcPr>
          <w:p w14:paraId="7091EB53" w14:textId="539EE445" w:rsidR="003C0506" w:rsidRPr="001525DC" w:rsidRDefault="003C0506" w:rsidP="003C0506">
            <w:pPr>
              <w:pStyle w:val="a5"/>
              <w:ind w:right="-2"/>
              <w:rPr>
                <w:b w:val="0"/>
                <w:bCs/>
                <w:color w:val="000000" w:themeColor="text1"/>
                <w:sz w:val="22"/>
                <w:szCs w:val="22"/>
                <w:u w:val="none"/>
              </w:rPr>
            </w:pPr>
            <w:r w:rsidRPr="001525DC">
              <w:rPr>
                <w:b w:val="0"/>
                <w:bCs/>
                <w:color w:val="000000" w:themeColor="text1"/>
                <w:sz w:val="22"/>
                <w:szCs w:val="22"/>
                <w:u w:val="none"/>
              </w:rPr>
              <w:t xml:space="preserve">5-7 </w:t>
            </w:r>
            <w:proofErr w:type="spellStart"/>
            <w:r w:rsidRPr="001525DC">
              <w:rPr>
                <w:b w:val="0"/>
                <w:bCs/>
                <w:color w:val="000000" w:themeColor="text1"/>
                <w:sz w:val="22"/>
                <w:szCs w:val="22"/>
                <w:u w:val="none"/>
              </w:rPr>
              <w:t>кл</w:t>
            </w:r>
            <w:proofErr w:type="spellEnd"/>
            <w:r w:rsidRPr="001525DC">
              <w:rPr>
                <w:b w:val="0"/>
                <w:bCs/>
                <w:color w:val="000000" w:themeColor="text1"/>
                <w:sz w:val="22"/>
                <w:szCs w:val="22"/>
                <w:u w:val="none"/>
              </w:rPr>
              <w:t>.</w:t>
            </w:r>
          </w:p>
        </w:tc>
        <w:tc>
          <w:tcPr>
            <w:tcW w:w="1926" w:type="dxa"/>
            <w:vMerge/>
          </w:tcPr>
          <w:p w14:paraId="28FDCE4F" w14:textId="77777777" w:rsidR="003C0506" w:rsidRPr="001525DC" w:rsidRDefault="003C0506" w:rsidP="003C0506">
            <w:pPr>
              <w:jc w:val="center"/>
              <w:rPr>
                <w:color w:val="000000" w:themeColor="text1"/>
                <w:sz w:val="22"/>
                <w:szCs w:val="22"/>
              </w:rPr>
            </w:pPr>
          </w:p>
        </w:tc>
      </w:tr>
      <w:tr w:rsidR="00B468AA" w:rsidRPr="001525DC" w14:paraId="5DD8F2A9" w14:textId="77777777" w:rsidTr="000B7849">
        <w:tc>
          <w:tcPr>
            <w:tcW w:w="9627" w:type="dxa"/>
            <w:gridSpan w:val="4"/>
          </w:tcPr>
          <w:p w14:paraId="7A0646D9" w14:textId="77777777" w:rsidR="003C0506" w:rsidRPr="001525DC" w:rsidRDefault="003C0506" w:rsidP="003C0506">
            <w:pPr>
              <w:jc w:val="center"/>
              <w:rPr>
                <w:b/>
                <w:color w:val="000000" w:themeColor="text1"/>
                <w:sz w:val="22"/>
                <w:szCs w:val="22"/>
              </w:rPr>
            </w:pPr>
            <w:r w:rsidRPr="001525DC">
              <w:rPr>
                <w:b/>
                <w:color w:val="000000" w:themeColor="text1"/>
                <w:sz w:val="22"/>
                <w:szCs w:val="22"/>
              </w:rPr>
              <w:t>ВЫСТАВКИ</w:t>
            </w:r>
          </w:p>
        </w:tc>
      </w:tr>
      <w:tr w:rsidR="00B468AA" w:rsidRPr="001525DC" w14:paraId="2E0FF08B" w14:textId="77777777" w:rsidTr="008B783B">
        <w:trPr>
          <w:trHeight w:val="591"/>
        </w:trPr>
        <w:tc>
          <w:tcPr>
            <w:tcW w:w="1103" w:type="dxa"/>
          </w:tcPr>
          <w:p w14:paraId="66E212BC" w14:textId="573D8355" w:rsidR="003C0506" w:rsidRPr="001525DC" w:rsidRDefault="003C0506" w:rsidP="003C0506">
            <w:pPr>
              <w:jc w:val="both"/>
              <w:rPr>
                <w:color w:val="000000" w:themeColor="text1"/>
                <w:sz w:val="22"/>
                <w:szCs w:val="22"/>
              </w:rPr>
            </w:pPr>
            <w:r w:rsidRPr="001525DC">
              <w:rPr>
                <w:color w:val="000000" w:themeColor="text1"/>
                <w:sz w:val="22"/>
                <w:szCs w:val="22"/>
              </w:rPr>
              <w:t>август</w:t>
            </w:r>
          </w:p>
        </w:tc>
        <w:tc>
          <w:tcPr>
            <w:tcW w:w="4890" w:type="dxa"/>
          </w:tcPr>
          <w:p w14:paraId="09F5B23B" w14:textId="167C3106" w:rsidR="003C0506" w:rsidRPr="001525DC" w:rsidRDefault="003C0506" w:rsidP="003C0506">
            <w:pPr>
              <w:jc w:val="both"/>
              <w:rPr>
                <w:color w:val="000000" w:themeColor="text1"/>
                <w:sz w:val="22"/>
                <w:szCs w:val="22"/>
                <w:shd w:val="clear" w:color="auto" w:fill="FFFFFF"/>
              </w:rPr>
            </w:pPr>
            <w:r w:rsidRPr="001525DC">
              <w:rPr>
                <w:color w:val="000000" w:themeColor="text1"/>
                <w:kern w:val="2"/>
                <w:sz w:val="22"/>
                <w:szCs w:val="22"/>
                <w:bdr w:val="none" w:sz="0" w:space="0" w:color="auto" w:frame="1"/>
              </w:rPr>
              <w:t>«Лауреаты премии им. А. Грина»: выставка-иллюстрация</w:t>
            </w:r>
          </w:p>
        </w:tc>
        <w:tc>
          <w:tcPr>
            <w:tcW w:w="1708" w:type="dxa"/>
          </w:tcPr>
          <w:p w14:paraId="31C3458B" w14:textId="35715F77" w:rsidR="003C0506" w:rsidRPr="001525DC" w:rsidRDefault="003C0506" w:rsidP="003C0506">
            <w:pPr>
              <w:jc w:val="center"/>
              <w:rPr>
                <w:color w:val="000000" w:themeColor="text1"/>
                <w:sz w:val="22"/>
                <w:szCs w:val="22"/>
              </w:rPr>
            </w:pPr>
            <w:r w:rsidRPr="001525DC">
              <w:rPr>
                <w:color w:val="000000" w:themeColor="text1"/>
                <w:sz w:val="22"/>
                <w:szCs w:val="22"/>
              </w:rPr>
              <w:t>для всех пользователей</w:t>
            </w:r>
          </w:p>
        </w:tc>
        <w:tc>
          <w:tcPr>
            <w:tcW w:w="1926" w:type="dxa"/>
            <w:vMerge w:val="restart"/>
          </w:tcPr>
          <w:p w14:paraId="2B4FC39C" w14:textId="77777777" w:rsidR="003C0506" w:rsidRPr="001525DC" w:rsidRDefault="003C0506" w:rsidP="003C0506">
            <w:pPr>
              <w:jc w:val="center"/>
              <w:rPr>
                <w:color w:val="000000" w:themeColor="text1"/>
                <w:sz w:val="22"/>
                <w:szCs w:val="22"/>
              </w:rPr>
            </w:pPr>
            <w:r w:rsidRPr="001525DC">
              <w:rPr>
                <w:color w:val="000000" w:themeColor="text1"/>
                <w:sz w:val="22"/>
                <w:szCs w:val="22"/>
              </w:rPr>
              <w:t>Отдел обслуживания</w:t>
            </w:r>
          </w:p>
        </w:tc>
      </w:tr>
      <w:tr w:rsidR="00B468AA" w:rsidRPr="001525DC" w14:paraId="2028E503" w14:textId="77777777" w:rsidTr="008B783B">
        <w:trPr>
          <w:trHeight w:val="557"/>
        </w:trPr>
        <w:tc>
          <w:tcPr>
            <w:tcW w:w="1103" w:type="dxa"/>
          </w:tcPr>
          <w:p w14:paraId="75C85A07" w14:textId="6DE43189" w:rsidR="003C0506" w:rsidRPr="001525DC" w:rsidRDefault="003C0506" w:rsidP="003C0506">
            <w:pPr>
              <w:jc w:val="both"/>
              <w:rPr>
                <w:color w:val="000000" w:themeColor="text1"/>
                <w:sz w:val="22"/>
                <w:szCs w:val="22"/>
              </w:rPr>
            </w:pPr>
            <w:r w:rsidRPr="001525DC">
              <w:rPr>
                <w:color w:val="000000" w:themeColor="text1"/>
                <w:sz w:val="22"/>
                <w:szCs w:val="22"/>
              </w:rPr>
              <w:t>август</w:t>
            </w:r>
          </w:p>
        </w:tc>
        <w:tc>
          <w:tcPr>
            <w:tcW w:w="4890" w:type="dxa"/>
          </w:tcPr>
          <w:p w14:paraId="2232C3D8" w14:textId="47F77C6B" w:rsidR="003C0506" w:rsidRPr="001525DC" w:rsidRDefault="00270278" w:rsidP="003C0506">
            <w:pPr>
              <w:jc w:val="both"/>
              <w:rPr>
                <w:bCs/>
                <w:color w:val="000000" w:themeColor="text1"/>
                <w:sz w:val="22"/>
                <w:szCs w:val="22"/>
              </w:rPr>
            </w:pPr>
            <w:r w:rsidRPr="001525DC">
              <w:rPr>
                <w:bCs/>
                <w:color w:val="000000" w:themeColor="text1"/>
                <w:sz w:val="22"/>
                <w:szCs w:val="22"/>
              </w:rPr>
              <w:t>«Книги Александра Грина – юбиляры 2026 года», выставка-презент</w:t>
            </w:r>
          </w:p>
        </w:tc>
        <w:tc>
          <w:tcPr>
            <w:tcW w:w="1708" w:type="dxa"/>
          </w:tcPr>
          <w:p w14:paraId="108FEE58" w14:textId="09987948" w:rsidR="003C0506" w:rsidRPr="001525DC" w:rsidRDefault="003C0506" w:rsidP="003C0506">
            <w:pPr>
              <w:jc w:val="center"/>
              <w:rPr>
                <w:color w:val="000000" w:themeColor="text1"/>
                <w:sz w:val="22"/>
                <w:szCs w:val="22"/>
              </w:rPr>
            </w:pPr>
            <w:r w:rsidRPr="001525DC">
              <w:rPr>
                <w:color w:val="000000" w:themeColor="text1"/>
                <w:sz w:val="22"/>
                <w:szCs w:val="22"/>
              </w:rPr>
              <w:t>для всех пользователей</w:t>
            </w:r>
          </w:p>
        </w:tc>
        <w:tc>
          <w:tcPr>
            <w:tcW w:w="1926" w:type="dxa"/>
            <w:vMerge/>
          </w:tcPr>
          <w:p w14:paraId="7CB75445" w14:textId="77777777" w:rsidR="003C0506" w:rsidRPr="001525DC" w:rsidRDefault="003C0506" w:rsidP="003C0506">
            <w:pPr>
              <w:jc w:val="center"/>
              <w:rPr>
                <w:color w:val="000000" w:themeColor="text1"/>
                <w:sz w:val="22"/>
                <w:szCs w:val="22"/>
              </w:rPr>
            </w:pPr>
          </w:p>
        </w:tc>
      </w:tr>
      <w:tr w:rsidR="00B468AA" w:rsidRPr="001525DC" w14:paraId="7C77B490" w14:textId="77777777" w:rsidTr="008B783B">
        <w:trPr>
          <w:trHeight w:val="557"/>
        </w:trPr>
        <w:tc>
          <w:tcPr>
            <w:tcW w:w="1103" w:type="dxa"/>
          </w:tcPr>
          <w:p w14:paraId="0F0C7CA2" w14:textId="30037EE9" w:rsidR="003C0506" w:rsidRPr="001525DC" w:rsidRDefault="003C0506" w:rsidP="003C0506">
            <w:pPr>
              <w:jc w:val="both"/>
              <w:rPr>
                <w:color w:val="000000" w:themeColor="text1"/>
                <w:sz w:val="22"/>
                <w:szCs w:val="22"/>
              </w:rPr>
            </w:pPr>
            <w:r w:rsidRPr="001525DC">
              <w:rPr>
                <w:color w:val="000000" w:themeColor="text1"/>
                <w:sz w:val="22"/>
                <w:szCs w:val="22"/>
              </w:rPr>
              <w:t>август</w:t>
            </w:r>
          </w:p>
        </w:tc>
        <w:tc>
          <w:tcPr>
            <w:tcW w:w="4890" w:type="dxa"/>
          </w:tcPr>
          <w:p w14:paraId="6D161B9B" w14:textId="26480BE0" w:rsidR="003C0506" w:rsidRPr="001525DC" w:rsidRDefault="003C0506" w:rsidP="003C0506">
            <w:pPr>
              <w:jc w:val="both"/>
              <w:rPr>
                <w:color w:val="000000" w:themeColor="text1"/>
                <w:kern w:val="2"/>
                <w:sz w:val="22"/>
                <w:szCs w:val="22"/>
                <w:bdr w:val="none" w:sz="0" w:space="0" w:color="auto" w:frame="1"/>
              </w:rPr>
            </w:pPr>
            <w:r w:rsidRPr="001525DC">
              <w:rPr>
                <w:color w:val="000000" w:themeColor="text1"/>
                <w:sz w:val="22"/>
                <w:szCs w:val="22"/>
                <w:bdr w:val="none" w:sz="0" w:space="0" w:color="auto" w:frame="1"/>
              </w:rPr>
              <w:t>«Капитанская каюта: разговоры у книжной полки»: выставка-инсталляция</w:t>
            </w:r>
          </w:p>
        </w:tc>
        <w:tc>
          <w:tcPr>
            <w:tcW w:w="1708" w:type="dxa"/>
          </w:tcPr>
          <w:p w14:paraId="042DF177" w14:textId="4F100B1A" w:rsidR="003C0506" w:rsidRPr="001525DC" w:rsidRDefault="003C0506" w:rsidP="003C0506">
            <w:pPr>
              <w:jc w:val="center"/>
              <w:rPr>
                <w:color w:val="000000" w:themeColor="text1"/>
                <w:sz w:val="22"/>
                <w:szCs w:val="22"/>
              </w:rPr>
            </w:pPr>
            <w:r w:rsidRPr="001525DC">
              <w:rPr>
                <w:color w:val="000000" w:themeColor="text1"/>
                <w:sz w:val="22"/>
                <w:szCs w:val="22"/>
              </w:rPr>
              <w:t>для всех пользователей</w:t>
            </w:r>
          </w:p>
        </w:tc>
        <w:tc>
          <w:tcPr>
            <w:tcW w:w="1926" w:type="dxa"/>
          </w:tcPr>
          <w:p w14:paraId="719501EC" w14:textId="701D87F4" w:rsidR="003C0506" w:rsidRPr="001525DC" w:rsidRDefault="003C0506" w:rsidP="003C0506">
            <w:pPr>
              <w:jc w:val="center"/>
              <w:rPr>
                <w:color w:val="000000" w:themeColor="text1"/>
                <w:sz w:val="22"/>
                <w:szCs w:val="22"/>
              </w:rPr>
            </w:pPr>
            <w:r w:rsidRPr="001525DC">
              <w:rPr>
                <w:color w:val="000000" w:themeColor="text1"/>
                <w:sz w:val="22"/>
                <w:szCs w:val="22"/>
              </w:rPr>
              <w:t>Центр чтения детей и подростков</w:t>
            </w:r>
          </w:p>
        </w:tc>
      </w:tr>
      <w:tr w:rsidR="00B468AA" w:rsidRPr="001525DC" w14:paraId="1973E0CC" w14:textId="77777777" w:rsidTr="008B783B">
        <w:trPr>
          <w:trHeight w:val="557"/>
        </w:trPr>
        <w:tc>
          <w:tcPr>
            <w:tcW w:w="1103" w:type="dxa"/>
          </w:tcPr>
          <w:p w14:paraId="0F76693D" w14:textId="76241D4B" w:rsidR="003C0506" w:rsidRPr="001525DC" w:rsidRDefault="003C0506" w:rsidP="003C0506">
            <w:pPr>
              <w:jc w:val="both"/>
              <w:rPr>
                <w:color w:val="000000" w:themeColor="text1"/>
                <w:sz w:val="22"/>
                <w:szCs w:val="22"/>
              </w:rPr>
            </w:pPr>
            <w:r w:rsidRPr="001525DC">
              <w:rPr>
                <w:color w:val="000000" w:themeColor="text1"/>
                <w:sz w:val="22"/>
                <w:szCs w:val="22"/>
              </w:rPr>
              <w:lastRenderedPageBreak/>
              <w:t>август</w:t>
            </w:r>
          </w:p>
        </w:tc>
        <w:tc>
          <w:tcPr>
            <w:tcW w:w="4890" w:type="dxa"/>
          </w:tcPr>
          <w:p w14:paraId="4CB007BA" w14:textId="0AC784B6" w:rsidR="003C0506" w:rsidRPr="001525DC" w:rsidRDefault="003C0506" w:rsidP="003C0506">
            <w:pPr>
              <w:jc w:val="both"/>
              <w:rPr>
                <w:bCs/>
                <w:color w:val="000000" w:themeColor="text1"/>
                <w:sz w:val="22"/>
                <w:szCs w:val="22"/>
                <w:bdr w:val="none" w:sz="0" w:space="0" w:color="auto" w:frame="1"/>
              </w:rPr>
            </w:pPr>
            <w:r w:rsidRPr="001525DC">
              <w:rPr>
                <w:color w:val="000000" w:themeColor="text1"/>
                <w:sz w:val="22"/>
                <w:szCs w:val="22"/>
              </w:rPr>
              <w:t>«Романтика дальних странствий» (23 августа – день рождения Александра Грина (1800-1932)): выставка-портрет</w:t>
            </w:r>
          </w:p>
        </w:tc>
        <w:tc>
          <w:tcPr>
            <w:tcW w:w="1708" w:type="dxa"/>
          </w:tcPr>
          <w:p w14:paraId="182537C0" w14:textId="0EDED8E9" w:rsidR="003C0506" w:rsidRPr="001525DC" w:rsidRDefault="003C0506" w:rsidP="003C0506">
            <w:pPr>
              <w:jc w:val="center"/>
              <w:rPr>
                <w:color w:val="000000" w:themeColor="text1"/>
                <w:sz w:val="22"/>
                <w:szCs w:val="22"/>
              </w:rPr>
            </w:pPr>
            <w:r w:rsidRPr="001525DC">
              <w:rPr>
                <w:color w:val="000000" w:themeColor="text1"/>
                <w:sz w:val="22"/>
                <w:szCs w:val="22"/>
              </w:rPr>
              <w:t>для всех пользователей</w:t>
            </w:r>
          </w:p>
        </w:tc>
        <w:tc>
          <w:tcPr>
            <w:tcW w:w="1926" w:type="dxa"/>
            <w:vMerge w:val="restart"/>
          </w:tcPr>
          <w:p w14:paraId="66D877AC" w14:textId="1255C43D" w:rsidR="003C0506" w:rsidRPr="001525DC" w:rsidRDefault="003C0506" w:rsidP="003C0506">
            <w:pPr>
              <w:jc w:val="center"/>
              <w:rPr>
                <w:color w:val="000000" w:themeColor="text1"/>
                <w:sz w:val="22"/>
                <w:szCs w:val="22"/>
              </w:rPr>
            </w:pPr>
            <w:r w:rsidRPr="001525DC">
              <w:rPr>
                <w:color w:val="000000" w:themeColor="text1"/>
                <w:sz w:val="22"/>
                <w:szCs w:val="22"/>
              </w:rPr>
              <w:t>Центр патриотического воспитания им. Г. Булатова</w:t>
            </w:r>
          </w:p>
        </w:tc>
      </w:tr>
      <w:tr w:rsidR="00B468AA" w:rsidRPr="001525DC" w14:paraId="056AE2C8" w14:textId="77777777" w:rsidTr="008B783B">
        <w:trPr>
          <w:trHeight w:val="557"/>
        </w:trPr>
        <w:tc>
          <w:tcPr>
            <w:tcW w:w="1103" w:type="dxa"/>
          </w:tcPr>
          <w:p w14:paraId="4D420904" w14:textId="1BC66FA1" w:rsidR="003C0506" w:rsidRPr="001525DC" w:rsidRDefault="003C0506" w:rsidP="003C0506">
            <w:pPr>
              <w:jc w:val="both"/>
              <w:rPr>
                <w:color w:val="000000" w:themeColor="text1"/>
                <w:sz w:val="22"/>
                <w:szCs w:val="22"/>
              </w:rPr>
            </w:pPr>
            <w:r w:rsidRPr="001525DC">
              <w:rPr>
                <w:color w:val="000000" w:themeColor="text1"/>
                <w:sz w:val="22"/>
                <w:szCs w:val="22"/>
              </w:rPr>
              <w:t>август</w:t>
            </w:r>
          </w:p>
        </w:tc>
        <w:tc>
          <w:tcPr>
            <w:tcW w:w="4890" w:type="dxa"/>
          </w:tcPr>
          <w:p w14:paraId="7960AEA0" w14:textId="233AE1FB" w:rsidR="003C0506" w:rsidRPr="001525DC" w:rsidRDefault="003C0506" w:rsidP="003C0506">
            <w:pPr>
              <w:jc w:val="both"/>
              <w:rPr>
                <w:bCs/>
                <w:color w:val="000000" w:themeColor="text1"/>
                <w:sz w:val="22"/>
                <w:szCs w:val="22"/>
                <w:bdr w:val="none" w:sz="0" w:space="0" w:color="auto" w:frame="1"/>
              </w:rPr>
            </w:pPr>
            <w:r w:rsidRPr="001525DC">
              <w:rPr>
                <w:color w:val="000000" w:themeColor="text1"/>
                <w:sz w:val="22"/>
                <w:szCs w:val="22"/>
              </w:rPr>
              <w:t>«К мечте на алых парусах» (23 августа – день рождения Александра Грина</w:t>
            </w:r>
          </w:p>
        </w:tc>
        <w:tc>
          <w:tcPr>
            <w:tcW w:w="1708" w:type="dxa"/>
          </w:tcPr>
          <w:p w14:paraId="0D18179B" w14:textId="16341F90" w:rsidR="003C0506" w:rsidRPr="001525DC" w:rsidRDefault="003C0506" w:rsidP="003C0506">
            <w:pPr>
              <w:jc w:val="center"/>
              <w:rPr>
                <w:color w:val="000000" w:themeColor="text1"/>
                <w:sz w:val="22"/>
                <w:szCs w:val="22"/>
              </w:rPr>
            </w:pPr>
            <w:r w:rsidRPr="001525DC">
              <w:rPr>
                <w:color w:val="000000" w:themeColor="text1"/>
                <w:sz w:val="22"/>
                <w:szCs w:val="22"/>
              </w:rPr>
              <w:t>для всех пользователей</w:t>
            </w:r>
          </w:p>
        </w:tc>
        <w:tc>
          <w:tcPr>
            <w:tcW w:w="1926" w:type="dxa"/>
            <w:vMerge/>
          </w:tcPr>
          <w:p w14:paraId="704E42F0" w14:textId="77777777" w:rsidR="003C0506" w:rsidRPr="001525DC" w:rsidRDefault="003C0506" w:rsidP="003C0506">
            <w:pPr>
              <w:jc w:val="center"/>
              <w:rPr>
                <w:color w:val="000000" w:themeColor="text1"/>
                <w:sz w:val="22"/>
                <w:szCs w:val="22"/>
              </w:rPr>
            </w:pPr>
          </w:p>
        </w:tc>
      </w:tr>
      <w:tr w:rsidR="00B468AA" w:rsidRPr="001525DC" w14:paraId="541404B2" w14:textId="77777777" w:rsidTr="000B7849">
        <w:tc>
          <w:tcPr>
            <w:tcW w:w="9627" w:type="dxa"/>
            <w:gridSpan w:val="4"/>
          </w:tcPr>
          <w:p w14:paraId="63ABE243" w14:textId="77777777" w:rsidR="003C0506" w:rsidRPr="001525DC" w:rsidRDefault="003C0506" w:rsidP="003C0506">
            <w:pPr>
              <w:jc w:val="center"/>
              <w:rPr>
                <w:b/>
                <w:color w:val="000000" w:themeColor="text1"/>
                <w:sz w:val="22"/>
                <w:szCs w:val="22"/>
              </w:rPr>
            </w:pPr>
            <w:r w:rsidRPr="001525DC">
              <w:rPr>
                <w:b/>
                <w:color w:val="000000" w:themeColor="text1"/>
                <w:sz w:val="22"/>
                <w:szCs w:val="22"/>
              </w:rPr>
              <w:t>ИЗДАТЕЛЬСКАЯ ДЕЯТЕЛЬНОСТЬ</w:t>
            </w:r>
          </w:p>
        </w:tc>
      </w:tr>
      <w:tr w:rsidR="00B468AA" w:rsidRPr="001525DC" w14:paraId="32AE7035" w14:textId="77777777" w:rsidTr="000B7849">
        <w:tc>
          <w:tcPr>
            <w:tcW w:w="1103" w:type="dxa"/>
          </w:tcPr>
          <w:p w14:paraId="1C71A0A8" w14:textId="50A4D459" w:rsidR="003C0506" w:rsidRPr="001525DC" w:rsidRDefault="003C0506" w:rsidP="003C0506">
            <w:pPr>
              <w:jc w:val="both"/>
              <w:rPr>
                <w:color w:val="000000" w:themeColor="text1"/>
                <w:sz w:val="22"/>
                <w:szCs w:val="22"/>
              </w:rPr>
            </w:pPr>
            <w:r w:rsidRPr="001525DC">
              <w:rPr>
                <w:color w:val="000000" w:themeColor="text1"/>
                <w:sz w:val="22"/>
                <w:szCs w:val="22"/>
              </w:rPr>
              <w:t>август</w:t>
            </w:r>
          </w:p>
        </w:tc>
        <w:tc>
          <w:tcPr>
            <w:tcW w:w="4890" w:type="dxa"/>
          </w:tcPr>
          <w:p w14:paraId="4E2D0D18" w14:textId="631490CA" w:rsidR="003C0506" w:rsidRPr="001525DC" w:rsidRDefault="003C0506" w:rsidP="003C0506">
            <w:pPr>
              <w:rPr>
                <w:color w:val="000000" w:themeColor="text1"/>
                <w:sz w:val="22"/>
                <w:szCs w:val="22"/>
              </w:rPr>
            </w:pPr>
            <w:r w:rsidRPr="001525DC">
              <w:rPr>
                <w:color w:val="000000" w:themeColor="text1"/>
                <w:sz w:val="22"/>
                <w:szCs w:val="22"/>
                <w:shd w:val="clear" w:color="auto" w:fill="FFFFFF"/>
              </w:rPr>
              <w:t>«Лауреаты премии А. Грина»: брошюра</w:t>
            </w:r>
          </w:p>
        </w:tc>
        <w:tc>
          <w:tcPr>
            <w:tcW w:w="1708" w:type="dxa"/>
          </w:tcPr>
          <w:p w14:paraId="315C372C" w14:textId="270383AE" w:rsidR="003C0506" w:rsidRPr="001525DC" w:rsidRDefault="003C0506" w:rsidP="003C0506">
            <w:pPr>
              <w:ind w:right="-2"/>
              <w:jc w:val="center"/>
              <w:rPr>
                <w:color w:val="000000" w:themeColor="text1"/>
                <w:sz w:val="22"/>
                <w:szCs w:val="22"/>
              </w:rPr>
            </w:pPr>
            <w:r w:rsidRPr="001525DC">
              <w:rPr>
                <w:color w:val="000000" w:themeColor="text1"/>
                <w:sz w:val="22"/>
                <w:szCs w:val="22"/>
              </w:rPr>
              <w:t>для всех пользователей</w:t>
            </w:r>
          </w:p>
        </w:tc>
        <w:tc>
          <w:tcPr>
            <w:tcW w:w="1926" w:type="dxa"/>
          </w:tcPr>
          <w:p w14:paraId="39BD6A94" w14:textId="6FAE56C4" w:rsidR="003C0506" w:rsidRPr="001525DC" w:rsidRDefault="00270278" w:rsidP="003C0506">
            <w:pPr>
              <w:jc w:val="center"/>
              <w:rPr>
                <w:color w:val="000000" w:themeColor="text1"/>
                <w:sz w:val="22"/>
                <w:szCs w:val="22"/>
              </w:rPr>
            </w:pPr>
            <w:r w:rsidRPr="001525DC">
              <w:rPr>
                <w:color w:val="000000" w:themeColor="text1"/>
                <w:sz w:val="22"/>
                <w:szCs w:val="22"/>
              </w:rPr>
              <w:t>Отдел обслуживания</w:t>
            </w:r>
          </w:p>
        </w:tc>
      </w:tr>
      <w:tr w:rsidR="00B468AA" w:rsidRPr="001525DC" w14:paraId="45FC578E" w14:textId="77777777" w:rsidTr="000B7849">
        <w:tc>
          <w:tcPr>
            <w:tcW w:w="1103" w:type="dxa"/>
          </w:tcPr>
          <w:p w14:paraId="23C66DFD" w14:textId="0E04D2F6" w:rsidR="003C0506" w:rsidRPr="001525DC" w:rsidRDefault="003C0506" w:rsidP="003C0506">
            <w:pPr>
              <w:jc w:val="both"/>
              <w:rPr>
                <w:color w:val="000000" w:themeColor="text1"/>
                <w:sz w:val="22"/>
                <w:szCs w:val="22"/>
              </w:rPr>
            </w:pPr>
            <w:r w:rsidRPr="001525DC">
              <w:rPr>
                <w:color w:val="000000" w:themeColor="text1"/>
                <w:sz w:val="22"/>
                <w:szCs w:val="22"/>
              </w:rPr>
              <w:t>август</w:t>
            </w:r>
          </w:p>
        </w:tc>
        <w:tc>
          <w:tcPr>
            <w:tcW w:w="4890" w:type="dxa"/>
          </w:tcPr>
          <w:p w14:paraId="0E765569" w14:textId="55D8D823" w:rsidR="003C0506" w:rsidRPr="001525DC" w:rsidRDefault="003C0506" w:rsidP="003C0506">
            <w:pPr>
              <w:rPr>
                <w:color w:val="000000" w:themeColor="text1"/>
                <w:sz w:val="22"/>
                <w:szCs w:val="22"/>
                <w:shd w:val="clear" w:color="auto" w:fill="FFFFFF"/>
              </w:rPr>
            </w:pPr>
            <w:r w:rsidRPr="001525DC">
              <w:rPr>
                <w:color w:val="000000" w:themeColor="text1"/>
                <w:sz w:val="22"/>
                <w:szCs w:val="22"/>
                <w:bdr w:val="none" w:sz="0" w:space="0" w:color="auto" w:frame="1"/>
              </w:rPr>
              <w:t>«Фильмы по произведениям Александра Грина»: информационная брошюра по творчеству Александра Грина</w:t>
            </w:r>
          </w:p>
        </w:tc>
        <w:tc>
          <w:tcPr>
            <w:tcW w:w="1708" w:type="dxa"/>
          </w:tcPr>
          <w:p w14:paraId="6CB75018" w14:textId="15786845" w:rsidR="003C0506" w:rsidRPr="001525DC" w:rsidRDefault="003C0506" w:rsidP="003C0506">
            <w:pPr>
              <w:ind w:right="-2"/>
              <w:jc w:val="center"/>
              <w:rPr>
                <w:color w:val="000000" w:themeColor="text1"/>
                <w:sz w:val="22"/>
                <w:szCs w:val="22"/>
              </w:rPr>
            </w:pPr>
            <w:r w:rsidRPr="001525DC">
              <w:rPr>
                <w:color w:val="000000" w:themeColor="text1"/>
                <w:sz w:val="22"/>
                <w:szCs w:val="22"/>
              </w:rPr>
              <w:t>для всех пользователей</w:t>
            </w:r>
          </w:p>
        </w:tc>
        <w:tc>
          <w:tcPr>
            <w:tcW w:w="1926" w:type="dxa"/>
          </w:tcPr>
          <w:p w14:paraId="4F889657" w14:textId="05165040" w:rsidR="003C0506" w:rsidRPr="001525DC" w:rsidRDefault="003C0506" w:rsidP="003C0506">
            <w:pPr>
              <w:jc w:val="center"/>
              <w:rPr>
                <w:color w:val="000000" w:themeColor="text1"/>
                <w:sz w:val="22"/>
                <w:szCs w:val="22"/>
              </w:rPr>
            </w:pPr>
            <w:r w:rsidRPr="001525DC">
              <w:rPr>
                <w:color w:val="000000" w:themeColor="text1"/>
                <w:sz w:val="22"/>
                <w:szCs w:val="22"/>
              </w:rPr>
              <w:t>Центр чтения детей и подростков</w:t>
            </w:r>
          </w:p>
        </w:tc>
      </w:tr>
      <w:tr w:rsidR="00B468AA" w:rsidRPr="001525DC" w14:paraId="2B35F8E3" w14:textId="77777777" w:rsidTr="000B7849">
        <w:tc>
          <w:tcPr>
            <w:tcW w:w="9627" w:type="dxa"/>
            <w:gridSpan w:val="4"/>
          </w:tcPr>
          <w:p w14:paraId="01A17C9B" w14:textId="0C10EFB1" w:rsidR="003C0506" w:rsidRPr="001525DC" w:rsidRDefault="003C0506" w:rsidP="003C0506">
            <w:pPr>
              <w:jc w:val="center"/>
              <w:rPr>
                <w:b/>
                <w:color w:val="000000" w:themeColor="text1"/>
                <w:sz w:val="22"/>
                <w:szCs w:val="22"/>
              </w:rPr>
            </w:pPr>
            <w:r w:rsidRPr="001525DC">
              <w:rPr>
                <w:b/>
                <w:color w:val="000000" w:themeColor="text1"/>
                <w:sz w:val="22"/>
                <w:szCs w:val="22"/>
              </w:rPr>
              <w:t>АКЦИИ</w:t>
            </w:r>
          </w:p>
        </w:tc>
      </w:tr>
      <w:tr w:rsidR="00B468AA" w:rsidRPr="001525DC" w14:paraId="62C03494" w14:textId="77777777" w:rsidTr="000B7849">
        <w:tc>
          <w:tcPr>
            <w:tcW w:w="1103" w:type="dxa"/>
          </w:tcPr>
          <w:p w14:paraId="0D0007D0" w14:textId="10EDCC9E" w:rsidR="003C0506" w:rsidRPr="001525DC" w:rsidRDefault="003C0506" w:rsidP="003C0506">
            <w:pPr>
              <w:jc w:val="both"/>
              <w:rPr>
                <w:color w:val="000000" w:themeColor="text1"/>
                <w:sz w:val="22"/>
                <w:szCs w:val="22"/>
              </w:rPr>
            </w:pPr>
            <w:r w:rsidRPr="001525DC">
              <w:rPr>
                <w:color w:val="000000" w:themeColor="text1"/>
                <w:sz w:val="22"/>
                <w:szCs w:val="22"/>
              </w:rPr>
              <w:t>август</w:t>
            </w:r>
          </w:p>
        </w:tc>
        <w:tc>
          <w:tcPr>
            <w:tcW w:w="4890" w:type="dxa"/>
          </w:tcPr>
          <w:p w14:paraId="5538726E" w14:textId="12DFDB11" w:rsidR="003C0506" w:rsidRPr="001525DC" w:rsidRDefault="003C0506" w:rsidP="00270278">
            <w:pPr>
              <w:rPr>
                <w:color w:val="000000" w:themeColor="text1"/>
                <w:sz w:val="22"/>
                <w:szCs w:val="22"/>
              </w:rPr>
            </w:pPr>
            <w:r w:rsidRPr="001525DC">
              <w:rPr>
                <w:color w:val="000000" w:themeColor="text1"/>
                <w:sz w:val="22"/>
                <w:szCs w:val="22"/>
              </w:rPr>
              <w:t>«</w:t>
            </w:r>
            <w:r w:rsidR="00270278" w:rsidRPr="001525DC">
              <w:rPr>
                <w:color w:val="000000" w:themeColor="text1"/>
                <w:sz w:val="22"/>
                <w:szCs w:val="22"/>
              </w:rPr>
              <w:t>«Сияние бирюзовых брызг»</w:t>
            </w:r>
            <w:r w:rsidRPr="001525DC">
              <w:rPr>
                <w:color w:val="000000" w:themeColor="text1"/>
                <w:sz w:val="22"/>
                <w:szCs w:val="22"/>
              </w:rPr>
              <w:t>»: сетевая акция</w:t>
            </w:r>
          </w:p>
        </w:tc>
        <w:tc>
          <w:tcPr>
            <w:tcW w:w="1708" w:type="dxa"/>
          </w:tcPr>
          <w:p w14:paraId="718AC4D1" w14:textId="46B8EAF6" w:rsidR="003C0506" w:rsidRPr="001525DC" w:rsidRDefault="003C0506" w:rsidP="003C0506">
            <w:pPr>
              <w:pStyle w:val="a5"/>
              <w:ind w:right="-2"/>
              <w:rPr>
                <w:b w:val="0"/>
                <w:color w:val="000000" w:themeColor="text1"/>
                <w:sz w:val="22"/>
                <w:szCs w:val="22"/>
                <w:u w:val="none"/>
              </w:rPr>
            </w:pPr>
            <w:r w:rsidRPr="001525DC">
              <w:rPr>
                <w:b w:val="0"/>
                <w:color w:val="000000" w:themeColor="text1"/>
                <w:sz w:val="22"/>
                <w:szCs w:val="22"/>
                <w:u w:val="none"/>
              </w:rPr>
              <w:t>для всех пользователей</w:t>
            </w:r>
          </w:p>
        </w:tc>
        <w:tc>
          <w:tcPr>
            <w:tcW w:w="1926" w:type="dxa"/>
            <w:vMerge w:val="restart"/>
          </w:tcPr>
          <w:p w14:paraId="73AD847A" w14:textId="2E5C0FC4" w:rsidR="003C0506" w:rsidRPr="001525DC" w:rsidRDefault="00270278" w:rsidP="003C0506">
            <w:pPr>
              <w:jc w:val="center"/>
              <w:rPr>
                <w:color w:val="000000" w:themeColor="text1"/>
                <w:sz w:val="22"/>
                <w:szCs w:val="22"/>
              </w:rPr>
            </w:pPr>
            <w:r w:rsidRPr="001525DC">
              <w:rPr>
                <w:color w:val="000000" w:themeColor="text1"/>
                <w:sz w:val="22"/>
                <w:szCs w:val="22"/>
              </w:rPr>
              <w:t>Отдел обслуживания</w:t>
            </w:r>
          </w:p>
        </w:tc>
      </w:tr>
      <w:tr w:rsidR="00B468AA" w:rsidRPr="001525DC" w14:paraId="2E9600A5" w14:textId="77777777" w:rsidTr="000B7849">
        <w:tc>
          <w:tcPr>
            <w:tcW w:w="1103" w:type="dxa"/>
          </w:tcPr>
          <w:p w14:paraId="02AE0024" w14:textId="0DCF9694" w:rsidR="003C0506" w:rsidRPr="001525DC" w:rsidRDefault="003C0506" w:rsidP="003C0506">
            <w:pPr>
              <w:jc w:val="both"/>
              <w:rPr>
                <w:color w:val="000000" w:themeColor="text1"/>
                <w:sz w:val="22"/>
                <w:szCs w:val="22"/>
              </w:rPr>
            </w:pPr>
            <w:r w:rsidRPr="001525DC">
              <w:rPr>
                <w:color w:val="000000" w:themeColor="text1"/>
                <w:sz w:val="22"/>
                <w:szCs w:val="22"/>
              </w:rPr>
              <w:t>октябрь</w:t>
            </w:r>
          </w:p>
        </w:tc>
        <w:tc>
          <w:tcPr>
            <w:tcW w:w="4890" w:type="dxa"/>
          </w:tcPr>
          <w:p w14:paraId="6848078B" w14:textId="3F1AB1F0" w:rsidR="003C0506" w:rsidRPr="001525DC" w:rsidRDefault="003C0506" w:rsidP="003C0506">
            <w:pPr>
              <w:pStyle w:val="ae"/>
              <w:ind w:left="0" w:right="180"/>
              <w:jc w:val="both"/>
              <w:rPr>
                <w:color w:val="000000" w:themeColor="text1"/>
                <w:sz w:val="22"/>
                <w:szCs w:val="22"/>
                <w:bdr w:val="none" w:sz="0" w:space="0" w:color="auto" w:frame="1"/>
              </w:rPr>
            </w:pPr>
            <w:r w:rsidRPr="001525DC">
              <w:rPr>
                <w:color w:val="000000" w:themeColor="text1"/>
                <w:sz w:val="22"/>
                <w:szCs w:val="22"/>
              </w:rPr>
              <w:t>«</w:t>
            </w:r>
            <w:proofErr w:type="spellStart"/>
            <w:r w:rsidRPr="001525DC">
              <w:rPr>
                <w:color w:val="000000" w:themeColor="text1"/>
                <w:sz w:val="22"/>
                <w:szCs w:val="22"/>
              </w:rPr>
              <w:t>Гриновская</w:t>
            </w:r>
            <w:proofErr w:type="spellEnd"/>
            <w:r w:rsidRPr="001525DC">
              <w:rPr>
                <w:color w:val="000000" w:themeColor="text1"/>
                <w:sz w:val="22"/>
                <w:szCs w:val="22"/>
              </w:rPr>
              <w:t xml:space="preserve"> регата»: Всероссийская акция</w:t>
            </w:r>
          </w:p>
        </w:tc>
        <w:tc>
          <w:tcPr>
            <w:tcW w:w="1708" w:type="dxa"/>
          </w:tcPr>
          <w:p w14:paraId="7E292478" w14:textId="77777777" w:rsidR="003C0506" w:rsidRPr="001525DC" w:rsidRDefault="003C0506" w:rsidP="003C0506">
            <w:pPr>
              <w:jc w:val="center"/>
              <w:rPr>
                <w:color w:val="000000" w:themeColor="text1"/>
                <w:sz w:val="22"/>
                <w:szCs w:val="22"/>
              </w:rPr>
            </w:pPr>
            <w:r w:rsidRPr="001525DC">
              <w:rPr>
                <w:color w:val="000000" w:themeColor="text1"/>
                <w:sz w:val="22"/>
                <w:szCs w:val="22"/>
              </w:rPr>
              <w:t>учащиеся</w:t>
            </w:r>
          </w:p>
          <w:p w14:paraId="0B68F919" w14:textId="77777777" w:rsidR="003C0506" w:rsidRPr="001525DC" w:rsidRDefault="003C0506" w:rsidP="003C0506">
            <w:pPr>
              <w:jc w:val="center"/>
              <w:rPr>
                <w:color w:val="000000" w:themeColor="text1"/>
                <w:sz w:val="22"/>
                <w:szCs w:val="22"/>
              </w:rPr>
            </w:pPr>
            <w:r w:rsidRPr="001525DC">
              <w:rPr>
                <w:color w:val="000000" w:themeColor="text1"/>
                <w:sz w:val="22"/>
                <w:szCs w:val="22"/>
              </w:rPr>
              <w:t>школ</w:t>
            </w:r>
          </w:p>
          <w:p w14:paraId="2E564E9E" w14:textId="5528DDF7" w:rsidR="003C0506" w:rsidRPr="001525DC" w:rsidRDefault="003C0506" w:rsidP="003C0506">
            <w:pPr>
              <w:pStyle w:val="a5"/>
              <w:ind w:right="-2"/>
              <w:rPr>
                <w:b w:val="0"/>
                <w:color w:val="000000" w:themeColor="text1"/>
                <w:sz w:val="22"/>
                <w:szCs w:val="22"/>
                <w:u w:val="none"/>
              </w:rPr>
            </w:pPr>
            <w:r w:rsidRPr="001525DC">
              <w:rPr>
                <w:b w:val="0"/>
                <w:color w:val="000000" w:themeColor="text1"/>
                <w:sz w:val="22"/>
                <w:szCs w:val="22"/>
                <w:u w:val="none"/>
              </w:rPr>
              <w:t>города</w:t>
            </w:r>
          </w:p>
        </w:tc>
        <w:tc>
          <w:tcPr>
            <w:tcW w:w="1926" w:type="dxa"/>
            <w:vMerge/>
          </w:tcPr>
          <w:p w14:paraId="4012DC30" w14:textId="77777777" w:rsidR="003C0506" w:rsidRPr="001525DC" w:rsidRDefault="003C0506" w:rsidP="003C0506">
            <w:pPr>
              <w:jc w:val="center"/>
              <w:rPr>
                <w:color w:val="000000" w:themeColor="text1"/>
                <w:sz w:val="22"/>
                <w:szCs w:val="22"/>
              </w:rPr>
            </w:pPr>
          </w:p>
        </w:tc>
      </w:tr>
      <w:tr w:rsidR="00B468AA" w:rsidRPr="001525DC" w14:paraId="0FB2451F" w14:textId="77777777" w:rsidTr="00A31D98">
        <w:tc>
          <w:tcPr>
            <w:tcW w:w="9627" w:type="dxa"/>
            <w:gridSpan w:val="4"/>
          </w:tcPr>
          <w:p w14:paraId="5D3D31F4" w14:textId="7BF72F3E" w:rsidR="003C0506" w:rsidRPr="001525DC" w:rsidRDefault="003C0506" w:rsidP="003C0506">
            <w:pPr>
              <w:jc w:val="center"/>
              <w:rPr>
                <w:b/>
                <w:bCs/>
                <w:color w:val="000000" w:themeColor="text1"/>
                <w:sz w:val="22"/>
                <w:szCs w:val="22"/>
              </w:rPr>
            </w:pPr>
            <w:r w:rsidRPr="001525DC">
              <w:rPr>
                <w:b/>
                <w:bCs/>
                <w:color w:val="000000" w:themeColor="text1"/>
                <w:sz w:val="22"/>
                <w:szCs w:val="22"/>
              </w:rPr>
              <w:t>КОНКУРСЫ</w:t>
            </w:r>
          </w:p>
        </w:tc>
      </w:tr>
      <w:tr w:rsidR="00B468AA" w:rsidRPr="001525DC" w14:paraId="19F223FA" w14:textId="77777777" w:rsidTr="000B7849">
        <w:tc>
          <w:tcPr>
            <w:tcW w:w="1103" w:type="dxa"/>
          </w:tcPr>
          <w:p w14:paraId="569E9933" w14:textId="3A595751" w:rsidR="003C0506" w:rsidRPr="001525DC" w:rsidRDefault="003C0506" w:rsidP="003C0506">
            <w:pPr>
              <w:jc w:val="both"/>
              <w:rPr>
                <w:color w:val="000000" w:themeColor="text1"/>
                <w:sz w:val="22"/>
                <w:szCs w:val="22"/>
              </w:rPr>
            </w:pPr>
            <w:r w:rsidRPr="001525DC">
              <w:rPr>
                <w:color w:val="000000" w:themeColor="text1"/>
                <w:sz w:val="22"/>
                <w:szCs w:val="22"/>
              </w:rPr>
              <w:t>июль-август</w:t>
            </w:r>
          </w:p>
        </w:tc>
        <w:tc>
          <w:tcPr>
            <w:tcW w:w="4890" w:type="dxa"/>
          </w:tcPr>
          <w:p w14:paraId="1D6821FB" w14:textId="795AFD64" w:rsidR="003C0506" w:rsidRPr="001525DC" w:rsidRDefault="003C0506" w:rsidP="003C0506">
            <w:pPr>
              <w:pStyle w:val="ae"/>
              <w:ind w:left="0" w:right="180"/>
              <w:jc w:val="both"/>
              <w:rPr>
                <w:color w:val="000000" w:themeColor="text1"/>
                <w:sz w:val="22"/>
                <w:szCs w:val="22"/>
              </w:rPr>
            </w:pPr>
            <w:r w:rsidRPr="001525DC">
              <w:rPr>
                <w:color w:val="000000" w:themeColor="text1"/>
                <w:sz w:val="22"/>
                <w:szCs w:val="22"/>
              </w:rPr>
              <w:t>«Таланты на родине Грина»: выставка-конкурс умельцев Слободской земли</w:t>
            </w:r>
          </w:p>
        </w:tc>
        <w:tc>
          <w:tcPr>
            <w:tcW w:w="1708" w:type="dxa"/>
          </w:tcPr>
          <w:p w14:paraId="3EEC559A" w14:textId="32B7E1C9" w:rsidR="003C0506" w:rsidRPr="001525DC" w:rsidRDefault="003C0506" w:rsidP="003C0506">
            <w:pPr>
              <w:jc w:val="center"/>
              <w:rPr>
                <w:color w:val="000000" w:themeColor="text1"/>
                <w:sz w:val="22"/>
                <w:szCs w:val="22"/>
              </w:rPr>
            </w:pPr>
            <w:r w:rsidRPr="001525DC">
              <w:rPr>
                <w:color w:val="000000" w:themeColor="text1"/>
                <w:sz w:val="22"/>
                <w:szCs w:val="22"/>
              </w:rPr>
              <w:t>для всех пользователей</w:t>
            </w:r>
          </w:p>
        </w:tc>
        <w:tc>
          <w:tcPr>
            <w:tcW w:w="1926" w:type="dxa"/>
          </w:tcPr>
          <w:p w14:paraId="0B9CD05D" w14:textId="39EBF4FB" w:rsidR="003C0506" w:rsidRPr="001525DC" w:rsidRDefault="00270278" w:rsidP="003C0506">
            <w:pPr>
              <w:jc w:val="center"/>
              <w:rPr>
                <w:color w:val="000000" w:themeColor="text1"/>
                <w:sz w:val="22"/>
                <w:szCs w:val="22"/>
              </w:rPr>
            </w:pPr>
            <w:r w:rsidRPr="001525DC">
              <w:rPr>
                <w:color w:val="000000" w:themeColor="text1"/>
                <w:sz w:val="22"/>
                <w:szCs w:val="22"/>
              </w:rPr>
              <w:t>Отдел обслуживания</w:t>
            </w:r>
          </w:p>
        </w:tc>
      </w:tr>
      <w:tr w:rsidR="00B468AA" w:rsidRPr="001525DC" w14:paraId="19B8DFDC" w14:textId="77777777" w:rsidTr="00E9091D">
        <w:tc>
          <w:tcPr>
            <w:tcW w:w="9627" w:type="dxa"/>
            <w:gridSpan w:val="4"/>
          </w:tcPr>
          <w:p w14:paraId="419C06AD" w14:textId="3CE1258B" w:rsidR="003C0506" w:rsidRPr="001525DC" w:rsidRDefault="003C0506" w:rsidP="003C0506">
            <w:pPr>
              <w:jc w:val="center"/>
              <w:rPr>
                <w:b/>
                <w:bCs/>
                <w:color w:val="000000" w:themeColor="text1"/>
                <w:sz w:val="22"/>
                <w:szCs w:val="22"/>
              </w:rPr>
            </w:pPr>
            <w:r w:rsidRPr="001525DC">
              <w:rPr>
                <w:b/>
                <w:bCs/>
                <w:color w:val="000000" w:themeColor="text1"/>
                <w:sz w:val="22"/>
                <w:szCs w:val="22"/>
              </w:rPr>
              <w:t>СОЦИОЛОГИЧЕСКИЕ ИССЛЕДОВАНИЯ</w:t>
            </w:r>
          </w:p>
        </w:tc>
      </w:tr>
      <w:tr w:rsidR="00B468AA" w:rsidRPr="001525DC" w14:paraId="55964273" w14:textId="77777777" w:rsidTr="000B7849">
        <w:tc>
          <w:tcPr>
            <w:tcW w:w="1103" w:type="dxa"/>
          </w:tcPr>
          <w:p w14:paraId="61DB13F3" w14:textId="106F5603" w:rsidR="003C0506" w:rsidRPr="001525DC" w:rsidRDefault="003C0506" w:rsidP="003C0506">
            <w:pPr>
              <w:jc w:val="both"/>
              <w:rPr>
                <w:color w:val="000000" w:themeColor="text1"/>
                <w:sz w:val="22"/>
                <w:szCs w:val="22"/>
              </w:rPr>
            </w:pPr>
            <w:r w:rsidRPr="001525DC">
              <w:rPr>
                <w:color w:val="000000" w:themeColor="text1"/>
                <w:sz w:val="22"/>
                <w:szCs w:val="22"/>
              </w:rPr>
              <w:t>февраль</w:t>
            </w:r>
          </w:p>
        </w:tc>
        <w:tc>
          <w:tcPr>
            <w:tcW w:w="4890" w:type="dxa"/>
          </w:tcPr>
          <w:p w14:paraId="2C99427F" w14:textId="1ABE7D25" w:rsidR="003C0506" w:rsidRPr="001525DC" w:rsidRDefault="003C0506" w:rsidP="003C0506">
            <w:pPr>
              <w:pStyle w:val="ae"/>
              <w:ind w:left="0" w:right="180"/>
              <w:jc w:val="both"/>
              <w:rPr>
                <w:color w:val="000000" w:themeColor="text1"/>
                <w:sz w:val="22"/>
                <w:szCs w:val="22"/>
              </w:rPr>
            </w:pPr>
            <w:r w:rsidRPr="001525DC">
              <w:rPr>
                <w:color w:val="000000" w:themeColor="text1"/>
                <w:sz w:val="22"/>
                <w:szCs w:val="22"/>
              </w:rPr>
              <w:t>«Что я знаю о Грине?»: анкетирование</w:t>
            </w:r>
          </w:p>
        </w:tc>
        <w:tc>
          <w:tcPr>
            <w:tcW w:w="1708" w:type="dxa"/>
          </w:tcPr>
          <w:p w14:paraId="0E98C739" w14:textId="18D3BD46" w:rsidR="003C0506" w:rsidRPr="001525DC" w:rsidRDefault="003C0506" w:rsidP="003C0506">
            <w:pPr>
              <w:jc w:val="center"/>
              <w:rPr>
                <w:color w:val="000000" w:themeColor="text1"/>
                <w:sz w:val="22"/>
                <w:szCs w:val="22"/>
              </w:rPr>
            </w:pPr>
            <w:r w:rsidRPr="001525DC">
              <w:rPr>
                <w:color w:val="000000" w:themeColor="text1"/>
                <w:sz w:val="22"/>
                <w:szCs w:val="22"/>
              </w:rPr>
              <w:t>для всех пользователей</w:t>
            </w:r>
          </w:p>
        </w:tc>
        <w:tc>
          <w:tcPr>
            <w:tcW w:w="1926" w:type="dxa"/>
            <w:vMerge w:val="restart"/>
          </w:tcPr>
          <w:p w14:paraId="161F9B51" w14:textId="20E2AE27" w:rsidR="003C0506" w:rsidRPr="001525DC" w:rsidRDefault="003C0506" w:rsidP="003C0506">
            <w:pPr>
              <w:jc w:val="center"/>
              <w:rPr>
                <w:color w:val="000000" w:themeColor="text1"/>
                <w:sz w:val="22"/>
                <w:szCs w:val="22"/>
              </w:rPr>
            </w:pPr>
            <w:r w:rsidRPr="001525DC">
              <w:rPr>
                <w:color w:val="000000" w:themeColor="text1"/>
                <w:sz w:val="22"/>
                <w:szCs w:val="22"/>
              </w:rPr>
              <w:t>Отдел обслуживания</w:t>
            </w:r>
          </w:p>
        </w:tc>
      </w:tr>
      <w:tr w:rsidR="00B468AA" w:rsidRPr="001525DC" w14:paraId="5F367DEA" w14:textId="77777777" w:rsidTr="000B7849">
        <w:tc>
          <w:tcPr>
            <w:tcW w:w="1103" w:type="dxa"/>
          </w:tcPr>
          <w:p w14:paraId="2F3179E6" w14:textId="1A436132" w:rsidR="003C0506" w:rsidRPr="001525DC" w:rsidRDefault="003C0506" w:rsidP="003C0506">
            <w:pPr>
              <w:jc w:val="both"/>
              <w:rPr>
                <w:color w:val="000000" w:themeColor="text1"/>
                <w:sz w:val="22"/>
                <w:szCs w:val="22"/>
              </w:rPr>
            </w:pPr>
            <w:r w:rsidRPr="001525DC">
              <w:rPr>
                <w:color w:val="000000" w:themeColor="text1"/>
                <w:sz w:val="22"/>
                <w:szCs w:val="22"/>
              </w:rPr>
              <w:t>июль</w:t>
            </w:r>
          </w:p>
        </w:tc>
        <w:tc>
          <w:tcPr>
            <w:tcW w:w="4890" w:type="dxa"/>
          </w:tcPr>
          <w:p w14:paraId="181E4A38" w14:textId="488951F9" w:rsidR="003C0506" w:rsidRPr="001525DC" w:rsidRDefault="003C0506" w:rsidP="003C0506">
            <w:pPr>
              <w:pStyle w:val="ae"/>
              <w:ind w:left="0" w:right="180"/>
              <w:jc w:val="both"/>
              <w:rPr>
                <w:color w:val="000000" w:themeColor="text1"/>
                <w:sz w:val="22"/>
                <w:szCs w:val="22"/>
              </w:rPr>
            </w:pPr>
            <w:r w:rsidRPr="001525DC">
              <w:rPr>
                <w:bCs/>
                <w:color w:val="000000" w:themeColor="text1"/>
                <w:sz w:val="22"/>
                <w:szCs w:val="22"/>
              </w:rPr>
              <w:t xml:space="preserve">«Александр Степанович Грин. Взгляд из </w:t>
            </w:r>
            <w:r w:rsidRPr="001525DC">
              <w:rPr>
                <w:bCs/>
                <w:color w:val="000000" w:themeColor="text1"/>
                <w:sz w:val="22"/>
                <w:szCs w:val="22"/>
                <w:lang w:val="en-US"/>
              </w:rPr>
              <w:t>XXI</w:t>
            </w:r>
            <w:r w:rsidRPr="001525DC">
              <w:rPr>
                <w:bCs/>
                <w:color w:val="000000" w:themeColor="text1"/>
                <w:sz w:val="22"/>
                <w:szCs w:val="22"/>
              </w:rPr>
              <w:t xml:space="preserve"> века»: социологическое исследование</w:t>
            </w:r>
          </w:p>
        </w:tc>
        <w:tc>
          <w:tcPr>
            <w:tcW w:w="1708" w:type="dxa"/>
          </w:tcPr>
          <w:p w14:paraId="5D11FBC4" w14:textId="571AA0BC" w:rsidR="003C0506" w:rsidRPr="001525DC" w:rsidRDefault="003C0506" w:rsidP="003C0506">
            <w:pPr>
              <w:jc w:val="center"/>
              <w:rPr>
                <w:color w:val="000000" w:themeColor="text1"/>
                <w:sz w:val="22"/>
                <w:szCs w:val="22"/>
              </w:rPr>
            </w:pPr>
            <w:r w:rsidRPr="001525DC">
              <w:rPr>
                <w:color w:val="000000" w:themeColor="text1"/>
                <w:sz w:val="22"/>
                <w:szCs w:val="22"/>
              </w:rPr>
              <w:t>для всех пользователей</w:t>
            </w:r>
          </w:p>
        </w:tc>
        <w:tc>
          <w:tcPr>
            <w:tcW w:w="1926" w:type="dxa"/>
            <w:vMerge/>
          </w:tcPr>
          <w:p w14:paraId="15F47B9A" w14:textId="77777777" w:rsidR="003C0506" w:rsidRPr="001525DC" w:rsidRDefault="003C0506" w:rsidP="003C0506">
            <w:pPr>
              <w:jc w:val="center"/>
              <w:rPr>
                <w:color w:val="000000" w:themeColor="text1"/>
                <w:sz w:val="22"/>
                <w:szCs w:val="22"/>
              </w:rPr>
            </w:pPr>
          </w:p>
        </w:tc>
      </w:tr>
      <w:tr w:rsidR="003C0506" w:rsidRPr="001525DC" w14:paraId="4877A79A" w14:textId="77777777" w:rsidTr="000B7849">
        <w:tc>
          <w:tcPr>
            <w:tcW w:w="1103" w:type="dxa"/>
          </w:tcPr>
          <w:p w14:paraId="5E0C6E6E" w14:textId="4F74E5B7" w:rsidR="003C0506" w:rsidRPr="001525DC" w:rsidRDefault="003C0506" w:rsidP="003C0506">
            <w:pPr>
              <w:jc w:val="both"/>
              <w:rPr>
                <w:color w:val="000000" w:themeColor="text1"/>
                <w:sz w:val="22"/>
                <w:szCs w:val="22"/>
              </w:rPr>
            </w:pPr>
            <w:r w:rsidRPr="001525DC">
              <w:rPr>
                <w:color w:val="000000" w:themeColor="text1"/>
                <w:sz w:val="22"/>
                <w:szCs w:val="22"/>
              </w:rPr>
              <w:t>август</w:t>
            </w:r>
          </w:p>
        </w:tc>
        <w:tc>
          <w:tcPr>
            <w:tcW w:w="4890" w:type="dxa"/>
          </w:tcPr>
          <w:p w14:paraId="1DF566C7" w14:textId="16A15ECA" w:rsidR="003C0506" w:rsidRPr="001525DC" w:rsidRDefault="003C0506" w:rsidP="003C0506">
            <w:pPr>
              <w:pStyle w:val="ae"/>
              <w:ind w:left="0" w:right="180"/>
              <w:jc w:val="both"/>
              <w:rPr>
                <w:bCs/>
                <w:color w:val="000000" w:themeColor="text1"/>
                <w:sz w:val="22"/>
                <w:szCs w:val="22"/>
              </w:rPr>
            </w:pPr>
            <w:r w:rsidRPr="001525DC">
              <w:rPr>
                <w:bCs/>
                <w:color w:val="000000" w:themeColor="text1"/>
                <w:sz w:val="22"/>
                <w:szCs w:val="22"/>
                <w:bdr w:val="none" w:sz="0" w:space="0" w:color="auto" w:frame="1"/>
              </w:rPr>
              <w:t xml:space="preserve">«Я – капитан своей души…»: онлайн-тест по творчеству А. С. Грина </w:t>
            </w:r>
          </w:p>
        </w:tc>
        <w:tc>
          <w:tcPr>
            <w:tcW w:w="1708" w:type="dxa"/>
          </w:tcPr>
          <w:p w14:paraId="6A749A96" w14:textId="7CBB24AF" w:rsidR="003C0506" w:rsidRPr="001525DC" w:rsidRDefault="003C0506" w:rsidP="003C0506">
            <w:pPr>
              <w:jc w:val="center"/>
              <w:rPr>
                <w:color w:val="000000" w:themeColor="text1"/>
                <w:sz w:val="22"/>
                <w:szCs w:val="22"/>
              </w:rPr>
            </w:pPr>
            <w:r w:rsidRPr="001525DC">
              <w:rPr>
                <w:color w:val="000000" w:themeColor="text1"/>
                <w:sz w:val="22"/>
                <w:szCs w:val="22"/>
              </w:rPr>
              <w:t>для всех пользователей</w:t>
            </w:r>
          </w:p>
        </w:tc>
        <w:tc>
          <w:tcPr>
            <w:tcW w:w="1926" w:type="dxa"/>
          </w:tcPr>
          <w:p w14:paraId="165B5279" w14:textId="580B0BEC" w:rsidR="003C0506" w:rsidRPr="001525DC" w:rsidRDefault="003C0506" w:rsidP="003C0506">
            <w:pPr>
              <w:jc w:val="center"/>
              <w:rPr>
                <w:color w:val="000000" w:themeColor="text1"/>
                <w:sz w:val="22"/>
                <w:szCs w:val="22"/>
              </w:rPr>
            </w:pPr>
            <w:r w:rsidRPr="001525DC">
              <w:rPr>
                <w:color w:val="000000" w:themeColor="text1"/>
                <w:sz w:val="22"/>
                <w:szCs w:val="22"/>
              </w:rPr>
              <w:t>Центр чтения детей и подростков</w:t>
            </w:r>
          </w:p>
        </w:tc>
      </w:tr>
    </w:tbl>
    <w:p w14:paraId="6F895412" w14:textId="77777777" w:rsidR="00BF5C2C" w:rsidRPr="001525DC" w:rsidRDefault="00BF5C2C" w:rsidP="00123CBD">
      <w:pPr>
        <w:rPr>
          <w:b/>
          <w:color w:val="000000" w:themeColor="text1"/>
          <w:sz w:val="22"/>
          <w:szCs w:val="22"/>
          <w:u w:val="single"/>
        </w:rPr>
      </w:pPr>
    </w:p>
    <w:p w14:paraId="5A7DD2F4" w14:textId="1F969971" w:rsidR="007074F7" w:rsidRPr="001525DC" w:rsidRDefault="007074F7" w:rsidP="007074F7">
      <w:pPr>
        <w:ind w:firstLine="709"/>
        <w:jc w:val="center"/>
        <w:rPr>
          <w:b/>
          <w:color w:val="000000" w:themeColor="text1"/>
          <w:sz w:val="22"/>
          <w:szCs w:val="22"/>
          <w:u w:val="single"/>
        </w:rPr>
      </w:pPr>
      <w:r w:rsidRPr="001525DC">
        <w:rPr>
          <w:b/>
          <w:color w:val="000000" w:themeColor="text1"/>
          <w:sz w:val="22"/>
          <w:szCs w:val="22"/>
          <w:u w:val="single"/>
        </w:rPr>
        <w:t>8.1.3. Экологическое просвещение населения</w:t>
      </w:r>
    </w:p>
    <w:p w14:paraId="2812B156" w14:textId="77777777" w:rsidR="007074F7" w:rsidRPr="001525DC" w:rsidRDefault="007074F7" w:rsidP="007074F7">
      <w:pPr>
        <w:ind w:firstLine="709"/>
        <w:jc w:val="both"/>
        <w:rPr>
          <w:b/>
          <w:color w:val="000000" w:themeColor="text1"/>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4889"/>
        <w:gridCol w:w="1695"/>
        <w:gridCol w:w="1803"/>
      </w:tblGrid>
      <w:tr w:rsidR="00B468AA" w:rsidRPr="001525DC" w14:paraId="2750CEB3" w14:textId="77777777" w:rsidTr="009424EB">
        <w:tc>
          <w:tcPr>
            <w:tcW w:w="1247" w:type="dxa"/>
            <w:shd w:val="clear" w:color="auto" w:fill="F2F2F2" w:themeFill="background1" w:themeFillShade="F2"/>
          </w:tcPr>
          <w:p w14:paraId="7029E9C9"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Дата</w:t>
            </w:r>
          </w:p>
        </w:tc>
        <w:tc>
          <w:tcPr>
            <w:tcW w:w="4889" w:type="dxa"/>
            <w:shd w:val="clear" w:color="auto" w:fill="F2F2F2" w:themeFill="background1" w:themeFillShade="F2"/>
          </w:tcPr>
          <w:p w14:paraId="12FAB10B"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Наименование</w:t>
            </w:r>
          </w:p>
        </w:tc>
        <w:tc>
          <w:tcPr>
            <w:tcW w:w="1695" w:type="dxa"/>
            <w:shd w:val="clear" w:color="auto" w:fill="F2F2F2" w:themeFill="background1" w:themeFillShade="F2"/>
          </w:tcPr>
          <w:p w14:paraId="3666B190" w14:textId="77777777" w:rsidR="007074F7" w:rsidRPr="001525DC" w:rsidRDefault="007074F7" w:rsidP="000B58D7">
            <w:pPr>
              <w:jc w:val="center"/>
              <w:rPr>
                <w:b/>
                <w:color w:val="000000" w:themeColor="text1"/>
                <w:sz w:val="22"/>
                <w:szCs w:val="22"/>
              </w:rPr>
            </w:pPr>
            <w:r w:rsidRPr="001525DC">
              <w:rPr>
                <w:b/>
                <w:color w:val="000000" w:themeColor="text1"/>
                <w:sz w:val="22"/>
                <w:szCs w:val="22"/>
              </w:rPr>
              <w:t>Участники, партнёры</w:t>
            </w:r>
          </w:p>
        </w:tc>
        <w:tc>
          <w:tcPr>
            <w:tcW w:w="1803" w:type="dxa"/>
            <w:shd w:val="clear" w:color="auto" w:fill="F2F2F2" w:themeFill="background1" w:themeFillShade="F2"/>
          </w:tcPr>
          <w:p w14:paraId="1CB6AE7E" w14:textId="77777777" w:rsidR="007074F7" w:rsidRPr="001525DC" w:rsidRDefault="007074F7" w:rsidP="000B58D7">
            <w:pPr>
              <w:jc w:val="center"/>
              <w:rPr>
                <w:color w:val="000000" w:themeColor="text1"/>
                <w:sz w:val="22"/>
                <w:szCs w:val="22"/>
              </w:rPr>
            </w:pPr>
            <w:r w:rsidRPr="001525DC">
              <w:rPr>
                <w:b/>
                <w:color w:val="000000" w:themeColor="text1"/>
                <w:sz w:val="22"/>
                <w:szCs w:val="22"/>
              </w:rPr>
              <w:t>Место проведения</w:t>
            </w:r>
          </w:p>
        </w:tc>
      </w:tr>
      <w:tr w:rsidR="00B468AA" w:rsidRPr="001525DC" w14:paraId="0FB96919" w14:textId="77777777" w:rsidTr="002D7B4C">
        <w:tc>
          <w:tcPr>
            <w:tcW w:w="9634" w:type="dxa"/>
            <w:gridSpan w:val="4"/>
          </w:tcPr>
          <w:p w14:paraId="621661F9"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МЕРОПРИЯТИЯ</w:t>
            </w:r>
          </w:p>
        </w:tc>
      </w:tr>
      <w:tr w:rsidR="00B468AA" w:rsidRPr="001525DC" w14:paraId="0AF99717" w14:textId="77777777" w:rsidTr="009424EB">
        <w:tc>
          <w:tcPr>
            <w:tcW w:w="1247" w:type="dxa"/>
          </w:tcPr>
          <w:p w14:paraId="6593EABC" w14:textId="557A3E08" w:rsidR="00DF1210" w:rsidRPr="001525DC" w:rsidRDefault="00DF1210" w:rsidP="00DF1210">
            <w:pPr>
              <w:rPr>
                <w:color w:val="000000" w:themeColor="text1"/>
                <w:sz w:val="22"/>
                <w:szCs w:val="22"/>
              </w:rPr>
            </w:pPr>
            <w:r w:rsidRPr="001525DC">
              <w:rPr>
                <w:bCs/>
                <w:color w:val="000000" w:themeColor="text1"/>
                <w:sz w:val="22"/>
                <w:szCs w:val="22"/>
              </w:rPr>
              <w:t>январь</w:t>
            </w:r>
          </w:p>
        </w:tc>
        <w:tc>
          <w:tcPr>
            <w:tcW w:w="4889" w:type="dxa"/>
          </w:tcPr>
          <w:p w14:paraId="76A11DDD" w14:textId="4B4FAB4B" w:rsidR="00DF1210" w:rsidRPr="001525DC" w:rsidRDefault="00DF1210" w:rsidP="00DF1210">
            <w:pPr>
              <w:jc w:val="both"/>
              <w:rPr>
                <w:color w:val="000000" w:themeColor="text1"/>
                <w:sz w:val="22"/>
                <w:szCs w:val="22"/>
              </w:rPr>
            </w:pPr>
            <w:r w:rsidRPr="001525DC">
              <w:rPr>
                <w:bCs/>
                <w:color w:val="000000" w:themeColor="text1"/>
                <w:sz w:val="22"/>
                <w:szCs w:val="22"/>
              </w:rPr>
              <w:t>«</w:t>
            </w:r>
            <w:r w:rsidR="00396CFE" w:rsidRPr="001525DC">
              <w:rPr>
                <w:bCs/>
                <w:color w:val="000000" w:themeColor="text1"/>
                <w:sz w:val="22"/>
                <w:szCs w:val="22"/>
              </w:rPr>
              <w:t>Тайны заповедных троп</w:t>
            </w:r>
            <w:r w:rsidRPr="001525DC">
              <w:rPr>
                <w:bCs/>
                <w:color w:val="000000" w:themeColor="text1"/>
                <w:sz w:val="22"/>
                <w:szCs w:val="22"/>
              </w:rPr>
              <w:t xml:space="preserve">»: </w:t>
            </w:r>
            <w:proofErr w:type="spellStart"/>
            <w:r w:rsidRPr="001525DC">
              <w:rPr>
                <w:bCs/>
                <w:color w:val="000000" w:themeColor="text1"/>
                <w:sz w:val="22"/>
                <w:szCs w:val="22"/>
              </w:rPr>
              <w:t>экокруиз</w:t>
            </w:r>
            <w:proofErr w:type="spellEnd"/>
            <w:r w:rsidRPr="001525DC">
              <w:rPr>
                <w:bCs/>
                <w:color w:val="000000" w:themeColor="text1"/>
                <w:sz w:val="22"/>
                <w:szCs w:val="22"/>
              </w:rPr>
              <w:t xml:space="preserve"> ко Дню заповедников и национальных парков</w:t>
            </w:r>
          </w:p>
        </w:tc>
        <w:tc>
          <w:tcPr>
            <w:tcW w:w="1695" w:type="dxa"/>
          </w:tcPr>
          <w:p w14:paraId="1E0392E2" w14:textId="383D6ACC" w:rsidR="00DF1210" w:rsidRPr="001525DC" w:rsidRDefault="00DF1210" w:rsidP="00DF1210">
            <w:pPr>
              <w:jc w:val="center"/>
              <w:rPr>
                <w:color w:val="000000" w:themeColor="text1"/>
                <w:sz w:val="22"/>
                <w:szCs w:val="22"/>
              </w:rPr>
            </w:pPr>
            <w:r w:rsidRPr="001525DC">
              <w:rPr>
                <w:bCs/>
                <w:color w:val="000000" w:themeColor="text1"/>
                <w:sz w:val="22"/>
                <w:szCs w:val="22"/>
              </w:rPr>
              <w:t xml:space="preserve">1-4 </w:t>
            </w:r>
            <w:proofErr w:type="spellStart"/>
            <w:r w:rsidRPr="001525DC">
              <w:rPr>
                <w:bCs/>
                <w:color w:val="000000" w:themeColor="text1"/>
                <w:sz w:val="22"/>
                <w:szCs w:val="22"/>
              </w:rPr>
              <w:t>кл</w:t>
            </w:r>
            <w:proofErr w:type="spellEnd"/>
            <w:r w:rsidRPr="001525DC">
              <w:rPr>
                <w:bCs/>
                <w:color w:val="000000" w:themeColor="text1"/>
                <w:sz w:val="22"/>
                <w:szCs w:val="22"/>
              </w:rPr>
              <w:t xml:space="preserve">. </w:t>
            </w:r>
          </w:p>
        </w:tc>
        <w:tc>
          <w:tcPr>
            <w:tcW w:w="1803" w:type="dxa"/>
            <w:vMerge w:val="restart"/>
          </w:tcPr>
          <w:p w14:paraId="0A26BBA6" w14:textId="78BD47C0" w:rsidR="00DF1210" w:rsidRPr="001525DC" w:rsidRDefault="00DF1210" w:rsidP="00DF1210">
            <w:pPr>
              <w:jc w:val="center"/>
              <w:rPr>
                <w:color w:val="000000" w:themeColor="text1"/>
                <w:sz w:val="22"/>
                <w:szCs w:val="22"/>
              </w:rPr>
            </w:pPr>
            <w:r w:rsidRPr="001525DC">
              <w:rPr>
                <w:color w:val="000000" w:themeColor="text1"/>
                <w:sz w:val="22"/>
                <w:szCs w:val="22"/>
              </w:rPr>
              <w:t>Отдел обслуживания</w:t>
            </w:r>
          </w:p>
        </w:tc>
      </w:tr>
      <w:tr w:rsidR="00B468AA" w:rsidRPr="001525DC" w14:paraId="4260E649" w14:textId="77777777" w:rsidTr="009424EB">
        <w:tc>
          <w:tcPr>
            <w:tcW w:w="1247" w:type="dxa"/>
          </w:tcPr>
          <w:p w14:paraId="1D2EC875" w14:textId="4DAAAC72" w:rsidR="00DF1210" w:rsidRPr="001525DC" w:rsidRDefault="00DF1210" w:rsidP="00DF1210">
            <w:pPr>
              <w:rPr>
                <w:color w:val="000000" w:themeColor="text1"/>
                <w:sz w:val="22"/>
                <w:szCs w:val="22"/>
              </w:rPr>
            </w:pPr>
            <w:r w:rsidRPr="001525DC">
              <w:rPr>
                <w:bCs/>
                <w:color w:val="000000" w:themeColor="text1"/>
                <w:sz w:val="22"/>
                <w:szCs w:val="22"/>
              </w:rPr>
              <w:t>февраль</w:t>
            </w:r>
          </w:p>
        </w:tc>
        <w:tc>
          <w:tcPr>
            <w:tcW w:w="4889" w:type="dxa"/>
          </w:tcPr>
          <w:p w14:paraId="26CCE388" w14:textId="3E72F629" w:rsidR="00DF1210" w:rsidRPr="001525DC" w:rsidRDefault="003A6982" w:rsidP="00DF1210">
            <w:pPr>
              <w:jc w:val="both"/>
              <w:rPr>
                <w:bCs/>
                <w:color w:val="000000" w:themeColor="text1"/>
                <w:sz w:val="22"/>
                <w:szCs w:val="22"/>
              </w:rPr>
            </w:pPr>
            <w:r w:rsidRPr="001525DC">
              <w:rPr>
                <w:bCs/>
                <w:color w:val="000000" w:themeColor="text1"/>
                <w:sz w:val="22"/>
                <w:szCs w:val="22"/>
              </w:rPr>
              <w:t>«Мир вокруг нас»: эко-битва</w:t>
            </w:r>
          </w:p>
        </w:tc>
        <w:tc>
          <w:tcPr>
            <w:tcW w:w="1695" w:type="dxa"/>
          </w:tcPr>
          <w:p w14:paraId="1D41A6A2" w14:textId="7DE69C64" w:rsidR="00DF1210" w:rsidRPr="001525DC" w:rsidRDefault="00DF1210" w:rsidP="00DF1210">
            <w:pPr>
              <w:jc w:val="center"/>
              <w:rPr>
                <w:color w:val="000000" w:themeColor="text1"/>
                <w:sz w:val="22"/>
                <w:szCs w:val="22"/>
              </w:rPr>
            </w:pPr>
            <w:r w:rsidRPr="001525DC">
              <w:rPr>
                <w:bCs/>
                <w:color w:val="000000" w:themeColor="text1"/>
                <w:sz w:val="22"/>
                <w:szCs w:val="22"/>
              </w:rPr>
              <w:t xml:space="preserve">1-4 </w:t>
            </w:r>
            <w:proofErr w:type="spellStart"/>
            <w:r w:rsidRPr="001525DC">
              <w:rPr>
                <w:bCs/>
                <w:color w:val="000000" w:themeColor="text1"/>
                <w:sz w:val="22"/>
                <w:szCs w:val="22"/>
              </w:rPr>
              <w:t>кл</w:t>
            </w:r>
            <w:proofErr w:type="spellEnd"/>
            <w:r w:rsidRPr="001525DC">
              <w:rPr>
                <w:bCs/>
                <w:color w:val="000000" w:themeColor="text1"/>
                <w:sz w:val="22"/>
                <w:szCs w:val="22"/>
              </w:rPr>
              <w:t>.</w:t>
            </w:r>
          </w:p>
        </w:tc>
        <w:tc>
          <w:tcPr>
            <w:tcW w:w="1803" w:type="dxa"/>
            <w:vMerge/>
          </w:tcPr>
          <w:p w14:paraId="7AA2609A" w14:textId="77777777" w:rsidR="00DF1210" w:rsidRPr="001525DC" w:rsidRDefault="00DF1210" w:rsidP="00DF1210">
            <w:pPr>
              <w:jc w:val="center"/>
              <w:rPr>
                <w:color w:val="000000" w:themeColor="text1"/>
                <w:sz w:val="22"/>
                <w:szCs w:val="22"/>
              </w:rPr>
            </w:pPr>
          </w:p>
        </w:tc>
      </w:tr>
      <w:tr w:rsidR="00B468AA" w:rsidRPr="001525DC" w14:paraId="6F7CA56C" w14:textId="77777777" w:rsidTr="009424EB">
        <w:tc>
          <w:tcPr>
            <w:tcW w:w="1247" w:type="dxa"/>
          </w:tcPr>
          <w:p w14:paraId="07F91A59" w14:textId="27A66EB4" w:rsidR="00DF1210" w:rsidRPr="001525DC" w:rsidRDefault="00DF1210" w:rsidP="00DF1210">
            <w:pPr>
              <w:rPr>
                <w:color w:val="000000" w:themeColor="text1"/>
                <w:sz w:val="22"/>
                <w:szCs w:val="22"/>
              </w:rPr>
            </w:pPr>
            <w:r w:rsidRPr="001525DC">
              <w:rPr>
                <w:color w:val="000000" w:themeColor="text1"/>
                <w:sz w:val="22"/>
                <w:szCs w:val="22"/>
              </w:rPr>
              <w:t>март</w:t>
            </w:r>
          </w:p>
        </w:tc>
        <w:tc>
          <w:tcPr>
            <w:tcW w:w="4889" w:type="dxa"/>
          </w:tcPr>
          <w:p w14:paraId="7A748445" w14:textId="4F59B568" w:rsidR="00DF1210" w:rsidRPr="001525DC" w:rsidRDefault="003A6982" w:rsidP="00DF1210">
            <w:pPr>
              <w:jc w:val="both"/>
              <w:rPr>
                <w:color w:val="000000" w:themeColor="text1"/>
                <w:sz w:val="22"/>
                <w:szCs w:val="22"/>
              </w:rPr>
            </w:pPr>
            <w:r w:rsidRPr="001525DC">
              <w:rPr>
                <w:color w:val="000000" w:themeColor="text1"/>
                <w:sz w:val="22"/>
                <w:szCs w:val="22"/>
              </w:rPr>
              <w:t>«</w:t>
            </w:r>
            <w:proofErr w:type="spellStart"/>
            <w:r w:rsidRPr="001525DC">
              <w:rPr>
                <w:color w:val="000000" w:themeColor="text1"/>
                <w:sz w:val="22"/>
                <w:szCs w:val="22"/>
              </w:rPr>
              <w:t>Экоумник</w:t>
            </w:r>
            <w:proofErr w:type="spellEnd"/>
            <w:r w:rsidRPr="001525DC">
              <w:rPr>
                <w:color w:val="000000" w:themeColor="text1"/>
                <w:sz w:val="22"/>
                <w:szCs w:val="22"/>
              </w:rPr>
              <w:t>»: игра по станциям</w:t>
            </w:r>
          </w:p>
        </w:tc>
        <w:tc>
          <w:tcPr>
            <w:tcW w:w="1695" w:type="dxa"/>
          </w:tcPr>
          <w:p w14:paraId="63035741" w14:textId="19832B81" w:rsidR="00DF1210" w:rsidRPr="001525DC" w:rsidRDefault="00DF1210" w:rsidP="00DF1210">
            <w:pPr>
              <w:jc w:val="center"/>
              <w:rPr>
                <w:color w:val="000000" w:themeColor="text1"/>
                <w:sz w:val="22"/>
                <w:szCs w:val="22"/>
              </w:rPr>
            </w:pPr>
            <w:r w:rsidRPr="001525DC">
              <w:rPr>
                <w:color w:val="000000" w:themeColor="text1"/>
                <w:sz w:val="22"/>
                <w:szCs w:val="22"/>
              </w:rPr>
              <w:t xml:space="preserve">5-7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803" w:type="dxa"/>
            <w:vMerge/>
          </w:tcPr>
          <w:p w14:paraId="12375320" w14:textId="77777777" w:rsidR="00DF1210" w:rsidRPr="001525DC" w:rsidRDefault="00DF1210" w:rsidP="00DF1210">
            <w:pPr>
              <w:jc w:val="center"/>
              <w:rPr>
                <w:color w:val="000000" w:themeColor="text1"/>
                <w:sz w:val="22"/>
                <w:szCs w:val="22"/>
              </w:rPr>
            </w:pPr>
          </w:p>
        </w:tc>
      </w:tr>
      <w:tr w:rsidR="00B468AA" w:rsidRPr="001525DC" w14:paraId="298E5C04" w14:textId="77777777" w:rsidTr="009424EB">
        <w:tc>
          <w:tcPr>
            <w:tcW w:w="1247" w:type="dxa"/>
          </w:tcPr>
          <w:p w14:paraId="151CC91F" w14:textId="36F1A856" w:rsidR="00DF1210" w:rsidRPr="001525DC" w:rsidRDefault="00DF1210" w:rsidP="00DF1210">
            <w:pPr>
              <w:rPr>
                <w:color w:val="000000" w:themeColor="text1"/>
                <w:sz w:val="22"/>
                <w:szCs w:val="22"/>
              </w:rPr>
            </w:pPr>
            <w:r w:rsidRPr="001525DC">
              <w:rPr>
                <w:color w:val="000000" w:themeColor="text1"/>
                <w:sz w:val="22"/>
                <w:szCs w:val="22"/>
              </w:rPr>
              <w:t>апрель</w:t>
            </w:r>
          </w:p>
        </w:tc>
        <w:tc>
          <w:tcPr>
            <w:tcW w:w="4889" w:type="dxa"/>
          </w:tcPr>
          <w:p w14:paraId="0C5C76C4" w14:textId="5828BF8A" w:rsidR="00DF1210" w:rsidRPr="001525DC" w:rsidRDefault="00DF1210" w:rsidP="00DF1210">
            <w:pPr>
              <w:jc w:val="both"/>
              <w:rPr>
                <w:color w:val="000000" w:themeColor="text1"/>
                <w:sz w:val="22"/>
                <w:szCs w:val="22"/>
                <w:highlight w:val="red"/>
              </w:rPr>
            </w:pPr>
            <w:r w:rsidRPr="001525DC">
              <w:rPr>
                <w:color w:val="000000" w:themeColor="text1"/>
                <w:sz w:val="22"/>
                <w:szCs w:val="22"/>
              </w:rPr>
              <w:t>«Секреты «зелёных»: игра-разоблачение</w:t>
            </w:r>
          </w:p>
        </w:tc>
        <w:tc>
          <w:tcPr>
            <w:tcW w:w="1695" w:type="dxa"/>
          </w:tcPr>
          <w:p w14:paraId="52450223" w14:textId="2E48FC82" w:rsidR="00DF1210" w:rsidRPr="001525DC" w:rsidRDefault="00DF1210" w:rsidP="00DF1210">
            <w:pPr>
              <w:jc w:val="center"/>
              <w:rPr>
                <w:color w:val="000000" w:themeColor="text1"/>
                <w:sz w:val="22"/>
                <w:szCs w:val="22"/>
              </w:rPr>
            </w:pPr>
            <w:r w:rsidRPr="001525DC">
              <w:rPr>
                <w:color w:val="000000" w:themeColor="text1"/>
                <w:sz w:val="22"/>
                <w:szCs w:val="22"/>
              </w:rPr>
              <w:t xml:space="preserve">5-7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803" w:type="dxa"/>
            <w:vMerge/>
          </w:tcPr>
          <w:p w14:paraId="3C6FD6C0" w14:textId="77777777" w:rsidR="00DF1210" w:rsidRPr="001525DC" w:rsidRDefault="00DF1210" w:rsidP="00DF1210">
            <w:pPr>
              <w:jc w:val="center"/>
              <w:rPr>
                <w:color w:val="000000" w:themeColor="text1"/>
                <w:sz w:val="22"/>
                <w:szCs w:val="22"/>
              </w:rPr>
            </w:pPr>
          </w:p>
        </w:tc>
      </w:tr>
      <w:tr w:rsidR="00B468AA" w:rsidRPr="001525DC" w14:paraId="683539A0" w14:textId="77777777" w:rsidTr="009424EB">
        <w:tc>
          <w:tcPr>
            <w:tcW w:w="1247" w:type="dxa"/>
          </w:tcPr>
          <w:p w14:paraId="662200C3" w14:textId="6FD3C6E0" w:rsidR="00DF1210" w:rsidRPr="001525DC" w:rsidRDefault="00DF1210" w:rsidP="00DF1210">
            <w:pPr>
              <w:rPr>
                <w:color w:val="000000" w:themeColor="text1"/>
                <w:sz w:val="22"/>
                <w:szCs w:val="22"/>
              </w:rPr>
            </w:pPr>
            <w:r w:rsidRPr="001525DC">
              <w:rPr>
                <w:color w:val="000000" w:themeColor="text1"/>
                <w:sz w:val="22"/>
                <w:szCs w:val="22"/>
              </w:rPr>
              <w:t>май</w:t>
            </w:r>
          </w:p>
        </w:tc>
        <w:tc>
          <w:tcPr>
            <w:tcW w:w="4889" w:type="dxa"/>
          </w:tcPr>
          <w:p w14:paraId="418418D3" w14:textId="0BA2D88A" w:rsidR="00DF1210" w:rsidRPr="001525DC" w:rsidRDefault="003A6982" w:rsidP="00DF1210">
            <w:pPr>
              <w:jc w:val="both"/>
              <w:rPr>
                <w:color w:val="000000" w:themeColor="text1"/>
                <w:sz w:val="22"/>
                <w:szCs w:val="22"/>
              </w:rPr>
            </w:pPr>
            <w:r w:rsidRPr="001525DC">
              <w:rPr>
                <w:bCs/>
                <w:color w:val="000000" w:themeColor="text1"/>
                <w:sz w:val="22"/>
                <w:szCs w:val="22"/>
              </w:rPr>
              <w:t>«На солнечной поляночке»: экологический репортаж</w:t>
            </w:r>
          </w:p>
        </w:tc>
        <w:tc>
          <w:tcPr>
            <w:tcW w:w="1695" w:type="dxa"/>
          </w:tcPr>
          <w:p w14:paraId="03B92448" w14:textId="7BB2A9CA" w:rsidR="00DF1210" w:rsidRPr="001525DC" w:rsidRDefault="00DF1210" w:rsidP="00DF1210">
            <w:pPr>
              <w:jc w:val="center"/>
              <w:rPr>
                <w:color w:val="000000" w:themeColor="text1"/>
                <w:sz w:val="22"/>
                <w:szCs w:val="22"/>
              </w:rPr>
            </w:pPr>
            <w:r w:rsidRPr="001525DC">
              <w:rPr>
                <w:color w:val="000000" w:themeColor="text1"/>
                <w:sz w:val="22"/>
                <w:szCs w:val="22"/>
              </w:rPr>
              <w:t xml:space="preserve">5-7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803" w:type="dxa"/>
            <w:vMerge/>
          </w:tcPr>
          <w:p w14:paraId="70B19886" w14:textId="77777777" w:rsidR="00DF1210" w:rsidRPr="001525DC" w:rsidRDefault="00DF1210" w:rsidP="00DF1210">
            <w:pPr>
              <w:jc w:val="center"/>
              <w:rPr>
                <w:color w:val="000000" w:themeColor="text1"/>
                <w:sz w:val="22"/>
                <w:szCs w:val="22"/>
              </w:rPr>
            </w:pPr>
          </w:p>
        </w:tc>
      </w:tr>
      <w:tr w:rsidR="00B468AA" w:rsidRPr="001525DC" w14:paraId="0C9F683A" w14:textId="77777777" w:rsidTr="009424EB">
        <w:tc>
          <w:tcPr>
            <w:tcW w:w="1247" w:type="dxa"/>
          </w:tcPr>
          <w:p w14:paraId="7D5E9E03" w14:textId="2A818533" w:rsidR="00DF1210" w:rsidRPr="001525DC" w:rsidRDefault="00DF1210" w:rsidP="00DF1210">
            <w:pPr>
              <w:rPr>
                <w:color w:val="000000" w:themeColor="text1"/>
                <w:sz w:val="22"/>
                <w:szCs w:val="22"/>
                <w:highlight w:val="yellow"/>
              </w:rPr>
            </w:pPr>
            <w:r w:rsidRPr="001525DC">
              <w:rPr>
                <w:color w:val="000000" w:themeColor="text1"/>
                <w:sz w:val="22"/>
                <w:szCs w:val="22"/>
              </w:rPr>
              <w:t>сентябрь</w:t>
            </w:r>
          </w:p>
        </w:tc>
        <w:tc>
          <w:tcPr>
            <w:tcW w:w="4889" w:type="dxa"/>
          </w:tcPr>
          <w:p w14:paraId="31E0C86F" w14:textId="7952314E" w:rsidR="00DF1210" w:rsidRPr="001525DC" w:rsidRDefault="003A6982" w:rsidP="00DF1210">
            <w:pPr>
              <w:jc w:val="both"/>
              <w:rPr>
                <w:color w:val="000000" w:themeColor="text1"/>
                <w:sz w:val="22"/>
                <w:szCs w:val="22"/>
                <w:highlight w:val="yellow"/>
              </w:rPr>
            </w:pPr>
            <w:r w:rsidRPr="001525DC">
              <w:rPr>
                <w:color w:val="000000" w:themeColor="text1"/>
                <w:sz w:val="22"/>
                <w:szCs w:val="22"/>
              </w:rPr>
              <w:t>«Познавая землю — сохраняй природу»: экологический аукцион</w:t>
            </w:r>
          </w:p>
        </w:tc>
        <w:tc>
          <w:tcPr>
            <w:tcW w:w="1695" w:type="dxa"/>
          </w:tcPr>
          <w:p w14:paraId="1776212B" w14:textId="030B2F7B" w:rsidR="00DF1210" w:rsidRPr="001525DC" w:rsidRDefault="00DF1210" w:rsidP="00DF1210">
            <w:pPr>
              <w:jc w:val="center"/>
              <w:rPr>
                <w:color w:val="000000" w:themeColor="text1"/>
                <w:sz w:val="22"/>
                <w:szCs w:val="22"/>
              </w:rPr>
            </w:pPr>
            <w:r w:rsidRPr="001525DC">
              <w:rPr>
                <w:color w:val="000000" w:themeColor="text1"/>
                <w:sz w:val="22"/>
                <w:szCs w:val="22"/>
              </w:rPr>
              <w:t xml:space="preserve">6-9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803" w:type="dxa"/>
            <w:vMerge/>
          </w:tcPr>
          <w:p w14:paraId="29E3361B" w14:textId="77777777" w:rsidR="00DF1210" w:rsidRPr="001525DC" w:rsidRDefault="00DF1210" w:rsidP="00DF1210">
            <w:pPr>
              <w:jc w:val="center"/>
              <w:rPr>
                <w:color w:val="000000" w:themeColor="text1"/>
                <w:sz w:val="22"/>
                <w:szCs w:val="22"/>
              </w:rPr>
            </w:pPr>
          </w:p>
        </w:tc>
      </w:tr>
      <w:tr w:rsidR="00B468AA" w:rsidRPr="001525DC" w14:paraId="248FD6BB" w14:textId="77777777" w:rsidTr="009424EB">
        <w:tc>
          <w:tcPr>
            <w:tcW w:w="1247" w:type="dxa"/>
          </w:tcPr>
          <w:p w14:paraId="505715ED" w14:textId="45DFB8E3" w:rsidR="00DF1210" w:rsidRPr="001525DC" w:rsidRDefault="00DF1210" w:rsidP="00DF1210">
            <w:pPr>
              <w:rPr>
                <w:color w:val="000000" w:themeColor="text1"/>
                <w:sz w:val="22"/>
                <w:szCs w:val="22"/>
              </w:rPr>
            </w:pPr>
            <w:r w:rsidRPr="001525DC">
              <w:rPr>
                <w:color w:val="000000" w:themeColor="text1"/>
                <w:sz w:val="22"/>
                <w:szCs w:val="22"/>
              </w:rPr>
              <w:t>ноябрь</w:t>
            </w:r>
          </w:p>
        </w:tc>
        <w:tc>
          <w:tcPr>
            <w:tcW w:w="4889" w:type="dxa"/>
          </w:tcPr>
          <w:p w14:paraId="37F10AED" w14:textId="34F03B21" w:rsidR="00DF1210" w:rsidRPr="001525DC" w:rsidRDefault="00DF1210" w:rsidP="00DF1210">
            <w:pPr>
              <w:jc w:val="both"/>
              <w:rPr>
                <w:color w:val="000000" w:themeColor="text1"/>
                <w:sz w:val="22"/>
                <w:szCs w:val="22"/>
              </w:rPr>
            </w:pPr>
            <w:r w:rsidRPr="001525DC">
              <w:rPr>
                <w:color w:val="000000" w:themeColor="text1"/>
                <w:sz w:val="22"/>
                <w:szCs w:val="22"/>
              </w:rPr>
              <w:t>«</w:t>
            </w:r>
            <w:r w:rsidR="00396CFE" w:rsidRPr="001525DC">
              <w:rPr>
                <w:color w:val="000000" w:themeColor="text1"/>
                <w:sz w:val="22"/>
                <w:szCs w:val="22"/>
              </w:rPr>
              <w:t>След на снегу</w:t>
            </w:r>
            <w:r w:rsidRPr="001525DC">
              <w:rPr>
                <w:color w:val="000000" w:themeColor="text1"/>
                <w:sz w:val="22"/>
                <w:szCs w:val="22"/>
              </w:rPr>
              <w:t xml:space="preserve">»: </w:t>
            </w:r>
            <w:r w:rsidR="00396CFE" w:rsidRPr="001525DC">
              <w:rPr>
                <w:color w:val="000000" w:themeColor="text1"/>
                <w:sz w:val="22"/>
                <w:szCs w:val="22"/>
              </w:rPr>
              <w:t>крылатые истории</w:t>
            </w:r>
          </w:p>
        </w:tc>
        <w:tc>
          <w:tcPr>
            <w:tcW w:w="1695" w:type="dxa"/>
          </w:tcPr>
          <w:p w14:paraId="353CFA2B" w14:textId="4CBDC27D" w:rsidR="00DF1210" w:rsidRPr="001525DC" w:rsidRDefault="00DF1210" w:rsidP="00DF1210">
            <w:pPr>
              <w:jc w:val="center"/>
              <w:rPr>
                <w:color w:val="000000" w:themeColor="text1"/>
                <w:sz w:val="22"/>
                <w:szCs w:val="22"/>
              </w:rPr>
            </w:pPr>
            <w:r w:rsidRPr="001525DC">
              <w:rPr>
                <w:color w:val="000000" w:themeColor="text1"/>
                <w:sz w:val="22"/>
                <w:szCs w:val="22"/>
              </w:rPr>
              <w:t xml:space="preserve">1-4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803" w:type="dxa"/>
            <w:vMerge/>
          </w:tcPr>
          <w:p w14:paraId="7F5615D0" w14:textId="77777777" w:rsidR="00DF1210" w:rsidRPr="001525DC" w:rsidRDefault="00DF1210" w:rsidP="00DF1210">
            <w:pPr>
              <w:jc w:val="center"/>
              <w:rPr>
                <w:color w:val="000000" w:themeColor="text1"/>
                <w:sz w:val="22"/>
                <w:szCs w:val="22"/>
              </w:rPr>
            </w:pPr>
          </w:p>
        </w:tc>
      </w:tr>
      <w:tr w:rsidR="00B468AA" w:rsidRPr="001525DC" w14:paraId="6DCDB57C" w14:textId="77777777" w:rsidTr="009424EB">
        <w:tc>
          <w:tcPr>
            <w:tcW w:w="1247" w:type="dxa"/>
          </w:tcPr>
          <w:p w14:paraId="76832B92" w14:textId="5BDF62B4" w:rsidR="001D5338" w:rsidRPr="001525DC" w:rsidRDefault="001D5338" w:rsidP="001D5338">
            <w:pPr>
              <w:rPr>
                <w:color w:val="000000" w:themeColor="text1"/>
                <w:sz w:val="22"/>
                <w:szCs w:val="22"/>
              </w:rPr>
            </w:pPr>
            <w:r w:rsidRPr="001525DC">
              <w:rPr>
                <w:color w:val="000000" w:themeColor="text1"/>
                <w:sz w:val="22"/>
                <w:szCs w:val="22"/>
              </w:rPr>
              <w:t>январь</w:t>
            </w:r>
          </w:p>
        </w:tc>
        <w:tc>
          <w:tcPr>
            <w:tcW w:w="4889" w:type="dxa"/>
          </w:tcPr>
          <w:p w14:paraId="212B7FCB" w14:textId="03B396A5" w:rsidR="001D5338" w:rsidRPr="001525DC" w:rsidRDefault="001D5338" w:rsidP="001D5338">
            <w:pPr>
              <w:jc w:val="both"/>
              <w:rPr>
                <w:color w:val="000000" w:themeColor="text1"/>
                <w:sz w:val="22"/>
                <w:szCs w:val="22"/>
              </w:rPr>
            </w:pPr>
            <w:r w:rsidRPr="001525DC">
              <w:rPr>
                <w:color w:val="000000" w:themeColor="text1"/>
                <w:sz w:val="22"/>
                <w:szCs w:val="22"/>
              </w:rPr>
              <w:t xml:space="preserve">«Зелёное золото России»: виртуальная экскурсия ко Дню заповедников и национальных парков </w:t>
            </w:r>
          </w:p>
        </w:tc>
        <w:tc>
          <w:tcPr>
            <w:tcW w:w="1695" w:type="dxa"/>
          </w:tcPr>
          <w:p w14:paraId="1CD25D0C" w14:textId="7E29FBCE" w:rsidR="001D5338" w:rsidRPr="001525DC" w:rsidRDefault="001D5338" w:rsidP="001D5338">
            <w:pPr>
              <w:jc w:val="center"/>
              <w:rPr>
                <w:color w:val="000000" w:themeColor="text1"/>
                <w:sz w:val="22"/>
                <w:szCs w:val="22"/>
              </w:rPr>
            </w:pPr>
            <w:r w:rsidRPr="001525DC">
              <w:rPr>
                <w:color w:val="000000" w:themeColor="text1"/>
                <w:sz w:val="22"/>
                <w:szCs w:val="22"/>
              </w:rPr>
              <w:t>2-4 класс</w:t>
            </w:r>
          </w:p>
        </w:tc>
        <w:tc>
          <w:tcPr>
            <w:tcW w:w="1803" w:type="dxa"/>
            <w:vMerge w:val="restart"/>
          </w:tcPr>
          <w:p w14:paraId="4D486814" w14:textId="5EE12CCA" w:rsidR="001D5338" w:rsidRPr="001525DC" w:rsidRDefault="001D5338" w:rsidP="001D5338">
            <w:pPr>
              <w:jc w:val="center"/>
              <w:rPr>
                <w:color w:val="000000" w:themeColor="text1"/>
                <w:sz w:val="22"/>
                <w:szCs w:val="22"/>
              </w:rPr>
            </w:pPr>
            <w:r w:rsidRPr="001525DC">
              <w:rPr>
                <w:color w:val="000000" w:themeColor="text1"/>
                <w:sz w:val="22"/>
                <w:szCs w:val="22"/>
              </w:rPr>
              <w:t>Центр чтения детей и подростков</w:t>
            </w:r>
          </w:p>
        </w:tc>
      </w:tr>
      <w:tr w:rsidR="00B468AA" w:rsidRPr="001525DC" w14:paraId="563FB904" w14:textId="77777777" w:rsidTr="009424EB">
        <w:tc>
          <w:tcPr>
            <w:tcW w:w="1247" w:type="dxa"/>
          </w:tcPr>
          <w:p w14:paraId="55A3A5F5" w14:textId="23DA71F4" w:rsidR="001D5338" w:rsidRPr="001525DC" w:rsidRDefault="001D5338" w:rsidP="001D5338">
            <w:pPr>
              <w:rPr>
                <w:color w:val="000000" w:themeColor="text1"/>
                <w:sz w:val="22"/>
                <w:szCs w:val="22"/>
              </w:rPr>
            </w:pPr>
            <w:r w:rsidRPr="001525DC">
              <w:rPr>
                <w:color w:val="000000" w:themeColor="text1"/>
                <w:sz w:val="22"/>
                <w:szCs w:val="22"/>
              </w:rPr>
              <w:t>февраль</w:t>
            </w:r>
          </w:p>
        </w:tc>
        <w:tc>
          <w:tcPr>
            <w:tcW w:w="4889" w:type="dxa"/>
          </w:tcPr>
          <w:p w14:paraId="02228CA3" w14:textId="1BA6F1A4" w:rsidR="001D5338" w:rsidRPr="001525DC" w:rsidRDefault="001D5338" w:rsidP="001D5338">
            <w:pPr>
              <w:jc w:val="both"/>
              <w:rPr>
                <w:color w:val="000000" w:themeColor="text1"/>
                <w:sz w:val="22"/>
                <w:szCs w:val="22"/>
              </w:rPr>
            </w:pPr>
            <w:r w:rsidRPr="001525DC">
              <w:rPr>
                <w:color w:val="000000" w:themeColor="text1"/>
                <w:sz w:val="22"/>
                <w:szCs w:val="22"/>
                <w:shd w:val="clear" w:color="auto" w:fill="FFFFFF"/>
              </w:rPr>
              <w:t xml:space="preserve">«Царь Арктики»: экологический урок к Международному дню полярного медведя </w:t>
            </w:r>
          </w:p>
        </w:tc>
        <w:tc>
          <w:tcPr>
            <w:tcW w:w="1695" w:type="dxa"/>
          </w:tcPr>
          <w:p w14:paraId="0279FA86" w14:textId="2BAE04AC" w:rsidR="001D5338" w:rsidRPr="001525DC" w:rsidRDefault="001D5338" w:rsidP="001D5338">
            <w:pPr>
              <w:jc w:val="center"/>
              <w:rPr>
                <w:color w:val="000000" w:themeColor="text1"/>
                <w:sz w:val="22"/>
                <w:szCs w:val="22"/>
              </w:rPr>
            </w:pPr>
            <w:r w:rsidRPr="001525DC">
              <w:rPr>
                <w:color w:val="000000" w:themeColor="text1"/>
                <w:sz w:val="22"/>
                <w:szCs w:val="22"/>
              </w:rPr>
              <w:t>2-4 класс</w:t>
            </w:r>
          </w:p>
        </w:tc>
        <w:tc>
          <w:tcPr>
            <w:tcW w:w="1803" w:type="dxa"/>
            <w:vMerge/>
          </w:tcPr>
          <w:p w14:paraId="1C8C87BA" w14:textId="77777777" w:rsidR="001D5338" w:rsidRPr="001525DC" w:rsidRDefault="001D5338" w:rsidP="001D5338">
            <w:pPr>
              <w:jc w:val="center"/>
              <w:rPr>
                <w:color w:val="000000" w:themeColor="text1"/>
                <w:sz w:val="22"/>
                <w:szCs w:val="22"/>
              </w:rPr>
            </w:pPr>
          </w:p>
        </w:tc>
      </w:tr>
      <w:tr w:rsidR="00B468AA" w:rsidRPr="001525DC" w14:paraId="0ED203D2" w14:textId="77777777" w:rsidTr="009424EB">
        <w:tc>
          <w:tcPr>
            <w:tcW w:w="1247" w:type="dxa"/>
          </w:tcPr>
          <w:p w14:paraId="50839FDE" w14:textId="0E5259F6" w:rsidR="001D5338" w:rsidRPr="001525DC" w:rsidRDefault="001D5338" w:rsidP="001D5338">
            <w:pPr>
              <w:rPr>
                <w:color w:val="000000" w:themeColor="text1"/>
                <w:sz w:val="22"/>
                <w:szCs w:val="22"/>
              </w:rPr>
            </w:pPr>
            <w:r w:rsidRPr="001525DC">
              <w:rPr>
                <w:color w:val="000000" w:themeColor="text1"/>
                <w:sz w:val="22"/>
                <w:szCs w:val="22"/>
              </w:rPr>
              <w:t>март</w:t>
            </w:r>
          </w:p>
        </w:tc>
        <w:tc>
          <w:tcPr>
            <w:tcW w:w="4889" w:type="dxa"/>
          </w:tcPr>
          <w:p w14:paraId="6498F677" w14:textId="6E90CECE" w:rsidR="001D5338" w:rsidRPr="001525DC" w:rsidRDefault="001D5338" w:rsidP="001D5338">
            <w:pPr>
              <w:jc w:val="both"/>
              <w:rPr>
                <w:color w:val="000000" w:themeColor="text1"/>
                <w:sz w:val="22"/>
                <w:szCs w:val="22"/>
              </w:rPr>
            </w:pPr>
            <w:r w:rsidRPr="001525DC">
              <w:rPr>
                <w:color w:val="000000" w:themeColor="text1"/>
                <w:sz w:val="22"/>
                <w:szCs w:val="22"/>
                <w:shd w:val="clear" w:color="auto" w:fill="FFFFFF"/>
              </w:rPr>
              <w:t xml:space="preserve">«Алхимия отходов»: экологические опыты к Всемирному дню переработки отходов </w:t>
            </w:r>
          </w:p>
        </w:tc>
        <w:tc>
          <w:tcPr>
            <w:tcW w:w="1695" w:type="dxa"/>
          </w:tcPr>
          <w:p w14:paraId="5B3425DF" w14:textId="4DF6179F" w:rsidR="001D5338" w:rsidRPr="001525DC" w:rsidRDefault="001D5338" w:rsidP="001D5338">
            <w:pPr>
              <w:jc w:val="center"/>
              <w:rPr>
                <w:color w:val="000000" w:themeColor="text1"/>
                <w:sz w:val="22"/>
                <w:szCs w:val="22"/>
              </w:rPr>
            </w:pPr>
            <w:r w:rsidRPr="001525DC">
              <w:rPr>
                <w:color w:val="000000" w:themeColor="text1"/>
                <w:sz w:val="22"/>
                <w:szCs w:val="22"/>
              </w:rPr>
              <w:t>1-4 класс</w:t>
            </w:r>
          </w:p>
        </w:tc>
        <w:tc>
          <w:tcPr>
            <w:tcW w:w="1803" w:type="dxa"/>
            <w:vMerge/>
          </w:tcPr>
          <w:p w14:paraId="7A9DB267" w14:textId="77777777" w:rsidR="001D5338" w:rsidRPr="001525DC" w:rsidRDefault="001D5338" w:rsidP="001D5338">
            <w:pPr>
              <w:jc w:val="center"/>
              <w:rPr>
                <w:color w:val="000000" w:themeColor="text1"/>
                <w:sz w:val="22"/>
                <w:szCs w:val="22"/>
              </w:rPr>
            </w:pPr>
          </w:p>
        </w:tc>
      </w:tr>
      <w:tr w:rsidR="00B468AA" w:rsidRPr="001525DC" w14:paraId="678D13DF" w14:textId="77777777" w:rsidTr="009424EB">
        <w:tc>
          <w:tcPr>
            <w:tcW w:w="1247" w:type="dxa"/>
          </w:tcPr>
          <w:p w14:paraId="5D85434C" w14:textId="0851EE50" w:rsidR="001D5338" w:rsidRPr="001525DC" w:rsidRDefault="001D5338" w:rsidP="001D5338">
            <w:pPr>
              <w:rPr>
                <w:color w:val="000000" w:themeColor="text1"/>
                <w:sz w:val="22"/>
                <w:szCs w:val="22"/>
              </w:rPr>
            </w:pPr>
            <w:r w:rsidRPr="001525DC">
              <w:rPr>
                <w:color w:val="000000" w:themeColor="text1"/>
                <w:sz w:val="22"/>
                <w:szCs w:val="22"/>
              </w:rPr>
              <w:t>апрель</w:t>
            </w:r>
          </w:p>
        </w:tc>
        <w:tc>
          <w:tcPr>
            <w:tcW w:w="4889" w:type="dxa"/>
          </w:tcPr>
          <w:p w14:paraId="5C73B5B7" w14:textId="445AB7D0" w:rsidR="001D5338" w:rsidRPr="001525DC" w:rsidRDefault="001D5338" w:rsidP="001D5338">
            <w:pPr>
              <w:jc w:val="both"/>
              <w:rPr>
                <w:color w:val="000000" w:themeColor="text1"/>
                <w:sz w:val="22"/>
                <w:szCs w:val="22"/>
              </w:rPr>
            </w:pPr>
            <w:r w:rsidRPr="001525DC">
              <w:rPr>
                <w:bCs/>
                <w:color w:val="000000" w:themeColor="text1"/>
                <w:sz w:val="22"/>
                <w:szCs w:val="22"/>
              </w:rPr>
              <w:t xml:space="preserve">«Мелодия «Снежного цветка»»: эко-прогулка ко Дню подснежника </w:t>
            </w:r>
          </w:p>
        </w:tc>
        <w:tc>
          <w:tcPr>
            <w:tcW w:w="1695" w:type="dxa"/>
          </w:tcPr>
          <w:p w14:paraId="5E0F1807" w14:textId="74F50022" w:rsidR="001D5338" w:rsidRPr="001525DC" w:rsidRDefault="001D5338" w:rsidP="001D5338">
            <w:pPr>
              <w:jc w:val="center"/>
              <w:rPr>
                <w:color w:val="000000" w:themeColor="text1"/>
                <w:sz w:val="22"/>
                <w:szCs w:val="22"/>
              </w:rPr>
            </w:pPr>
            <w:r w:rsidRPr="001525DC">
              <w:rPr>
                <w:color w:val="000000" w:themeColor="text1"/>
                <w:sz w:val="22"/>
                <w:szCs w:val="22"/>
              </w:rPr>
              <w:t>1-4 класс</w:t>
            </w:r>
          </w:p>
        </w:tc>
        <w:tc>
          <w:tcPr>
            <w:tcW w:w="1803" w:type="dxa"/>
            <w:vMerge/>
          </w:tcPr>
          <w:p w14:paraId="0419A9A0" w14:textId="77777777" w:rsidR="001D5338" w:rsidRPr="001525DC" w:rsidRDefault="001D5338" w:rsidP="001D5338">
            <w:pPr>
              <w:jc w:val="center"/>
              <w:rPr>
                <w:color w:val="000000" w:themeColor="text1"/>
                <w:sz w:val="22"/>
                <w:szCs w:val="22"/>
              </w:rPr>
            </w:pPr>
          </w:p>
        </w:tc>
      </w:tr>
      <w:tr w:rsidR="00B468AA" w:rsidRPr="001525DC" w14:paraId="3528B0DC" w14:textId="77777777" w:rsidTr="009424EB">
        <w:tc>
          <w:tcPr>
            <w:tcW w:w="1247" w:type="dxa"/>
          </w:tcPr>
          <w:p w14:paraId="621896DA" w14:textId="4A303287" w:rsidR="001D5338" w:rsidRPr="001525DC" w:rsidRDefault="001D5338" w:rsidP="001D5338">
            <w:pPr>
              <w:rPr>
                <w:color w:val="000000" w:themeColor="text1"/>
                <w:sz w:val="22"/>
                <w:szCs w:val="22"/>
              </w:rPr>
            </w:pPr>
            <w:r w:rsidRPr="001525DC">
              <w:rPr>
                <w:color w:val="000000" w:themeColor="text1"/>
                <w:sz w:val="22"/>
                <w:szCs w:val="22"/>
              </w:rPr>
              <w:t>май</w:t>
            </w:r>
          </w:p>
        </w:tc>
        <w:tc>
          <w:tcPr>
            <w:tcW w:w="4889" w:type="dxa"/>
          </w:tcPr>
          <w:p w14:paraId="646025CD" w14:textId="674A6D84" w:rsidR="001D5338" w:rsidRPr="001525DC" w:rsidRDefault="001D5338" w:rsidP="001D5338">
            <w:pPr>
              <w:jc w:val="both"/>
              <w:rPr>
                <w:color w:val="000000" w:themeColor="text1"/>
                <w:sz w:val="22"/>
                <w:szCs w:val="22"/>
              </w:rPr>
            </w:pPr>
            <w:r w:rsidRPr="001525DC">
              <w:rPr>
                <w:color w:val="000000" w:themeColor="text1"/>
                <w:sz w:val="22"/>
                <w:szCs w:val="22"/>
                <w:shd w:val="clear" w:color="auto" w:fill="FFFFFF"/>
              </w:rPr>
              <w:t xml:space="preserve">«Медовая тайна пчелиного улья»: экологический квест к Всемирному дню пчёл </w:t>
            </w:r>
          </w:p>
        </w:tc>
        <w:tc>
          <w:tcPr>
            <w:tcW w:w="1695" w:type="dxa"/>
          </w:tcPr>
          <w:p w14:paraId="579705EF" w14:textId="7612FC3A" w:rsidR="001D5338" w:rsidRPr="001525DC" w:rsidRDefault="001D5338" w:rsidP="001D5338">
            <w:pPr>
              <w:jc w:val="center"/>
              <w:rPr>
                <w:color w:val="000000" w:themeColor="text1"/>
                <w:sz w:val="22"/>
                <w:szCs w:val="22"/>
              </w:rPr>
            </w:pPr>
            <w:r w:rsidRPr="001525DC">
              <w:rPr>
                <w:color w:val="000000" w:themeColor="text1"/>
                <w:sz w:val="22"/>
                <w:szCs w:val="22"/>
              </w:rPr>
              <w:t>1-4 класс</w:t>
            </w:r>
          </w:p>
        </w:tc>
        <w:tc>
          <w:tcPr>
            <w:tcW w:w="1803" w:type="dxa"/>
            <w:vMerge/>
          </w:tcPr>
          <w:p w14:paraId="57CB8135" w14:textId="77777777" w:rsidR="001D5338" w:rsidRPr="001525DC" w:rsidRDefault="001D5338" w:rsidP="001D5338">
            <w:pPr>
              <w:jc w:val="center"/>
              <w:rPr>
                <w:color w:val="000000" w:themeColor="text1"/>
                <w:sz w:val="22"/>
                <w:szCs w:val="22"/>
              </w:rPr>
            </w:pPr>
          </w:p>
        </w:tc>
      </w:tr>
      <w:tr w:rsidR="00B468AA" w:rsidRPr="001525DC" w14:paraId="436C9C54" w14:textId="77777777" w:rsidTr="009424EB">
        <w:tc>
          <w:tcPr>
            <w:tcW w:w="1247" w:type="dxa"/>
          </w:tcPr>
          <w:p w14:paraId="3B0A9B0F" w14:textId="360F391D" w:rsidR="001D5338" w:rsidRPr="001525DC" w:rsidRDefault="001D5338" w:rsidP="001D5338">
            <w:pPr>
              <w:rPr>
                <w:color w:val="000000" w:themeColor="text1"/>
                <w:sz w:val="22"/>
                <w:szCs w:val="22"/>
              </w:rPr>
            </w:pPr>
            <w:r w:rsidRPr="001525DC">
              <w:rPr>
                <w:color w:val="000000" w:themeColor="text1"/>
                <w:sz w:val="22"/>
                <w:szCs w:val="22"/>
              </w:rPr>
              <w:t>июнь</w:t>
            </w:r>
          </w:p>
        </w:tc>
        <w:tc>
          <w:tcPr>
            <w:tcW w:w="4889" w:type="dxa"/>
          </w:tcPr>
          <w:p w14:paraId="20EB6512" w14:textId="2D5861AE" w:rsidR="001D5338" w:rsidRPr="001525DC" w:rsidRDefault="001D5338" w:rsidP="001D5338">
            <w:pPr>
              <w:jc w:val="both"/>
              <w:rPr>
                <w:color w:val="000000" w:themeColor="text1"/>
                <w:sz w:val="22"/>
                <w:szCs w:val="22"/>
              </w:rPr>
            </w:pPr>
            <w:r w:rsidRPr="001525DC">
              <w:rPr>
                <w:color w:val="000000" w:themeColor="text1"/>
                <w:sz w:val="22"/>
                <w:szCs w:val="22"/>
                <w:shd w:val="clear" w:color="auto" w:fill="FFFFFF"/>
              </w:rPr>
              <w:t>«Знатоки природы»: эко-квиз к Всемирному дню окружающей среды (5 июня)</w:t>
            </w:r>
          </w:p>
        </w:tc>
        <w:tc>
          <w:tcPr>
            <w:tcW w:w="1695" w:type="dxa"/>
          </w:tcPr>
          <w:p w14:paraId="0191161F" w14:textId="51634238" w:rsidR="001D5338" w:rsidRPr="001525DC" w:rsidRDefault="001D5338" w:rsidP="001D5338">
            <w:pPr>
              <w:jc w:val="center"/>
              <w:rPr>
                <w:color w:val="000000" w:themeColor="text1"/>
                <w:sz w:val="22"/>
                <w:szCs w:val="22"/>
              </w:rPr>
            </w:pPr>
            <w:r w:rsidRPr="001525DC">
              <w:rPr>
                <w:color w:val="000000" w:themeColor="text1"/>
                <w:sz w:val="22"/>
                <w:szCs w:val="22"/>
              </w:rPr>
              <w:t>1-4 класс</w:t>
            </w:r>
          </w:p>
        </w:tc>
        <w:tc>
          <w:tcPr>
            <w:tcW w:w="1803" w:type="dxa"/>
            <w:vMerge/>
          </w:tcPr>
          <w:p w14:paraId="360A47AE" w14:textId="77777777" w:rsidR="001D5338" w:rsidRPr="001525DC" w:rsidRDefault="001D5338" w:rsidP="001D5338">
            <w:pPr>
              <w:jc w:val="center"/>
              <w:rPr>
                <w:color w:val="000000" w:themeColor="text1"/>
                <w:sz w:val="22"/>
                <w:szCs w:val="22"/>
              </w:rPr>
            </w:pPr>
          </w:p>
        </w:tc>
      </w:tr>
      <w:tr w:rsidR="00B468AA" w:rsidRPr="001525DC" w14:paraId="3AA59A10" w14:textId="77777777" w:rsidTr="009424EB">
        <w:tc>
          <w:tcPr>
            <w:tcW w:w="1247" w:type="dxa"/>
          </w:tcPr>
          <w:p w14:paraId="5855E91D" w14:textId="010EDFBC" w:rsidR="001D5338" w:rsidRPr="001525DC" w:rsidRDefault="001D5338" w:rsidP="001D5338">
            <w:pPr>
              <w:rPr>
                <w:color w:val="000000" w:themeColor="text1"/>
                <w:sz w:val="22"/>
                <w:szCs w:val="22"/>
              </w:rPr>
            </w:pPr>
            <w:r w:rsidRPr="001525DC">
              <w:rPr>
                <w:color w:val="000000" w:themeColor="text1"/>
                <w:sz w:val="22"/>
                <w:szCs w:val="22"/>
              </w:rPr>
              <w:t>июль</w:t>
            </w:r>
          </w:p>
        </w:tc>
        <w:tc>
          <w:tcPr>
            <w:tcW w:w="4889" w:type="dxa"/>
          </w:tcPr>
          <w:p w14:paraId="72DCD50C" w14:textId="32A82C4D" w:rsidR="001D5338" w:rsidRPr="001525DC" w:rsidRDefault="001D5338" w:rsidP="001D5338">
            <w:pPr>
              <w:jc w:val="both"/>
              <w:rPr>
                <w:color w:val="000000" w:themeColor="text1"/>
                <w:sz w:val="22"/>
                <w:szCs w:val="22"/>
              </w:rPr>
            </w:pPr>
            <w:r w:rsidRPr="001525DC">
              <w:rPr>
                <w:color w:val="000000" w:themeColor="text1"/>
                <w:sz w:val="22"/>
                <w:szCs w:val="22"/>
              </w:rPr>
              <w:t>«Зелёная библиотека»: путешествие в эко-мир</w:t>
            </w:r>
          </w:p>
        </w:tc>
        <w:tc>
          <w:tcPr>
            <w:tcW w:w="1695" w:type="dxa"/>
          </w:tcPr>
          <w:p w14:paraId="1CE6338F" w14:textId="67F02FA4" w:rsidR="001D5338" w:rsidRPr="001525DC" w:rsidRDefault="001D5338" w:rsidP="001D5338">
            <w:pPr>
              <w:jc w:val="center"/>
              <w:rPr>
                <w:color w:val="000000" w:themeColor="text1"/>
                <w:sz w:val="22"/>
                <w:szCs w:val="22"/>
              </w:rPr>
            </w:pPr>
            <w:r w:rsidRPr="001525DC">
              <w:rPr>
                <w:color w:val="000000" w:themeColor="text1"/>
                <w:sz w:val="22"/>
                <w:szCs w:val="22"/>
              </w:rPr>
              <w:t>1-4 класс</w:t>
            </w:r>
          </w:p>
        </w:tc>
        <w:tc>
          <w:tcPr>
            <w:tcW w:w="1803" w:type="dxa"/>
            <w:vMerge/>
          </w:tcPr>
          <w:p w14:paraId="4654B4B7" w14:textId="77777777" w:rsidR="001D5338" w:rsidRPr="001525DC" w:rsidRDefault="001D5338" w:rsidP="001D5338">
            <w:pPr>
              <w:jc w:val="center"/>
              <w:rPr>
                <w:color w:val="000000" w:themeColor="text1"/>
                <w:sz w:val="22"/>
                <w:szCs w:val="22"/>
              </w:rPr>
            </w:pPr>
          </w:p>
        </w:tc>
      </w:tr>
      <w:tr w:rsidR="00B468AA" w:rsidRPr="001525DC" w14:paraId="19D8E9F1" w14:textId="77777777" w:rsidTr="009424EB">
        <w:tc>
          <w:tcPr>
            <w:tcW w:w="1247" w:type="dxa"/>
          </w:tcPr>
          <w:p w14:paraId="08DC243A" w14:textId="32A9ECBD" w:rsidR="001D5338" w:rsidRPr="001525DC" w:rsidRDefault="001D5338" w:rsidP="001D5338">
            <w:pPr>
              <w:rPr>
                <w:color w:val="000000" w:themeColor="text1"/>
                <w:sz w:val="22"/>
                <w:szCs w:val="22"/>
              </w:rPr>
            </w:pPr>
            <w:r w:rsidRPr="001525DC">
              <w:rPr>
                <w:color w:val="000000" w:themeColor="text1"/>
                <w:sz w:val="22"/>
                <w:szCs w:val="22"/>
              </w:rPr>
              <w:lastRenderedPageBreak/>
              <w:t>август</w:t>
            </w:r>
          </w:p>
        </w:tc>
        <w:tc>
          <w:tcPr>
            <w:tcW w:w="4889" w:type="dxa"/>
          </w:tcPr>
          <w:p w14:paraId="006668BE" w14:textId="78B84283" w:rsidR="001D5338" w:rsidRPr="001525DC" w:rsidRDefault="001D5338" w:rsidP="001D5338">
            <w:pPr>
              <w:jc w:val="both"/>
              <w:rPr>
                <w:color w:val="000000" w:themeColor="text1"/>
                <w:sz w:val="22"/>
                <w:szCs w:val="22"/>
              </w:rPr>
            </w:pPr>
            <w:r w:rsidRPr="001525DC">
              <w:rPr>
                <w:color w:val="000000" w:themeColor="text1"/>
                <w:sz w:val="22"/>
                <w:szCs w:val="22"/>
              </w:rPr>
              <w:t xml:space="preserve">«Эко-азбука: от аиста до ящерицы»: игровой квест </w:t>
            </w:r>
          </w:p>
        </w:tc>
        <w:tc>
          <w:tcPr>
            <w:tcW w:w="1695" w:type="dxa"/>
          </w:tcPr>
          <w:p w14:paraId="73CCDFD1" w14:textId="0460837E" w:rsidR="001D5338" w:rsidRPr="001525DC" w:rsidRDefault="001D5338" w:rsidP="001D5338">
            <w:pPr>
              <w:jc w:val="center"/>
              <w:rPr>
                <w:color w:val="000000" w:themeColor="text1"/>
                <w:sz w:val="22"/>
                <w:szCs w:val="22"/>
              </w:rPr>
            </w:pPr>
            <w:r w:rsidRPr="001525DC">
              <w:rPr>
                <w:color w:val="000000" w:themeColor="text1"/>
                <w:sz w:val="22"/>
                <w:szCs w:val="22"/>
              </w:rPr>
              <w:t>1-4 класс</w:t>
            </w:r>
          </w:p>
        </w:tc>
        <w:tc>
          <w:tcPr>
            <w:tcW w:w="1803" w:type="dxa"/>
            <w:vMerge/>
          </w:tcPr>
          <w:p w14:paraId="15B347DF" w14:textId="77777777" w:rsidR="001D5338" w:rsidRPr="001525DC" w:rsidRDefault="001D5338" w:rsidP="001D5338">
            <w:pPr>
              <w:jc w:val="center"/>
              <w:rPr>
                <w:color w:val="000000" w:themeColor="text1"/>
                <w:sz w:val="22"/>
                <w:szCs w:val="22"/>
              </w:rPr>
            </w:pPr>
          </w:p>
        </w:tc>
      </w:tr>
      <w:tr w:rsidR="00B468AA" w:rsidRPr="001525DC" w14:paraId="21BB549B" w14:textId="77777777" w:rsidTr="009424EB">
        <w:tc>
          <w:tcPr>
            <w:tcW w:w="1247" w:type="dxa"/>
          </w:tcPr>
          <w:p w14:paraId="38FF86AB" w14:textId="3BEBE667" w:rsidR="001D5338" w:rsidRPr="001525DC" w:rsidRDefault="001D5338" w:rsidP="001D5338">
            <w:pPr>
              <w:rPr>
                <w:color w:val="000000" w:themeColor="text1"/>
                <w:sz w:val="22"/>
                <w:szCs w:val="22"/>
              </w:rPr>
            </w:pPr>
            <w:r w:rsidRPr="001525DC">
              <w:rPr>
                <w:color w:val="000000" w:themeColor="text1"/>
                <w:sz w:val="22"/>
                <w:szCs w:val="22"/>
              </w:rPr>
              <w:t>сентябрь</w:t>
            </w:r>
          </w:p>
        </w:tc>
        <w:tc>
          <w:tcPr>
            <w:tcW w:w="4889" w:type="dxa"/>
          </w:tcPr>
          <w:p w14:paraId="3DDE227E" w14:textId="4FDC92CD" w:rsidR="001D5338" w:rsidRPr="001525DC" w:rsidRDefault="001D5338" w:rsidP="001D5338">
            <w:pPr>
              <w:jc w:val="both"/>
              <w:rPr>
                <w:color w:val="000000" w:themeColor="text1"/>
                <w:sz w:val="22"/>
                <w:szCs w:val="22"/>
              </w:rPr>
            </w:pPr>
            <w:r w:rsidRPr="001525DC">
              <w:rPr>
                <w:color w:val="000000" w:themeColor="text1"/>
                <w:sz w:val="22"/>
                <w:szCs w:val="22"/>
              </w:rPr>
              <w:t xml:space="preserve">«Подводные сокровища: тайны морских глубин»: морское путешествие, посвящённое Всемирному дню моря </w:t>
            </w:r>
          </w:p>
        </w:tc>
        <w:tc>
          <w:tcPr>
            <w:tcW w:w="1695" w:type="dxa"/>
          </w:tcPr>
          <w:p w14:paraId="0DDE037C" w14:textId="05A1353F" w:rsidR="001D5338" w:rsidRPr="001525DC" w:rsidRDefault="001D5338" w:rsidP="001D5338">
            <w:pPr>
              <w:jc w:val="center"/>
              <w:rPr>
                <w:color w:val="000000" w:themeColor="text1"/>
                <w:sz w:val="22"/>
                <w:szCs w:val="22"/>
              </w:rPr>
            </w:pPr>
            <w:r w:rsidRPr="001525DC">
              <w:rPr>
                <w:color w:val="000000" w:themeColor="text1"/>
                <w:sz w:val="22"/>
                <w:szCs w:val="22"/>
              </w:rPr>
              <w:t>1-4 класс</w:t>
            </w:r>
          </w:p>
        </w:tc>
        <w:tc>
          <w:tcPr>
            <w:tcW w:w="1803" w:type="dxa"/>
            <w:vMerge/>
          </w:tcPr>
          <w:p w14:paraId="19385902" w14:textId="77777777" w:rsidR="001D5338" w:rsidRPr="001525DC" w:rsidRDefault="001D5338" w:rsidP="001D5338">
            <w:pPr>
              <w:jc w:val="center"/>
              <w:rPr>
                <w:color w:val="000000" w:themeColor="text1"/>
                <w:sz w:val="22"/>
                <w:szCs w:val="22"/>
              </w:rPr>
            </w:pPr>
          </w:p>
        </w:tc>
      </w:tr>
      <w:tr w:rsidR="00B468AA" w:rsidRPr="001525DC" w14:paraId="6D240BAB" w14:textId="77777777" w:rsidTr="009424EB">
        <w:tc>
          <w:tcPr>
            <w:tcW w:w="1247" w:type="dxa"/>
          </w:tcPr>
          <w:p w14:paraId="0481EEE6" w14:textId="63F2D74B" w:rsidR="001D5338" w:rsidRPr="001525DC" w:rsidRDefault="001D5338" w:rsidP="001D5338">
            <w:pPr>
              <w:rPr>
                <w:color w:val="000000" w:themeColor="text1"/>
                <w:sz w:val="22"/>
                <w:szCs w:val="22"/>
              </w:rPr>
            </w:pPr>
            <w:r w:rsidRPr="001525DC">
              <w:rPr>
                <w:color w:val="000000" w:themeColor="text1"/>
                <w:sz w:val="22"/>
                <w:szCs w:val="22"/>
              </w:rPr>
              <w:t>октябрь</w:t>
            </w:r>
          </w:p>
        </w:tc>
        <w:tc>
          <w:tcPr>
            <w:tcW w:w="4889" w:type="dxa"/>
          </w:tcPr>
          <w:p w14:paraId="07B6993E" w14:textId="5BF89C03" w:rsidR="001D5338" w:rsidRPr="001525DC" w:rsidRDefault="001D5338" w:rsidP="001D5338">
            <w:pPr>
              <w:jc w:val="both"/>
              <w:rPr>
                <w:color w:val="000000" w:themeColor="text1"/>
                <w:sz w:val="22"/>
                <w:szCs w:val="22"/>
              </w:rPr>
            </w:pPr>
            <w:r w:rsidRPr="001525DC">
              <w:rPr>
                <w:color w:val="000000" w:themeColor="text1"/>
                <w:sz w:val="22"/>
                <w:szCs w:val="22"/>
                <w:shd w:val="clear" w:color="auto" w:fill="FFFFFF"/>
              </w:rPr>
              <w:t xml:space="preserve"> «Зелёные сокровища океана»: эко-академия к Всемирному дню водорослей</w:t>
            </w:r>
          </w:p>
        </w:tc>
        <w:tc>
          <w:tcPr>
            <w:tcW w:w="1695" w:type="dxa"/>
          </w:tcPr>
          <w:p w14:paraId="03218F08" w14:textId="14845568" w:rsidR="001D5338" w:rsidRPr="001525DC" w:rsidRDefault="001D5338" w:rsidP="001D5338">
            <w:pPr>
              <w:jc w:val="center"/>
              <w:rPr>
                <w:color w:val="000000" w:themeColor="text1"/>
                <w:sz w:val="22"/>
                <w:szCs w:val="22"/>
              </w:rPr>
            </w:pPr>
            <w:r w:rsidRPr="001525DC">
              <w:rPr>
                <w:color w:val="000000" w:themeColor="text1"/>
                <w:sz w:val="22"/>
                <w:szCs w:val="22"/>
              </w:rPr>
              <w:t>1-4 класс</w:t>
            </w:r>
          </w:p>
        </w:tc>
        <w:tc>
          <w:tcPr>
            <w:tcW w:w="1803" w:type="dxa"/>
            <w:vMerge/>
          </w:tcPr>
          <w:p w14:paraId="3978DF87" w14:textId="77777777" w:rsidR="001D5338" w:rsidRPr="001525DC" w:rsidRDefault="001D5338" w:rsidP="001D5338">
            <w:pPr>
              <w:jc w:val="center"/>
              <w:rPr>
                <w:color w:val="000000" w:themeColor="text1"/>
                <w:sz w:val="22"/>
                <w:szCs w:val="22"/>
              </w:rPr>
            </w:pPr>
          </w:p>
        </w:tc>
      </w:tr>
      <w:tr w:rsidR="00B468AA" w:rsidRPr="001525DC" w14:paraId="21B5EA64" w14:textId="77777777" w:rsidTr="009424EB">
        <w:tc>
          <w:tcPr>
            <w:tcW w:w="1247" w:type="dxa"/>
          </w:tcPr>
          <w:p w14:paraId="674A562B" w14:textId="763A408B" w:rsidR="001D5338" w:rsidRPr="001525DC" w:rsidRDefault="001D5338" w:rsidP="001D5338">
            <w:pPr>
              <w:rPr>
                <w:color w:val="000000" w:themeColor="text1"/>
                <w:sz w:val="22"/>
                <w:szCs w:val="22"/>
              </w:rPr>
            </w:pPr>
            <w:r w:rsidRPr="001525DC">
              <w:rPr>
                <w:color w:val="000000" w:themeColor="text1"/>
                <w:sz w:val="22"/>
                <w:szCs w:val="22"/>
              </w:rPr>
              <w:t>ноябрь</w:t>
            </w:r>
          </w:p>
        </w:tc>
        <w:tc>
          <w:tcPr>
            <w:tcW w:w="4889" w:type="dxa"/>
          </w:tcPr>
          <w:p w14:paraId="29D88F28" w14:textId="6B85FB40" w:rsidR="001D5338" w:rsidRPr="001525DC" w:rsidRDefault="001D5338" w:rsidP="001D5338">
            <w:pPr>
              <w:jc w:val="both"/>
              <w:rPr>
                <w:color w:val="000000" w:themeColor="text1"/>
                <w:sz w:val="22"/>
                <w:szCs w:val="22"/>
              </w:rPr>
            </w:pPr>
            <w:r w:rsidRPr="001525DC">
              <w:rPr>
                <w:color w:val="000000" w:themeColor="text1"/>
                <w:sz w:val="22"/>
                <w:szCs w:val="22"/>
              </w:rPr>
              <w:t>«Ледяные Хранители»: библиотечные эко-секреты ко Дню моржа</w:t>
            </w:r>
          </w:p>
        </w:tc>
        <w:tc>
          <w:tcPr>
            <w:tcW w:w="1695" w:type="dxa"/>
          </w:tcPr>
          <w:p w14:paraId="33CD2E01" w14:textId="77777777" w:rsidR="001D5338" w:rsidRPr="001525DC" w:rsidRDefault="001D5338" w:rsidP="001D5338">
            <w:pPr>
              <w:spacing w:line="240" w:lineRule="atLeast"/>
              <w:jc w:val="center"/>
              <w:rPr>
                <w:color w:val="000000" w:themeColor="text1"/>
                <w:sz w:val="22"/>
                <w:szCs w:val="22"/>
              </w:rPr>
            </w:pPr>
            <w:proofErr w:type="spellStart"/>
            <w:r w:rsidRPr="001525DC">
              <w:rPr>
                <w:color w:val="000000" w:themeColor="text1"/>
                <w:sz w:val="22"/>
                <w:szCs w:val="22"/>
              </w:rPr>
              <w:t>дошк</w:t>
            </w:r>
            <w:proofErr w:type="spellEnd"/>
            <w:r w:rsidRPr="001525DC">
              <w:rPr>
                <w:color w:val="000000" w:themeColor="text1"/>
                <w:sz w:val="22"/>
                <w:szCs w:val="22"/>
              </w:rPr>
              <w:t xml:space="preserve">. </w:t>
            </w:r>
            <w:proofErr w:type="spellStart"/>
            <w:r w:rsidRPr="001525DC">
              <w:rPr>
                <w:color w:val="000000" w:themeColor="text1"/>
                <w:sz w:val="22"/>
                <w:szCs w:val="22"/>
              </w:rPr>
              <w:t>возр</w:t>
            </w:r>
            <w:proofErr w:type="spellEnd"/>
            <w:r w:rsidRPr="001525DC">
              <w:rPr>
                <w:color w:val="000000" w:themeColor="text1"/>
                <w:sz w:val="22"/>
                <w:szCs w:val="22"/>
              </w:rPr>
              <w:t>.;</w:t>
            </w:r>
          </w:p>
          <w:p w14:paraId="73F8BBB5" w14:textId="616AB12E" w:rsidR="001D5338" w:rsidRPr="001525DC" w:rsidRDefault="001D5338" w:rsidP="001D5338">
            <w:pPr>
              <w:jc w:val="center"/>
              <w:rPr>
                <w:color w:val="000000" w:themeColor="text1"/>
                <w:sz w:val="22"/>
                <w:szCs w:val="22"/>
              </w:rPr>
            </w:pPr>
            <w:r w:rsidRPr="001525DC">
              <w:rPr>
                <w:color w:val="000000" w:themeColor="text1"/>
                <w:sz w:val="22"/>
                <w:szCs w:val="22"/>
              </w:rPr>
              <w:t>1-4 класс</w:t>
            </w:r>
          </w:p>
        </w:tc>
        <w:tc>
          <w:tcPr>
            <w:tcW w:w="1803" w:type="dxa"/>
            <w:vMerge/>
          </w:tcPr>
          <w:p w14:paraId="28460837" w14:textId="77777777" w:rsidR="001D5338" w:rsidRPr="001525DC" w:rsidRDefault="001D5338" w:rsidP="001D5338">
            <w:pPr>
              <w:jc w:val="center"/>
              <w:rPr>
                <w:color w:val="000000" w:themeColor="text1"/>
                <w:sz w:val="22"/>
                <w:szCs w:val="22"/>
              </w:rPr>
            </w:pPr>
          </w:p>
        </w:tc>
      </w:tr>
      <w:tr w:rsidR="00B468AA" w:rsidRPr="001525DC" w14:paraId="52A50422" w14:textId="77777777" w:rsidTr="009424EB">
        <w:tc>
          <w:tcPr>
            <w:tcW w:w="1247" w:type="dxa"/>
          </w:tcPr>
          <w:p w14:paraId="0B3B02EC" w14:textId="33CB0EB5" w:rsidR="001D5338" w:rsidRPr="001525DC" w:rsidRDefault="001D5338" w:rsidP="001D5338">
            <w:pPr>
              <w:rPr>
                <w:color w:val="000000" w:themeColor="text1"/>
                <w:sz w:val="22"/>
                <w:szCs w:val="22"/>
              </w:rPr>
            </w:pPr>
            <w:r w:rsidRPr="001525DC">
              <w:rPr>
                <w:color w:val="000000" w:themeColor="text1"/>
                <w:sz w:val="22"/>
                <w:szCs w:val="22"/>
              </w:rPr>
              <w:t>декабрь</w:t>
            </w:r>
          </w:p>
        </w:tc>
        <w:tc>
          <w:tcPr>
            <w:tcW w:w="4889" w:type="dxa"/>
          </w:tcPr>
          <w:p w14:paraId="71EBCB5B" w14:textId="0E04B021" w:rsidR="001D5338" w:rsidRPr="001525DC" w:rsidRDefault="001D5338" w:rsidP="001D5338">
            <w:pPr>
              <w:jc w:val="both"/>
              <w:rPr>
                <w:color w:val="000000" w:themeColor="text1"/>
                <w:sz w:val="22"/>
                <w:szCs w:val="22"/>
              </w:rPr>
            </w:pPr>
            <w:r w:rsidRPr="001525DC">
              <w:rPr>
                <w:color w:val="000000" w:themeColor="text1"/>
                <w:sz w:val="22"/>
                <w:szCs w:val="22"/>
                <w:shd w:val="clear" w:color="auto" w:fill="FFFFFF"/>
              </w:rPr>
              <w:t>«Обезьяньи проделки»: экологический праздник к Международному дню обезьян</w:t>
            </w:r>
          </w:p>
        </w:tc>
        <w:tc>
          <w:tcPr>
            <w:tcW w:w="1695" w:type="dxa"/>
          </w:tcPr>
          <w:p w14:paraId="7DE56807" w14:textId="551C233A" w:rsidR="001D5338" w:rsidRPr="001525DC" w:rsidRDefault="001D5338" w:rsidP="001D5338">
            <w:pPr>
              <w:jc w:val="center"/>
              <w:rPr>
                <w:color w:val="000000" w:themeColor="text1"/>
                <w:sz w:val="22"/>
                <w:szCs w:val="22"/>
              </w:rPr>
            </w:pPr>
            <w:r w:rsidRPr="001525DC">
              <w:rPr>
                <w:color w:val="000000" w:themeColor="text1"/>
                <w:sz w:val="22"/>
                <w:szCs w:val="22"/>
              </w:rPr>
              <w:t>1-4 класс</w:t>
            </w:r>
          </w:p>
        </w:tc>
        <w:tc>
          <w:tcPr>
            <w:tcW w:w="1803" w:type="dxa"/>
            <w:vMerge/>
          </w:tcPr>
          <w:p w14:paraId="64D4CC0D" w14:textId="77777777" w:rsidR="001D5338" w:rsidRPr="001525DC" w:rsidRDefault="001D5338" w:rsidP="001D5338">
            <w:pPr>
              <w:jc w:val="center"/>
              <w:rPr>
                <w:color w:val="000000" w:themeColor="text1"/>
                <w:sz w:val="22"/>
                <w:szCs w:val="22"/>
              </w:rPr>
            </w:pPr>
          </w:p>
        </w:tc>
      </w:tr>
      <w:tr w:rsidR="00B468AA" w:rsidRPr="001525DC" w14:paraId="62855CCC" w14:textId="77777777" w:rsidTr="009424EB">
        <w:tc>
          <w:tcPr>
            <w:tcW w:w="1247" w:type="dxa"/>
          </w:tcPr>
          <w:p w14:paraId="41065BE4" w14:textId="6864B768" w:rsidR="001D5338" w:rsidRPr="001525DC" w:rsidRDefault="001D5338" w:rsidP="001D5338">
            <w:pPr>
              <w:rPr>
                <w:color w:val="000000" w:themeColor="text1"/>
                <w:sz w:val="22"/>
                <w:szCs w:val="22"/>
              </w:rPr>
            </w:pPr>
            <w:r w:rsidRPr="001525DC">
              <w:rPr>
                <w:color w:val="000000" w:themeColor="text1"/>
                <w:sz w:val="22"/>
                <w:szCs w:val="22"/>
              </w:rPr>
              <w:t>январь</w:t>
            </w:r>
          </w:p>
        </w:tc>
        <w:tc>
          <w:tcPr>
            <w:tcW w:w="4889" w:type="dxa"/>
          </w:tcPr>
          <w:p w14:paraId="2C000A61" w14:textId="351267EE" w:rsidR="001D5338" w:rsidRPr="001525DC" w:rsidRDefault="004559B6" w:rsidP="001D5338">
            <w:pPr>
              <w:jc w:val="both"/>
              <w:rPr>
                <w:bCs/>
                <w:color w:val="000000" w:themeColor="text1"/>
                <w:sz w:val="22"/>
                <w:szCs w:val="22"/>
                <w:shd w:val="clear" w:color="auto" w:fill="FFFFFF"/>
              </w:rPr>
            </w:pPr>
            <w:r w:rsidRPr="001525DC">
              <w:rPr>
                <w:color w:val="000000" w:themeColor="text1"/>
                <w:sz w:val="22"/>
                <w:szCs w:val="22"/>
              </w:rPr>
              <w:t>«Чудо-кони»: экологический час</w:t>
            </w:r>
          </w:p>
        </w:tc>
        <w:tc>
          <w:tcPr>
            <w:tcW w:w="1695" w:type="dxa"/>
          </w:tcPr>
          <w:p w14:paraId="189AE8D5" w14:textId="45965BC1" w:rsidR="001D5338" w:rsidRPr="001525DC" w:rsidRDefault="001D5338" w:rsidP="001D5338">
            <w:pPr>
              <w:jc w:val="center"/>
              <w:rPr>
                <w:color w:val="000000" w:themeColor="text1"/>
                <w:sz w:val="22"/>
                <w:szCs w:val="22"/>
              </w:rPr>
            </w:pPr>
            <w:r w:rsidRPr="001525DC">
              <w:rPr>
                <w:color w:val="000000" w:themeColor="text1"/>
                <w:sz w:val="22"/>
                <w:szCs w:val="22"/>
              </w:rPr>
              <w:t>1-4 класс</w:t>
            </w:r>
          </w:p>
        </w:tc>
        <w:tc>
          <w:tcPr>
            <w:tcW w:w="1803" w:type="dxa"/>
            <w:vMerge w:val="restart"/>
          </w:tcPr>
          <w:p w14:paraId="09E2F2B2" w14:textId="1F1304D9" w:rsidR="001D5338" w:rsidRPr="001525DC" w:rsidRDefault="001D5338" w:rsidP="001D5338">
            <w:pPr>
              <w:jc w:val="center"/>
              <w:rPr>
                <w:color w:val="000000" w:themeColor="text1"/>
                <w:sz w:val="22"/>
                <w:szCs w:val="22"/>
              </w:rPr>
            </w:pPr>
            <w:r w:rsidRPr="001525DC">
              <w:rPr>
                <w:color w:val="000000" w:themeColor="text1"/>
                <w:sz w:val="22"/>
                <w:szCs w:val="22"/>
              </w:rPr>
              <w:t>Центр патриотического воспитания им. Г. Булатова</w:t>
            </w:r>
          </w:p>
        </w:tc>
      </w:tr>
      <w:tr w:rsidR="00B468AA" w:rsidRPr="001525DC" w14:paraId="1C8EE1A3" w14:textId="77777777" w:rsidTr="009424EB">
        <w:tc>
          <w:tcPr>
            <w:tcW w:w="1247" w:type="dxa"/>
          </w:tcPr>
          <w:p w14:paraId="69231C09" w14:textId="1122F624" w:rsidR="001D5338" w:rsidRPr="001525DC" w:rsidRDefault="001D5338" w:rsidP="001D5338">
            <w:pPr>
              <w:rPr>
                <w:color w:val="000000" w:themeColor="text1"/>
                <w:sz w:val="22"/>
                <w:szCs w:val="22"/>
              </w:rPr>
            </w:pPr>
            <w:r w:rsidRPr="001525DC">
              <w:rPr>
                <w:color w:val="000000" w:themeColor="text1"/>
                <w:sz w:val="22"/>
                <w:szCs w:val="22"/>
              </w:rPr>
              <w:t>февраль</w:t>
            </w:r>
          </w:p>
        </w:tc>
        <w:tc>
          <w:tcPr>
            <w:tcW w:w="4889" w:type="dxa"/>
          </w:tcPr>
          <w:p w14:paraId="02F76C3A" w14:textId="20F49BF5" w:rsidR="001D5338" w:rsidRPr="001525DC" w:rsidRDefault="004559B6" w:rsidP="001D5338">
            <w:pPr>
              <w:jc w:val="both"/>
              <w:rPr>
                <w:bCs/>
                <w:color w:val="000000" w:themeColor="text1"/>
                <w:sz w:val="22"/>
                <w:szCs w:val="22"/>
                <w:shd w:val="clear" w:color="auto" w:fill="FFFFFF"/>
              </w:rPr>
            </w:pPr>
            <w:r w:rsidRPr="001525DC">
              <w:rPr>
                <w:color w:val="000000" w:themeColor="text1"/>
                <w:sz w:val="22"/>
                <w:szCs w:val="22"/>
              </w:rPr>
              <w:t>«В мире китов»: экологическое путешествие, посвящённое Всемирному дню китов</w:t>
            </w:r>
          </w:p>
        </w:tc>
        <w:tc>
          <w:tcPr>
            <w:tcW w:w="1695" w:type="dxa"/>
          </w:tcPr>
          <w:p w14:paraId="68FF9036" w14:textId="344AD780" w:rsidR="001D5338" w:rsidRPr="001525DC" w:rsidRDefault="001D5338" w:rsidP="001D5338">
            <w:pPr>
              <w:jc w:val="center"/>
              <w:rPr>
                <w:color w:val="000000" w:themeColor="text1"/>
                <w:sz w:val="22"/>
                <w:szCs w:val="22"/>
              </w:rPr>
            </w:pPr>
            <w:r w:rsidRPr="001525DC">
              <w:rPr>
                <w:color w:val="000000" w:themeColor="text1"/>
                <w:sz w:val="22"/>
                <w:szCs w:val="22"/>
              </w:rPr>
              <w:t>1-4 класс</w:t>
            </w:r>
          </w:p>
        </w:tc>
        <w:tc>
          <w:tcPr>
            <w:tcW w:w="1803" w:type="dxa"/>
            <w:vMerge/>
          </w:tcPr>
          <w:p w14:paraId="2F4C48BA" w14:textId="77777777" w:rsidR="001D5338" w:rsidRPr="001525DC" w:rsidRDefault="001D5338" w:rsidP="001D5338">
            <w:pPr>
              <w:jc w:val="center"/>
              <w:rPr>
                <w:color w:val="000000" w:themeColor="text1"/>
                <w:sz w:val="22"/>
                <w:szCs w:val="22"/>
              </w:rPr>
            </w:pPr>
          </w:p>
        </w:tc>
      </w:tr>
      <w:tr w:rsidR="00B468AA" w:rsidRPr="001525DC" w14:paraId="7C09BE19" w14:textId="77777777" w:rsidTr="009424EB">
        <w:tc>
          <w:tcPr>
            <w:tcW w:w="1247" w:type="dxa"/>
          </w:tcPr>
          <w:p w14:paraId="2F536122" w14:textId="1D35C09A" w:rsidR="001D5338" w:rsidRPr="001525DC" w:rsidRDefault="001D5338" w:rsidP="001D5338">
            <w:pPr>
              <w:rPr>
                <w:color w:val="000000" w:themeColor="text1"/>
                <w:sz w:val="22"/>
                <w:szCs w:val="22"/>
              </w:rPr>
            </w:pPr>
            <w:r w:rsidRPr="001525DC">
              <w:rPr>
                <w:color w:val="000000" w:themeColor="text1"/>
                <w:sz w:val="22"/>
                <w:szCs w:val="22"/>
              </w:rPr>
              <w:t>март</w:t>
            </w:r>
          </w:p>
        </w:tc>
        <w:tc>
          <w:tcPr>
            <w:tcW w:w="4889" w:type="dxa"/>
          </w:tcPr>
          <w:p w14:paraId="2CC222D4" w14:textId="61CD7FD8" w:rsidR="001D5338" w:rsidRPr="001525DC" w:rsidRDefault="004559B6" w:rsidP="001D5338">
            <w:pPr>
              <w:jc w:val="both"/>
              <w:rPr>
                <w:bCs/>
                <w:color w:val="000000" w:themeColor="text1"/>
                <w:sz w:val="22"/>
                <w:szCs w:val="22"/>
              </w:rPr>
            </w:pPr>
            <w:r w:rsidRPr="001525DC">
              <w:rPr>
                <w:color w:val="000000" w:themeColor="text1"/>
                <w:sz w:val="22"/>
                <w:szCs w:val="22"/>
              </w:rPr>
              <w:t>«Мур-р-р-кины истории»: познавательный урок о кошках</w:t>
            </w:r>
          </w:p>
        </w:tc>
        <w:tc>
          <w:tcPr>
            <w:tcW w:w="1695" w:type="dxa"/>
          </w:tcPr>
          <w:p w14:paraId="2EBEF1D0" w14:textId="363A21EB" w:rsidR="001D5338" w:rsidRPr="001525DC" w:rsidRDefault="001D5338" w:rsidP="001D5338">
            <w:pPr>
              <w:jc w:val="center"/>
              <w:rPr>
                <w:color w:val="000000" w:themeColor="text1"/>
                <w:sz w:val="22"/>
                <w:szCs w:val="22"/>
              </w:rPr>
            </w:pPr>
            <w:r w:rsidRPr="001525DC">
              <w:rPr>
                <w:color w:val="000000" w:themeColor="text1"/>
                <w:sz w:val="22"/>
                <w:szCs w:val="22"/>
              </w:rPr>
              <w:t>1-4 класс</w:t>
            </w:r>
          </w:p>
        </w:tc>
        <w:tc>
          <w:tcPr>
            <w:tcW w:w="1803" w:type="dxa"/>
            <w:vMerge/>
          </w:tcPr>
          <w:p w14:paraId="6E4F8762" w14:textId="77777777" w:rsidR="001D5338" w:rsidRPr="001525DC" w:rsidRDefault="001D5338" w:rsidP="001D5338">
            <w:pPr>
              <w:jc w:val="center"/>
              <w:rPr>
                <w:color w:val="000000" w:themeColor="text1"/>
                <w:sz w:val="22"/>
                <w:szCs w:val="22"/>
              </w:rPr>
            </w:pPr>
          </w:p>
        </w:tc>
      </w:tr>
      <w:tr w:rsidR="00B468AA" w:rsidRPr="001525DC" w14:paraId="5CB07ED3" w14:textId="77777777" w:rsidTr="009424EB">
        <w:tc>
          <w:tcPr>
            <w:tcW w:w="1247" w:type="dxa"/>
          </w:tcPr>
          <w:p w14:paraId="2BD33A6E" w14:textId="0DEF10AD" w:rsidR="001D5338" w:rsidRPr="001525DC" w:rsidRDefault="001D5338" w:rsidP="001D5338">
            <w:pPr>
              <w:rPr>
                <w:color w:val="000000" w:themeColor="text1"/>
                <w:sz w:val="22"/>
                <w:szCs w:val="22"/>
              </w:rPr>
            </w:pPr>
            <w:r w:rsidRPr="001525DC">
              <w:rPr>
                <w:color w:val="000000" w:themeColor="text1"/>
                <w:sz w:val="22"/>
                <w:szCs w:val="22"/>
              </w:rPr>
              <w:t>апрель</w:t>
            </w:r>
          </w:p>
        </w:tc>
        <w:tc>
          <w:tcPr>
            <w:tcW w:w="4889" w:type="dxa"/>
          </w:tcPr>
          <w:p w14:paraId="61755D88" w14:textId="20DCF7C9" w:rsidR="001D5338" w:rsidRPr="001525DC" w:rsidRDefault="004559B6" w:rsidP="001D5338">
            <w:pPr>
              <w:jc w:val="both"/>
              <w:rPr>
                <w:bCs/>
                <w:color w:val="000000" w:themeColor="text1"/>
                <w:sz w:val="22"/>
                <w:szCs w:val="22"/>
              </w:rPr>
            </w:pPr>
            <w:r w:rsidRPr="001525DC">
              <w:rPr>
                <w:color w:val="000000" w:themeColor="text1"/>
                <w:sz w:val="22"/>
                <w:szCs w:val="22"/>
              </w:rPr>
              <w:t>«Цветок весны и вдохновения»: интеллектуально-познавательная программа к Дню подснежника</w:t>
            </w:r>
          </w:p>
        </w:tc>
        <w:tc>
          <w:tcPr>
            <w:tcW w:w="1695" w:type="dxa"/>
          </w:tcPr>
          <w:p w14:paraId="6E9226DC" w14:textId="6F33F4BB" w:rsidR="001D5338" w:rsidRPr="001525DC" w:rsidRDefault="001D5338" w:rsidP="001D5338">
            <w:pPr>
              <w:jc w:val="center"/>
              <w:rPr>
                <w:color w:val="000000" w:themeColor="text1"/>
                <w:sz w:val="22"/>
                <w:szCs w:val="22"/>
              </w:rPr>
            </w:pPr>
            <w:r w:rsidRPr="001525DC">
              <w:rPr>
                <w:color w:val="000000" w:themeColor="text1"/>
                <w:sz w:val="22"/>
                <w:szCs w:val="22"/>
              </w:rPr>
              <w:t>1-4 класс</w:t>
            </w:r>
          </w:p>
        </w:tc>
        <w:tc>
          <w:tcPr>
            <w:tcW w:w="1803" w:type="dxa"/>
            <w:vMerge/>
          </w:tcPr>
          <w:p w14:paraId="77E9BACF" w14:textId="77777777" w:rsidR="001D5338" w:rsidRPr="001525DC" w:rsidRDefault="001D5338" w:rsidP="001D5338">
            <w:pPr>
              <w:jc w:val="center"/>
              <w:rPr>
                <w:color w:val="000000" w:themeColor="text1"/>
                <w:sz w:val="22"/>
                <w:szCs w:val="22"/>
              </w:rPr>
            </w:pPr>
          </w:p>
        </w:tc>
      </w:tr>
      <w:tr w:rsidR="00B468AA" w:rsidRPr="001525DC" w14:paraId="2D7D70E7" w14:textId="77777777" w:rsidTr="009424EB">
        <w:tc>
          <w:tcPr>
            <w:tcW w:w="1247" w:type="dxa"/>
          </w:tcPr>
          <w:p w14:paraId="7C814032" w14:textId="7306D1CC" w:rsidR="001D5338" w:rsidRPr="001525DC" w:rsidRDefault="001D5338" w:rsidP="001D5338">
            <w:pPr>
              <w:rPr>
                <w:color w:val="000000" w:themeColor="text1"/>
                <w:sz w:val="22"/>
                <w:szCs w:val="22"/>
              </w:rPr>
            </w:pPr>
            <w:r w:rsidRPr="001525DC">
              <w:rPr>
                <w:color w:val="000000" w:themeColor="text1"/>
                <w:sz w:val="22"/>
                <w:szCs w:val="22"/>
              </w:rPr>
              <w:t>май</w:t>
            </w:r>
          </w:p>
        </w:tc>
        <w:tc>
          <w:tcPr>
            <w:tcW w:w="4889" w:type="dxa"/>
          </w:tcPr>
          <w:p w14:paraId="0588A80B" w14:textId="2287B5A3" w:rsidR="001D5338" w:rsidRPr="001525DC" w:rsidRDefault="004559B6" w:rsidP="001D5338">
            <w:pPr>
              <w:jc w:val="both"/>
              <w:rPr>
                <w:bCs/>
                <w:color w:val="000000" w:themeColor="text1"/>
                <w:sz w:val="22"/>
                <w:szCs w:val="22"/>
              </w:rPr>
            </w:pPr>
            <w:r w:rsidRPr="001525DC">
              <w:rPr>
                <w:color w:val="000000" w:themeColor="text1"/>
                <w:sz w:val="22"/>
                <w:szCs w:val="22"/>
              </w:rPr>
              <w:t>«Внимание: черепаха!»: тематическое занятие к Всемирному Дню черепахи</w:t>
            </w:r>
          </w:p>
        </w:tc>
        <w:tc>
          <w:tcPr>
            <w:tcW w:w="1695" w:type="dxa"/>
          </w:tcPr>
          <w:p w14:paraId="66A3546F" w14:textId="3740AB43" w:rsidR="001D5338" w:rsidRPr="001525DC" w:rsidRDefault="001D5338" w:rsidP="001D5338">
            <w:pPr>
              <w:jc w:val="center"/>
              <w:rPr>
                <w:color w:val="000000" w:themeColor="text1"/>
                <w:sz w:val="22"/>
                <w:szCs w:val="22"/>
              </w:rPr>
            </w:pPr>
            <w:r w:rsidRPr="001525DC">
              <w:rPr>
                <w:color w:val="000000" w:themeColor="text1"/>
                <w:sz w:val="22"/>
                <w:szCs w:val="22"/>
              </w:rPr>
              <w:t>1-4 класс</w:t>
            </w:r>
          </w:p>
        </w:tc>
        <w:tc>
          <w:tcPr>
            <w:tcW w:w="1803" w:type="dxa"/>
            <w:vMerge/>
          </w:tcPr>
          <w:p w14:paraId="22EB0722" w14:textId="77777777" w:rsidR="001D5338" w:rsidRPr="001525DC" w:rsidRDefault="001D5338" w:rsidP="001D5338">
            <w:pPr>
              <w:jc w:val="center"/>
              <w:rPr>
                <w:color w:val="000000" w:themeColor="text1"/>
                <w:sz w:val="22"/>
                <w:szCs w:val="22"/>
              </w:rPr>
            </w:pPr>
          </w:p>
        </w:tc>
      </w:tr>
      <w:tr w:rsidR="00B468AA" w:rsidRPr="001525DC" w14:paraId="2A5A7DD0" w14:textId="77777777" w:rsidTr="009424EB">
        <w:tc>
          <w:tcPr>
            <w:tcW w:w="1247" w:type="dxa"/>
          </w:tcPr>
          <w:p w14:paraId="465708E0" w14:textId="5D1F1267" w:rsidR="001D5338" w:rsidRPr="001525DC" w:rsidRDefault="001D5338" w:rsidP="001D5338">
            <w:pPr>
              <w:rPr>
                <w:color w:val="000000" w:themeColor="text1"/>
                <w:sz w:val="22"/>
                <w:szCs w:val="22"/>
              </w:rPr>
            </w:pPr>
            <w:r w:rsidRPr="001525DC">
              <w:rPr>
                <w:color w:val="000000" w:themeColor="text1"/>
                <w:sz w:val="22"/>
                <w:szCs w:val="22"/>
              </w:rPr>
              <w:t>июнь</w:t>
            </w:r>
          </w:p>
        </w:tc>
        <w:tc>
          <w:tcPr>
            <w:tcW w:w="4889" w:type="dxa"/>
          </w:tcPr>
          <w:p w14:paraId="13FC56F7" w14:textId="72EBB87A" w:rsidR="001D5338" w:rsidRPr="001525DC" w:rsidRDefault="004559B6" w:rsidP="001D5338">
            <w:pPr>
              <w:jc w:val="both"/>
              <w:rPr>
                <w:bCs/>
                <w:color w:val="000000" w:themeColor="text1"/>
                <w:sz w:val="22"/>
                <w:szCs w:val="22"/>
              </w:rPr>
            </w:pPr>
            <w:r w:rsidRPr="001525DC">
              <w:rPr>
                <w:color w:val="000000" w:themeColor="text1"/>
                <w:sz w:val="22"/>
                <w:szCs w:val="22"/>
              </w:rPr>
              <w:t>«Чудеса и загадки Матушки природы»: экологическая программа</w:t>
            </w:r>
          </w:p>
        </w:tc>
        <w:tc>
          <w:tcPr>
            <w:tcW w:w="1695" w:type="dxa"/>
          </w:tcPr>
          <w:p w14:paraId="52A0F02F" w14:textId="46F6F099" w:rsidR="001D5338" w:rsidRPr="001525DC" w:rsidRDefault="001D5338" w:rsidP="001D5338">
            <w:pPr>
              <w:jc w:val="center"/>
              <w:rPr>
                <w:color w:val="000000" w:themeColor="text1"/>
                <w:sz w:val="22"/>
                <w:szCs w:val="22"/>
              </w:rPr>
            </w:pPr>
            <w:r w:rsidRPr="001525DC">
              <w:rPr>
                <w:color w:val="000000" w:themeColor="text1"/>
                <w:sz w:val="22"/>
                <w:szCs w:val="22"/>
              </w:rPr>
              <w:t>1-4 класс</w:t>
            </w:r>
          </w:p>
        </w:tc>
        <w:tc>
          <w:tcPr>
            <w:tcW w:w="1803" w:type="dxa"/>
            <w:vMerge/>
          </w:tcPr>
          <w:p w14:paraId="032B2C98" w14:textId="77777777" w:rsidR="001D5338" w:rsidRPr="001525DC" w:rsidRDefault="001D5338" w:rsidP="001D5338">
            <w:pPr>
              <w:jc w:val="center"/>
              <w:rPr>
                <w:color w:val="000000" w:themeColor="text1"/>
                <w:sz w:val="22"/>
                <w:szCs w:val="22"/>
              </w:rPr>
            </w:pPr>
          </w:p>
        </w:tc>
      </w:tr>
      <w:tr w:rsidR="00B468AA" w:rsidRPr="001525DC" w14:paraId="43DD2F5F" w14:textId="77777777" w:rsidTr="009424EB">
        <w:tc>
          <w:tcPr>
            <w:tcW w:w="1247" w:type="dxa"/>
          </w:tcPr>
          <w:p w14:paraId="5F16DD6A" w14:textId="524F430A" w:rsidR="001D5338" w:rsidRPr="001525DC" w:rsidRDefault="001D5338" w:rsidP="001D5338">
            <w:pPr>
              <w:rPr>
                <w:color w:val="000000" w:themeColor="text1"/>
                <w:sz w:val="22"/>
                <w:szCs w:val="22"/>
              </w:rPr>
            </w:pPr>
            <w:r w:rsidRPr="001525DC">
              <w:rPr>
                <w:color w:val="000000" w:themeColor="text1"/>
                <w:sz w:val="22"/>
                <w:szCs w:val="22"/>
              </w:rPr>
              <w:t>сентябрь</w:t>
            </w:r>
          </w:p>
        </w:tc>
        <w:tc>
          <w:tcPr>
            <w:tcW w:w="4889" w:type="dxa"/>
          </w:tcPr>
          <w:p w14:paraId="0B390BA5" w14:textId="449C9259" w:rsidR="001D5338" w:rsidRPr="001525DC" w:rsidRDefault="002B741A" w:rsidP="001D5338">
            <w:pPr>
              <w:jc w:val="both"/>
              <w:rPr>
                <w:bCs/>
                <w:color w:val="000000" w:themeColor="text1"/>
                <w:sz w:val="22"/>
                <w:szCs w:val="22"/>
              </w:rPr>
            </w:pPr>
            <w:r w:rsidRPr="001525DC">
              <w:rPr>
                <w:color w:val="000000" w:themeColor="text1"/>
                <w:sz w:val="22"/>
                <w:szCs w:val="22"/>
              </w:rPr>
              <w:t>«Лес – наше богатство»: эко-путешествие, посвящённое Российскому дню леса</w:t>
            </w:r>
          </w:p>
        </w:tc>
        <w:tc>
          <w:tcPr>
            <w:tcW w:w="1695" w:type="dxa"/>
          </w:tcPr>
          <w:p w14:paraId="26806E24" w14:textId="0A78ED76" w:rsidR="001D5338" w:rsidRPr="001525DC" w:rsidRDefault="001D5338" w:rsidP="001D5338">
            <w:pPr>
              <w:jc w:val="center"/>
              <w:rPr>
                <w:color w:val="000000" w:themeColor="text1"/>
                <w:sz w:val="22"/>
                <w:szCs w:val="22"/>
              </w:rPr>
            </w:pPr>
            <w:r w:rsidRPr="001525DC">
              <w:rPr>
                <w:color w:val="000000" w:themeColor="text1"/>
                <w:sz w:val="22"/>
                <w:szCs w:val="22"/>
              </w:rPr>
              <w:t>1-4 класс</w:t>
            </w:r>
          </w:p>
        </w:tc>
        <w:tc>
          <w:tcPr>
            <w:tcW w:w="1803" w:type="dxa"/>
            <w:vMerge/>
          </w:tcPr>
          <w:p w14:paraId="280E3392" w14:textId="77777777" w:rsidR="001D5338" w:rsidRPr="001525DC" w:rsidRDefault="001D5338" w:rsidP="001D5338">
            <w:pPr>
              <w:jc w:val="center"/>
              <w:rPr>
                <w:color w:val="000000" w:themeColor="text1"/>
                <w:sz w:val="22"/>
                <w:szCs w:val="22"/>
              </w:rPr>
            </w:pPr>
          </w:p>
        </w:tc>
      </w:tr>
      <w:tr w:rsidR="00B468AA" w:rsidRPr="001525DC" w14:paraId="7BD7F491" w14:textId="77777777" w:rsidTr="009424EB">
        <w:tc>
          <w:tcPr>
            <w:tcW w:w="1247" w:type="dxa"/>
          </w:tcPr>
          <w:p w14:paraId="4B31FBC1" w14:textId="76753DD0" w:rsidR="001D5338" w:rsidRPr="001525DC" w:rsidRDefault="001D5338" w:rsidP="001D5338">
            <w:pPr>
              <w:rPr>
                <w:color w:val="000000" w:themeColor="text1"/>
                <w:sz w:val="22"/>
                <w:szCs w:val="22"/>
              </w:rPr>
            </w:pPr>
            <w:r w:rsidRPr="001525DC">
              <w:rPr>
                <w:color w:val="000000" w:themeColor="text1"/>
                <w:sz w:val="22"/>
                <w:szCs w:val="22"/>
              </w:rPr>
              <w:t>октябрь</w:t>
            </w:r>
          </w:p>
        </w:tc>
        <w:tc>
          <w:tcPr>
            <w:tcW w:w="4889" w:type="dxa"/>
          </w:tcPr>
          <w:p w14:paraId="5793F507" w14:textId="6FED325A" w:rsidR="001D5338" w:rsidRPr="001525DC" w:rsidRDefault="002B741A" w:rsidP="001D5338">
            <w:pPr>
              <w:jc w:val="both"/>
              <w:rPr>
                <w:bCs/>
                <w:color w:val="000000" w:themeColor="text1"/>
                <w:sz w:val="22"/>
                <w:szCs w:val="22"/>
              </w:rPr>
            </w:pPr>
            <w:r w:rsidRPr="001525DC">
              <w:rPr>
                <w:color w:val="000000" w:themeColor="text1"/>
                <w:sz w:val="22"/>
                <w:szCs w:val="22"/>
              </w:rPr>
              <w:t>«Лапки дружбы»: конкурс загадок и ребусов, посвящённый Международному Дню защиты животных</w:t>
            </w:r>
          </w:p>
        </w:tc>
        <w:tc>
          <w:tcPr>
            <w:tcW w:w="1695" w:type="dxa"/>
          </w:tcPr>
          <w:p w14:paraId="622BE62E" w14:textId="5C3A6D1B" w:rsidR="001D5338" w:rsidRPr="001525DC" w:rsidRDefault="001D5338" w:rsidP="001D5338">
            <w:pPr>
              <w:jc w:val="center"/>
              <w:rPr>
                <w:color w:val="000000" w:themeColor="text1"/>
                <w:sz w:val="22"/>
                <w:szCs w:val="22"/>
              </w:rPr>
            </w:pPr>
            <w:r w:rsidRPr="001525DC">
              <w:rPr>
                <w:color w:val="000000" w:themeColor="text1"/>
                <w:sz w:val="22"/>
                <w:szCs w:val="22"/>
              </w:rPr>
              <w:t>1-4 класс</w:t>
            </w:r>
          </w:p>
        </w:tc>
        <w:tc>
          <w:tcPr>
            <w:tcW w:w="1803" w:type="dxa"/>
            <w:vMerge/>
          </w:tcPr>
          <w:p w14:paraId="492A6E58" w14:textId="77777777" w:rsidR="001D5338" w:rsidRPr="001525DC" w:rsidRDefault="001D5338" w:rsidP="001D5338">
            <w:pPr>
              <w:jc w:val="center"/>
              <w:rPr>
                <w:color w:val="000000" w:themeColor="text1"/>
                <w:sz w:val="22"/>
                <w:szCs w:val="22"/>
              </w:rPr>
            </w:pPr>
          </w:p>
        </w:tc>
      </w:tr>
      <w:tr w:rsidR="00B468AA" w:rsidRPr="001525DC" w14:paraId="109D8C7A" w14:textId="77777777" w:rsidTr="009424EB">
        <w:tc>
          <w:tcPr>
            <w:tcW w:w="1247" w:type="dxa"/>
          </w:tcPr>
          <w:p w14:paraId="6F62B53E" w14:textId="6B1C2787" w:rsidR="001D5338" w:rsidRPr="001525DC" w:rsidRDefault="001D5338" w:rsidP="001D5338">
            <w:pPr>
              <w:rPr>
                <w:color w:val="000000" w:themeColor="text1"/>
                <w:sz w:val="22"/>
                <w:szCs w:val="22"/>
              </w:rPr>
            </w:pPr>
            <w:r w:rsidRPr="001525DC">
              <w:rPr>
                <w:color w:val="000000" w:themeColor="text1"/>
                <w:sz w:val="22"/>
                <w:szCs w:val="22"/>
              </w:rPr>
              <w:t>ноябрь</w:t>
            </w:r>
          </w:p>
        </w:tc>
        <w:tc>
          <w:tcPr>
            <w:tcW w:w="4889" w:type="dxa"/>
          </w:tcPr>
          <w:p w14:paraId="38D00A61" w14:textId="4E9002D9" w:rsidR="001D5338" w:rsidRPr="001525DC" w:rsidRDefault="002B741A" w:rsidP="001D5338">
            <w:pPr>
              <w:jc w:val="both"/>
              <w:rPr>
                <w:bCs/>
                <w:color w:val="000000" w:themeColor="text1"/>
                <w:sz w:val="22"/>
                <w:szCs w:val="22"/>
              </w:rPr>
            </w:pPr>
            <w:r w:rsidRPr="001525DC">
              <w:rPr>
                <w:color w:val="000000" w:themeColor="text1"/>
                <w:sz w:val="22"/>
                <w:szCs w:val="22"/>
              </w:rPr>
              <w:t xml:space="preserve">«Непоседа, невеличка – желтогрудая синичка»: </w:t>
            </w:r>
            <w:proofErr w:type="spellStart"/>
            <w:r w:rsidRPr="001525DC">
              <w:rPr>
                <w:color w:val="000000" w:themeColor="text1"/>
                <w:sz w:val="22"/>
                <w:szCs w:val="22"/>
              </w:rPr>
              <w:t>зоо</w:t>
            </w:r>
            <w:proofErr w:type="spellEnd"/>
            <w:r w:rsidRPr="001525DC">
              <w:rPr>
                <w:color w:val="000000" w:themeColor="text1"/>
                <w:sz w:val="22"/>
                <w:szCs w:val="22"/>
              </w:rPr>
              <w:t xml:space="preserve">-портрет, посвящённый </w:t>
            </w:r>
            <w:proofErr w:type="spellStart"/>
            <w:r w:rsidRPr="001525DC">
              <w:rPr>
                <w:color w:val="000000" w:themeColor="text1"/>
                <w:sz w:val="22"/>
                <w:szCs w:val="22"/>
              </w:rPr>
              <w:t>Синичкиному</w:t>
            </w:r>
            <w:proofErr w:type="spellEnd"/>
            <w:r w:rsidRPr="001525DC">
              <w:rPr>
                <w:color w:val="000000" w:themeColor="text1"/>
                <w:sz w:val="22"/>
                <w:szCs w:val="22"/>
              </w:rPr>
              <w:t xml:space="preserve"> дню</w:t>
            </w:r>
          </w:p>
        </w:tc>
        <w:tc>
          <w:tcPr>
            <w:tcW w:w="1695" w:type="dxa"/>
          </w:tcPr>
          <w:p w14:paraId="202AF2A6" w14:textId="48788936" w:rsidR="001D5338" w:rsidRPr="001525DC" w:rsidRDefault="001D5338" w:rsidP="001D5338">
            <w:pPr>
              <w:jc w:val="center"/>
              <w:rPr>
                <w:color w:val="000000" w:themeColor="text1"/>
                <w:sz w:val="22"/>
                <w:szCs w:val="22"/>
              </w:rPr>
            </w:pPr>
            <w:r w:rsidRPr="001525DC">
              <w:rPr>
                <w:color w:val="000000" w:themeColor="text1"/>
                <w:sz w:val="22"/>
                <w:szCs w:val="22"/>
              </w:rPr>
              <w:t>1-4 класс</w:t>
            </w:r>
          </w:p>
        </w:tc>
        <w:tc>
          <w:tcPr>
            <w:tcW w:w="1803" w:type="dxa"/>
            <w:vMerge/>
          </w:tcPr>
          <w:p w14:paraId="2AAB81C1" w14:textId="77777777" w:rsidR="001D5338" w:rsidRPr="001525DC" w:rsidRDefault="001D5338" w:rsidP="001D5338">
            <w:pPr>
              <w:jc w:val="center"/>
              <w:rPr>
                <w:color w:val="000000" w:themeColor="text1"/>
                <w:sz w:val="22"/>
                <w:szCs w:val="22"/>
              </w:rPr>
            </w:pPr>
          </w:p>
        </w:tc>
      </w:tr>
      <w:tr w:rsidR="00B468AA" w:rsidRPr="001525DC" w14:paraId="73A9E3B6" w14:textId="77777777" w:rsidTr="009424EB">
        <w:tc>
          <w:tcPr>
            <w:tcW w:w="1247" w:type="dxa"/>
          </w:tcPr>
          <w:p w14:paraId="0436833D" w14:textId="54A9C5DF" w:rsidR="001D5338" w:rsidRPr="001525DC" w:rsidRDefault="001D5338" w:rsidP="001D5338">
            <w:pPr>
              <w:rPr>
                <w:color w:val="000000" w:themeColor="text1"/>
                <w:sz w:val="22"/>
                <w:szCs w:val="22"/>
              </w:rPr>
            </w:pPr>
            <w:r w:rsidRPr="001525DC">
              <w:rPr>
                <w:color w:val="000000" w:themeColor="text1"/>
                <w:sz w:val="22"/>
                <w:szCs w:val="22"/>
              </w:rPr>
              <w:t>декабрь</w:t>
            </w:r>
          </w:p>
        </w:tc>
        <w:tc>
          <w:tcPr>
            <w:tcW w:w="4889" w:type="dxa"/>
          </w:tcPr>
          <w:p w14:paraId="3A556558" w14:textId="5E6E68D8" w:rsidR="001D5338" w:rsidRPr="001525DC" w:rsidRDefault="002B741A" w:rsidP="001D5338">
            <w:pPr>
              <w:jc w:val="both"/>
              <w:rPr>
                <w:bCs/>
                <w:color w:val="000000" w:themeColor="text1"/>
                <w:sz w:val="22"/>
                <w:szCs w:val="22"/>
              </w:rPr>
            </w:pPr>
            <w:r w:rsidRPr="001525DC">
              <w:rPr>
                <w:color w:val="000000" w:themeColor="text1"/>
                <w:sz w:val="22"/>
                <w:szCs w:val="22"/>
              </w:rPr>
              <w:t>«Забота о природе»: обзор-знакомство с новыми природоведческими книгами</w:t>
            </w:r>
          </w:p>
        </w:tc>
        <w:tc>
          <w:tcPr>
            <w:tcW w:w="1695" w:type="dxa"/>
          </w:tcPr>
          <w:p w14:paraId="791DC4EC" w14:textId="5334C5BE" w:rsidR="001D5338" w:rsidRPr="001525DC" w:rsidRDefault="001D5338" w:rsidP="001D5338">
            <w:pPr>
              <w:jc w:val="center"/>
              <w:rPr>
                <w:color w:val="000000" w:themeColor="text1"/>
                <w:sz w:val="22"/>
                <w:szCs w:val="22"/>
              </w:rPr>
            </w:pPr>
            <w:r w:rsidRPr="001525DC">
              <w:rPr>
                <w:color w:val="000000" w:themeColor="text1"/>
                <w:sz w:val="22"/>
                <w:szCs w:val="22"/>
              </w:rPr>
              <w:t>1-4 класс</w:t>
            </w:r>
          </w:p>
        </w:tc>
        <w:tc>
          <w:tcPr>
            <w:tcW w:w="1803" w:type="dxa"/>
            <w:vMerge/>
          </w:tcPr>
          <w:p w14:paraId="0618776A" w14:textId="77777777" w:rsidR="001D5338" w:rsidRPr="001525DC" w:rsidRDefault="001D5338" w:rsidP="001D5338">
            <w:pPr>
              <w:jc w:val="center"/>
              <w:rPr>
                <w:color w:val="000000" w:themeColor="text1"/>
                <w:sz w:val="22"/>
                <w:szCs w:val="22"/>
              </w:rPr>
            </w:pPr>
          </w:p>
        </w:tc>
      </w:tr>
      <w:tr w:rsidR="00B468AA" w:rsidRPr="001525DC" w14:paraId="34A37D6D" w14:textId="77777777" w:rsidTr="002D7B4C">
        <w:tc>
          <w:tcPr>
            <w:tcW w:w="9634" w:type="dxa"/>
            <w:gridSpan w:val="4"/>
          </w:tcPr>
          <w:p w14:paraId="23C0C071" w14:textId="77777777" w:rsidR="001D5338" w:rsidRPr="001525DC" w:rsidRDefault="001D5338" w:rsidP="001D5338">
            <w:pPr>
              <w:jc w:val="center"/>
              <w:rPr>
                <w:b/>
                <w:color w:val="000000" w:themeColor="text1"/>
                <w:sz w:val="22"/>
                <w:szCs w:val="22"/>
              </w:rPr>
            </w:pPr>
            <w:r w:rsidRPr="001525DC">
              <w:rPr>
                <w:b/>
                <w:color w:val="000000" w:themeColor="text1"/>
                <w:sz w:val="22"/>
                <w:szCs w:val="22"/>
              </w:rPr>
              <w:t>ВЫСТАВКИ</w:t>
            </w:r>
          </w:p>
        </w:tc>
      </w:tr>
      <w:tr w:rsidR="00B468AA" w:rsidRPr="001525DC" w14:paraId="5B232365" w14:textId="77777777" w:rsidTr="009424EB">
        <w:tc>
          <w:tcPr>
            <w:tcW w:w="1247" w:type="dxa"/>
          </w:tcPr>
          <w:p w14:paraId="7F0F9849" w14:textId="647F9D9F" w:rsidR="001D5338" w:rsidRPr="001525DC" w:rsidRDefault="00803F55" w:rsidP="001D5338">
            <w:pPr>
              <w:jc w:val="both"/>
              <w:rPr>
                <w:color w:val="000000" w:themeColor="text1"/>
                <w:sz w:val="22"/>
                <w:szCs w:val="22"/>
              </w:rPr>
            </w:pPr>
            <w:r w:rsidRPr="001525DC">
              <w:rPr>
                <w:color w:val="000000" w:themeColor="text1"/>
                <w:sz w:val="22"/>
                <w:szCs w:val="22"/>
              </w:rPr>
              <w:t>март</w:t>
            </w:r>
          </w:p>
        </w:tc>
        <w:tc>
          <w:tcPr>
            <w:tcW w:w="4889" w:type="dxa"/>
          </w:tcPr>
          <w:p w14:paraId="1452129F" w14:textId="5F3E929B" w:rsidR="001D5338" w:rsidRPr="001525DC" w:rsidRDefault="00803F55" w:rsidP="001D5338">
            <w:pPr>
              <w:jc w:val="both"/>
              <w:rPr>
                <w:color w:val="000000" w:themeColor="text1"/>
                <w:sz w:val="22"/>
                <w:szCs w:val="22"/>
              </w:rPr>
            </w:pPr>
            <w:r w:rsidRPr="001525DC">
              <w:rPr>
                <w:color w:val="000000" w:themeColor="text1"/>
                <w:sz w:val="22"/>
                <w:szCs w:val="22"/>
              </w:rPr>
              <w:t>«Маленькие герои большой планеты»: выставка-просмотр к Всемирному дню дикой природы</w:t>
            </w:r>
          </w:p>
        </w:tc>
        <w:tc>
          <w:tcPr>
            <w:tcW w:w="1695" w:type="dxa"/>
          </w:tcPr>
          <w:p w14:paraId="2BA11908" w14:textId="3F6F3FF1" w:rsidR="001D5338" w:rsidRPr="001525DC" w:rsidRDefault="001D5338" w:rsidP="001D5338">
            <w:pPr>
              <w:jc w:val="center"/>
              <w:rPr>
                <w:color w:val="000000" w:themeColor="text1"/>
                <w:sz w:val="22"/>
                <w:szCs w:val="22"/>
              </w:rPr>
            </w:pPr>
            <w:r w:rsidRPr="001525DC">
              <w:rPr>
                <w:color w:val="000000" w:themeColor="text1"/>
                <w:sz w:val="22"/>
                <w:szCs w:val="22"/>
              </w:rPr>
              <w:t>для всех пользователей</w:t>
            </w:r>
          </w:p>
        </w:tc>
        <w:tc>
          <w:tcPr>
            <w:tcW w:w="1803" w:type="dxa"/>
            <w:vMerge w:val="restart"/>
          </w:tcPr>
          <w:p w14:paraId="5E4A1561" w14:textId="77777777" w:rsidR="001D5338" w:rsidRPr="001525DC" w:rsidRDefault="001D5338" w:rsidP="001D5338">
            <w:pPr>
              <w:jc w:val="center"/>
              <w:rPr>
                <w:color w:val="000000" w:themeColor="text1"/>
                <w:sz w:val="22"/>
                <w:szCs w:val="22"/>
              </w:rPr>
            </w:pPr>
            <w:r w:rsidRPr="001525DC">
              <w:rPr>
                <w:color w:val="000000" w:themeColor="text1"/>
                <w:sz w:val="22"/>
                <w:szCs w:val="22"/>
              </w:rPr>
              <w:t>Отдел обслуживания</w:t>
            </w:r>
          </w:p>
        </w:tc>
      </w:tr>
      <w:tr w:rsidR="00B468AA" w:rsidRPr="001525DC" w14:paraId="729D144D" w14:textId="77777777" w:rsidTr="009424EB">
        <w:tc>
          <w:tcPr>
            <w:tcW w:w="1247" w:type="dxa"/>
          </w:tcPr>
          <w:p w14:paraId="6E11CEE0" w14:textId="79E3DB3B" w:rsidR="001D5338" w:rsidRPr="001525DC" w:rsidRDefault="001D5338" w:rsidP="001D5338">
            <w:pPr>
              <w:jc w:val="both"/>
              <w:rPr>
                <w:color w:val="000000" w:themeColor="text1"/>
                <w:sz w:val="22"/>
                <w:szCs w:val="22"/>
              </w:rPr>
            </w:pPr>
            <w:r w:rsidRPr="001525DC">
              <w:rPr>
                <w:color w:val="000000" w:themeColor="text1"/>
                <w:sz w:val="22"/>
                <w:szCs w:val="22"/>
              </w:rPr>
              <w:t>апрель</w:t>
            </w:r>
          </w:p>
        </w:tc>
        <w:tc>
          <w:tcPr>
            <w:tcW w:w="4889" w:type="dxa"/>
          </w:tcPr>
          <w:p w14:paraId="3C3A6AE0" w14:textId="2565EE5B" w:rsidR="001D5338" w:rsidRPr="001525DC" w:rsidRDefault="00803F55" w:rsidP="001D5338">
            <w:pPr>
              <w:jc w:val="both"/>
              <w:rPr>
                <w:color w:val="000000" w:themeColor="text1"/>
                <w:sz w:val="22"/>
                <w:szCs w:val="22"/>
              </w:rPr>
            </w:pPr>
            <w:r w:rsidRPr="001525DC">
              <w:rPr>
                <w:color w:val="000000" w:themeColor="text1"/>
                <w:sz w:val="22"/>
                <w:szCs w:val="22"/>
              </w:rPr>
              <w:t>«Наша Земля – наш дом»: выставка-размышление к Международному дню Земли</w:t>
            </w:r>
          </w:p>
        </w:tc>
        <w:tc>
          <w:tcPr>
            <w:tcW w:w="1695" w:type="dxa"/>
          </w:tcPr>
          <w:p w14:paraId="2822E4D3" w14:textId="33A9E623" w:rsidR="001D5338" w:rsidRPr="001525DC" w:rsidRDefault="001D5338" w:rsidP="001D5338">
            <w:pPr>
              <w:ind w:right="-2"/>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5DB13723" w14:textId="77777777" w:rsidR="001D5338" w:rsidRPr="001525DC" w:rsidRDefault="001D5338" w:rsidP="001D5338">
            <w:pPr>
              <w:jc w:val="center"/>
              <w:rPr>
                <w:color w:val="000000" w:themeColor="text1"/>
                <w:sz w:val="22"/>
                <w:szCs w:val="22"/>
              </w:rPr>
            </w:pPr>
          </w:p>
        </w:tc>
      </w:tr>
      <w:tr w:rsidR="00B468AA" w:rsidRPr="001525DC" w14:paraId="16AAF9B2" w14:textId="77777777" w:rsidTr="009424EB">
        <w:tc>
          <w:tcPr>
            <w:tcW w:w="1247" w:type="dxa"/>
          </w:tcPr>
          <w:p w14:paraId="7A9F2244" w14:textId="355E643D" w:rsidR="001D5338" w:rsidRPr="001525DC" w:rsidRDefault="001D5338" w:rsidP="001D5338">
            <w:pPr>
              <w:jc w:val="both"/>
              <w:rPr>
                <w:color w:val="000000" w:themeColor="text1"/>
                <w:sz w:val="22"/>
                <w:szCs w:val="22"/>
              </w:rPr>
            </w:pPr>
            <w:r w:rsidRPr="001525DC">
              <w:rPr>
                <w:color w:val="000000" w:themeColor="text1"/>
                <w:sz w:val="22"/>
                <w:szCs w:val="22"/>
              </w:rPr>
              <w:t>сентябрь</w:t>
            </w:r>
          </w:p>
        </w:tc>
        <w:tc>
          <w:tcPr>
            <w:tcW w:w="4889" w:type="dxa"/>
          </w:tcPr>
          <w:p w14:paraId="45F274A7" w14:textId="0592D7A5" w:rsidR="001D5338" w:rsidRPr="001525DC" w:rsidRDefault="00803F55" w:rsidP="001D5338">
            <w:pPr>
              <w:jc w:val="both"/>
              <w:rPr>
                <w:color w:val="000000" w:themeColor="text1"/>
                <w:sz w:val="22"/>
                <w:szCs w:val="22"/>
              </w:rPr>
            </w:pPr>
            <w:r w:rsidRPr="001525DC">
              <w:rPr>
                <w:color w:val="000000" w:themeColor="text1"/>
                <w:sz w:val="22"/>
                <w:szCs w:val="22"/>
              </w:rPr>
              <w:t>«Удивительный мир Байкала»: фотовыставка к Дню озера Байкала</w:t>
            </w:r>
          </w:p>
        </w:tc>
        <w:tc>
          <w:tcPr>
            <w:tcW w:w="1695" w:type="dxa"/>
          </w:tcPr>
          <w:p w14:paraId="0171FE84" w14:textId="369E481C" w:rsidR="001D5338" w:rsidRPr="001525DC" w:rsidRDefault="001D5338" w:rsidP="001D5338">
            <w:pPr>
              <w:ind w:right="-2"/>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0D3DCB3F" w14:textId="77777777" w:rsidR="001D5338" w:rsidRPr="001525DC" w:rsidRDefault="001D5338" w:rsidP="001D5338">
            <w:pPr>
              <w:jc w:val="center"/>
              <w:rPr>
                <w:color w:val="000000" w:themeColor="text1"/>
                <w:sz w:val="22"/>
                <w:szCs w:val="22"/>
              </w:rPr>
            </w:pPr>
          </w:p>
        </w:tc>
      </w:tr>
      <w:tr w:rsidR="00B468AA" w:rsidRPr="001525DC" w14:paraId="4C39BCA9" w14:textId="77777777" w:rsidTr="009424EB">
        <w:tc>
          <w:tcPr>
            <w:tcW w:w="1247" w:type="dxa"/>
          </w:tcPr>
          <w:p w14:paraId="19EAF569" w14:textId="2FF983AC" w:rsidR="0096633D" w:rsidRPr="001525DC" w:rsidRDefault="0096633D" w:rsidP="0096633D">
            <w:pPr>
              <w:jc w:val="both"/>
              <w:rPr>
                <w:color w:val="000000" w:themeColor="text1"/>
                <w:sz w:val="22"/>
                <w:szCs w:val="22"/>
              </w:rPr>
            </w:pPr>
            <w:r w:rsidRPr="001525DC">
              <w:rPr>
                <w:color w:val="000000" w:themeColor="text1"/>
                <w:sz w:val="22"/>
                <w:szCs w:val="22"/>
              </w:rPr>
              <w:t>январь</w:t>
            </w:r>
          </w:p>
        </w:tc>
        <w:tc>
          <w:tcPr>
            <w:tcW w:w="4889" w:type="dxa"/>
          </w:tcPr>
          <w:p w14:paraId="65D58A78" w14:textId="309DAE8D" w:rsidR="0096633D" w:rsidRPr="001525DC" w:rsidRDefault="0096633D" w:rsidP="0096633D">
            <w:pPr>
              <w:jc w:val="both"/>
              <w:rPr>
                <w:color w:val="000000" w:themeColor="text1"/>
                <w:sz w:val="22"/>
                <w:szCs w:val="22"/>
              </w:rPr>
            </w:pPr>
            <w:r w:rsidRPr="001525DC">
              <w:rPr>
                <w:color w:val="000000" w:themeColor="text1"/>
                <w:sz w:val="22"/>
                <w:szCs w:val="22"/>
              </w:rPr>
              <w:t>«Снежные стражи: защитники зимнего леса»: выставка-дата ко Дню зимующих птиц</w:t>
            </w:r>
          </w:p>
        </w:tc>
        <w:tc>
          <w:tcPr>
            <w:tcW w:w="1695" w:type="dxa"/>
          </w:tcPr>
          <w:p w14:paraId="4C2E08D1" w14:textId="4AB3F9C9" w:rsidR="0096633D" w:rsidRPr="001525DC" w:rsidRDefault="0096633D" w:rsidP="0096633D">
            <w:pPr>
              <w:ind w:right="-2"/>
              <w:jc w:val="center"/>
              <w:rPr>
                <w:color w:val="000000" w:themeColor="text1"/>
                <w:sz w:val="22"/>
                <w:szCs w:val="22"/>
              </w:rPr>
            </w:pPr>
            <w:r w:rsidRPr="001525DC">
              <w:rPr>
                <w:color w:val="000000" w:themeColor="text1"/>
                <w:sz w:val="22"/>
                <w:szCs w:val="22"/>
              </w:rPr>
              <w:t>для всех пользователей</w:t>
            </w:r>
          </w:p>
        </w:tc>
        <w:tc>
          <w:tcPr>
            <w:tcW w:w="1803" w:type="dxa"/>
            <w:vMerge w:val="restart"/>
          </w:tcPr>
          <w:p w14:paraId="1D1510FF" w14:textId="3A30652C" w:rsidR="0096633D" w:rsidRPr="001525DC" w:rsidRDefault="0096633D" w:rsidP="0096633D">
            <w:pPr>
              <w:jc w:val="center"/>
              <w:rPr>
                <w:color w:val="000000" w:themeColor="text1"/>
                <w:sz w:val="22"/>
                <w:szCs w:val="22"/>
              </w:rPr>
            </w:pPr>
            <w:r w:rsidRPr="001525DC">
              <w:rPr>
                <w:color w:val="000000" w:themeColor="text1"/>
                <w:sz w:val="22"/>
                <w:szCs w:val="22"/>
              </w:rPr>
              <w:t>Центр чтения детей и подростков</w:t>
            </w:r>
          </w:p>
        </w:tc>
      </w:tr>
      <w:tr w:rsidR="00B468AA" w:rsidRPr="001525DC" w14:paraId="6214DE45" w14:textId="77777777" w:rsidTr="009424EB">
        <w:tc>
          <w:tcPr>
            <w:tcW w:w="1247" w:type="dxa"/>
          </w:tcPr>
          <w:p w14:paraId="4DC570AC" w14:textId="123D33E1" w:rsidR="0096633D" w:rsidRPr="001525DC" w:rsidRDefault="0096633D" w:rsidP="0096633D">
            <w:pPr>
              <w:jc w:val="both"/>
              <w:rPr>
                <w:color w:val="000000" w:themeColor="text1"/>
                <w:sz w:val="22"/>
                <w:szCs w:val="22"/>
              </w:rPr>
            </w:pPr>
            <w:r w:rsidRPr="001525DC">
              <w:rPr>
                <w:color w:val="000000" w:themeColor="text1"/>
                <w:sz w:val="22"/>
                <w:szCs w:val="22"/>
              </w:rPr>
              <w:t>март</w:t>
            </w:r>
          </w:p>
        </w:tc>
        <w:tc>
          <w:tcPr>
            <w:tcW w:w="4889" w:type="dxa"/>
          </w:tcPr>
          <w:p w14:paraId="2A804A55" w14:textId="2C3E30C3" w:rsidR="0096633D" w:rsidRPr="001525DC" w:rsidRDefault="0096633D" w:rsidP="0096633D">
            <w:pPr>
              <w:jc w:val="both"/>
              <w:rPr>
                <w:color w:val="000000" w:themeColor="text1"/>
                <w:sz w:val="22"/>
                <w:szCs w:val="22"/>
              </w:rPr>
            </w:pPr>
            <w:r w:rsidRPr="001525DC">
              <w:rPr>
                <w:color w:val="000000" w:themeColor="text1"/>
                <w:sz w:val="22"/>
                <w:szCs w:val="22"/>
              </w:rPr>
              <w:t xml:space="preserve">«Тайны дикой природы: открываем заново»: выставка-размышление к Всемирному дню дикой природы </w:t>
            </w:r>
          </w:p>
        </w:tc>
        <w:tc>
          <w:tcPr>
            <w:tcW w:w="1695" w:type="dxa"/>
          </w:tcPr>
          <w:p w14:paraId="16B067A3" w14:textId="7582744D" w:rsidR="0096633D" w:rsidRPr="001525DC" w:rsidRDefault="0096633D" w:rsidP="0096633D">
            <w:pPr>
              <w:ind w:right="-2"/>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08849A01" w14:textId="77777777" w:rsidR="0096633D" w:rsidRPr="001525DC" w:rsidRDefault="0096633D" w:rsidP="0096633D">
            <w:pPr>
              <w:jc w:val="center"/>
              <w:rPr>
                <w:color w:val="000000" w:themeColor="text1"/>
                <w:sz w:val="22"/>
                <w:szCs w:val="22"/>
              </w:rPr>
            </w:pPr>
          </w:p>
        </w:tc>
      </w:tr>
      <w:tr w:rsidR="00B468AA" w:rsidRPr="001525DC" w14:paraId="7A663ED3" w14:textId="77777777" w:rsidTr="009424EB">
        <w:tc>
          <w:tcPr>
            <w:tcW w:w="1247" w:type="dxa"/>
          </w:tcPr>
          <w:p w14:paraId="25BA99C6" w14:textId="50FC02C6" w:rsidR="0096633D" w:rsidRPr="001525DC" w:rsidRDefault="0096633D" w:rsidP="0096633D">
            <w:pPr>
              <w:jc w:val="both"/>
              <w:rPr>
                <w:color w:val="000000" w:themeColor="text1"/>
                <w:sz w:val="22"/>
                <w:szCs w:val="22"/>
              </w:rPr>
            </w:pPr>
            <w:r w:rsidRPr="001525DC">
              <w:rPr>
                <w:color w:val="000000" w:themeColor="text1"/>
                <w:sz w:val="22"/>
                <w:szCs w:val="22"/>
              </w:rPr>
              <w:t>апрель</w:t>
            </w:r>
          </w:p>
        </w:tc>
        <w:tc>
          <w:tcPr>
            <w:tcW w:w="4889" w:type="dxa"/>
          </w:tcPr>
          <w:p w14:paraId="02AA1A2C" w14:textId="68E18500" w:rsidR="0096633D" w:rsidRPr="001525DC" w:rsidRDefault="0096633D" w:rsidP="0096633D">
            <w:pPr>
              <w:jc w:val="both"/>
              <w:rPr>
                <w:color w:val="000000" w:themeColor="text1"/>
                <w:sz w:val="22"/>
                <w:szCs w:val="22"/>
              </w:rPr>
            </w:pPr>
            <w:r w:rsidRPr="001525DC">
              <w:rPr>
                <w:color w:val="000000" w:themeColor="text1"/>
                <w:sz w:val="22"/>
                <w:szCs w:val="22"/>
              </w:rPr>
              <w:t xml:space="preserve">«Живая планета: сохраним вместе»: выставка-призыв к Международному дню Земли </w:t>
            </w:r>
          </w:p>
        </w:tc>
        <w:tc>
          <w:tcPr>
            <w:tcW w:w="1695" w:type="dxa"/>
          </w:tcPr>
          <w:p w14:paraId="52BACA46" w14:textId="28B49779" w:rsidR="0096633D" w:rsidRPr="001525DC" w:rsidRDefault="0096633D" w:rsidP="0096633D">
            <w:pPr>
              <w:ind w:right="-2"/>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62EEB36D" w14:textId="77777777" w:rsidR="0096633D" w:rsidRPr="001525DC" w:rsidRDefault="0096633D" w:rsidP="0096633D">
            <w:pPr>
              <w:jc w:val="center"/>
              <w:rPr>
                <w:color w:val="000000" w:themeColor="text1"/>
                <w:sz w:val="22"/>
                <w:szCs w:val="22"/>
              </w:rPr>
            </w:pPr>
          </w:p>
        </w:tc>
      </w:tr>
      <w:tr w:rsidR="00B468AA" w:rsidRPr="001525DC" w14:paraId="1ADD1E6B" w14:textId="77777777" w:rsidTr="009424EB">
        <w:tc>
          <w:tcPr>
            <w:tcW w:w="1247" w:type="dxa"/>
          </w:tcPr>
          <w:p w14:paraId="6172405C" w14:textId="6F033D12" w:rsidR="0096633D" w:rsidRPr="001525DC" w:rsidRDefault="0096633D" w:rsidP="0096633D">
            <w:pPr>
              <w:jc w:val="both"/>
              <w:rPr>
                <w:color w:val="000000" w:themeColor="text1"/>
                <w:sz w:val="22"/>
                <w:szCs w:val="22"/>
              </w:rPr>
            </w:pPr>
            <w:r w:rsidRPr="001525DC">
              <w:rPr>
                <w:color w:val="000000" w:themeColor="text1"/>
                <w:sz w:val="22"/>
                <w:szCs w:val="22"/>
              </w:rPr>
              <w:t>май</w:t>
            </w:r>
          </w:p>
        </w:tc>
        <w:tc>
          <w:tcPr>
            <w:tcW w:w="4889" w:type="dxa"/>
          </w:tcPr>
          <w:p w14:paraId="771BED26" w14:textId="2EB83AE0" w:rsidR="0096633D" w:rsidRPr="001525DC" w:rsidRDefault="0096633D" w:rsidP="0096633D">
            <w:pPr>
              <w:jc w:val="both"/>
              <w:rPr>
                <w:color w:val="000000" w:themeColor="text1"/>
                <w:sz w:val="22"/>
                <w:szCs w:val="22"/>
              </w:rPr>
            </w:pPr>
            <w:r w:rsidRPr="001525DC">
              <w:rPr>
                <w:iCs/>
                <w:color w:val="000000" w:themeColor="text1"/>
                <w:sz w:val="22"/>
                <w:szCs w:val="22"/>
              </w:rPr>
              <w:t xml:space="preserve">«Медовый мир: тайны пчелиной жизни»: выставка-познание к Всемирному дню пчёл </w:t>
            </w:r>
          </w:p>
        </w:tc>
        <w:tc>
          <w:tcPr>
            <w:tcW w:w="1695" w:type="dxa"/>
          </w:tcPr>
          <w:p w14:paraId="0565C1F2" w14:textId="3323CD35" w:rsidR="0096633D" w:rsidRPr="001525DC" w:rsidRDefault="0096633D" w:rsidP="0096633D">
            <w:pPr>
              <w:ind w:right="-2"/>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2BCE0D33" w14:textId="77777777" w:rsidR="0096633D" w:rsidRPr="001525DC" w:rsidRDefault="0096633D" w:rsidP="0096633D">
            <w:pPr>
              <w:jc w:val="center"/>
              <w:rPr>
                <w:color w:val="000000" w:themeColor="text1"/>
                <w:sz w:val="22"/>
                <w:szCs w:val="22"/>
              </w:rPr>
            </w:pPr>
          </w:p>
        </w:tc>
      </w:tr>
      <w:tr w:rsidR="00B468AA" w:rsidRPr="001525DC" w14:paraId="24AA4D8A" w14:textId="77777777" w:rsidTr="009424EB">
        <w:tc>
          <w:tcPr>
            <w:tcW w:w="1247" w:type="dxa"/>
          </w:tcPr>
          <w:p w14:paraId="03B31722" w14:textId="6A4ABEE4" w:rsidR="0096633D" w:rsidRPr="001525DC" w:rsidRDefault="0096633D" w:rsidP="0096633D">
            <w:pPr>
              <w:jc w:val="both"/>
              <w:rPr>
                <w:color w:val="000000" w:themeColor="text1"/>
                <w:sz w:val="22"/>
                <w:szCs w:val="22"/>
              </w:rPr>
            </w:pPr>
            <w:r w:rsidRPr="001525DC">
              <w:rPr>
                <w:color w:val="000000" w:themeColor="text1"/>
                <w:sz w:val="22"/>
                <w:szCs w:val="22"/>
              </w:rPr>
              <w:t>июнь</w:t>
            </w:r>
          </w:p>
        </w:tc>
        <w:tc>
          <w:tcPr>
            <w:tcW w:w="4889" w:type="dxa"/>
          </w:tcPr>
          <w:p w14:paraId="088B26C2" w14:textId="6CB77019" w:rsidR="0096633D" w:rsidRPr="001525DC" w:rsidRDefault="0096633D" w:rsidP="0096633D">
            <w:pPr>
              <w:jc w:val="both"/>
              <w:rPr>
                <w:color w:val="000000" w:themeColor="text1"/>
                <w:sz w:val="22"/>
                <w:szCs w:val="22"/>
              </w:rPr>
            </w:pPr>
            <w:r w:rsidRPr="001525DC">
              <w:rPr>
                <w:iCs/>
                <w:color w:val="000000" w:themeColor="text1"/>
                <w:sz w:val="22"/>
                <w:szCs w:val="22"/>
              </w:rPr>
              <w:t>«Подводный мир: от медузы до кита»: выставка-посвящение к Всемирному дню океанов</w:t>
            </w:r>
          </w:p>
        </w:tc>
        <w:tc>
          <w:tcPr>
            <w:tcW w:w="1695" w:type="dxa"/>
          </w:tcPr>
          <w:p w14:paraId="5D5A84D1" w14:textId="7F843255" w:rsidR="0096633D" w:rsidRPr="001525DC" w:rsidRDefault="0096633D" w:rsidP="0096633D">
            <w:pPr>
              <w:ind w:right="-2"/>
              <w:jc w:val="center"/>
              <w:rPr>
                <w:color w:val="000000" w:themeColor="text1"/>
                <w:sz w:val="22"/>
                <w:szCs w:val="22"/>
              </w:rPr>
            </w:pPr>
            <w:r w:rsidRPr="001525DC">
              <w:rPr>
                <w:color w:val="000000" w:themeColor="text1"/>
                <w:sz w:val="22"/>
                <w:szCs w:val="22"/>
              </w:rPr>
              <w:t>1-4 класс</w:t>
            </w:r>
          </w:p>
        </w:tc>
        <w:tc>
          <w:tcPr>
            <w:tcW w:w="1803" w:type="dxa"/>
            <w:vMerge/>
          </w:tcPr>
          <w:p w14:paraId="74A6236F" w14:textId="77777777" w:rsidR="0096633D" w:rsidRPr="001525DC" w:rsidRDefault="0096633D" w:rsidP="0096633D">
            <w:pPr>
              <w:jc w:val="center"/>
              <w:rPr>
                <w:color w:val="000000" w:themeColor="text1"/>
                <w:sz w:val="22"/>
                <w:szCs w:val="22"/>
              </w:rPr>
            </w:pPr>
          </w:p>
        </w:tc>
      </w:tr>
      <w:tr w:rsidR="00B468AA" w:rsidRPr="001525DC" w14:paraId="767E4D53" w14:textId="77777777" w:rsidTr="009424EB">
        <w:tc>
          <w:tcPr>
            <w:tcW w:w="1247" w:type="dxa"/>
          </w:tcPr>
          <w:p w14:paraId="50490153" w14:textId="508A2BA3" w:rsidR="0096633D" w:rsidRPr="001525DC" w:rsidRDefault="0096633D" w:rsidP="0096633D">
            <w:pPr>
              <w:jc w:val="both"/>
              <w:rPr>
                <w:color w:val="000000" w:themeColor="text1"/>
                <w:sz w:val="22"/>
                <w:szCs w:val="22"/>
              </w:rPr>
            </w:pPr>
            <w:r w:rsidRPr="001525DC">
              <w:rPr>
                <w:color w:val="000000" w:themeColor="text1"/>
                <w:sz w:val="22"/>
                <w:szCs w:val="22"/>
              </w:rPr>
              <w:t>октябрь</w:t>
            </w:r>
          </w:p>
        </w:tc>
        <w:tc>
          <w:tcPr>
            <w:tcW w:w="4889" w:type="dxa"/>
          </w:tcPr>
          <w:p w14:paraId="1BC4A0A0" w14:textId="54546F49" w:rsidR="0096633D" w:rsidRPr="001525DC" w:rsidRDefault="0096633D" w:rsidP="0096633D">
            <w:pPr>
              <w:jc w:val="both"/>
              <w:rPr>
                <w:color w:val="000000" w:themeColor="text1"/>
                <w:sz w:val="22"/>
                <w:szCs w:val="22"/>
              </w:rPr>
            </w:pPr>
            <w:r w:rsidRPr="001525DC">
              <w:rPr>
                <w:color w:val="000000" w:themeColor="text1"/>
                <w:sz w:val="22"/>
                <w:szCs w:val="22"/>
              </w:rPr>
              <w:t>«Защитим наших пушистых друзей»: фото-призыв к Всемирному дню животных</w:t>
            </w:r>
          </w:p>
        </w:tc>
        <w:tc>
          <w:tcPr>
            <w:tcW w:w="1695" w:type="dxa"/>
          </w:tcPr>
          <w:p w14:paraId="6152DAF0" w14:textId="0D8BDD0B" w:rsidR="0096633D" w:rsidRPr="001525DC" w:rsidRDefault="0096633D" w:rsidP="0096633D">
            <w:pPr>
              <w:ind w:right="-2"/>
              <w:jc w:val="center"/>
              <w:rPr>
                <w:color w:val="000000" w:themeColor="text1"/>
                <w:sz w:val="22"/>
                <w:szCs w:val="22"/>
              </w:rPr>
            </w:pPr>
            <w:r w:rsidRPr="001525DC">
              <w:rPr>
                <w:color w:val="000000" w:themeColor="text1"/>
                <w:sz w:val="22"/>
                <w:szCs w:val="22"/>
              </w:rPr>
              <w:t>1-4 класс</w:t>
            </w:r>
          </w:p>
        </w:tc>
        <w:tc>
          <w:tcPr>
            <w:tcW w:w="1803" w:type="dxa"/>
            <w:vMerge/>
          </w:tcPr>
          <w:p w14:paraId="42A60799" w14:textId="77777777" w:rsidR="0096633D" w:rsidRPr="001525DC" w:rsidRDefault="0096633D" w:rsidP="0096633D">
            <w:pPr>
              <w:jc w:val="center"/>
              <w:rPr>
                <w:color w:val="000000" w:themeColor="text1"/>
                <w:sz w:val="22"/>
                <w:szCs w:val="22"/>
              </w:rPr>
            </w:pPr>
          </w:p>
        </w:tc>
      </w:tr>
      <w:tr w:rsidR="00B468AA" w:rsidRPr="001525DC" w14:paraId="1CDD2A0F" w14:textId="77777777" w:rsidTr="009424EB">
        <w:tc>
          <w:tcPr>
            <w:tcW w:w="1247" w:type="dxa"/>
          </w:tcPr>
          <w:p w14:paraId="11B22D93" w14:textId="5FB8DAE3" w:rsidR="0096633D" w:rsidRPr="001525DC" w:rsidRDefault="0096633D" w:rsidP="0096633D">
            <w:pPr>
              <w:jc w:val="both"/>
              <w:rPr>
                <w:color w:val="000000" w:themeColor="text1"/>
                <w:sz w:val="22"/>
                <w:szCs w:val="22"/>
              </w:rPr>
            </w:pPr>
            <w:r w:rsidRPr="001525DC">
              <w:rPr>
                <w:color w:val="000000" w:themeColor="text1"/>
                <w:sz w:val="22"/>
                <w:szCs w:val="22"/>
              </w:rPr>
              <w:t>декабрь</w:t>
            </w:r>
          </w:p>
        </w:tc>
        <w:tc>
          <w:tcPr>
            <w:tcW w:w="4889" w:type="dxa"/>
          </w:tcPr>
          <w:p w14:paraId="7B8B2CC0" w14:textId="463E1544" w:rsidR="0096633D" w:rsidRPr="001525DC" w:rsidRDefault="0096633D" w:rsidP="0096633D">
            <w:pPr>
              <w:jc w:val="both"/>
              <w:rPr>
                <w:color w:val="000000" w:themeColor="text1"/>
                <w:sz w:val="22"/>
                <w:szCs w:val="22"/>
              </w:rPr>
            </w:pPr>
            <w:r w:rsidRPr="001525DC">
              <w:rPr>
                <w:bCs/>
                <w:color w:val="000000" w:themeColor="text1"/>
                <w:sz w:val="22"/>
                <w:szCs w:val="22"/>
              </w:rPr>
              <w:t>«Горный мир: от подножия до вершины»: выставка-знакомство к Международному дню гор</w:t>
            </w:r>
          </w:p>
        </w:tc>
        <w:tc>
          <w:tcPr>
            <w:tcW w:w="1695" w:type="dxa"/>
          </w:tcPr>
          <w:p w14:paraId="2540C57A" w14:textId="49ABB3B4" w:rsidR="0096633D" w:rsidRPr="001525DC" w:rsidRDefault="0096633D" w:rsidP="0096633D">
            <w:pPr>
              <w:ind w:right="-2"/>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40E49962" w14:textId="77777777" w:rsidR="0096633D" w:rsidRPr="001525DC" w:rsidRDefault="0096633D" w:rsidP="0096633D">
            <w:pPr>
              <w:jc w:val="center"/>
              <w:rPr>
                <w:color w:val="000000" w:themeColor="text1"/>
                <w:sz w:val="22"/>
                <w:szCs w:val="22"/>
              </w:rPr>
            </w:pPr>
          </w:p>
        </w:tc>
      </w:tr>
      <w:tr w:rsidR="00B468AA" w:rsidRPr="001525DC" w14:paraId="39CD032A" w14:textId="77777777" w:rsidTr="009424EB">
        <w:tc>
          <w:tcPr>
            <w:tcW w:w="1247" w:type="dxa"/>
          </w:tcPr>
          <w:p w14:paraId="07734B0B" w14:textId="5F311661" w:rsidR="0096633D" w:rsidRPr="001525DC" w:rsidRDefault="0096633D" w:rsidP="0096633D">
            <w:pPr>
              <w:jc w:val="both"/>
              <w:rPr>
                <w:color w:val="000000" w:themeColor="text1"/>
                <w:sz w:val="22"/>
                <w:szCs w:val="22"/>
              </w:rPr>
            </w:pPr>
            <w:r w:rsidRPr="001525DC">
              <w:rPr>
                <w:color w:val="000000" w:themeColor="text1"/>
                <w:sz w:val="22"/>
                <w:szCs w:val="22"/>
              </w:rPr>
              <w:t>январь</w:t>
            </w:r>
          </w:p>
        </w:tc>
        <w:tc>
          <w:tcPr>
            <w:tcW w:w="4889" w:type="dxa"/>
          </w:tcPr>
          <w:p w14:paraId="6D12AC2D" w14:textId="2F985ED9" w:rsidR="0096633D" w:rsidRPr="001525DC" w:rsidRDefault="00E16C18" w:rsidP="0096633D">
            <w:pPr>
              <w:jc w:val="both"/>
              <w:rPr>
                <w:bCs/>
                <w:color w:val="000000" w:themeColor="text1"/>
                <w:sz w:val="22"/>
                <w:szCs w:val="22"/>
              </w:rPr>
            </w:pPr>
            <w:r w:rsidRPr="001525DC">
              <w:rPr>
                <w:color w:val="000000" w:themeColor="text1"/>
                <w:sz w:val="22"/>
                <w:szCs w:val="22"/>
              </w:rPr>
              <w:t>«Конное царство книжного государства» (2026 год – Год лошади): выставка-просмотр</w:t>
            </w:r>
          </w:p>
        </w:tc>
        <w:tc>
          <w:tcPr>
            <w:tcW w:w="1695" w:type="dxa"/>
          </w:tcPr>
          <w:p w14:paraId="0064299F" w14:textId="3BD61D14" w:rsidR="0096633D" w:rsidRPr="001525DC" w:rsidRDefault="0096633D" w:rsidP="0096633D">
            <w:pPr>
              <w:ind w:right="-2"/>
              <w:jc w:val="center"/>
              <w:rPr>
                <w:color w:val="000000" w:themeColor="text1"/>
                <w:sz w:val="22"/>
                <w:szCs w:val="22"/>
              </w:rPr>
            </w:pPr>
            <w:r w:rsidRPr="001525DC">
              <w:rPr>
                <w:color w:val="000000" w:themeColor="text1"/>
                <w:sz w:val="22"/>
                <w:szCs w:val="22"/>
              </w:rPr>
              <w:t>для всех пользователей</w:t>
            </w:r>
          </w:p>
        </w:tc>
        <w:tc>
          <w:tcPr>
            <w:tcW w:w="1803" w:type="dxa"/>
            <w:vMerge w:val="restart"/>
          </w:tcPr>
          <w:p w14:paraId="1D9D6233" w14:textId="06114409" w:rsidR="0096633D" w:rsidRPr="001525DC" w:rsidRDefault="0096633D" w:rsidP="0096633D">
            <w:pPr>
              <w:jc w:val="center"/>
              <w:rPr>
                <w:color w:val="000000" w:themeColor="text1"/>
                <w:sz w:val="22"/>
                <w:szCs w:val="22"/>
              </w:rPr>
            </w:pPr>
            <w:r w:rsidRPr="001525DC">
              <w:rPr>
                <w:color w:val="000000" w:themeColor="text1"/>
                <w:sz w:val="22"/>
                <w:szCs w:val="22"/>
              </w:rPr>
              <w:t xml:space="preserve">Центр патриотического </w:t>
            </w:r>
            <w:r w:rsidRPr="001525DC">
              <w:rPr>
                <w:color w:val="000000" w:themeColor="text1"/>
                <w:sz w:val="22"/>
                <w:szCs w:val="22"/>
              </w:rPr>
              <w:lastRenderedPageBreak/>
              <w:t>воспитания им. Г. Булатова</w:t>
            </w:r>
          </w:p>
        </w:tc>
      </w:tr>
      <w:tr w:rsidR="00B468AA" w:rsidRPr="001525DC" w14:paraId="0FF65938" w14:textId="77777777" w:rsidTr="009424EB">
        <w:tc>
          <w:tcPr>
            <w:tcW w:w="1247" w:type="dxa"/>
          </w:tcPr>
          <w:p w14:paraId="5B9A1C5A" w14:textId="65F9CC81" w:rsidR="0096633D" w:rsidRPr="001525DC" w:rsidRDefault="0096633D" w:rsidP="0096633D">
            <w:pPr>
              <w:jc w:val="both"/>
              <w:rPr>
                <w:color w:val="000000" w:themeColor="text1"/>
                <w:sz w:val="22"/>
                <w:szCs w:val="22"/>
              </w:rPr>
            </w:pPr>
            <w:r w:rsidRPr="001525DC">
              <w:rPr>
                <w:color w:val="000000" w:themeColor="text1"/>
                <w:sz w:val="22"/>
                <w:szCs w:val="22"/>
              </w:rPr>
              <w:lastRenderedPageBreak/>
              <w:t>январь</w:t>
            </w:r>
          </w:p>
        </w:tc>
        <w:tc>
          <w:tcPr>
            <w:tcW w:w="4889" w:type="dxa"/>
          </w:tcPr>
          <w:p w14:paraId="423E8BC0" w14:textId="66CE32A5" w:rsidR="0096633D" w:rsidRPr="001525DC" w:rsidRDefault="00E16C18" w:rsidP="0096633D">
            <w:pPr>
              <w:jc w:val="both"/>
              <w:rPr>
                <w:bCs/>
                <w:color w:val="000000" w:themeColor="text1"/>
                <w:sz w:val="22"/>
                <w:szCs w:val="22"/>
              </w:rPr>
            </w:pPr>
            <w:r w:rsidRPr="001525DC">
              <w:rPr>
                <w:color w:val="000000" w:themeColor="text1"/>
                <w:sz w:val="22"/>
                <w:szCs w:val="22"/>
              </w:rPr>
              <w:t>«Заповедные страницы природы»» (11 января – День заповедников и парков): выставка-информация</w:t>
            </w:r>
          </w:p>
        </w:tc>
        <w:tc>
          <w:tcPr>
            <w:tcW w:w="1695" w:type="dxa"/>
          </w:tcPr>
          <w:p w14:paraId="74842388" w14:textId="20265DFC" w:rsidR="0096633D" w:rsidRPr="001525DC" w:rsidRDefault="0096633D" w:rsidP="0096633D">
            <w:pPr>
              <w:ind w:right="-2"/>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0C540FFF" w14:textId="77777777" w:rsidR="0096633D" w:rsidRPr="001525DC" w:rsidRDefault="0096633D" w:rsidP="0096633D">
            <w:pPr>
              <w:jc w:val="center"/>
              <w:rPr>
                <w:color w:val="000000" w:themeColor="text1"/>
                <w:sz w:val="22"/>
                <w:szCs w:val="22"/>
              </w:rPr>
            </w:pPr>
          </w:p>
        </w:tc>
      </w:tr>
      <w:tr w:rsidR="00B468AA" w:rsidRPr="001525DC" w14:paraId="075A8DE6" w14:textId="77777777" w:rsidTr="009424EB">
        <w:tc>
          <w:tcPr>
            <w:tcW w:w="1247" w:type="dxa"/>
          </w:tcPr>
          <w:p w14:paraId="5417143E" w14:textId="5B596DC1" w:rsidR="0096633D" w:rsidRPr="001525DC" w:rsidRDefault="0096633D" w:rsidP="0096633D">
            <w:pPr>
              <w:jc w:val="both"/>
              <w:rPr>
                <w:color w:val="000000" w:themeColor="text1"/>
                <w:sz w:val="22"/>
                <w:szCs w:val="22"/>
              </w:rPr>
            </w:pPr>
            <w:r w:rsidRPr="001525DC">
              <w:rPr>
                <w:color w:val="000000" w:themeColor="text1"/>
                <w:sz w:val="22"/>
                <w:szCs w:val="22"/>
              </w:rPr>
              <w:t>март</w:t>
            </w:r>
          </w:p>
        </w:tc>
        <w:tc>
          <w:tcPr>
            <w:tcW w:w="4889" w:type="dxa"/>
          </w:tcPr>
          <w:p w14:paraId="14708031" w14:textId="4D7BAD47" w:rsidR="0096633D" w:rsidRPr="001525DC" w:rsidRDefault="00E16C18" w:rsidP="00E16C18">
            <w:pPr>
              <w:pStyle w:val="aff"/>
              <w:spacing w:before="0" w:beforeAutospacing="0" w:after="0" w:afterAutospacing="0"/>
              <w:jc w:val="both"/>
              <w:rPr>
                <w:color w:val="000000" w:themeColor="text1"/>
                <w:sz w:val="22"/>
                <w:szCs w:val="22"/>
              </w:rPr>
            </w:pPr>
            <w:r w:rsidRPr="001525DC">
              <w:rPr>
                <w:color w:val="000000" w:themeColor="text1"/>
                <w:sz w:val="22"/>
                <w:szCs w:val="22"/>
              </w:rPr>
              <w:t>«Мурлыкающие истории» (1 марта – Всемирный день кошек): выставка-информация (для всех пользователей)</w:t>
            </w:r>
          </w:p>
        </w:tc>
        <w:tc>
          <w:tcPr>
            <w:tcW w:w="1695" w:type="dxa"/>
          </w:tcPr>
          <w:p w14:paraId="3AF2A055" w14:textId="5E6E0320" w:rsidR="0096633D" w:rsidRPr="001525DC" w:rsidRDefault="0096633D" w:rsidP="0096633D">
            <w:pPr>
              <w:ind w:right="-2"/>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08FDB021" w14:textId="77777777" w:rsidR="0096633D" w:rsidRPr="001525DC" w:rsidRDefault="0096633D" w:rsidP="0096633D">
            <w:pPr>
              <w:jc w:val="center"/>
              <w:rPr>
                <w:color w:val="000000" w:themeColor="text1"/>
                <w:sz w:val="22"/>
                <w:szCs w:val="22"/>
              </w:rPr>
            </w:pPr>
          </w:p>
        </w:tc>
      </w:tr>
      <w:tr w:rsidR="00B468AA" w:rsidRPr="001525DC" w14:paraId="6CBD4BC3" w14:textId="77777777" w:rsidTr="009424EB">
        <w:tc>
          <w:tcPr>
            <w:tcW w:w="1247" w:type="dxa"/>
          </w:tcPr>
          <w:p w14:paraId="6F85529F" w14:textId="655DB0F7" w:rsidR="0096633D" w:rsidRPr="001525DC" w:rsidRDefault="00E16C18" w:rsidP="0096633D">
            <w:pPr>
              <w:jc w:val="both"/>
              <w:rPr>
                <w:color w:val="000000" w:themeColor="text1"/>
                <w:sz w:val="22"/>
                <w:szCs w:val="22"/>
              </w:rPr>
            </w:pPr>
            <w:r w:rsidRPr="001525DC">
              <w:rPr>
                <w:color w:val="000000" w:themeColor="text1"/>
                <w:sz w:val="22"/>
                <w:szCs w:val="22"/>
              </w:rPr>
              <w:t>март</w:t>
            </w:r>
          </w:p>
        </w:tc>
        <w:tc>
          <w:tcPr>
            <w:tcW w:w="4889" w:type="dxa"/>
          </w:tcPr>
          <w:p w14:paraId="68BF8144" w14:textId="27CFEDDC" w:rsidR="0096633D" w:rsidRPr="001525DC" w:rsidRDefault="00E16C18" w:rsidP="0096633D">
            <w:pPr>
              <w:jc w:val="both"/>
              <w:rPr>
                <w:bCs/>
                <w:color w:val="000000" w:themeColor="text1"/>
                <w:sz w:val="22"/>
                <w:szCs w:val="22"/>
              </w:rPr>
            </w:pPr>
            <w:r w:rsidRPr="001525DC">
              <w:rPr>
                <w:color w:val="000000" w:themeColor="text1"/>
                <w:sz w:val="22"/>
                <w:szCs w:val="22"/>
              </w:rPr>
              <w:t>«Вода-водица – всему живому царица» (22 марта – Всемирный день водных ресурсов): выставка-информация</w:t>
            </w:r>
          </w:p>
        </w:tc>
        <w:tc>
          <w:tcPr>
            <w:tcW w:w="1695" w:type="dxa"/>
          </w:tcPr>
          <w:p w14:paraId="15CEEFF0" w14:textId="3D7ABE43" w:rsidR="0096633D" w:rsidRPr="001525DC" w:rsidRDefault="0096633D" w:rsidP="0096633D">
            <w:pPr>
              <w:ind w:right="-2"/>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3ED782AF" w14:textId="77777777" w:rsidR="0096633D" w:rsidRPr="001525DC" w:rsidRDefault="0096633D" w:rsidP="0096633D">
            <w:pPr>
              <w:jc w:val="center"/>
              <w:rPr>
                <w:color w:val="000000" w:themeColor="text1"/>
                <w:sz w:val="22"/>
                <w:szCs w:val="22"/>
              </w:rPr>
            </w:pPr>
          </w:p>
        </w:tc>
      </w:tr>
      <w:tr w:rsidR="00B468AA" w:rsidRPr="001525DC" w14:paraId="14AE7F0D" w14:textId="77777777" w:rsidTr="009424EB">
        <w:tc>
          <w:tcPr>
            <w:tcW w:w="1247" w:type="dxa"/>
          </w:tcPr>
          <w:p w14:paraId="5CB8B832" w14:textId="358A2B00" w:rsidR="0096633D" w:rsidRPr="001525DC" w:rsidRDefault="0096633D" w:rsidP="0096633D">
            <w:pPr>
              <w:jc w:val="both"/>
              <w:rPr>
                <w:color w:val="000000" w:themeColor="text1"/>
                <w:sz w:val="22"/>
                <w:szCs w:val="22"/>
              </w:rPr>
            </w:pPr>
            <w:r w:rsidRPr="001525DC">
              <w:rPr>
                <w:color w:val="000000" w:themeColor="text1"/>
                <w:sz w:val="22"/>
                <w:szCs w:val="22"/>
              </w:rPr>
              <w:t>апрель</w:t>
            </w:r>
          </w:p>
        </w:tc>
        <w:tc>
          <w:tcPr>
            <w:tcW w:w="4889" w:type="dxa"/>
          </w:tcPr>
          <w:p w14:paraId="357F3433" w14:textId="2768D938" w:rsidR="0096633D" w:rsidRPr="001525DC" w:rsidRDefault="00E16C18" w:rsidP="0096633D">
            <w:pPr>
              <w:jc w:val="both"/>
              <w:rPr>
                <w:bCs/>
                <w:color w:val="000000" w:themeColor="text1"/>
                <w:sz w:val="22"/>
                <w:szCs w:val="22"/>
              </w:rPr>
            </w:pPr>
            <w:r w:rsidRPr="001525DC">
              <w:rPr>
                <w:color w:val="000000" w:themeColor="text1"/>
                <w:sz w:val="22"/>
                <w:szCs w:val="22"/>
              </w:rPr>
              <w:t>«Береги свою планету – ведь другой похожей нету» (22 апреля – Всемирный день Земли): выставка-предупреждение</w:t>
            </w:r>
          </w:p>
        </w:tc>
        <w:tc>
          <w:tcPr>
            <w:tcW w:w="1695" w:type="dxa"/>
          </w:tcPr>
          <w:p w14:paraId="6C0260CA" w14:textId="28E1EFCD" w:rsidR="0096633D" w:rsidRPr="001525DC" w:rsidRDefault="0096633D" w:rsidP="0096633D">
            <w:pPr>
              <w:ind w:right="-2"/>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3248248A" w14:textId="77777777" w:rsidR="0096633D" w:rsidRPr="001525DC" w:rsidRDefault="0096633D" w:rsidP="0096633D">
            <w:pPr>
              <w:jc w:val="center"/>
              <w:rPr>
                <w:color w:val="000000" w:themeColor="text1"/>
                <w:sz w:val="22"/>
                <w:szCs w:val="22"/>
              </w:rPr>
            </w:pPr>
          </w:p>
        </w:tc>
      </w:tr>
      <w:tr w:rsidR="00B468AA" w:rsidRPr="001525DC" w14:paraId="12D18B91" w14:textId="77777777" w:rsidTr="009424EB">
        <w:tc>
          <w:tcPr>
            <w:tcW w:w="1247" w:type="dxa"/>
          </w:tcPr>
          <w:p w14:paraId="4FA01461" w14:textId="28370010" w:rsidR="0096633D" w:rsidRPr="001525DC" w:rsidRDefault="00E16C18" w:rsidP="0096633D">
            <w:pPr>
              <w:jc w:val="both"/>
              <w:rPr>
                <w:color w:val="000000" w:themeColor="text1"/>
                <w:sz w:val="22"/>
                <w:szCs w:val="22"/>
              </w:rPr>
            </w:pPr>
            <w:r w:rsidRPr="001525DC">
              <w:rPr>
                <w:color w:val="000000" w:themeColor="text1"/>
                <w:sz w:val="22"/>
                <w:szCs w:val="22"/>
              </w:rPr>
              <w:t>апрель</w:t>
            </w:r>
          </w:p>
        </w:tc>
        <w:tc>
          <w:tcPr>
            <w:tcW w:w="4889" w:type="dxa"/>
          </w:tcPr>
          <w:p w14:paraId="4B3AABB9" w14:textId="3383BC7F" w:rsidR="0096633D" w:rsidRPr="001525DC" w:rsidRDefault="00E16C18" w:rsidP="0096633D">
            <w:pPr>
              <w:jc w:val="both"/>
              <w:rPr>
                <w:bCs/>
                <w:color w:val="000000" w:themeColor="text1"/>
                <w:sz w:val="22"/>
                <w:szCs w:val="22"/>
              </w:rPr>
            </w:pPr>
            <w:r w:rsidRPr="001525DC">
              <w:rPr>
                <w:color w:val="000000" w:themeColor="text1"/>
                <w:sz w:val="22"/>
                <w:szCs w:val="22"/>
              </w:rPr>
              <w:t>Каждое дерево, каждая бабочка, каждая птица – чудо» (30 апреля – 100 лет со дня рождения Ю. Д. Дмитриева (1926-1989), писателя-природоведа): выставка-знакомство</w:t>
            </w:r>
          </w:p>
        </w:tc>
        <w:tc>
          <w:tcPr>
            <w:tcW w:w="1695" w:type="dxa"/>
          </w:tcPr>
          <w:p w14:paraId="24DAB3EC" w14:textId="7EB94EAE" w:rsidR="0096633D" w:rsidRPr="001525DC" w:rsidRDefault="0096633D" w:rsidP="0096633D">
            <w:pPr>
              <w:ind w:right="-2"/>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753524CC" w14:textId="77777777" w:rsidR="0096633D" w:rsidRPr="001525DC" w:rsidRDefault="0096633D" w:rsidP="0096633D">
            <w:pPr>
              <w:jc w:val="center"/>
              <w:rPr>
                <w:color w:val="000000" w:themeColor="text1"/>
                <w:sz w:val="22"/>
                <w:szCs w:val="22"/>
              </w:rPr>
            </w:pPr>
          </w:p>
        </w:tc>
      </w:tr>
      <w:tr w:rsidR="00B468AA" w:rsidRPr="001525DC" w14:paraId="39E48F7C" w14:textId="77777777" w:rsidTr="009424EB">
        <w:tc>
          <w:tcPr>
            <w:tcW w:w="1247" w:type="dxa"/>
          </w:tcPr>
          <w:p w14:paraId="309C0E35" w14:textId="1CE03DCF" w:rsidR="0096633D" w:rsidRPr="001525DC" w:rsidRDefault="0096633D" w:rsidP="0096633D">
            <w:pPr>
              <w:jc w:val="both"/>
              <w:rPr>
                <w:color w:val="000000" w:themeColor="text1"/>
                <w:sz w:val="22"/>
                <w:szCs w:val="22"/>
              </w:rPr>
            </w:pPr>
            <w:r w:rsidRPr="001525DC">
              <w:rPr>
                <w:color w:val="000000" w:themeColor="text1"/>
                <w:sz w:val="22"/>
                <w:szCs w:val="22"/>
              </w:rPr>
              <w:t>июнь</w:t>
            </w:r>
          </w:p>
        </w:tc>
        <w:tc>
          <w:tcPr>
            <w:tcW w:w="4889" w:type="dxa"/>
          </w:tcPr>
          <w:p w14:paraId="6DD9D4BA" w14:textId="3F9F200F" w:rsidR="0096633D" w:rsidRPr="001525DC" w:rsidRDefault="00E16C18" w:rsidP="0096633D">
            <w:pPr>
              <w:jc w:val="both"/>
              <w:rPr>
                <w:bCs/>
                <w:color w:val="000000" w:themeColor="text1"/>
                <w:sz w:val="22"/>
                <w:szCs w:val="22"/>
              </w:rPr>
            </w:pPr>
            <w:r w:rsidRPr="001525DC">
              <w:rPr>
                <w:color w:val="000000" w:themeColor="text1"/>
                <w:sz w:val="22"/>
                <w:szCs w:val="22"/>
              </w:rPr>
              <w:t>«Сохраним природу вместе!» (5 июня – Всемирный день окружающей среды): выставка-предупреждение</w:t>
            </w:r>
          </w:p>
        </w:tc>
        <w:tc>
          <w:tcPr>
            <w:tcW w:w="1695" w:type="dxa"/>
          </w:tcPr>
          <w:p w14:paraId="58C2DCBA" w14:textId="260C66CB" w:rsidR="0096633D" w:rsidRPr="001525DC" w:rsidRDefault="0096633D" w:rsidP="0096633D">
            <w:pPr>
              <w:ind w:right="-2"/>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469AC0D5" w14:textId="77777777" w:rsidR="0096633D" w:rsidRPr="001525DC" w:rsidRDefault="0096633D" w:rsidP="0096633D">
            <w:pPr>
              <w:jc w:val="center"/>
              <w:rPr>
                <w:color w:val="000000" w:themeColor="text1"/>
                <w:sz w:val="22"/>
                <w:szCs w:val="22"/>
              </w:rPr>
            </w:pPr>
          </w:p>
        </w:tc>
      </w:tr>
      <w:tr w:rsidR="00B468AA" w:rsidRPr="001525DC" w14:paraId="45102113" w14:textId="77777777" w:rsidTr="009424EB">
        <w:tc>
          <w:tcPr>
            <w:tcW w:w="1247" w:type="dxa"/>
          </w:tcPr>
          <w:p w14:paraId="711AC2DE" w14:textId="38ADBE02" w:rsidR="0096633D" w:rsidRPr="001525DC" w:rsidRDefault="0096633D" w:rsidP="0096633D">
            <w:pPr>
              <w:jc w:val="both"/>
              <w:rPr>
                <w:color w:val="000000" w:themeColor="text1"/>
                <w:sz w:val="22"/>
                <w:szCs w:val="22"/>
              </w:rPr>
            </w:pPr>
            <w:r w:rsidRPr="001525DC">
              <w:rPr>
                <w:color w:val="000000" w:themeColor="text1"/>
                <w:sz w:val="22"/>
                <w:szCs w:val="22"/>
              </w:rPr>
              <w:t>октябрь</w:t>
            </w:r>
          </w:p>
        </w:tc>
        <w:tc>
          <w:tcPr>
            <w:tcW w:w="4889" w:type="dxa"/>
          </w:tcPr>
          <w:p w14:paraId="2AB2A1C8" w14:textId="28AE1D28" w:rsidR="0096633D" w:rsidRPr="001525DC" w:rsidRDefault="00E16C18" w:rsidP="0096633D">
            <w:pPr>
              <w:jc w:val="both"/>
              <w:rPr>
                <w:bCs/>
                <w:color w:val="000000" w:themeColor="text1"/>
                <w:sz w:val="22"/>
                <w:szCs w:val="22"/>
              </w:rPr>
            </w:pPr>
            <w:r w:rsidRPr="001525DC">
              <w:rPr>
                <w:color w:val="000000" w:themeColor="text1"/>
                <w:sz w:val="22"/>
                <w:szCs w:val="22"/>
              </w:rPr>
              <w:t>«На красной странице звери и птицы» (4 октября – Международный день охраны животных): выставка-призыв</w:t>
            </w:r>
          </w:p>
        </w:tc>
        <w:tc>
          <w:tcPr>
            <w:tcW w:w="1695" w:type="dxa"/>
          </w:tcPr>
          <w:p w14:paraId="21F5351F" w14:textId="19229253" w:rsidR="0096633D" w:rsidRPr="001525DC" w:rsidRDefault="0096633D" w:rsidP="0096633D">
            <w:pPr>
              <w:ind w:right="-2"/>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5703BA55" w14:textId="77777777" w:rsidR="0096633D" w:rsidRPr="001525DC" w:rsidRDefault="0096633D" w:rsidP="0096633D">
            <w:pPr>
              <w:jc w:val="center"/>
              <w:rPr>
                <w:color w:val="000000" w:themeColor="text1"/>
                <w:sz w:val="22"/>
                <w:szCs w:val="22"/>
              </w:rPr>
            </w:pPr>
          </w:p>
        </w:tc>
      </w:tr>
      <w:tr w:rsidR="00B468AA" w:rsidRPr="001525DC" w14:paraId="7783FE19" w14:textId="77777777" w:rsidTr="009424EB">
        <w:tc>
          <w:tcPr>
            <w:tcW w:w="1247" w:type="dxa"/>
          </w:tcPr>
          <w:p w14:paraId="378A1EE4" w14:textId="1456DBB4" w:rsidR="0096633D" w:rsidRPr="001525DC" w:rsidRDefault="0096633D" w:rsidP="0096633D">
            <w:pPr>
              <w:jc w:val="both"/>
              <w:rPr>
                <w:color w:val="000000" w:themeColor="text1"/>
                <w:sz w:val="22"/>
                <w:szCs w:val="22"/>
              </w:rPr>
            </w:pPr>
            <w:r w:rsidRPr="001525DC">
              <w:rPr>
                <w:color w:val="000000" w:themeColor="text1"/>
                <w:sz w:val="22"/>
                <w:szCs w:val="22"/>
              </w:rPr>
              <w:t>ноябрь</w:t>
            </w:r>
          </w:p>
        </w:tc>
        <w:tc>
          <w:tcPr>
            <w:tcW w:w="4889" w:type="dxa"/>
          </w:tcPr>
          <w:p w14:paraId="48CFF276" w14:textId="66327592" w:rsidR="0096633D" w:rsidRPr="001525DC" w:rsidRDefault="00E16C18" w:rsidP="0096633D">
            <w:pPr>
              <w:jc w:val="both"/>
              <w:rPr>
                <w:bCs/>
                <w:color w:val="000000" w:themeColor="text1"/>
                <w:sz w:val="22"/>
                <w:szCs w:val="22"/>
              </w:rPr>
            </w:pPr>
            <w:r w:rsidRPr="001525DC">
              <w:rPr>
                <w:color w:val="000000" w:themeColor="text1"/>
                <w:sz w:val="22"/>
                <w:szCs w:val="22"/>
              </w:rPr>
              <w:t>«О братьях наших меньших» (30 ноября – Всемирный день домашних животных): выставка-просмотр</w:t>
            </w:r>
          </w:p>
        </w:tc>
        <w:tc>
          <w:tcPr>
            <w:tcW w:w="1695" w:type="dxa"/>
          </w:tcPr>
          <w:p w14:paraId="6C956657" w14:textId="5E543E69" w:rsidR="0096633D" w:rsidRPr="001525DC" w:rsidRDefault="0096633D" w:rsidP="0096633D">
            <w:pPr>
              <w:ind w:right="-2"/>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3A8410C4" w14:textId="77777777" w:rsidR="0096633D" w:rsidRPr="001525DC" w:rsidRDefault="0096633D" w:rsidP="0096633D">
            <w:pPr>
              <w:jc w:val="center"/>
              <w:rPr>
                <w:color w:val="000000" w:themeColor="text1"/>
                <w:sz w:val="22"/>
                <w:szCs w:val="22"/>
              </w:rPr>
            </w:pPr>
          </w:p>
        </w:tc>
      </w:tr>
      <w:tr w:rsidR="00B468AA" w:rsidRPr="001525DC" w14:paraId="029C9D77" w14:textId="77777777" w:rsidTr="002D7B4C">
        <w:tc>
          <w:tcPr>
            <w:tcW w:w="9634" w:type="dxa"/>
            <w:gridSpan w:val="4"/>
          </w:tcPr>
          <w:p w14:paraId="641E89E2" w14:textId="77777777" w:rsidR="0096633D" w:rsidRPr="001525DC" w:rsidRDefault="0096633D" w:rsidP="0096633D">
            <w:pPr>
              <w:jc w:val="center"/>
              <w:rPr>
                <w:b/>
                <w:color w:val="000000" w:themeColor="text1"/>
                <w:sz w:val="22"/>
                <w:szCs w:val="22"/>
              </w:rPr>
            </w:pPr>
            <w:r w:rsidRPr="001525DC">
              <w:rPr>
                <w:b/>
                <w:color w:val="000000" w:themeColor="text1"/>
                <w:sz w:val="22"/>
                <w:szCs w:val="22"/>
              </w:rPr>
              <w:t>ИЗДАТЕЛЬСКАЯ ДЕЯТЕЛЬНОСТЬ</w:t>
            </w:r>
          </w:p>
        </w:tc>
      </w:tr>
      <w:tr w:rsidR="00B468AA" w:rsidRPr="001525DC" w14:paraId="25861412" w14:textId="77777777" w:rsidTr="009424EB">
        <w:tc>
          <w:tcPr>
            <w:tcW w:w="1247" w:type="dxa"/>
          </w:tcPr>
          <w:p w14:paraId="4D518318" w14:textId="662702CB" w:rsidR="00803F55" w:rsidRPr="001525DC" w:rsidRDefault="00803F55" w:rsidP="00824E51">
            <w:pPr>
              <w:jc w:val="both"/>
              <w:rPr>
                <w:color w:val="000000" w:themeColor="text1"/>
                <w:sz w:val="22"/>
                <w:szCs w:val="22"/>
              </w:rPr>
            </w:pPr>
            <w:r w:rsidRPr="001525DC">
              <w:rPr>
                <w:color w:val="000000" w:themeColor="text1"/>
                <w:sz w:val="22"/>
                <w:szCs w:val="22"/>
              </w:rPr>
              <w:t>апрель</w:t>
            </w:r>
          </w:p>
        </w:tc>
        <w:tc>
          <w:tcPr>
            <w:tcW w:w="4889" w:type="dxa"/>
          </w:tcPr>
          <w:p w14:paraId="4B1F17A5" w14:textId="300037CF" w:rsidR="00803F55" w:rsidRPr="001525DC" w:rsidRDefault="00803F55" w:rsidP="00824E51">
            <w:pPr>
              <w:jc w:val="both"/>
              <w:rPr>
                <w:color w:val="000000" w:themeColor="text1"/>
                <w:sz w:val="22"/>
                <w:szCs w:val="22"/>
              </w:rPr>
            </w:pPr>
            <w:r w:rsidRPr="001525DC">
              <w:rPr>
                <w:color w:val="000000" w:themeColor="text1"/>
                <w:sz w:val="22"/>
                <w:szCs w:val="22"/>
              </w:rPr>
              <w:t xml:space="preserve">«Как спасти планету? Ответы в книгах»: буклет к Международному дню Земли </w:t>
            </w:r>
          </w:p>
        </w:tc>
        <w:tc>
          <w:tcPr>
            <w:tcW w:w="1695" w:type="dxa"/>
          </w:tcPr>
          <w:p w14:paraId="02DB0351" w14:textId="18F78D04" w:rsidR="00803F55" w:rsidRPr="001525DC" w:rsidRDefault="00803F55" w:rsidP="00824E51">
            <w:pPr>
              <w:ind w:right="-2"/>
              <w:jc w:val="center"/>
              <w:rPr>
                <w:color w:val="000000" w:themeColor="text1"/>
                <w:sz w:val="22"/>
                <w:szCs w:val="22"/>
              </w:rPr>
            </w:pPr>
            <w:r w:rsidRPr="001525DC">
              <w:rPr>
                <w:color w:val="000000" w:themeColor="text1"/>
                <w:sz w:val="22"/>
                <w:szCs w:val="22"/>
              </w:rPr>
              <w:t>для всех пользователей</w:t>
            </w:r>
          </w:p>
        </w:tc>
        <w:tc>
          <w:tcPr>
            <w:tcW w:w="1803" w:type="dxa"/>
            <w:vMerge w:val="restart"/>
          </w:tcPr>
          <w:p w14:paraId="271ADCE5" w14:textId="77777777" w:rsidR="00803F55" w:rsidRPr="001525DC" w:rsidRDefault="00803F55" w:rsidP="00824E51">
            <w:pPr>
              <w:jc w:val="center"/>
              <w:rPr>
                <w:color w:val="000000" w:themeColor="text1"/>
                <w:sz w:val="22"/>
                <w:szCs w:val="22"/>
              </w:rPr>
            </w:pPr>
            <w:r w:rsidRPr="001525DC">
              <w:rPr>
                <w:color w:val="000000" w:themeColor="text1"/>
                <w:sz w:val="22"/>
                <w:szCs w:val="22"/>
              </w:rPr>
              <w:t>Центр чтения</w:t>
            </w:r>
          </w:p>
          <w:p w14:paraId="4C9905F3" w14:textId="54144C8D" w:rsidR="00803F55" w:rsidRPr="001525DC" w:rsidRDefault="00803F55" w:rsidP="00824E51">
            <w:pPr>
              <w:jc w:val="center"/>
              <w:rPr>
                <w:color w:val="000000" w:themeColor="text1"/>
                <w:sz w:val="22"/>
                <w:szCs w:val="22"/>
              </w:rPr>
            </w:pPr>
            <w:r w:rsidRPr="001525DC">
              <w:rPr>
                <w:color w:val="000000" w:themeColor="text1"/>
                <w:sz w:val="22"/>
                <w:szCs w:val="22"/>
              </w:rPr>
              <w:t>детей и подростков</w:t>
            </w:r>
          </w:p>
        </w:tc>
      </w:tr>
      <w:tr w:rsidR="00B468AA" w:rsidRPr="001525DC" w14:paraId="5215F9E6" w14:textId="77777777" w:rsidTr="009424EB">
        <w:tc>
          <w:tcPr>
            <w:tcW w:w="1247" w:type="dxa"/>
          </w:tcPr>
          <w:p w14:paraId="2B686C28" w14:textId="6CBB3577" w:rsidR="00803F55" w:rsidRPr="001525DC" w:rsidRDefault="00803F55" w:rsidP="00824E51">
            <w:pPr>
              <w:jc w:val="both"/>
              <w:rPr>
                <w:color w:val="000000" w:themeColor="text1"/>
                <w:sz w:val="22"/>
                <w:szCs w:val="22"/>
              </w:rPr>
            </w:pPr>
            <w:r w:rsidRPr="001525DC">
              <w:rPr>
                <w:color w:val="000000" w:themeColor="text1"/>
                <w:sz w:val="22"/>
                <w:szCs w:val="22"/>
              </w:rPr>
              <w:t>июнь</w:t>
            </w:r>
          </w:p>
        </w:tc>
        <w:tc>
          <w:tcPr>
            <w:tcW w:w="4889" w:type="dxa"/>
          </w:tcPr>
          <w:p w14:paraId="600A08AE" w14:textId="1369C91C" w:rsidR="00803F55" w:rsidRPr="001525DC" w:rsidRDefault="00803F55" w:rsidP="00824E51">
            <w:pPr>
              <w:jc w:val="both"/>
              <w:rPr>
                <w:color w:val="000000" w:themeColor="text1"/>
                <w:sz w:val="22"/>
                <w:szCs w:val="22"/>
              </w:rPr>
            </w:pPr>
            <w:r w:rsidRPr="001525DC">
              <w:rPr>
                <w:color w:val="000000" w:themeColor="text1"/>
                <w:sz w:val="22"/>
                <w:szCs w:val="22"/>
              </w:rPr>
              <w:t>«Эко-сундучок сказок»: буклет ко Дню эколога (5 июня)</w:t>
            </w:r>
          </w:p>
        </w:tc>
        <w:tc>
          <w:tcPr>
            <w:tcW w:w="1695" w:type="dxa"/>
          </w:tcPr>
          <w:p w14:paraId="7BFBE65B" w14:textId="2931D051" w:rsidR="00803F55" w:rsidRPr="001525DC" w:rsidRDefault="00803F55" w:rsidP="00824E51">
            <w:pPr>
              <w:ind w:right="-2"/>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09C12786" w14:textId="77777777" w:rsidR="00803F55" w:rsidRPr="001525DC" w:rsidRDefault="00803F55" w:rsidP="00824E51">
            <w:pPr>
              <w:jc w:val="center"/>
              <w:rPr>
                <w:color w:val="000000" w:themeColor="text1"/>
                <w:sz w:val="22"/>
                <w:szCs w:val="22"/>
              </w:rPr>
            </w:pPr>
          </w:p>
        </w:tc>
      </w:tr>
      <w:tr w:rsidR="00B468AA" w:rsidRPr="001525DC" w14:paraId="193A7CF6" w14:textId="77777777" w:rsidTr="002D7B4C">
        <w:tc>
          <w:tcPr>
            <w:tcW w:w="9634" w:type="dxa"/>
            <w:gridSpan w:val="4"/>
          </w:tcPr>
          <w:p w14:paraId="23BCB362" w14:textId="77777777" w:rsidR="00824E51" w:rsidRPr="001525DC" w:rsidRDefault="00824E51" w:rsidP="00824E51">
            <w:pPr>
              <w:jc w:val="center"/>
              <w:rPr>
                <w:b/>
                <w:color w:val="000000" w:themeColor="text1"/>
                <w:sz w:val="22"/>
                <w:szCs w:val="22"/>
              </w:rPr>
            </w:pPr>
            <w:r w:rsidRPr="001525DC">
              <w:rPr>
                <w:b/>
                <w:color w:val="000000" w:themeColor="text1"/>
                <w:sz w:val="22"/>
                <w:szCs w:val="22"/>
              </w:rPr>
              <w:t>АКЦИИ</w:t>
            </w:r>
          </w:p>
        </w:tc>
      </w:tr>
      <w:tr w:rsidR="00B468AA" w:rsidRPr="001525DC" w14:paraId="4AA4FDB3" w14:textId="77777777" w:rsidTr="009424EB">
        <w:tc>
          <w:tcPr>
            <w:tcW w:w="1247" w:type="dxa"/>
          </w:tcPr>
          <w:p w14:paraId="457474C2" w14:textId="25710018" w:rsidR="00824E51" w:rsidRPr="001525DC" w:rsidRDefault="00824E51" w:rsidP="00824E51">
            <w:pPr>
              <w:jc w:val="both"/>
              <w:rPr>
                <w:color w:val="000000" w:themeColor="text1"/>
                <w:sz w:val="22"/>
                <w:szCs w:val="22"/>
              </w:rPr>
            </w:pPr>
            <w:r w:rsidRPr="001525DC">
              <w:rPr>
                <w:color w:val="000000" w:themeColor="text1"/>
                <w:sz w:val="22"/>
                <w:szCs w:val="22"/>
              </w:rPr>
              <w:t>апрель</w:t>
            </w:r>
          </w:p>
        </w:tc>
        <w:tc>
          <w:tcPr>
            <w:tcW w:w="4889" w:type="dxa"/>
          </w:tcPr>
          <w:p w14:paraId="1FB01377" w14:textId="63F012DF" w:rsidR="00824E51" w:rsidRPr="001525DC" w:rsidRDefault="00824E51" w:rsidP="00824E51">
            <w:pPr>
              <w:jc w:val="both"/>
              <w:rPr>
                <w:color w:val="000000" w:themeColor="text1"/>
                <w:sz w:val="22"/>
                <w:szCs w:val="22"/>
              </w:rPr>
            </w:pPr>
            <w:r w:rsidRPr="001525DC">
              <w:rPr>
                <w:color w:val="000000" w:themeColor="text1"/>
                <w:sz w:val="22"/>
                <w:szCs w:val="22"/>
                <w:shd w:val="clear" w:color="auto" w:fill="FFFFFF"/>
              </w:rPr>
              <w:t xml:space="preserve">«Чистый город»: </w:t>
            </w:r>
            <w:r w:rsidRPr="001525DC">
              <w:rPr>
                <w:color w:val="000000" w:themeColor="text1"/>
                <w:sz w:val="22"/>
                <w:szCs w:val="22"/>
              </w:rPr>
              <w:t>экологический субботник</w:t>
            </w:r>
          </w:p>
        </w:tc>
        <w:tc>
          <w:tcPr>
            <w:tcW w:w="1695" w:type="dxa"/>
          </w:tcPr>
          <w:p w14:paraId="40E77FAB" w14:textId="4239FC04" w:rsidR="00824E51" w:rsidRPr="001525DC" w:rsidRDefault="00824E51" w:rsidP="00824E51">
            <w:pPr>
              <w:ind w:right="-2"/>
              <w:jc w:val="center"/>
              <w:rPr>
                <w:color w:val="000000" w:themeColor="text1"/>
                <w:sz w:val="22"/>
                <w:szCs w:val="22"/>
              </w:rPr>
            </w:pPr>
            <w:r w:rsidRPr="001525DC">
              <w:rPr>
                <w:color w:val="000000" w:themeColor="text1"/>
                <w:sz w:val="22"/>
                <w:szCs w:val="22"/>
              </w:rPr>
              <w:t xml:space="preserve">сотрудники </w:t>
            </w:r>
          </w:p>
        </w:tc>
        <w:tc>
          <w:tcPr>
            <w:tcW w:w="1803" w:type="dxa"/>
          </w:tcPr>
          <w:p w14:paraId="0C1988E2" w14:textId="472BFF90" w:rsidR="00824E51" w:rsidRPr="001525DC" w:rsidRDefault="00824E51" w:rsidP="00824E51">
            <w:pPr>
              <w:jc w:val="center"/>
              <w:rPr>
                <w:color w:val="000000" w:themeColor="text1"/>
                <w:sz w:val="22"/>
                <w:szCs w:val="22"/>
              </w:rPr>
            </w:pPr>
            <w:r w:rsidRPr="001525DC">
              <w:rPr>
                <w:color w:val="000000" w:themeColor="text1"/>
                <w:sz w:val="22"/>
                <w:szCs w:val="22"/>
              </w:rPr>
              <w:t>Все отделы</w:t>
            </w:r>
          </w:p>
        </w:tc>
      </w:tr>
      <w:tr w:rsidR="00B468AA" w:rsidRPr="001525DC" w14:paraId="7EDF1FD5" w14:textId="77777777" w:rsidTr="009424EB">
        <w:tc>
          <w:tcPr>
            <w:tcW w:w="1247" w:type="dxa"/>
          </w:tcPr>
          <w:p w14:paraId="73D8B258" w14:textId="78238F99" w:rsidR="00824E51" w:rsidRPr="001525DC" w:rsidRDefault="00803F55" w:rsidP="00824E51">
            <w:pPr>
              <w:jc w:val="both"/>
              <w:rPr>
                <w:color w:val="000000" w:themeColor="text1"/>
                <w:sz w:val="22"/>
                <w:szCs w:val="22"/>
              </w:rPr>
            </w:pPr>
            <w:r w:rsidRPr="001525DC">
              <w:rPr>
                <w:color w:val="000000" w:themeColor="text1"/>
                <w:sz w:val="22"/>
                <w:szCs w:val="22"/>
              </w:rPr>
              <w:t>февраль</w:t>
            </w:r>
          </w:p>
        </w:tc>
        <w:tc>
          <w:tcPr>
            <w:tcW w:w="4889" w:type="dxa"/>
          </w:tcPr>
          <w:p w14:paraId="5B3ED706" w14:textId="2175DAF0" w:rsidR="00824E51" w:rsidRPr="001525DC" w:rsidRDefault="00824E51" w:rsidP="00824E51">
            <w:pPr>
              <w:jc w:val="both"/>
              <w:rPr>
                <w:color w:val="000000" w:themeColor="text1"/>
                <w:sz w:val="22"/>
                <w:szCs w:val="22"/>
                <w:shd w:val="clear" w:color="auto" w:fill="FFFFFF"/>
              </w:rPr>
            </w:pPr>
            <w:r w:rsidRPr="001525DC">
              <w:rPr>
                <w:color w:val="000000" w:themeColor="text1"/>
                <w:sz w:val="22"/>
                <w:szCs w:val="22"/>
              </w:rPr>
              <w:t>«Экологический диктант»: Всероссийская акция</w:t>
            </w:r>
          </w:p>
        </w:tc>
        <w:tc>
          <w:tcPr>
            <w:tcW w:w="1695" w:type="dxa"/>
          </w:tcPr>
          <w:p w14:paraId="14CBE12A" w14:textId="77777777" w:rsidR="00824E51" w:rsidRPr="001525DC" w:rsidRDefault="00824E51" w:rsidP="00824E51">
            <w:pPr>
              <w:ind w:right="-2"/>
              <w:jc w:val="center"/>
              <w:rPr>
                <w:color w:val="000000" w:themeColor="text1"/>
                <w:sz w:val="22"/>
                <w:szCs w:val="22"/>
              </w:rPr>
            </w:pPr>
            <w:r w:rsidRPr="001525DC">
              <w:rPr>
                <w:color w:val="000000" w:themeColor="text1"/>
                <w:sz w:val="22"/>
                <w:szCs w:val="22"/>
              </w:rPr>
              <w:t>для всех пользователей</w:t>
            </w:r>
          </w:p>
        </w:tc>
        <w:tc>
          <w:tcPr>
            <w:tcW w:w="1803" w:type="dxa"/>
            <w:vMerge w:val="restart"/>
          </w:tcPr>
          <w:p w14:paraId="6C89D5E2" w14:textId="77777777" w:rsidR="00824E51" w:rsidRPr="001525DC" w:rsidRDefault="00824E51" w:rsidP="00824E51">
            <w:pPr>
              <w:jc w:val="center"/>
              <w:rPr>
                <w:color w:val="000000" w:themeColor="text1"/>
                <w:sz w:val="22"/>
                <w:szCs w:val="22"/>
              </w:rPr>
            </w:pPr>
            <w:r w:rsidRPr="001525DC">
              <w:rPr>
                <w:color w:val="000000" w:themeColor="text1"/>
                <w:sz w:val="22"/>
                <w:szCs w:val="22"/>
              </w:rPr>
              <w:t>Отдел обслуживания</w:t>
            </w:r>
          </w:p>
        </w:tc>
      </w:tr>
      <w:tr w:rsidR="00B468AA" w:rsidRPr="001525DC" w14:paraId="1395F787" w14:textId="77777777" w:rsidTr="009424EB">
        <w:tc>
          <w:tcPr>
            <w:tcW w:w="1247" w:type="dxa"/>
          </w:tcPr>
          <w:p w14:paraId="5F917044" w14:textId="5FDB4824" w:rsidR="00824E51" w:rsidRPr="001525DC" w:rsidRDefault="00824E51" w:rsidP="00824E51">
            <w:pPr>
              <w:jc w:val="both"/>
              <w:rPr>
                <w:color w:val="000000" w:themeColor="text1"/>
                <w:sz w:val="22"/>
                <w:szCs w:val="22"/>
              </w:rPr>
            </w:pPr>
            <w:r w:rsidRPr="001525DC">
              <w:rPr>
                <w:color w:val="000000" w:themeColor="text1"/>
                <w:sz w:val="22"/>
                <w:szCs w:val="22"/>
              </w:rPr>
              <w:t>в течение года</w:t>
            </w:r>
          </w:p>
        </w:tc>
        <w:tc>
          <w:tcPr>
            <w:tcW w:w="4889" w:type="dxa"/>
          </w:tcPr>
          <w:p w14:paraId="698CC029" w14:textId="415CF5B1" w:rsidR="00824E51" w:rsidRPr="001525DC" w:rsidRDefault="00824E51" w:rsidP="00824E51">
            <w:pPr>
              <w:jc w:val="both"/>
              <w:rPr>
                <w:color w:val="000000" w:themeColor="text1"/>
                <w:sz w:val="22"/>
                <w:szCs w:val="22"/>
                <w:shd w:val="clear" w:color="auto" w:fill="FFFFFF"/>
              </w:rPr>
            </w:pPr>
            <w:r w:rsidRPr="001525DC">
              <w:rPr>
                <w:color w:val="000000" w:themeColor="text1"/>
                <w:sz w:val="22"/>
                <w:szCs w:val="22"/>
              </w:rPr>
              <w:t>«Бумажный круговорот»: благотворительная акция по сбору макулатуры</w:t>
            </w:r>
          </w:p>
        </w:tc>
        <w:tc>
          <w:tcPr>
            <w:tcW w:w="1695" w:type="dxa"/>
          </w:tcPr>
          <w:p w14:paraId="57B4CE78" w14:textId="77777777" w:rsidR="00824E51" w:rsidRPr="001525DC" w:rsidRDefault="00824E51" w:rsidP="00824E51">
            <w:pPr>
              <w:ind w:right="-2"/>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4E61A8CF" w14:textId="77777777" w:rsidR="00824E51" w:rsidRPr="001525DC" w:rsidRDefault="00824E51" w:rsidP="00824E51">
            <w:pPr>
              <w:jc w:val="center"/>
              <w:rPr>
                <w:color w:val="000000" w:themeColor="text1"/>
                <w:sz w:val="22"/>
                <w:szCs w:val="22"/>
              </w:rPr>
            </w:pPr>
          </w:p>
        </w:tc>
      </w:tr>
      <w:tr w:rsidR="00B468AA" w:rsidRPr="001525DC" w14:paraId="2A822A7B" w14:textId="77777777" w:rsidTr="009424EB">
        <w:tc>
          <w:tcPr>
            <w:tcW w:w="1247" w:type="dxa"/>
          </w:tcPr>
          <w:p w14:paraId="7B459FDA" w14:textId="2A6CF259" w:rsidR="006B7757" w:rsidRPr="001525DC" w:rsidRDefault="006B7757" w:rsidP="006B7757">
            <w:pPr>
              <w:jc w:val="both"/>
              <w:rPr>
                <w:color w:val="000000" w:themeColor="text1"/>
                <w:sz w:val="22"/>
                <w:szCs w:val="22"/>
              </w:rPr>
            </w:pPr>
            <w:r w:rsidRPr="001525DC">
              <w:rPr>
                <w:color w:val="000000" w:themeColor="text1"/>
                <w:sz w:val="22"/>
                <w:szCs w:val="22"/>
              </w:rPr>
              <w:t>сентябрь</w:t>
            </w:r>
          </w:p>
        </w:tc>
        <w:tc>
          <w:tcPr>
            <w:tcW w:w="4889" w:type="dxa"/>
          </w:tcPr>
          <w:p w14:paraId="391255AC" w14:textId="365B26E3" w:rsidR="006B7757" w:rsidRPr="001525DC" w:rsidRDefault="006B7757" w:rsidP="006B7757">
            <w:pPr>
              <w:jc w:val="both"/>
              <w:rPr>
                <w:color w:val="000000" w:themeColor="text1"/>
                <w:sz w:val="22"/>
                <w:szCs w:val="22"/>
              </w:rPr>
            </w:pPr>
            <w:r w:rsidRPr="001525DC">
              <w:rPr>
                <w:bCs/>
                <w:iCs/>
                <w:color w:val="000000" w:themeColor="text1"/>
                <w:sz w:val="22"/>
                <w:szCs w:val="22"/>
              </w:rPr>
              <w:t>«Журавлиные сказки: волшебство в небе»: акция к Всемирному дню журавля</w:t>
            </w:r>
          </w:p>
        </w:tc>
        <w:tc>
          <w:tcPr>
            <w:tcW w:w="1695" w:type="dxa"/>
          </w:tcPr>
          <w:p w14:paraId="732C4CDA" w14:textId="77777777" w:rsidR="006B7757" w:rsidRPr="001525DC" w:rsidRDefault="006B7757" w:rsidP="006B7757">
            <w:pPr>
              <w:ind w:right="-2"/>
              <w:jc w:val="center"/>
              <w:rPr>
                <w:color w:val="000000" w:themeColor="text1"/>
                <w:sz w:val="22"/>
                <w:szCs w:val="22"/>
              </w:rPr>
            </w:pPr>
            <w:r w:rsidRPr="001525DC">
              <w:rPr>
                <w:color w:val="000000" w:themeColor="text1"/>
                <w:sz w:val="22"/>
                <w:szCs w:val="22"/>
              </w:rPr>
              <w:t xml:space="preserve"> </w:t>
            </w:r>
            <w:proofErr w:type="spellStart"/>
            <w:r w:rsidRPr="001525DC">
              <w:rPr>
                <w:color w:val="000000" w:themeColor="text1"/>
                <w:sz w:val="22"/>
                <w:szCs w:val="22"/>
              </w:rPr>
              <w:t>дошк</w:t>
            </w:r>
            <w:proofErr w:type="spellEnd"/>
            <w:r w:rsidRPr="001525DC">
              <w:rPr>
                <w:color w:val="000000" w:themeColor="text1"/>
                <w:sz w:val="22"/>
                <w:szCs w:val="22"/>
              </w:rPr>
              <w:t>.</w:t>
            </w:r>
          </w:p>
          <w:p w14:paraId="0F6D7B7B" w14:textId="058D2A67" w:rsidR="006B7757" w:rsidRPr="001525DC" w:rsidRDefault="006B7757" w:rsidP="006B7757">
            <w:pPr>
              <w:ind w:right="-2"/>
              <w:jc w:val="center"/>
              <w:rPr>
                <w:color w:val="000000" w:themeColor="text1"/>
                <w:sz w:val="22"/>
                <w:szCs w:val="22"/>
              </w:rPr>
            </w:pPr>
            <w:r w:rsidRPr="001525DC">
              <w:rPr>
                <w:color w:val="000000" w:themeColor="text1"/>
                <w:sz w:val="22"/>
                <w:szCs w:val="22"/>
              </w:rPr>
              <w:t>1-4 классы</w:t>
            </w:r>
          </w:p>
        </w:tc>
        <w:tc>
          <w:tcPr>
            <w:tcW w:w="1803" w:type="dxa"/>
            <w:vMerge w:val="restart"/>
          </w:tcPr>
          <w:p w14:paraId="7626E8E9" w14:textId="77777777" w:rsidR="006B7757" w:rsidRPr="001525DC" w:rsidRDefault="006B7757" w:rsidP="006B7757">
            <w:pPr>
              <w:jc w:val="center"/>
              <w:rPr>
                <w:color w:val="000000" w:themeColor="text1"/>
                <w:sz w:val="22"/>
                <w:szCs w:val="22"/>
              </w:rPr>
            </w:pPr>
            <w:r w:rsidRPr="001525DC">
              <w:rPr>
                <w:color w:val="000000" w:themeColor="text1"/>
                <w:sz w:val="22"/>
                <w:szCs w:val="22"/>
              </w:rPr>
              <w:t xml:space="preserve">Центр чтения </w:t>
            </w:r>
          </w:p>
          <w:p w14:paraId="181BCC17" w14:textId="77777777" w:rsidR="006B7757" w:rsidRPr="001525DC" w:rsidRDefault="006B7757" w:rsidP="006B7757">
            <w:pPr>
              <w:jc w:val="center"/>
              <w:rPr>
                <w:color w:val="000000" w:themeColor="text1"/>
                <w:sz w:val="22"/>
                <w:szCs w:val="22"/>
              </w:rPr>
            </w:pPr>
            <w:r w:rsidRPr="001525DC">
              <w:rPr>
                <w:color w:val="000000" w:themeColor="text1"/>
                <w:sz w:val="22"/>
                <w:szCs w:val="22"/>
              </w:rPr>
              <w:t>детей и подростков</w:t>
            </w:r>
          </w:p>
          <w:p w14:paraId="4DC21A92" w14:textId="266ACF1F" w:rsidR="006B7757" w:rsidRPr="001525DC" w:rsidRDefault="006B7757" w:rsidP="006B7757">
            <w:pPr>
              <w:jc w:val="center"/>
              <w:rPr>
                <w:color w:val="000000" w:themeColor="text1"/>
                <w:sz w:val="22"/>
                <w:szCs w:val="22"/>
              </w:rPr>
            </w:pPr>
          </w:p>
        </w:tc>
      </w:tr>
      <w:tr w:rsidR="00B468AA" w:rsidRPr="001525DC" w14:paraId="3A0574E1" w14:textId="77777777" w:rsidTr="009424EB">
        <w:tc>
          <w:tcPr>
            <w:tcW w:w="1247" w:type="dxa"/>
          </w:tcPr>
          <w:p w14:paraId="1174C4B8" w14:textId="309A172D" w:rsidR="006B7757" w:rsidRPr="001525DC" w:rsidRDefault="006B7757" w:rsidP="006B7757">
            <w:pPr>
              <w:jc w:val="both"/>
              <w:rPr>
                <w:color w:val="000000" w:themeColor="text1"/>
                <w:sz w:val="22"/>
                <w:szCs w:val="22"/>
              </w:rPr>
            </w:pPr>
            <w:r w:rsidRPr="001525DC">
              <w:rPr>
                <w:color w:val="000000" w:themeColor="text1"/>
                <w:sz w:val="22"/>
                <w:szCs w:val="22"/>
              </w:rPr>
              <w:t>ноябрь</w:t>
            </w:r>
          </w:p>
        </w:tc>
        <w:tc>
          <w:tcPr>
            <w:tcW w:w="4889" w:type="dxa"/>
          </w:tcPr>
          <w:p w14:paraId="47AB7C6B" w14:textId="61EFAD20" w:rsidR="006B7757" w:rsidRPr="001525DC" w:rsidRDefault="006B7757" w:rsidP="006B7757">
            <w:pPr>
              <w:jc w:val="both"/>
              <w:rPr>
                <w:color w:val="000000" w:themeColor="text1"/>
                <w:sz w:val="22"/>
                <w:szCs w:val="22"/>
                <w:shd w:val="clear" w:color="auto" w:fill="FFFFFF"/>
              </w:rPr>
            </w:pPr>
            <w:r w:rsidRPr="001525DC">
              <w:rPr>
                <w:bCs/>
                <w:iCs/>
                <w:color w:val="000000" w:themeColor="text1"/>
                <w:sz w:val="22"/>
                <w:szCs w:val="22"/>
              </w:rPr>
              <w:t>«Эко-Пушистики»: акция добра к Всемирному дню домашних животных (30 ноября)</w:t>
            </w:r>
          </w:p>
        </w:tc>
        <w:tc>
          <w:tcPr>
            <w:tcW w:w="1695" w:type="dxa"/>
          </w:tcPr>
          <w:p w14:paraId="18D0E9D8" w14:textId="13A077C7" w:rsidR="006B7757" w:rsidRPr="001525DC" w:rsidRDefault="006B7757" w:rsidP="006B7757">
            <w:pPr>
              <w:ind w:right="-2"/>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21A7B633" w14:textId="31AEC080" w:rsidR="006B7757" w:rsidRPr="001525DC" w:rsidRDefault="006B7757" w:rsidP="006B7757">
            <w:pPr>
              <w:jc w:val="center"/>
              <w:rPr>
                <w:color w:val="000000" w:themeColor="text1"/>
                <w:sz w:val="22"/>
                <w:szCs w:val="22"/>
              </w:rPr>
            </w:pPr>
          </w:p>
        </w:tc>
      </w:tr>
      <w:tr w:rsidR="006B7757" w:rsidRPr="001525DC" w14:paraId="37D17A1D" w14:textId="77777777" w:rsidTr="009424EB">
        <w:tc>
          <w:tcPr>
            <w:tcW w:w="1247" w:type="dxa"/>
          </w:tcPr>
          <w:p w14:paraId="5FCF318E" w14:textId="2277E0D5" w:rsidR="006B7757" w:rsidRPr="001525DC" w:rsidRDefault="006B7757" w:rsidP="006B7757">
            <w:pPr>
              <w:jc w:val="both"/>
              <w:rPr>
                <w:color w:val="000000" w:themeColor="text1"/>
                <w:sz w:val="22"/>
                <w:szCs w:val="22"/>
              </w:rPr>
            </w:pPr>
            <w:r w:rsidRPr="001525DC">
              <w:rPr>
                <w:color w:val="000000" w:themeColor="text1"/>
                <w:sz w:val="22"/>
                <w:szCs w:val="22"/>
              </w:rPr>
              <w:t>апрель</w:t>
            </w:r>
          </w:p>
        </w:tc>
        <w:tc>
          <w:tcPr>
            <w:tcW w:w="4889" w:type="dxa"/>
          </w:tcPr>
          <w:p w14:paraId="2AAD0F2C" w14:textId="42D19C96" w:rsidR="006B7757" w:rsidRPr="001525DC" w:rsidRDefault="006B7757" w:rsidP="006B7757">
            <w:pPr>
              <w:jc w:val="both"/>
              <w:rPr>
                <w:bCs/>
                <w:iCs/>
                <w:color w:val="000000" w:themeColor="text1"/>
                <w:sz w:val="22"/>
                <w:szCs w:val="22"/>
              </w:rPr>
            </w:pPr>
            <w:r w:rsidRPr="001525DC">
              <w:rPr>
                <w:color w:val="000000" w:themeColor="text1"/>
                <w:sz w:val="22"/>
                <w:szCs w:val="22"/>
                <w:shd w:val="clear" w:color="auto" w:fill="FFFFFF"/>
              </w:rPr>
              <w:t xml:space="preserve">«Жизнь в стиле ЭКО»: </w:t>
            </w:r>
            <w:r w:rsidRPr="001525DC">
              <w:rPr>
                <w:color w:val="000000" w:themeColor="text1"/>
                <w:sz w:val="22"/>
                <w:szCs w:val="22"/>
              </w:rPr>
              <w:t>экологический субботник</w:t>
            </w:r>
          </w:p>
        </w:tc>
        <w:tc>
          <w:tcPr>
            <w:tcW w:w="1695" w:type="dxa"/>
          </w:tcPr>
          <w:p w14:paraId="4C2BD29E" w14:textId="0E1FD647" w:rsidR="006B7757" w:rsidRPr="001525DC" w:rsidRDefault="006B7757" w:rsidP="006B7757">
            <w:pPr>
              <w:ind w:right="-2"/>
              <w:jc w:val="center"/>
              <w:rPr>
                <w:color w:val="000000" w:themeColor="text1"/>
                <w:sz w:val="22"/>
                <w:szCs w:val="22"/>
              </w:rPr>
            </w:pPr>
            <w:r w:rsidRPr="001525DC">
              <w:rPr>
                <w:color w:val="000000" w:themeColor="text1"/>
                <w:sz w:val="22"/>
                <w:szCs w:val="22"/>
              </w:rPr>
              <w:t>коллектив Центра чтения</w:t>
            </w:r>
          </w:p>
        </w:tc>
        <w:tc>
          <w:tcPr>
            <w:tcW w:w="1803" w:type="dxa"/>
            <w:vMerge/>
          </w:tcPr>
          <w:p w14:paraId="483BC3C0" w14:textId="77777777" w:rsidR="006B7757" w:rsidRPr="001525DC" w:rsidRDefault="006B7757" w:rsidP="006B7757">
            <w:pPr>
              <w:jc w:val="center"/>
              <w:rPr>
                <w:color w:val="000000" w:themeColor="text1"/>
                <w:sz w:val="22"/>
                <w:szCs w:val="22"/>
              </w:rPr>
            </w:pPr>
          </w:p>
        </w:tc>
      </w:tr>
    </w:tbl>
    <w:p w14:paraId="57DC6698" w14:textId="77777777" w:rsidR="00746C39" w:rsidRPr="001525DC" w:rsidRDefault="00746C39" w:rsidP="00ED7DF5">
      <w:pPr>
        <w:rPr>
          <w:b/>
          <w:color w:val="000000" w:themeColor="text1"/>
          <w:sz w:val="22"/>
          <w:szCs w:val="22"/>
          <w:u w:val="single"/>
        </w:rPr>
      </w:pPr>
    </w:p>
    <w:p w14:paraId="693DAA08" w14:textId="47E1DFF0" w:rsidR="007074F7" w:rsidRPr="001525DC" w:rsidRDefault="00746C39" w:rsidP="005202A7">
      <w:pPr>
        <w:jc w:val="center"/>
        <w:rPr>
          <w:b/>
          <w:color w:val="000000" w:themeColor="text1"/>
          <w:sz w:val="22"/>
          <w:szCs w:val="22"/>
          <w:u w:val="single"/>
        </w:rPr>
      </w:pPr>
      <w:r w:rsidRPr="001525DC">
        <w:rPr>
          <w:b/>
          <w:color w:val="000000" w:themeColor="text1"/>
          <w:sz w:val="22"/>
          <w:szCs w:val="22"/>
          <w:u w:val="single"/>
        </w:rPr>
        <w:t xml:space="preserve">План по </w:t>
      </w:r>
      <w:r w:rsidR="007074F7" w:rsidRPr="001525DC">
        <w:rPr>
          <w:b/>
          <w:color w:val="000000" w:themeColor="text1"/>
          <w:sz w:val="22"/>
          <w:szCs w:val="22"/>
          <w:u w:val="single"/>
        </w:rPr>
        <w:t>З</w:t>
      </w:r>
      <w:r w:rsidRPr="001525DC">
        <w:rPr>
          <w:b/>
          <w:color w:val="000000" w:themeColor="text1"/>
          <w:sz w:val="22"/>
          <w:szCs w:val="22"/>
          <w:u w:val="single"/>
        </w:rPr>
        <w:t>ОЖ</w:t>
      </w:r>
    </w:p>
    <w:p w14:paraId="035DF57D" w14:textId="77777777" w:rsidR="00746C39" w:rsidRPr="001525DC" w:rsidRDefault="00746C39" w:rsidP="007074F7">
      <w:pPr>
        <w:ind w:firstLine="709"/>
        <w:jc w:val="center"/>
        <w:rPr>
          <w:color w:val="000000" w:themeColor="text1"/>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4771"/>
        <w:gridCol w:w="1695"/>
        <w:gridCol w:w="1924"/>
      </w:tblGrid>
      <w:tr w:rsidR="00B468AA" w:rsidRPr="001525DC" w14:paraId="50AF6C9A" w14:textId="77777777" w:rsidTr="008551A7">
        <w:tc>
          <w:tcPr>
            <w:tcW w:w="1237" w:type="dxa"/>
          </w:tcPr>
          <w:p w14:paraId="052E8D96"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Дата</w:t>
            </w:r>
          </w:p>
        </w:tc>
        <w:tc>
          <w:tcPr>
            <w:tcW w:w="4771" w:type="dxa"/>
          </w:tcPr>
          <w:p w14:paraId="65FA605F"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Наименование</w:t>
            </w:r>
          </w:p>
        </w:tc>
        <w:tc>
          <w:tcPr>
            <w:tcW w:w="1695" w:type="dxa"/>
          </w:tcPr>
          <w:p w14:paraId="51501525" w14:textId="77777777" w:rsidR="007074F7" w:rsidRPr="001525DC" w:rsidRDefault="007074F7" w:rsidP="000B58D7">
            <w:pPr>
              <w:jc w:val="center"/>
              <w:rPr>
                <w:b/>
                <w:color w:val="000000" w:themeColor="text1"/>
                <w:sz w:val="22"/>
                <w:szCs w:val="22"/>
              </w:rPr>
            </w:pPr>
            <w:r w:rsidRPr="001525DC">
              <w:rPr>
                <w:b/>
                <w:color w:val="000000" w:themeColor="text1"/>
                <w:sz w:val="22"/>
                <w:szCs w:val="22"/>
              </w:rPr>
              <w:t>Участники, партнёры</w:t>
            </w:r>
          </w:p>
        </w:tc>
        <w:tc>
          <w:tcPr>
            <w:tcW w:w="1924" w:type="dxa"/>
          </w:tcPr>
          <w:p w14:paraId="08481738" w14:textId="77777777" w:rsidR="007074F7" w:rsidRPr="001525DC" w:rsidRDefault="007074F7" w:rsidP="000B58D7">
            <w:pPr>
              <w:jc w:val="center"/>
              <w:rPr>
                <w:color w:val="000000" w:themeColor="text1"/>
                <w:sz w:val="22"/>
                <w:szCs w:val="22"/>
              </w:rPr>
            </w:pPr>
            <w:r w:rsidRPr="001525DC">
              <w:rPr>
                <w:b/>
                <w:color w:val="000000" w:themeColor="text1"/>
                <w:sz w:val="22"/>
                <w:szCs w:val="22"/>
              </w:rPr>
              <w:t>Место проведения</w:t>
            </w:r>
          </w:p>
        </w:tc>
      </w:tr>
      <w:tr w:rsidR="00B468AA" w:rsidRPr="001525DC" w14:paraId="3B3468D5" w14:textId="77777777" w:rsidTr="008551A7">
        <w:tc>
          <w:tcPr>
            <w:tcW w:w="9627" w:type="dxa"/>
            <w:gridSpan w:val="4"/>
          </w:tcPr>
          <w:p w14:paraId="74E61EB1"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МЕРОПРИЯТИЯ</w:t>
            </w:r>
          </w:p>
        </w:tc>
      </w:tr>
      <w:tr w:rsidR="00B468AA" w:rsidRPr="001525DC" w14:paraId="5EF004C0" w14:textId="77777777" w:rsidTr="008551A7">
        <w:tc>
          <w:tcPr>
            <w:tcW w:w="1237" w:type="dxa"/>
          </w:tcPr>
          <w:p w14:paraId="64A68905" w14:textId="30700B9C" w:rsidR="008551A7" w:rsidRPr="001525DC" w:rsidRDefault="008551A7" w:rsidP="008551A7">
            <w:pPr>
              <w:rPr>
                <w:color w:val="000000" w:themeColor="text1"/>
                <w:sz w:val="22"/>
                <w:szCs w:val="22"/>
              </w:rPr>
            </w:pPr>
            <w:r w:rsidRPr="001525DC">
              <w:rPr>
                <w:color w:val="000000" w:themeColor="text1"/>
                <w:sz w:val="22"/>
                <w:szCs w:val="22"/>
              </w:rPr>
              <w:t>каждая суббота месяца</w:t>
            </w:r>
          </w:p>
        </w:tc>
        <w:tc>
          <w:tcPr>
            <w:tcW w:w="4771" w:type="dxa"/>
          </w:tcPr>
          <w:p w14:paraId="63E37642" w14:textId="0FDCDCD0" w:rsidR="008551A7" w:rsidRPr="001525DC" w:rsidRDefault="008551A7" w:rsidP="008551A7">
            <w:pPr>
              <w:jc w:val="both"/>
              <w:rPr>
                <w:color w:val="000000" w:themeColor="text1"/>
                <w:sz w:val="22"/>
                <w:szCs w:val="22"/>
              </w:rPr>
            </w:pPr>
            <w:r w:rsidRPr="001525DC">
              <w:rPr>
                <w:color w:val="000000" w:themeColor="text1"/>
                <w:sz w:val="22"/>
                <w:szCs w:val="22"/>
              </w:rPr>
              <w:t xml:space="preserve">«Философия здоровья»: </w:t>
            </w:r>
            <w:proofErr w:type="spellStart"/>
            <w:r w:rsidRPr="001525DC">
              <w:rPr>
                <w:color w:val="000000" w:themeColor="text1"/>
                <w:sz w:val="22"/>
                <w:szCs w:val="22"/>
              </w:rPr>
              <w:t>танц</w:t>
            </w:r>
            <w:proofErr w:type="spellEnd"/>
            <w:r w:rsidRPr="001525DC">
              <w:rPr>
                <w:color w:val="000000" w:themeColor="text1"/>
                <w:sz w:val="22"/>
                <w:szCs w:val="22"/>
              </w:rPr>
              <w:t>-час</w:t>
            </w:r>
          </w:p>
        </w:tc>
        <w:tc>
          <w:tcPr>
            <w:tcW w:w="1695" w:type="dxa"/>
          </w:tcPr>
          <w:p w14:paraId="283C9BF8" w14:textId="270FD468" w:rsidR="008551A7" w:rsidRPr="001525DC" w:rsidRDefault="008551A7" w:rsidP="008551A7">
            <w:pPr>
              <w:ind w:right="-2"/>
              <w:jc w:val="center"/>
              <w:rPr>
                <w:color w:val="000000" w:themeColor="text1"/>
                <w:sz w:val="22"/>
                <w:szCs w:val="22"/>
              </w:rPr>
            </w:pPr>
            <w:r w:rsidRPr="001525DC">
              <w:rPr>
                <w:color w:val="000000" w:themeColor="text1"/>
                <w:sz w:val="22"/>
                <w:szCs w:val="22"/>
              </w:rPr>
              <w:t>взрослые</w:t>
            </w:r>
          </w:p>
        </w:tc>
        <w:tc>
          <w:tcPr>
            <w:tcW w:w="1924" w:type="dxa"/>
            <w:vMerge w:val="restart"/>
          </w:tcPr>
          <w:p w14:paraId="38383257" w14:textId="77777777" w:rsidR="008551A7" w:rsidRPr="001525DC" w:rsidRDefault="008551A7" w:rsidP="008551A7">
            <w:pPr>
              <w:jc w:val="center"/>
              <w:rPr>
                <w:color w:val="000000" w:themeColor="text1"/>
                <w:sz w:val="22"/>
                <w:szCs w:val="22"/>
              </w:rPr>
            </w:pPr>
            <w:r w:rsidRPr="001525DC">
              <w:rPr>
                <w:color w:val="000000" w:themeColor="text1"/>
                <w:sz w:val="22"/>
                <w:szCs w:val="22"/>
              </w:rPr>
              <w:t>Отдел обслуживания</w:t>
            </w:r>
          </w:p>
        </w:tc>
      </w:tr>
      <w:tr w:rsidR="00B468AA" w:rsidRPr="001525DC" w14:paraId="529DCE65" w14:textId="77777777" w:rsidTr="008551A7">
        <w:tc>
          <w:tcPr>
            <w:tcW w:w="1237" w:type="dxa"/>
          </w:tcPr>
          <w:p w14:paraId="38F32F17" w14:textId="557A3889" w:rsidR="008551A7" w:rsidRPr="001525DC" w:rsidRDefault="008551A7" w:rsidP="008551A7">
            <w:pPr>
              <w:rPr>
                <w:color w:val="000000" w:themeColor="text1"/>
                <w:sz w:val="22"/>
                <w:szCs w:val="22"/>
              </w:rPr>
            </w:pPr>
            <w:r w:rsidRPr="001525DC">
              <w:rPr>
                <w:color w:val="000000" w:themeColor="text1"/>
                <w:sz w:val="22"/>
                <w:szCs w:val="22"/>
              </w:rPr>
              <w:t>февраль</w:t>
            </w:r>
          </w:p>
        </w:tc>
        <w:tc>
          <w:tcPr>
            <w:tcW w:w="4771" w:type="dxa"/>
          </w:tcPr>
          <w:p w14:paraId="64624A10" w14:textId="4D4063A3" w:rsidR="008551A7" w:rsidRPr="001525DC" w:rsidRDefault="00E600B4" w:rsidP="008551A7">
            <w:pPr>
              <w:jc w:val="both"/>
              <w:rPr>
                <w:color w:val="000000" w:themeColor="text1"/>
                <w:sz w:val="22"/>
                <w:szCs w:val="22"/>
              </w:rPr>
            </w:pPr>
            <w:r w:rsidRPr="001525DC">
              <w:rPr>
                <w:bCs/>
                <w:color w:val="000000" w:themeColor="text1"/>
                <w:sz w:val="22"/>
                <w:szCs w:val="22"/>
              </w:rPr>
              <w:t>«Вкусно не вредно»</w:t>
            </w:r>
            <w:r w:rsidR="00C50574" w:rsidRPr="001525DC">
              <w:rPr>
                <w:bCs/>
                <w:color w:val="000000" w:themeColor="text1"/>
                <w:sz w:val="22"/>
                <w:szCs w:val="22"/>
              </w:rPr>
              <w:t>: развлекательно-информационный час</w:t>
            </w:r>
          </w:p>
        </w:tc>
        <w:tc>
          <w:tcPr>
            <w:tcW w:w="1695" w:type="dxa"/>
          </w:tcPr>
          <w:p w14:paraId="29C0374F" w14:textId="30F90E0F" w:rsidR="008551A7" w:rsidRPr="001525DC" w:rsidRDefault="008551A7" w:rsidP="008551A7">
            <w:pPr>
              <w:ind w:right="-2"/>
              <w:jc w:val="center"/>
              <w:rPr>
                <w:color w:val="000000" w:themeColor="text1"/>
                <w:sz w:val="22"/>
                <w:szCs w:val="22"/>
              </w:rPr>
            </w:pPr>
            <w:r w:rsidRPr="001525DC">
              <w:rPr>
                <w:color w:val="000000" w:themeColor="text1"/>
                <w:sz w:val="22"/>
                <w:szCs w:val="22"/>
              </w:rPr>
              <w:t>4-6 класс</w:t>
            </w:r>
          </w:p>
        </w:tc>
        <w:tc>
          <w:tcPr>
            <w:tcW w:w="1924" w:type="dxa"/>
            <w:vMerge/>
          </w:tcPr>
          <w:p w14:paraId="4E168FF7" w14:textId="77777777" w:rsidR="008551A7" w:rsidRPr="001525DC" w:rsidRDefault="008551A7" w:rsidP="008551A7">
            <w:pPr>
              <w:jc w:val="center"/>
              <w:rPr>
                <w:color w:val="000000" w:themeColor="text1"/>
                <w:sz w:val="22"/>
                <w:szCs w:val="22"/>
              </w:rPr>
            </w:pPr>
          </w:p>
        </w:tc>
      </w:tr>
      <w:tr w:rsidR="00B468AA" w:rsidRPr="001525DC" w14:paraId="6047AFE1" w14:textId="77777777" w:rsidTr="008551A7">
        <w:tc>
          <w:tcPr>
            <w:tcW w:w="1237" w:type="dxa"/>
          </w:tcPr>
          <w:p w14:paraId="0B03E677" w14:textId="43F951CD" w:rsidR="008551A7" w:rsidRPr="001525DC" w:rsidRDefault="00C50574" w:rsidP="008551A7">
            <w:pPr>
              <w:rPr>
                <w:color w:val="000000" w:themeColor="text1"/>
                <w:sz w:val="22"/>
                <w:szCs w:val="22"/>
              </w:rPr>
            </w:pPr>
            <w:r w:rsidRPr="001525DC">
              <w:rPr>
                <w:color w:val="000000" w:themeColor="text1"/>
                <w:sz w:val="22"/>
                <w:szCs w:val="22"/>
              </w:rPr>
              <w:t>апрель</w:t>
            </w:r>
          </w:p>
        </w:tc>
        <w:tc>
          <w:tcPr>
            <w:tcW w:w="4771" w:type="dxa"/>
          </w:tcPr>
          <w:p w14:paraId="2FAD1AAE" w14:textId="2C3D4C24" w:rsidR="008551A7" w:rsidRPr="001525DC" w:rsidRDefault="00C50574" w:rsidP="008551A7">
            <w:pPr>
              <w:jc w:val="both"/>
              <w:rPr>
                <w:color w:val="000000" w:themeColor="text1"/>
                <w:sz w:val="22"/>
                <w:szCs w:val="22"/>
              </w:rPr>
            </w:pPr>
            <w:r w:rsidRPr="001525DC">
              <w:rPr>
                <w:color w:val="000000" w:themeColor="text1"/>
                <w:sz w:val="22"/>
                <w:szCs w:val="22"/>
              </w:rPr>
              <w:t>«Ешь, читай, двигайся»: игра-путешествие</w:t>
            </w:r>
          </w:p>
        </w:tc>
        <w:tc>
          <w:tcPr>
            <w:tcW w:w="1695" w:type="dxa"/>
          </w:tcPr>
          <w:p w14:paraId="1EE54893" w14:textId="6DBF1549" w:rsidR="008551A7" w:rsidRPr="001525DC" w:rsidRDefault="00C50574" w:rsidP="008551A7">
            <w:pPr>
              <w:ind w:right="-2"/>
              <w:jc w:val="center"/>
              <w:rPr>
                <w:color w:val="000000" w:themeColor="text1"/>
                <w:sz w:val="22"/>
                <w:szCs w:val="22"/>
              </w:rPr>
            </w:pPr>
            <w:r w:rsidRPr="001525DC">
              <w:rPr>
                <w:color w:val="000000" w:themeColor="text1"/>
                <w:sz w:val="22"/>
                <w:szCs w:val="22"/>
              </w:rPr>
              <w:t>1</w:t>
            </w:r>
            <w:r w:rsidR="008551A7" w:rsidRPr="001525DC">
              <w:rPr>
                <w:color w:val="000000" w:themeColor="text1"/>
                <w:sz w:val="22"/>
                <w:szCs w:val="22"/>
              </w:rPr>
              <w:t>-</w:t>
            </w:r>
            <w:r w:rsidRPr="001525DC">
              <w:rPr>
                <w:color w:val="000000" w:themeColor="text1"/>
                <w:sz w:val="22"/>
                <w:szCs w:val="22"/>
              </w:rPr>
              <w:t>4</w:t>
            </w:r>
            <w:r w:rsidR="008551A7" w:rsidRPr="001525DC">
              <w:rPr>
                <w:color w:val="000000" w:themeColor="text1"/>
                <w:sz w:val="22"/>
                <w:szCs w:val="22"/>
              </w:rPr>
              <w:t xml:space="preserve"> класс</w:t>
            </w:r>
          </w:p>
        </w:tc>
        <w:tc>
          <w:tcPr>
            <w:tcW w:w="1924" w:type="dxa"/>
            <w:vMerge/>
          </w:tcPr>
          <w:p w14:paraId="5D1DEE31" w14:textId="77777777" w:rsidR="008551A7" w:rsidRPr="001525DC" w:rsidRDefault="008551A7" w:rsidP="008551A7">
            <w:pPr>
              <w:jc w:val="center"/>
              <w:rPr>
                <w:color w:val="000000" w:themeColor="text1"/>
                <w:sz w:val="22"/>
                <w:szCs w:val="22"/>
              </w:rPr>
            </w:pPr>
          </w:p>
        </w:tc>
      </w:tr>
      <w:tr w:rsidR="00B468AA" w:rsidRPr="001525DC" w14:paraId="2DDA91A7" w14:textId="77777777" w:rsidTr="008551A7">
        <w:tc>
          <w:tcPr>
            <w:tcW w:w="1237" w:type="dxa"/>
          </w:tcPr>
          <w:p w14:paraId="15A9E5FB" w14:textId="0D6B0B27" w:rsidR="008551A7" w:rsidRPr="001525DC" w:rsidRDefault="008551A7" w:rsidP="008551A7">
            <w:pPr>
              <w:jc w:val="both"/>
              <w:rPr>
                <w:color w:val="000000" w:themeColor="text1"/>
                <w:sz w:val="22"/>
                <w:szCs w:val="22"/>
              </w:rPr>
            </w:pPr>
            <w:r w:rsidRPr="001525DC">
              <w:rPr>
                <w:color w:val="000000" w:themeColor="text1"/>
                <w:sz w:val="22"/>
                <w:szCs w:val="22"/>
              </w:rPr>
              <w:t>май</w:t>
            </w:r>
          </w:p>
        </w:tc>
        <w:tc>
          <w:tcPr>
            <w:tcW w:w="4771" w:type="dxa"/>
          </w:tcPr>
          <w:p w14:paraId="31E89B70" w14:textId="2449BB71" w:rsidR="008551A7" w:rsidRPr="001525DC" w:rsidRDefault="00C50574" w:rsidP="008551A7">
            <w:pPr>
              <w:shd w:val="clear" w:color="auto" w:fill="FFFFFF"/>
              <w:jc w:val="both"/>
              <w:rPr>
                <w:color w:val="000000" w:themeColor="text1"/>
                <w:sz w:val="22"/>
                <w:szCs w:val="22"/>
              </w:rPr>
            </w:pPr>
            <w:r w:rsidRPr="001525DC">
              <w:rPr>
                <w:color w:val="000000" w:themeColor="text1"/>
                <w:sz w:val="22"/>
                <w:szCs w:val="22"/>
              </w:rPr>
              <w:t>«</w:t>
            </w:r>
            <w:proofErr w:type="spellStart"/>
            <w:r w:rsidRPr="001525DC">
              <w:rPr>
                <w:color w:val="000000" w:themeColor="text1"/>
                <w:sz w:val="22"/>
                <w:szCs w:val="22"/>
              </w:rPr>
              <w:t>Почемучкины</w:t>
            </w:r>
            <w:proofErr w:type="spellEnd"/>
            <w:r w:rsidRPr="001525DC">
              <w:rPr>
                <w:color w:val="000000" w:themeColor="text1"/>
                <w:sz w:val="22"/>
                <w:szCs w:val="22"/>
              </w:rPr>
              <w:t xml:space="preserve"> ЗОЖ-секреты»: творческая мастерская</w:t>
            </w:r>
          </w:p>
        </w:tc>
        <w:tc>
          <w:tcPr>
            <w:tcW w:w="1695" w:type="dxa"/>
          </w:tcPr>
          <w:p w14:paraId="439FD594" w14:textId="02D3B086" w:rsidR="008551A7" w:rsidRPr="001525DC" w:rsidRDefault="00C50574" w:rsidP="008551A7">
            <w:pPr>
              <w:jc w:val="center"/>
              <w:rPr>
                <w:color w:val="000000" w:themeColor="text1"/>
                <w:sz w:val="22"/>
                <w:szCs w:val="22"/>
              </w:rPr>
            </w:pPr>
            <w:r w:rsidRPr="001525DC">
              <w:rPr>
                <w:color w:val="000000" w:themeColor="text1"/>
                <w:sz w:val="22"/>
                <w:szCs w:val="22"/>
              </w:rPr>
              <w:t>1</w:t>
            </w:r>
            <w:r w:rsidR="008551A7" w:rsidRPr="001525DC">
              <w:rPr>
                <w:color w:val="000000" w:themeColor="text1"/>
                <w:sz w:val="22"/>
                <w:szCs w:val="22"/>
              </w:rPr>
              <w:t>-</w:t>
            </w:r>
            <w:r w:rsidRPr="001525DC">
              <w:rPr>
                <w:color w:val="000000" w:themeColor="text1"/>
                <w:sz w:val="22"/>
                <w:szCs w:val="22"/>
              </w:rPr>
              <w:t>4</w:t>
            </w:r>
            <w:r w:rsidR="008551A7" w:rsidRPr="001525DC">
              <w:rPr>
                <w:color w:val="000000" w:themeColor="text1"/>
                <w:sz w:val="22"/>
                <w:szCs w:val="22"/>
              </w:rPr>
              <w:t xml:space="preserve"> класс</w:t>
            </w:r>
          </w:p>
        </w:tc>
        <w:tc>
          <w:tcPr>
            <w:tcW w:w="1924" w:type="dxa"/>
            <w:vMerge/>
          </w:tcPr>
          <w:p w14:paraId="65D169F4" w14:textId="77777777" w:rsidR="008551A7" w:rsidRPr="001525DC" w:rsidRDefault="008551A7" w:rsidP="008551A7">
            <w:pPr>
              <w:jc w:val="center"/>
              <w:rPr>
                <w:color w:val="000000" w:themeColor="text1"/>
                <w:sz w:val="22"/>
                <w:szCs w:val="22"/>
              </w:rPr>
            </w:pPr>
          </w:p>
        </w:tc>
      </w:tr>
      <w:tr w:rsidR="00B468AA" w:rsidRPr="001525DC" w14:paraId="28AE636C" w14:textId="77777777" w:rsidTr="008551A7">
        <w:tc>
          <w:tcPr>
            <w:tcW w:w="1237" w:type="dxa"/>
          </w:tcPr>
          <w:p w14:paraId="4EC537BC" w14:textId="5E97A085" w:rsidR="008551A7" w:rsidRPr="001525DC" w:rsidRDefault="008551A7" w:rsidP="008551A7">
            <w:pPr>
              <w:jc w:val="both"/>
              <w:rPr>
                <w:color w:val="000000" w:themeColor="text1"/>
                <w:sz w:val="22"/>
                <w:szCs w:val="22"/>
              </w:rPr>
            </w:pPr>
            <w:r w:rsidRPr="001525DC">
              <w:rPr>
                <w:color w:val="000000" w:themeColor="text1"/>
                <w:sz w:val="22"/>
                <w:szCs w:val="22"/>
              </w:rPr>
              <w:t>сентябрь</w:t>
            </w:r>
          </w:p>
        </w:tc>
        <w:tc>
          <w:tcPr>
            <w:tcW w:w="4771" w:type="dxa"/>
          </w:tcPr>
          <w:p w14:paraId="7EF81331" w14:textId="36C16759" w:rsidR="008551A7" w:rsidRPr="001525DC" w:rsidRDefault="00C50574" w:rsidP="008551A7">
            <w:pPr>
              <w:shd w:val="clear" w:color="auto" w:fill="FFFFFF"/>
              <w:jc w:val="both"/>
              <w:rPr>
                <w:color w:val="000000" w:themeColor="text1"/>
                <w:sz w:val="22"/>
                <w:szCs w:val="22"/>
              </w:rPr>
            </w:pPr>
            <w:r w:rsidRPr="001525DC">
              <w:rPr>
                <w:color w:val="000000" w:themeColor="text1"/>
                <w:sz w:val="22"/>
                <w:szCs w:val="22"/>
              </w:rPr>
              <w:t>«Витаминные истории»: ЗОЖ-карусель</w:t>
            </w:r>
          </w:p>
        </w:tc>
        <w:tc>
          <w:tcPr>
            <w:tcW w:w="1695" w:type="dxa"/>
          </w:tcPr>
          <w:p w14:paraId="0E0539B0" w14:textId="6A59DB4A" w:rsidR="008551A7" w:rsidRPr="001525DC" w:rsidRDefault="00C50574" w:rsidP="008551A7">
            <w:pPr>
              <w:jc w:val="center"/>
              <w:rPr>
                <w:color w:val="000000" w:themeColor="text1"/>
                <w:sz w:val="22"/>
                <w:szCs w:val="22"/>
              </w:rPr>
            </w:pPr>
            <w:r w:rsidRPr="001525DC">
              <w:rPr>
                <w:color w:val="000000" w:themeColor="text1"/>
                <w:sz w:val="22"/>
                <w:szCs w:val="22"/>
              </w:rPr>
              <w:t>1</w:t>
            </w:r>
            <w:r w:rsidR="008551A7" w:rsidRPr="001525DC">
              <w:rPr>
                <w:color w:val="000000" w:themeColor="text1"/>
                <w:sz w:val="22"/>
                <w:szCs w:val="22"/>
              </w:rPr>
              <w:t>-</w:t>
            </w:r>
            <w:r w:rsidRPr="001525DC">
              <w:rPr>
                <w:color w:val="000000" w:themeColor="text1"/>
                <w:sz w:val="22"/>
                <w:szCs w:val="22"/>
              </w:rPr>
              <w:t>4</w:t>
            </w:r>
            <w:r w:rsidR="008551A7" w:rsidRPr="001525DC">
              <w:rPr>
                <w:color w:val="000000" w:themeColor="text1"/>
                <w:sz w:val="22"/>
                <w:szCs w:val="22"/>
              </w:rPr>
              <w:t xml:space="preserve"> класс</w:t>
            </w:r>
          </w:p>
        </w:tc>
        <w:tc>
          <w:tcPr>
            <w:tcW w:w="1924" w:type="dxa"/>
            <w:vMerge/>
          </w:tcPr>
          <w:p w14:paraId="7982C437" w14:textId="77777777" w:rsidR="008551A7" w:rsidRPr="001525DC" w:rsidRDefault="008551A7" w:rsidP="008551A7">
            <w:pPr>
              <w:jc w:val="center"/>
              <w:rPr>
                <w:color w:val="000000" w:themeColor="text1"/>
                <w:sz w:val="22"/>
                <w:szCs w:val="22"/>
              </w:rPr>
            </w:pPr>
          </w:p>
        </w:tc>
      </w:tr>
      <w:tr w:rsidR="00B468AA" w:rsidRPr="001525DC" w14:paraId="4B50DE55" w14:textId="77777777" w:rsidTr="008551A7">
        <w:tc>
          <w:tcPr>
            <w:tcW w:w="1237" w:type="dxa"/>
          </w:tcPr>
          <w:p w14:paraId="7B59845B" w14:textId="6E98017F" w:rsidR="008551A7" w:rsidRPr="001525DC" w:rsidRDefault="008551A7" w:rsidP="008551A7">
            <w:pPr>
              <w:jc w:val="both"/>
              <w:rPr>
                <w:color w:val="000000" w:themeColor="text1"/>
                <w:sz w:val="22"/>
                <w:szCs w:val="22"/>
              </w:rPr>
            </w:pPr>
            <w:r w:rsidRPr="001525DC">
              <w:rPr>
                <w:color w:val="000000" w:themeColor="text1"/>
                <w:sz w:val="22"/>
                <w:szCs w:val="22"/>
              </w:rPr>
              <w:lastRenderedPageBreak/>
              <w:t>в течение года</w:t>
            </w:r>
          </w:p>
        </w:tc>
        <w:tc>
          <w:tcPr>
            <w:tcW w:w="4771" w:type="dxa"/>
          </w:tcPr>
          <w:p w14:paraId="34379012" w14:textId="1DAE815D" w:rsidR="008551A7" w:rsidRPr="001525DC" w:rsidRDefault="008551A7" w:rsidP="008551A7">
            <w:pPr>
              <w:shd w:val="clear" w:color="auto" w:fill="FFFFFF"/>
              <w:jc w:val="both"/>
              <w:rPr>
                <w:color w:val="000000" w:themeColor="text1"/>
                <w:sz w:val="22"/>
                <w:szCs w:val="22"/>
              </w:rPr>
            </w:pPr>
            <w:r w:rsidRPr="001525DC">
              <w:rPr>
                <w:color w:val="000000" w:themeColor="text1"/>
                <w:sz w:val="22"/>
                <w:szCs w:val="22"/>
              </w:rPr>
              <w:t>«Горькая правда о сладкой жизни»: урок-дискуссия о наркотических средствах</w:t>
            </w:r>
          </w:p>
        </w:tc>
        <w:tc>
          <w:tcPr>
            <w:tcW w:w="1695" w:type="dxa"/>
          </w:tcPr>
          <w:p w14:paraId="529EC380" w14:textId="4AA58FFF" w:rsidR="008551A7" w:rsidRPr="001525DC" w:rsidRDefault="008551A7" w:rsidP="008551A7">
            <w:pPr>
              <w:jc w:val="center"/>
              <w:rPr>
                <w:color w:val="000000" w:themeColor="text1"/>
                <w:sz w:val="22"/>
                <w:szCs w:val="22"/>
              </w:rPr>
            </w:pPr>
            <w:r w:rsidRPr="001525DC">
              <w:rPr>
                <w:color w:val="000000" w:themeColor="text1"/>
                <w:sz w:val="22"/>
                <w:szCs w:val="22"/>
              </w:rPr>
              <w:t>8-11 класс</w:t>
            </w:r>
          </w:p>
        </w:tc>
        <w:tc>
          <w:tcPr>
            <w:tcW w:w="1924" w:type="dxa"/>
            <w:vMerge/>
          </w:tcPr>
          <w:p w14:paraId="2FBEF1D9" w14:textId="77777777" w:rsidR="008551A7" w:rsidRPr="001525DC" w:rsidRDefault="008551A7" w:rsidP="008551A7">
            <w:pPr>
              <w:jc w:val="center"/>
              <w:rPr>
                <w:color w:val="000000" w:themeColor="text1"/>
                <w:sz w:val="22"/>
                <w:szCs w:val="22"/>
              </w:rPr>
            </w:pPr>
          </w:p>
        </w:tc>
      </w:tr>
      <w:tr w:rsidR="00B468AA" w:rsidRPr="001525DC" w14:paraId="24DDF885" w14:textId="77777777" w:rsidTr="008551A7">
        <w:tc>
          <w:tcPr>
            <w:tcW w:w="1237" w:type="dxa"/>
          </w:tcPr>
          <w:p w14:paraId="3E8FE029" w14:textId="52634444" w:rsidR="006174FB" w:rsidRPr="001525DC" w:rsidRDefault="006174FB" w:rsidP="006174FB">
            <w:pPr>
              <w:jc w:val="both"/>
              <w:rPr>
                <w:color w:val="000000" w:themeColor="text1"/>
                <w:sz w:val="22"/>
                <w:szCs w:val="22"/>
              </w:rPr>
            </w:pPr>
            <w:r w:rsidRPr="001525DC">
              <w:rPr>
                <w:bCs/>
                <w:color w:val="000000" w:themeColor="text1"/>
                <w:sz w:val="22"/>
                <w:szCs w:val="22"/>
              </w:rPr>
              <w:t>январь</w:t>
            </w:r>
          </w:p>
        </w:tc>
        <w:tc>
          <w:tcPr>
            <w:tcW w:w="4771" w:type="dxa"/>
          </w:tcPr>
          <w:p w14:paraId="30975FEF" w14:textId="0AF8BEAD" w:rsidR="006174FB" w:rsidRPr="001525DC" w:rsidRDefault="006174FB" w:rsidP="006174FB">
            <w:pPr>
              <w:shd w:val="clear" w:color="auto" w:fill="FFFFFF"/>
              <w:jc w:val="both"/>
              <w:rPr>
                <w:color w:val="000000" w:themeColor="text1"/>
                <w:sz w:val="22"/>
                <w:szCs w:val="22"/>
              </w:rPr>
            </w:pPr>
            <w:r w:rsidRPr="001525DC">
              <w:rPr>
                <w:bCs/>
                <w:color w:val="000000" w:themeColor="text1"/>
                <w:sz w:val="22"/>
                <w:szCs w:val="22"/>
              </w:rPr>
              <w:t>«Как Болейку перевоспитали»: оздоровительный урок к Всемирному дню гриппа</w:t>
            </w:r>
          </w:p>
        </w:tc>
        <w:tc>
          <w:tcPr>
            <w:tcW w:w="1695" w:type="dxa"/>
          </w:tcPr>
          <w:p w14:paraId="3A4821E6" w14:textId="7046FEDD" w:rsidR="006174FB" w:rsidRPr="001525DC" w:rsidRDefault="006174FB" w:rsidP="006174FB">
            <w:pPr>
              <w:jc w:val="center"/>
              <w:rPr>
                <w:color w:val="000000" w:themeColor="text1"/>
                <w:sz w:val="22"/>
                <w:szCs w:val="22"/>
              </w:rPr>
            </w:pPr>
            <w:r w:rsidRPr="001525DC">
              <w:rPr>
                <w:bCs/>
                <w:color w:val="000000" w:themeColor="text1"/>
                <w:sz w:val="22"/>
                <w:szCs w:val="22"/>
              </w:rPr>
              <w:t>1-4 класс</w:t>
            </w:r>
          </w:p>
        </w:tc>
        <w:tc>
          <w:tcPr>
            <w:tcW w:w="1924" w:type="dxa"/>
            <w:vMerge w:val="restart"/>
          </w:tcPr>
          <w:p w14:paraId="6C6F2751" w14:textId="77777777" w:rsidR="006174FB" w:rsidRPr="001525DC" w:rsidRDefault="006174FB" w:rsidP="006174FB">
            <w:pPr>
              <w:jc w:val="center"/>
              <w:rPr>
                <w:color w:val="000000" w:themeColor="text1"/>
                <w:sz w:val="22"/>
                <w:szCs w:val="22"/>
              </w:rPr>
            </w:pPr>
            <w:r w:rsidRPr="001525DC">
              <w:rPr>
                <w:color w:val="000000" w:themeColor="text1"/>
                <w:sz w:val="22"/>
                <w:szCs w:val="22"/>
              </w:rPr>
              <w:t xml:space="preserve">Центр чтения </w:t>
            </w:r>
          </w:p>
          <w:p w14:paraId="7F443A8B" w14:textId="77777777" w:rsidR="006174FB" w:rsidRPr="001525DC" w:rsidRDefault="006174FB" w:rsidP="006174FB">
            <w:pPr>
              <w:jc w:val="center"/>
              <w:rPr>
                <w:color w:val="000000" w:themeColor="text1"/>
                <w:sz w:val="22"/>
                <w:szCs w:val="22"/>
              </w:rPr>
            </w:pPr>
            <w:r w:rsidRPr="001525DC">
              <w:rPr>
                <w:color w:val="000000" w:themeColor="text1"/>
                <w:sz w:val="22"/>
                <w:szCs w:val="22"/>
              </w:rPr>
              <w:t>детей и подростков</w:t>
            </w:r>
          </w:p>
          <w:p w14:paraId="7C4958BB" w14:textId="77777777" w:rsidR="006174FB" w:rsidRPr="001525DC" w:rsidRDefault="006174FB" w:rsidP="006174FB">
            <w:pPr>
              <w:jc w:val="center"/>
              <w:rPr>
                <w:color w:val="000000" w:themeColor="text1"/>
                <w:sz w:val="22"/>
                <w:szCs w:val="22"/>
              </w:rPr>
            </w:pPr>
          </w:p>
        </w:tc>
      </w:tr>
      <w:tr w:rsidR="00B468AA" w:rsidRPr="001525DC" w14:paraId="42EDCC6B" w14:textId="77777777" w:rsidTr="008551A7">
        <w:tc>
          <w:tcPr>
            <w:tcW w:w="1237" w:type="dxa"/>
          </w:tcPr>
          <w:p w14:paraId="4AE32934" w14:textId="453EBDDE" w:rsidR="006174FB" w:rsidRPr="001525DC" w:rsidRDefault="006174FB" w:rsidP="006174FB">
            <w:pPr>
              <w:jc w:val="both"/>
              <w:rPr>
                <w:color w:val="000000" w:themeColor="text1"/>
                <w:sz w:val="22"/>
                <w:szCs w:val="22"/>
              </w:rPr>
            </w:pPr>
            <w:r w:rsidRPr="001525DC">
              <w:rPr>
                <w:color w:val="000000" w:themeColor="text1"/>
                <w:sz w:val="22"/>
                <w:szCs w:val="22"/>
              </w:rPr>
              <w:t>февраль</w:t>
            </w:r>
          </w:p>
        </w:tc>
        <w:tc>
          <w:tcPr>
            <w:tcW w:w="4771" w:type="dxa"/>
          </w:tcPr>
          <w:p w14:paraId="07B09E7D" w14:textId="03B7AFD8" w:rsidR="006174FB" w:rsidRPr="001525DC" w:rsidRDefault="006174FB" w:rsidP="006174FB">
            <w:pPr>
              <w:shd w:val="clear" w:color="auto" w:fill="FFFFFF"/>
              <w:jc w:val="both"/>
              <w:rPr>
                <w:color w:val="000000" w:themeColor="text1"/>
                <w:sz w:val="22"/>
                <w:szCs w:val="22"/>
              </w:rPr>
            </w:pPr>
            <w:r w:rsidRPr="001525DC">
              <w:rPr>
                <w:color w:val="000000" w:themeColor="text1"/>
                <w:sz w:val="22"/>
                <w:szCs w:val="22"/>
              </w:rPr>
              <w:t xml:space="preserve"> «Интересно о полезном»: календарь здоровячка</w:t>
            </w:r>
          </w:p>
        </w:tc>
        <w:tc>
          <w:tcPr>
            <w:tcW w:w="1695" w:type="dxa"/>
          </w:tcPr>
          <w:p w14:paraId="1DBCD8C9" w14:textId="6EAC544D" w:rsidR="006174FB" w:rsidRPr="001525DC" w:rsidRDefault="006174FB" w:rsidP="006174FB">
            <w:pPr>
              <w:jc w:val="center"/>
              <w:rPr>
                <w:color w:val="000000" w:themeColor="text1"/>
                <w:sz w:val="22"/>
                <w:szCs w:val="22"/>
              </w:rPr>
            </w:pPr>
            <w:r w:rsidRPr="001525DC">
              <w:rPr>
                <w:color w:val="000000" w:themeColor="text1"/>
                <w:sz w:val="22"/>
                <w:szCs w:val="22"/>
              </w:rPr>
              <w:t>1-4 класс</w:t>
            </w:r>
          </w:p>
        </w:tc>
        <w:tc>
          <w:tcPr>
            <w:tcW w:w="1924" w:type="dxa"/>
            <w:vMerge/>
          </w:tcPr>
          <w:p w14:paraId="70D55369" w14:textId="77777777" w:rsidR="006174FB" w:rsidRPr="001525DC" w:rsidRDefault="006174FB" w:rsidP="006174FB">
            <w:pPr>
              <w:jc w:val="center"/>
              <w:rPr>
                <w:color w:val="000000" w:themeColor="text1"/>
                <w:sz w:val="22"/>
                <w:szCs w:val="22"/>
              </w:rPr>
            </w:pPr>
          </w:p>
        </w:tc>
      </w:tr>
      <w:tr w:rsidR="00B468AA" w:rsidRPr="001525DC" w14:paraId="2DE9A7F7" w14:textId="77777777" w:rsidTr="008551A7">
        <w:tc>
          <w:tcPr>
            <w:tcW w:w="1237" w:type="dxa"/>
          </w:tcPr>
          <w:p w14:paraId="226FA866" w14:textId="1306CD56" w:rsidR="006174FB" w:rsidRPr="001525DC" w:rsidRDefault="006174FB" w:rsidP="006174FB">
            <w:pPr>
              <w:jc w:val="both"/>
              <w:rPr>
                <w:color w:val="000000" w:themeColor="text1"/>
                <w:sz w:val="22"/>
                <w:szCs w:val="22"/>
              </w:rPr>
            </w:pPr>
            <w:r w:rsidRPr="001525DC">
              <w:rPr>
                <w:color w:val="000000" w:themeColor="text1"/>
                <w:sz w:val="22"/>
                <w:szCs w:val="22"/>
              </w:rPr>
              <w:t>март</w:t>
            </w:r>
          </w:p>
        </w:tc>
        <w:tc>
          <w:tcPr>
            <w:tcW w:w="4771" w:type="dxa"/>
          </w:tcPr>
          <w:p w14:paraId="309C1F95" w14:textId="38E19F67" w:rsidR="006174FB" w:rsidRPr="001525DC" w:rsidRDefault="006174FB" w:rsidP="006174FB">
            <w:pPr>
              <w:shd w:val="clear" w:color="auto" w:fill="FFFFFF"/>
              <w:jc w:val="both"/>
              <w:rPr>
                <w:color w:val="000000" w:themeColor="text1"/>
                <w:sz w:val="22"/>
                <w:szCs w:val="22"/>
              </w:rPr>
            </w:pPr>
            <w:r w:rsidRPr="001525DC">
              <w:rPr>
                <w:color w:val="000000" w:themeColor="text1"/>
                <w:sz w:val="22"/>
                <w:szCs w:val="22"/>
              </w:rPr>
              <w:t>«Кто умён – тому не лень чистить зубы каждый день»: час общения ко Международному дню зубного врача</w:t>
            </w:r>
          </w:p>
        </w:tc>
        <w:tc>
          <w:tcPr>
            <w:tcW w:w="1695" w:type="dxa"/>
          </w:tcPr>
          <w:p w14:paraId="70746F64" w14:textId="642AFD17" w:rsidR="006174FB" w:rsidRPr="001525DC" w:rsidRDefault="006174FB" w:rsidP="006174FB">
            <w:pPr>
              <w:jc w:val="center"/>
              <w:rPr>
                <w:color w:val="000000" w:themeColor="text1"/>
                <w:sz w:val="22"/>
                <w:szCs w:val="22"/>
              </w:rPr>
            </w:pPr>
            <w:r w:rsidRPr="001525DC">
              <w:rPr>
                <w:color w:val="000000" w:themeColor="text1"/>
                <w:sz w:val="22"/>
                <w:szCs w:val="22"/>
              </w:rPr>
              <w:t>1-4 класс</w:t>
            </w:r>
          </w:p>
        </w:tc>
        <w:tc>
          <w:tcPr>
            <w:tcW w:w="1924" w:type="dxa"/>
            <w:vMerge/>
          </w:tcPr>
          <w:p w14:paraId="3DE24E7B" w14:textId="77777777" w:rsidR="006174FB" w:rsidRPr="001525DC" w:rsidRDefault="006174FB" w:rsidP="006174FB">
            <w:pPr>
              <w:jc w:val="center"/>
              <w:rPr>
                <w:color w:val="000000" w:themeColor="text1"/>
                <w:sz w:val="22"/>
                <w:szCs w:val="22"/>
              </w:rPr>
            </w:pPr>
          </w:p>
        </w:tc>
      </w:tr>
      <w:tr w:rsidR="00B468AA" w:rsidRPr="001525DC" w14:paraId="3946AC99" w14:textId="77777777" w:rsidTr="008551A7">
        <w:tc>
          <w:tcPr>
            <w:tcW w:w="1237" w:type="dxa"/>
          </w:tcPr>
          <w:p w14:paraId="44BD7729" w14:textId="07000E00" w:rsidR="006174FB" w:rsidRPr="001525DC" w:rsidRDefault="006174FB" w:rsidP="006174FB">
            <w:pPr>
              <w:jc w:val="both"/>
              <w:rPr>
                <w:color w:val="000000" w:themeColor="text1"/>
                <w:sz w:val="22"/>
                <w:szCs w:val="22"/>
              </w:rPr>
            </w:pPr>
            <w:r w:rsidRPr="001525DC">
              <w:rPr>
                <w:color w:val="000000" w:themeColor="text1"/>
                <w:sz w:val="22"/>
                <w:szCs w:val="22"/>
              </w:rPr>
              <w:t>апрель</w:t>
            </w:r>
          </w:p>
        </w:tc>
        <w:tc>
          <w:tcPr>
            <w:tcW w:w="4771" w:type="dxa"/>
          </w:tcPr>
          <w:p w14:paraId="33914700" w14:textId="42ACF328" w:rsidR="006174FB" w:rsidRPr="001525DC" w:rsidRDefault="006174FB" w:rsidP="006174FB">
            <w:pPr>
              <w:shd w:val="clear" w:color="auto" w:fill="FFFFFF"/>
              <w:jc w:val="both"/>
              <w:rPr>
                <w:color w:val="000000" w:themeColor="text1"/>
                <w:sz w:val="22"/>
                <w:szCs w:val="22"/>
              </w:rPr>
            </w:pPr>
            <w:r w:rsidRPr="001525DC">
              <w:rPr>
                <w:color w:val="000000" w:themeColor="text1"/>
                <w:sz w:val="22"/>
                <w:szCs w:val="22"/>
              </w:rPr>
              <w:t xml:space="preserve">«Добрые вести для вашего здоровья»: квест-игра к Всемирному дню здоровья </w:t>
            </w:r>
          </w:p>
        </w:tc>
        <w:tc>
          <w:tcPr>
            <w:tcW w:w="1695" w:type="dxa"/>
          </w:tcPr>
          <w:p w14:paraId="675D9314" w14:textId="603C4394" w:rsidR="006174FB" w:rsidRPr="001525DC" w:rsidRDefault="006174FB" w:rsidP="006174FB">
            <w:pPr>
              <w:jc w:val="center"/>
              <w:rPr>
                <w:color w:val="000000" w:themeColor="text1"/>
                <w:sz w:val="22"/>
                <w:szCs w:val="22"/>
              </w:rPr>
            </w:pPr>
            <w:r w:rsidRPr="001525DC">
              <w:rPr>
                <w:color w:val="000000" w:themeColor="text1"/>
                <w:sz w:val="22"/>
                <w:szCs w:val="22"/>
              </w:rPr>
              <w:t>1-4 класс</w:t>
            </w:r>
          </w:p>
        </w:tc>
        <w:tc>
          <w:tcPr>
            <w:tcW w:w="1924" w:type="dxa"/>
            <w:vMerge/>
          </w:tcPr>
          <w:p w14:paraId="0BE05C6E" w14:textId="77777777" w:rsidR="006174FB" w:rsidRPr="001525DC" w:rsidRDefault="006174FB" w:rsidP="006174FB">
            <w:pPr>
              <w:jc w:val="center"/>
              <w:rPr>
                <w:color w:val="000000" w:themeColor="text1"/>
                <w:sz w:val="22"/>
                <w:szCs w:val="22"/>
              </w:rPr>
            </w:pPr>
          </w:p>
        </w:tc>
      </w:tr>
      <w:tr w:rsidR="00B468AA" w:rsidRPr="001525DC" w14:paraId="5750A33B" w14:textId="77777777" w:rsidTr="008551A7">
        <w:tc>
          <w:tcPr>
            <w:tcW w:w="1237" w:type="dxa"/>
          </w:tcPr>
          <w:p w14:paraId="1779F545" w14:textId="2825BA7E" w:rsidR="006174FB" w:rsidRPr="001525DC" w:rsidRDefault="006174FB" w:rsidP="006174FB">
            <w:pPr>
              <w:jc w:val="both"/>
              <w:rPr>
                <w:color w:val="000000" w:themeColor="text1"/>
                <w:sz w:val="22"/>
                <w:szCs w:val="22"/>
              </w:rPr>
            </w:pPr>
            <w:r w:rsidRPr="001525DC">
              <w:rPr>
                <w:color w:val="000000" w:themeColor="text1"/>
                <w:sz w:val="22"/>
                <w:szCs w:val="22"/>
              </w:rPr>
              <w:t>май</w:t>
            </w:r>
          </w:p>
        </w:tc>
        <w:tc>
          <w:tcPr>
            <w:tcW w:w="4771" w:type="dxa"/>
          </w:tcPr>
          <w:p w14:paraId="3CC3198E" w14:textId="7FF91CF8" w:rsidR="006174FB" w:rsidRPr="001525DC" w:rsidRDefault="006174FB" w:rsidP="006174FB">
            <w:pPr>
              <w:shd w:val="clear" w:color="auto" w:fill="FFFFFF"/>
              <w:jc w:val="both"/>
              <w:rPr>
                <w:color w:val="000000" w:themeColor="text1"/>
                <w:sz w:val="22"/>
                <w:szCs w:val="22"/>
              </w:rPr>
            </w:pPr>
            <w:r w:rsidRPr="001525DC">
              <w:rPr>
                <w:color w:val="000000" w:themeColor="text1"/>
                <w:sz w:val="22"/>
                <w:szCs w:val="22"/>
              </w:rPr>
              <w:t>«Чистота всего полезней – сохранит от всех болезней»: беседа, посвящённая Всемирному дню гигиены рук</w:t>
            </w:r>
          </w:p>
        </w:tc>
        <w:tc>
          <w:tcPr>
            <w:tcW w:w="1695" w:type="dxa"/>
          </w:tcPr>
          <w:p w14:paraId="23B82CFC" w14:textId="02F97802" w:rsidR="006174FB" w:rsidRPr="001525DC" w:rsidRDefault="006174FB" w:rsidP="006174FB">
            <w:pPr>
              <w:jc w:val="center"/>
              <w:rPr>
                <w:color w:val="000000" w:themeColor="text1"/>
                <w:sz w:val="22"/>
                <w:szCs w:val="22"/>
              </w:rPr>
            </w:pPr>
            <w:r w:rsidRPr="001525DC">
              <w:rPr>
                <w:color w:val="000000" w:themeColor="text1"/>
                <w:sz w:val="22"/>
                <w:szCs w:val="22"/>
              </w:rPr>
              <w:t>1-4 класс</w:t>
            </w:r>
          </w:p>
        </w:tc>
        <w:tc>
          <w:tcPr>
            <w:tcW w:w="1924" w:type="dxa"/>
            <w:vMerge/>
          </w:tcPr>
          <w:p w14:paraId="6BA29590" w14:textId="77777777" w:rsidR="006174FB" w:rsidRPr="001525DC" w:rsidRDefault="006174FB" w:rsidP="006174FB">
            <w:pPr>
              <w:jc w:val="center"/>
              <w:rPr>
                <w:color w:val="000000" w:themeColor="text1"/>
                <w:sz w:val="22"/>
                <w:szCs w:val="22"/>
              </w:rPr>
            </w:pPr>
          </w:p>
        </w:tc>
      </w:tr>
      <w:tr w:rsidR="00B468AA" w:rsidRPr="001525DC" w14:paraId="7AD757EC" w14:textId="77777777" w:rsidTr="008551A7">
        <w:tc>
          <w:tcPr>
            <w:tcW w:w="1237" w:type="dxa"/>
          </w:tcPr>
          <w:p w14:paraId="61420267" w14:textId="4A7038DB" w:rsidR="006174FB" w:rsidRPr="001525DC" w:rsidRDefault="006174FB" w:rsidP="006174FB">
            <w:pPr>
              <w:jc w:val="both"/>
              <w:rPr>
                <w:color w:val="000000" w:themeColor="text1"/>
                <w:sz w:val="22"/>
                <w:szCs w:val="22"/>
              </w:rPr>
            </w:pPr>
            <w:r w:rsidRPr="001525DC">
              <w:rPr>
                <w:color w:val="000000" w:themeColor="text1"/>
                <w:sz w:val="22"/>
                <w:szCs w:val="22"/>
              </w:rPr>
              <w:t>июнь</w:t>
            </w:r>
          </w:p>
        </w:tc>
        <w:tc>
          <w:tcPr>
            <w:tcW w:w="4771" w:type="dxa"/>
          </w:tcPr>
          <w:p w14:paraId="3C631F5B" w14:textId="12D95553" w:rsidR="006174FB" w:rsidRPr="001525DC" w:rsidRDefault="006174FB" w:rsidP="006174FB">
            <w:pPr>
              <w:shd w:val="clear" w:color="auto" w:fill="FFFFFF"/>
              <w:jc w:val="both"/>
              <w:rPr>
                <w:color w:val="000000" w:themeColor="text1"/>
                <w:sz w:val="22"/>
                <w:szCs w:val="22"/>
              </w:rPr>
            </w:pPr>
            <w:r w:rsidRPr="001525DC">
              <w:rPr>
                <w:color w:val="000000" w:themeColor="text1"/>
                <w:sz w:val="22"/>
                <w:szCs w:val="22"/>
              </w:rPr>
              <w:t>«</w:t>
            </w:r>
            <w:proofErr w:type="spellStart"/>
            <w:r w:rsidRPr="001525DC">
              <w:rPr>
                <w:color w:val="000000" w:themeColor="text1"/>
                <w:sz w:val="22"/>
                <w:szCs w:val="22"/>
              </w:rPr>
              <w:t>СпортЛето</w:t>
            </w:r>
            <w:proofErr w:type="spellEnd"/>
            <w:r w:rsidRPr="001525DC">
              <w:rPr>
                <w:color w:val="000000" w:themeColor="text1"/>
                <w:sz w:val="22"/>
                <w:szCs w:val="22"/>
              </w:rPr>
              <w:t>»: оздоровительный марафон</w:t>
            </w:r>
          </w:p>
        </w:tc>
        <w:tc>
          <w:tcPr>
            <w:tcW w:w="1695" w:type="dxa"/>
          </w:tcPr>
          <w:p w14:paraId="41B6BC27" w14:textId="377DA624" w:rsidR="006174FB" w:rsidRPr="001525DC" w:rsidRDefault="006174FB" w:rsidP="006174FB">
            <w:pPr>
              <w:jc w:val="center"/>
              <w:rPr>
                <w:color w:val="000000" w:themeColor="text1"/>
                <w:sz w:val="22"/>
                <w:szCs w:val="22"/>
              </w:rPr>
            </w:pPr>
            <w:r w:rsidRPr="001525DC">
              <w:rPr>
                <w:color w:val="000000" w:themeColor="text1"/>
                <w:sz w:val="22"/>
                <w:szCs w:val="22"/>
              </w:rPr>
              <w:t>1-4 класс</w:t>
            </w:r>
          </w:p>
        </w:tc>
        <w:tc>
          <w:tcPr>
            <w:tcW w:w="1924" w:type="dxa"/>
            <w:vMerge/>
          </w:tcPr>
          <w:p w14:paraId="1A5CF2B2" w14:textId="77777777" w:rsidR="006174FB" w:rsidRPr="001525DC" w:rsidRDefault="006174FB" w:rsidP="006174FB">
            <w:pPr>
              <w:jc w:val="center"/>
              <w:rPr>
                <w:color w:val="000000" w:themeColor="text1"/>
                <w:sz w:val="22"/>
                <w:szCs w:val="22"/>
              </w:rPr>
            </w:pPr>
          </w:p>
        </w:tc>
      </w:tr>
      <w:tr w:rsidR="00B468AA" w:rsidRPr="001525DC" w14:paraId="1ACB7FDC" w14:textId="77777777" w:rsidTr="008551A7">
        <w:tc>
          <w:tcPr>
            <w:tcW w:w="1237" w:type="dxa"/>
          </w:tcPr>
          <w:p w14:paraId="49AED687" w14:textId="4E421588" w:rsidR="006174FB" w:rsidRPr="001525DC" w:rsidRDefault="006174FB" w:rsidP="006174FB">
            <w:pPr>
              <w:jc w:val="both"/>
              <w:rPr>
                <w:color w:val="000000" w:themeColor="text1"/>
                <w:sz w:val="22"/>
                <w:szCs w:val="22"/>
              </w:rPr>
            </w:pPr>
            <w:r w:rsidRPr="001525DC">
              <w:rPr>
                <w:color w:val="000000" w:themeColor="text1"/>
                <w:sz w:val="22"/>
                <w:szCs w:val="22"/>
              </w:rPr>
              <w:t>июль</w:t>
            </w:r>
          </w:p>
        </w:tc>
        <w:tc>
          <w:tcPr>
            <w:tcW w:w="4771" w:type="dxa"/>
          </w:tcPr>
          <w:p w14:paraId="5368C937" w14:textId="36AB151D" w:rsidR="006174FB" w:rsidRPr="001525DC" w:rsidRDefault="006174FB" w:rsidP="006174FB">
            <w:pPr>
              <w:shd w:val="clear" w:color="auto" w:fill="FFFFFF"/>
              <w:jc w:val="both"/>
              <w:rPr>
                <w:color w:val="000000" w:themeColor="text1"/>
                <w:sz w:val="22"/>
                <w:szCs w:val="22"/>
              </w:rPr>
            </w:pPr>
            <w:r w:rsidRPr="001525DC">
              <w:rPr>
                <w:color w:val="000000" w:themeColor="text1"/>
                <w:sz w:val="22"/>
                <w:szCs w:val="22"/>
              </w:rPr>
              <w:t xml:space="preserve"> «Игровой </w:t>
            </w:r>
            <w:proofErr w:type="spellStart"/>
            <w:r w:rsidRPr="001525DC">
              <w:rPr>
                <w:color w:val="000000" w:themeColor="text1"/>
                <w:sz w:val="22"/>
                <w:szCs w:val="22"/>
              </w:rPr>
              <w:t>Zабег</w:t>
            </w:r>
            <w:proofErr w:type="spellEnd"/>
            <w:r w:rsidRPr="001525DC">
              <w:rPr>
                <w:color w:val="000000" w:themeColor="text1"/>
                <w:sz w:val="22"/>
                <w:szCs w:val="22"/>
              </w:rPr>
              <w:t xml:space="preserve">»: легкоатлетический кросс </w:t>
            </w:r>
          </w:p>
        </w:tc>
        <w:tc>
          <w:tcPr>
            <w:tcW w:w="1695" w:type="dxa"/>
          </w:tcPr>
          <w:p w14:paraId="75FC2A74" w14:textId="6A5B7C82" w:rsidR="006174FB" w:rsidRPr="001525DC" w:rsidRDefault="006174FB" w:rsidP="006174FB">
            <w:pPr>
              <w:jc w:val="center"/>
              <w:rPr>
                <w:color w:val="000000" w:themeColor="text1"/>
                <w:sz w:val="22"/>
                <w:szCs w:val="22"/>
              </w:rPr>
            </w:pPr>
            <w:r w:rsidRPr="001525DC">
              <w:rPr>
                <w:color w:val="000000" w:themeColor="text1"/>
                <w:sz w:val="22"/>
                <w:szCs w:val="22"/>
              </w:rPr>
              <w:t>1-4 класс</w:t>
            </w:r>
          </w:p>
        </w:tc>
        <w:tc>
          <w:tcPr>
            <w:tcW w:w="1924" w:type="dxa"/>
            <w:vMerge/>
          </w:tcPr>
          <w:p w14:paraId="65F59E6C" w14:textId="77777777" w:rsidR="006174FB" w:rsidRPr="001525DC" w:rsidRDefault="006174FB" w:rsidP="006174FB">
            <w:pPr>
              <w:jc w:val="center"/>
              <w:rPr>
                <w:color w:val="000000" w:themeColor="text1"/>
                <w:sz w:val="22"/>
                <w:szCs w:val="22"/>
              </w:rPr>
            </w:pPr>
          </w:p>
        </w:tc>
      </w:tr>
      <w:tr w:rsidR="00B468AA" w:rsidRPr="001525DC" w14:paraId="3CCAC372" w14:textId="77777777" w:rsidTr="008551A7">
        <w:tc>
          <w:tcPr>
            <w:tcW w:w="1237" w:type="dxa"/>
          </w:tcPr>
          <w:p w14:paraId="3CA848A3" w14:textId="5840D26E" w:rsidR="006174FB" w:rsidRPr="001525DC" w:rsidRDefault="006174FB" w:rsidP="006174FB">
            <w:pPr>
              <w:jc w:val="both"/>
              <w:rPr>
                <w:color w:val="000000" w:themeColor="text1"/>
                <w:sz w:val="22"/>
                <w:szCs w:val="22"/>
              </w:rPr>
            </w:pPr>
            <w:r w:rsidRPr="001525DC">
              <w:rPr>
                <w:color w:val="000000" w:themeColor="text1"/>
                <w:sz w:val="22"/>
                <w:szCs w:val="22"/>
              </w:rPr>
              <w:t>август</w:t>
            </w:r>
          </w:p>
        </w:tc>
        <w:tc>
          <w:tcPr>
            <w:tcW w:w="4771" w:type="dxa"/>
          </w:tcPr>
          <w:p w14:paraId="1EF773B4" w14:textId="5C55C9B5" w:rsidR="006174FB" w:rsidRPr="001525DC" w:rsidRDefault="006174FB" w:rsidP="006174FB">
            <w:pPr>
              <w:shd w:val="clear" w:color="auto" w:fill="FFFFFF"/>
              <w:jc w:val="both"/>
              <w:rPr>
                <w:color w:val="000000" w:themeColor="text1"/>
                <w:sz w:val="22"/>
                <w:szCs w:val="22"/>
              </w:rPr>
            </w:pPr>
            <w:r w:rsidRPr="001525DC">
              <w:rPr>
                <w:bCs/>
                <w:color w:val="000000" w:themeColor="text1"/>
                <w:sz w:val="22"/>
                <w:szCs w:val="22"/>
              </w:rPr>
              <w:t xml:space="preserve">«Спорт любить – сильным и здоровым быть!»: соревнования для всей семьи ко Дню физкультурника </w:t>
            </w:r>
          </w:p>
        </w:tc>
        <w:tc>
          <w:tcPr>
            <w:tcW w:w="1695" w:type="dxa"/>
          </w:tcPr>
          <w:p w14:paraId="161E75BE" w14:textId="52C4785E" w:rsidR="006174FB" w:rsidRPr="001525DC" w:rsidRDefault="006174FB" w:rsidP="006174FB">
            <w:pPr>
              <w:jc w:val="center"/>
              <w:rPr>
                <w:color w:val="000000" w:themeColor="text1"/>
                <w:sz w:val="22"/>
                <w:szCs w:val="22"/>
              </w:rPr>
            </w:pPr>
            <w:r w:rsidRPr="001525DC">
              <w:rPr>
                <w:color w:val="000000" w:themeColor="text1"/>
                <w:sz w:val="22"/>
                <w:szCs w:val="22"/>
              </w:rPr>
              <w:t>1-4 класс</w:t>
            </w:r>
          </w:p>
        </w:tc>
        <w:tc>
          <w:tcPr>
            <w:tcW w:w="1924" w:type="dxa"/>
            <w:vMerge/>
          </w:tcPr>
          <w:p w14:paraId="2997BA17" w14:textId="77777777" w:rsidR="006174FB" w:rsidRPr="001525DC" w:rsidRDefault="006174FB" w:rsidP="006174FB">
            <w:pPr>
              <w:jc w:val="center"/>
              <w:rPr>
                <w:color w:val="000000" w:themeColor="text1"/>
                <w:sz w:val="22"/>
                <w:szCs w:val="22"/>
              </w:rPr>
            </w:pPr>
          </w:p>
        </w:tc>
      </w:tr>
      <w:tr w:rsidR="00B468AA" w:rsidRPr="001525DC" w14:paraId="233C5D5F" w14:textId="77777777" w:rsidTr="008551A7">
        <w:tc>
          <w:tcPr>
            <w:tcW w:w="1237" w:type="dxa"/>
          </w:tcPr>
          <w:p w14:paraId="61B913B1" w14:textId="49D59F80" w:rsidR="006174FB" w:rsidRPr="001525DC" w:rsidRDefault="006174FB" w:rsidP="006174FB">
            <w:pPr>
              <w:jc w:val="both"/>
              <w:rPr>
                <w:color w:val="000000" w:themeColor="text1"/>
                <w:sz w:val="22"/>
                <w:szCs w:val="22"/>
              </w:rPr>
            </w:pPr>
            <w:r w:rsidRPr="001525DC">
              <w:rPr>
                <w:color w:val="000000" w:themeColor="text1"/>
                <w:sz w:val="22"/>
                <w:szCs w:val="22"/>
              </w:rPr>
              <w:t>октябрь</w:t>
            </w:r>
          </w:p>
        </w:tc>
        <w:tc>
          <w:tcPr>
            <w:tcW w:w="4771" w:type="dxa"/>
          </w:tcPr>
          <w:p w14:paraId="143563FD" w14:textId="62280C3A" w:rsidR="006174FB" w:rsidRPr="001525DC" w:rsidRDefault="006174FB" w:rsidP="006174FB">
            <w:pPr>
              <w:shd w:val="clear" w:color="auto" w:fill="FFFFFF"/>
              <w:jc w:val="both"/>
              <w:rPr>
                <w:color w:val="000000" w:themeColor="text1"/>
                <w:sz w:val="22"/>
                <w:szCs w:val="22"/>
              </w:rPr>
            </w:pPr>
            <w:r w:rsidRPr="001525DC">
              <w:rPr>
                <w:bCs/>
                <w:color w:val="000000" w:themeColor="text1"/>
                <w:sz w:val="22"/>
                <w:szCs w:val="22"/>
              </w:rPr>
              <w:t>«Радуга здоровья»: конкурсная игра к Всемирному дню гимнастики</w:t>
            </w:r>
          </w:p>
        </w:tc>
        <w:tc>
          <w:tcPr>
            <w:tcW w:w="1695" w:type="dxa"/>
          </w:tcPr>
          <w:p w14:paraId="5F49AFF5" w14:textId="564A92A0" w:rsidR="006174FB" w:rsidRPr="001525DC" w:rsidRDefault="006174FB" w:rsidP="006174FB">
            <w:pPr>
              <w:jc w:val="center"/>
              <w:rPr>
                <w:color w:val="000000" w:themeColor="text1"/>
                <w:sz w:val="22"/>
                <w:szCs w:val="22"/>
              </w:rPr>
            </w:pPr>
            <w:r w:rsidRPr="001525DC">
              <w:rPr>
                <w:color w:val="000000" w:themeColor="text1"/>
                <w:sz w:val="22"/>
                <w:szCs w:val="22"/>
              </w:rPr>
              <w:t>1-4 класс</w:t>
            </w:r>
          </w:p>
        </w:tc>
        <w:tc>
          <w:tcPr>
            <w:tcW w:w="1924" w:type="dxa"/>
            <w:vMerge/>
          </w:tcPr>
          <w:p w14:paraId="28F03C0C" w14:textId="77777777" w:rsidR="006174FB" w:rsidRPr="001525DC" w:rsidRDefault="006174FB" w:rsidP="006174FB">
            <w:pPr>
              <w:jc w:val="center"/>
              <w:rPr>
                <w:color w:val="000000" w:themeColor="text1"/>
                <w:sz w:val="22"/>
                <w:szCs w:val="22"/>
              </w:rPr>
            </w:pPr>
          </w:p>
        </w:tc>
      </w:tr>
      <w:tr w:rsidR="00B468AA" w:rsidRPr="001525DC" w14:paraId="3F31536A" w14:textId="77777777" w:rsidTr="008551A7">
        <w:tc>
          <w:tcPr>
            <w:tcW w:w="1237" w:type="dxa"/>
          </w:tcPr>
          <w:p w14:paraId="52CC7A3A" w14:textId="2354CDAA" w:rsidR="006174FB" w:rsidRPr="001525DC" w:rsidRDefault="006174FB" w:rsidP="006174FB">
            <w:pPr>
              <w:jc w:val="both"/>
              <w:rPr>
                <w:color w:val="000000" w:themeColor="text1"/>
                <w:sz w:val="22"/>
                <w:szCs w:val="22"/>
              </w:rPr>
            </w:pPr>
            <w:r w:rsidRPr="001525DC">
              <w:rPr>
                <w:color w:val="000000" w:themeColor="text1"/>
                <w:sz w:val="22"/>
                <w:szCs w:val="22"/>
              </w:rPr>
              <w:t>ноябрь</w:t>
            </w:r>
          </w:p>
        </w:tc>
        <w:tc>
          <w:tcPr>
            <w:tcW w:w="4771" w:type="dxa"/>
          </w:tcPr>
          <w:p w14:paraId="0979F44A" w14:textId="356A075B" w:rsidR="006174FB" w:rsidRPr="001525DC" w:rsidRDefault="006174FB" w:rsidP="006174FB">
            <w:pPr>
              <w:shd w:val="clear" w:color="auto" w:fill="FFFFFF"/>
              <w:jc w:val="both"/>
              <w:rPr>
                <w:color w:val="000000" w:themeColor="text1"/>
                <w:sz w:val="22"/>
                <w:szCs w:val="22"/>
              </w:rPr>
            </w:pPr>
            <w:r w:rsidRPr="001525DC">
              <w:rPr>
                <w:bCs/>
                <w:color w:val="000000" w:themeColor="text1"/>
                <w:sz w:val="22"/>
                <w:szCs w:val="22"/>
              </w:rPr>
              <w:t xml:space="preserve"> «Здоровая страна начинается с тебя»: панорама полезных знаний</w:t>
            </w:r>
          </w:p>
        </w:tc>
        <w:tc>
          <w:tcPr>
            <w:tcW w:w="1695" w:type="dxa"/>
          </w:tcPr>
          <w:p w14:paraId="269D7FF8" w14:textId="05E7F439" w:rsidR="006174FB" w:rsidRPr="001525DC" w:rsidRDefault="006174FB" w:rsidP="006174FB">
            <w:pPr>
              <w:jc w:val="center"/>
              <w:rPr>
                <w:color w:val="000000" w:themeColor="text1"/>
                <w:sz w:val="22"/>
                <w:szCs w:val="22"/>
              </w:rPr>
            </w:pPr>
            <w:r w:rsidRPr="001525DC">
              <w:rPr>
                <w:color w:val="000000" w:themeColor="text1"/>
                <w:sz w:val="22"/>
                <w:szCs w:val="22"/>
              </w:rPr>
              <w:t>1-4 класс</w:t>
            </w:r>
          </w:p>
        </w:tc>
        <w:tc>
          <w:tcPr>
            <w:tcW w:w="1924" w:type="dxa"/>
            <w:vMerge/>
          </w:tcPr>
          <w:p w14:paraId="034312B5" w14:textId="77777777" w:rsidR="006174FB" w:rsidRPr="001525DC" w:rsidRDefault="006174FB" w:rsidP="006174FB">
            <w:pPr>
              <w:jc w:val="center"/>
              <w:rPr>
                <w:color w:val="000000" w:themeColor="text1"/>
                <w:sz w:val="22"/>
                <w:szCs w:val="22"/>
              </w:rPr>
            </w:pPr>
          </w:p>
        </w:tc>
      </w:tr>
      <w:tr w:rsidR="00B468AA" w:rsidRPr="001525DC" w14:paraId="7AA3990F" w14:textId="77777777" w:rsidTr="008551A7">
        <w:tc>
          <w:tcPr>
            <w:tcW w:w="1237" w:type="dxa"/>
          </w:tcPr>
          <w:p w14:paraId="125C1728" w14:textId="0762B646" w:rsidR="006174FB" w:rsidRPr="001525DC" w:rsidRDefault="006174FB" w:rsidP="006174FB">
            <w:pPr>
              <w:jc w:val="both"/>
              <w:rPr>
                <w:color w:val="000000" w:themeColor="text1"/>
                <w:sz w:val="22"/>
                <w:szCs w:val="22"/>
              </w:rPr>
            </w:pPr>
            <w:r w:rsidRPr="001525DC">
              <w:rPr>
                <w:color w:val="000000" w:themeColor="text1"/>
                <w:sz w:val="22"/>
                <w:szCs w:val="22"/>
              </w:rPr>
              <w:t>декабрь</w:t>
            </w:r>
          </w:p>
        </w:tc>
        <w:tc>
          <w:tcPr>
            <w:tcW w:w="4771" w:type="dxa"/>
          </w:tcPr>
          <w:p w14:paraId="71F10BBB" w14:textId="3FA8F252" w:rsidR="006174FB" w:rsidRPr="001525DC" w:rsidRDefault="006174FB" w:rsidP="006174FB">
            <w:pPr>
              <w:shd w:val="clear" w:color="auto" w:fill="FFFFFF"/>
              <w:jc w:val="both"/>
              <w:rPr>
                <w:color w:val="000000" w:themeColor="text1"/>
                <w:sz w:val="22"/>
                <w:szCs w:val="22"/>
              </w:rPr>
            </w:pPr>
            <w:r w:rsidRPr="001525DC">
              <w:rPr>
                <w:bCs/>
                <w:color w:val="000000" w:themeColor="text1"/>
                <w:sz w:val="22"/>
                <w:szCs w:val="22"/>
              </w:rPr>
              <w:t xml:space="preserve"> «Вперёд за здоровьем»: час любопытных фактов к Международному дню всеобщего охвата услуг здравоохранения </w:t>
            </w:r>
          </w:p>
        </w:tc>
        <w:tc>
          <w:tcPr>
            <w:tcW w:w="1695" w:type="dxa"/>
          </w:tcPr>
          <w:p w14:paraId="475BF999" w14:textId="2E90D7FE" w:rsidR="006174FB" w:rsidRPr="001525DC" w:rsidRDefault="006174FB" w:rsidP="006174FB">
            <w:pPr>
              <w:jc w:val="center"/>
              <w:rPr>
                <w:color w:val="000000" w:themeColor="text1"/>
                <w:sz w:val="22"/>
                <w:szCs w:val="22"/>
              </w:rPr>
            </w:pPr>
            <w:r w:rsidRPr="001525DC">
              <w:rPr>
                <w:color w:val="000000" w:themeColor="text1"/>
                <w:sz w:val="22"/>
                <w:szCs w:val="22"/>
              </w:rPr>
              <w:t>1-4 класс</w:t>
            </w:r>
          </w:p>
        </w:tc>
        <w:tc>
          <w:tcPr>
            <w:tcW w:w="1924" w:type="dxa"/>
            <w:vMerge/>
          </w:tcPr>
          <w:p w14:paraId="2E833561" w14:textId="77777777" w:rsidR="006174FB" w:rsidRPr="001525DC" w:rsidRDefault="006174FB" w:rsidP="006174FB">
            <w:pPr>
              <w:jc w:val="center"/>
              <w:rPr>
                <w:color w:val="000000" w:themeColor="text1"/>
                <w:sz w:val="22"/>
                <w:szCs w:val="22"/>
              </w:rPr>
            </w:pPr>
          </w:p>
        </w:tc>
      </w:tr>
      <w:tr w:rsidR="00B468AA" w:rsidRPr="001525DC" w14:paraId="48F383E2" w14:textId="77777777" w:rsidTr="008551A7">
        <w:tc>
          <w:tcPr>
            <w:tcW w:w="1237" w:type="dxa"/>
          </w:tcPr>
          <w:p w14:paraId="41EF52A8" w14:textId="400F287E" w:rsidR="006174FB" w:rsidRPr="001525DC" w:rsidRDefault="00BC1AA2" w:rsidP="006174FB">
            <w:pPr>
              <w:jc w:val="both"/>
              <w:rPr>
                <w:color w:val="000000" w:themeColor="text1"/>
                <w:sz w:val="22"/>
                <w:szCs w:val="22"/>
              </w:rPr>
            </w:pPr>
            <w:r w:rsidRPr="001525DC">
              <w:rPr>
                <w:color w:val="000000" w:themeColor="text1"/>
                <w:sz w:val="22"/>
                <w:szCs w:val="22"/>
              </w:rPr>
              <w:t>июль</w:t>
            </w:r>
          </w:p>
        </w:tc>
        <w:tc>
          <w:tcPr>
            <w:tcW w:w="4771" w:type="dxa"/>
          </w:tcPr>
          <w:p w14:paraId="1542C975" w14:textId="76827D26" w:rsidR="006174FB" w:rsidRPr="001525DC" w:rsidRDefault="00BC1AA2" w:rsidP="006174FB">
            <w:pPr>
              <w:shd w:val="clear" w:color="auto" w:fill="FFFFFF"/>
              <w:jc w:val="both"/>
              <w:rPr>
                <w:bCs/>
                <w:color w:val="000000" w:themeColor="text1"/>
                <w:sz w:val="22"/>
                <w:szCs w:val="22"/>
              </w:rPr>
            </w:pPr>
            <w:r w:rsidRPr="001525DC">
              <w:rPr>
                <w:color w:val="000000" w:themeColor="text1"/>
                <w:sz w:val="22"/>
                <w:szCs w:val="22"/>
              </w:rPr>
              <w:t xml:space="preserve">«Марафон здоровья»: познавательно-игровой турнир  </w:t>
            </w:r>
          </w:p>
        </w:tc>
        <w:tc>
          <w:tcPr>
            <w:tcW w:w="1695" w:type="dxa"/>
          </w:tcPr>
          <w:p w14:paraId="3E37397D" w14:textId="651034E0" w:rsidR="006174FB" w:rsidRPr="001525DC" w:rsidRDefault="00BC1AA2" w:rsidP="006174FB">
            <w:pPr>
              <w:jc w:val="center"/>
              <w:rPr>
                <w:color w:val="000000" w:themeColor="text1"/>
                <w:sz w:val="22"/>
                <w:szCs w:val="22"/>
              </w:rPr>
            </w:pPr>
            <w:r w:rsidRPr="001525DC">
              <w:rPr>
                <w:color w:val="000000" w:themeColor="text1"/>
                <w:sz w:val="22"/>
                <w:szCs w:val="22"/>
              </w:rPr>
              <w:t>1-4 класс</w:t>
            </w:r>
          </w:p>
        </w:tc>
        <w:tc>
          <w:tcPr>
            <w:tcW w:w="1924" w:type="dxa"/>
            <w:vMerge w:val="restart"/>
          </w:tcPr>
          <w:p w14:paraId="67A53BC9" w14:textId="7BEC3E50" w:rsidR="006174FB" w:rsidRPr="001525DC" w:rsidRDefault="006174FB" w:rsidP="006174FB">
            <w:pPr>
              <w:jc w:val="center"/>
              <w:rPr>
                <w:color w:val="000000" w:themeColor="text1"/>
                <w:sz w:val="22"/>
                <w:szCs w:val="22"/>
              </w:rPr>
            </w:pPr>
            <w:r w:rsidRPr="001525DC">
              <w:rPr>
                <w:color w:val="000000" w:themeColor="text1"/>
                <w:sz w:val="22"/>
                <w:szCs w:val="22"/>
              </w:rPr>
              <w:t>Центр патриотического воспитания им. Г. Булатова</w:t>
            </w:r>
          </w:p>
        </w:tc>
      </w:tr>
      <w:tr w:rsidR="00B468AA" w:rsidRPr="001525DC" w14:paraId="3E23483C" w14:textId="77777777" w:rsidTr="008551A7">
        <w:tc>
          <w:tcPr>
            <w:tcW w:w="1237" w:type="dxa"/>
          </w:tcPr>
          <w:p w14:paraId="620838CD" w14:textId="447FAF90" w:rsidR="00BC1AA2" w:rsidRPr="001525DC" w:rsidRDefault="00BC1AA2" w:rsidP="00BC1AA2">
            <w:pPr>
              <w:jc w:val="both"/>
              <w:rPr>
                <w:color w:val="000000" w:themeColor="text1"/>
                <w:sz w:val="22"/>
                <w:szCs w:val="22"/>
              </w:rPr>
            </w:pPr>
            <w:r w:rsidRPr="001525DC">
              <w:rPr>
                <w:color w:val="000000" w:themeColor="text1"/>
                <w:sz w:val="22"/>
                <w:szCs w:val="22"/>
              </w:rPr>
              <w:t>август</w:t>
            </w:r>
          </w:p>
        </w:tc>
        <w:tc>
          <w:tcPr>
            <w:tcW w:w="4771" w:type="dxa"/>
          </w:tcPr>
          <w:p w14:paraId="7078055C" w14:textId="713850B0" w:rsidR="00BC1AA2" w:rsidRPr="001525DC" w:rsidRDefault="00BC1AA2" w:rsidP="00BC1AA2">
            <w:pPr>
              <w:shd w:val="clear" w:color="auto" w:fill="FFFFFF"/>
              <w:jc w:val="both"/>
              <w:rPr>
                <w:color w:val="000000" w:themeColor="text1"/>
                <w:sz w:val="22"/>
                <w:szCs w:val="22"/>
              </w:rPr>
            </w:pPr>
            <w:r w:rsidRPr="001525DC">
              <w:rPr>
                <w:color w:val="000000" w:themeColor="text1"/>
                <w:sz w:val="22"/>
                <w:szCs w:val="22"/>
              </w:rPr>
              <w:t>«Книга! Спорт! Игра!»: спортивная игротека</w:t>
            </w:r>
          </w:p>
        </w:tc>
        <w:tc>
          <w:tcPr>
            <w:tcW w:w="1695" w:type="dxa"/>
          </w:tcPr>
          <w:p w14:paraId="4772820C" w14:textId="1B8E57C1" w:rsidR="00BC1AA2" w:rsidRPr="001525DC" w:rsidRDefault="00BC1AA2" w:rsidP="00BC1AA2">
            <w:pPr>
              <w:jc w:val="center"/>
              <w:rPr>
                <w:color w:val="000000" w:themeColor="text1"/>
                <w:sz w:val="22"/>
                <w:szCs w:val="22"/>
              </w:rPr>
            </w:pPr>
            <w:r w:rsidRPr="001525DC">
              <w:rPr>
                <w:color w:val="000000" w:themeColor="text1"/>
                <w:sz w:val="22"/>
                <w:szCs w:val="22"/>
              </w:rPr>
              <w:t>1-4 класс</w:t>
            </w:r>
          </w:p>
        </w:tc>
        <w:tc>
          <w:tcPr>
            <w:tcW w:w="1924" w:type="dxa"/>
            <w:vMerge/>
          </w:tcPr>
          <w:p w14:paraId="0EF3E84B" w14:textId="77777777" w:rsidR="00BC1AA2" w:rsidRPr="001525DC" w:rsidRDefault="00BC1AA2" w:rsidP="00BC1AA2">
            <w:pPr>
              <w:jc w:val="center"/>
              <w:rPr>
                <w:color w:val="000000" w:themeColor="text1"/>
                <w:sz w:val="22"/>
                <w:szCs w:val="22"/>
              </w:rPr>
            </w:pPr>
          </w:p>
        </w:tc>
      </w:tr>
      <w:tr w:rsidR="00B468AA" w:rsidRPr="001525DC" w14:paraId="241C0248" w14:textId="77777777" w:rsidTr="008551A7">
        <w:tc>
          <w:tcPr>
            <w:tcW w:w="9627" w:type="dxa"/>
            <w:gridSpan w:val="4"/>
          </w:tcPr>
          <w:p w14:paraId="35128F9B" w14:textId="77777777" w:rsidR="00BC1AA2" w:rsidRPr="001525DC" w:rsidRDefault="00BC1AA2" w:rsidP="00BC1AA2">
            <w:pPr>
              <w:jc w:val="center"/>
              <w:rPr>
                <w:b/>
                <w:color w:val="000000" w:themeColor="text1"/>
                <w:sz w:val="22"/>
                <w:szCs w:val="22"/>
              </w:rPr>
            </w:pPr>
            <w:r w:rsidRPr="001525DC">
              <w:rPr>
                <w:b/>
                <w:color w:val="000000" w:themeColor="text1"/>
                <w:sz w:val="22"/>
                <w:szCs w:val="22"/>
              </w:rPr>
              <w:t>ВЫСТАВКИ</w:t>
            </w:r>
          </w:p>
        </w:tc>
      </w:tr>
      <w:tr w:rsidR="00B468AA" w:rsidRPr="001525DC" w14:paraId="006E5E24" w14:textId="77777777" w:rsidTr="008551A7">
        <w:tc>
          <w:tcPr>
            <w:tcW w:w="1237" w:type="dxa"/>
          </w:tcPr>
          <w:p w14:paraId="619036E2" w14:textId="5719C715" w:rsidR="00BC1AA2" w:rsidRPr="001525DC" w:rsidRDefault="00BC1AA2" w:rsidP="00BC1AA2">
            <w:pPr>
              <w:jc w:val="both"/>
              <w:rPr>
                <w:color w:val="000000" w:themeColor="text1"/>
                <w:sz w:val="22"/>
                <w:szCs w:val="22"/>
              </w:rPr>
            </w:pPr>
            <w:r w:rsidRPr="001525DC">
              <w:rPr>
                <w:color w:val="000000" w:themeColor="text1"/>
                <w:sz w:val="22"/>
                <w:szCs w:val="22"/>
              </w:rPr>
              <w:t>март</w:t>
            </w:r>
          </w:p>
        </w:tc>
        <w:tc>
          <w:tcPr>
            <w:tcW w:w="4771" w:type="dxa"/>
          </w:tcPr>
          <w:p w14:paraId="749654D0" w14:textId="0C51FFDE" w:rsidR="00BC1AA2" w:rsidRPr="001525DC" w:rsidRDefault="00BC1AA2" w:rsidP="00BC1AA2">
            <w:pPr>
              <w:jc w:val="both"/>
              <w:rPr>
                <w:color w:val="000000" w:themeColor="text1"/>
                <w:sz w:val="22"/>
                <w:szCs w:val="22"/>
              </w:rPr>
            </w:pPr>
            <w:r w:rsidRPr="001525DC">
              <w:rPr>
                <w:color w:val="000000" w:themeColor="text1"/>
                <w:sz w:val="22"/>
                <w:szCs w:val="22"/>
              </w:rPr>
              <w:t>«</w:t>
            </w:r>
            <w:r w:rsidR="00197A6E" w:rsidRPr="001525DC">
              <w:rPr>
                <w:color w:val="000000" w:themeColor="text1"/>
                <w:sz w:val="22"/>
                <w:szCs w:val="22"/>
              </w:rPr>
              <w:t>Лайфхаки здоровья</w:t>
            </w:r>
            <w:r w:rsidRPr="001525DC">
              <w:rPr>
                <w:color w:val="000000" w:themeColor="text1"/>
                <w:sz w:val="22"/>
                <w:szCs w:val="22"/>
              </w:rPr>
              <w:t>»: выставка-совет</w:t>
            </w:r>
          </w:p>
        </w:tc>
        <w:tc>
          <w:tcPr>
            <w:tcW w:w="1695" w:type="dxa"/>
          </w:tcPr>
          <w:p w14:paraId="4640B22A" w14:textId="6FC016D4" w:rsidR="00BC1AA2" w:rsidRPr="001525DC" w:rsidRDefault="00BC1AA2" w:rsidP="00BC1AA2">
            <w:pPr>
              <w:jc w:val="center"/>
              <w:rPr>
                <w:color w:val="000000" w:themeColor="text1"/>
                <w:sz w:val="22"/>
                <w:szCs w:val="22"/>
              </w:rPr>
            </w:pPr>
            <w:r w:rsidRPr="001525DC">
              <w:rPr>
                <w:color w:val="000000" w:themeColor="text1"/>
                <w:sz w:val="22"/>
                <w:szCs w:val="22"/>
              </w:rPr>
              <w:t>для всех пользователей</w:t>
            </w:r>
          </w:p>
        </w:tc>
        <w:tc>
          <w:tcPr>
            <w:tcW w:w="1924" w:type="dxa"/>
            <w:vMerge w:val="restart"/>
          </w:tcPr>
          <w:p w14:paraId="3AFFBFD0" w14:textId="77777777" w:rsidR="00BC1AA2" w:rsidRPr="001525DC" w:rsidRDefault="00BC1AA2" w:rsidP="00BC1AA2">
            <w:pPr>
              <w:jc w:val="center"/>
              <w:rPr>
                <w:color w:val="000000" w:themeColor="text1"/>
                <w:sz w:val="22"/>
                <w:szCs w:val="22"/>
              </w:rPr>
            </w:pPr>
            <w:r w:rsidRPr="001525DC">
              <w:rPr>
                <w:color w:val="000000" w:themeColor="text1"/>
                <w:sz w:val="22"/>
                <w:szCs w:val="22"/>
              </w:rPr>
              <w:t>Отдел обслуживания</w:t>
            </w:r>
          </w:p>
        </w:tc>
      </w:tr>
      <w:tr w:rsidR="00B468AA" w:rsidRPr="001525DC" w14:paraId="3D5181ED" w14:textId="77777777" w:rsidTr="008551A7">
        <w:tc>
          <w:tcPr>
            <w:tcW w:w="1237" w:type="dxa"/>
          </w:tcPr>
          <w:p w14:paraId="452EBD15" w14:textId="12F7459A" w:rsidR="00BC1AA2" w:rsidRPr="001525DC" w:rsidRDefault="00BC1AA2" w:rsidP="00BC1AA2">
            <w:pPr>
              <w:jc w:val="both"/>
              <w:rPr>
                <w:color w:val="000000" w:themeColor="text1"/>
                <w:sz w:val="22"/>
                <w:szCs w:val="22"/>
              </w:rPr>
            </w:pPr>
            <w:r w:rsidRPr="001525DC">
              <w:rPr>
                <w:color w:val="000000" w:themeColor="text1"/>
                <w:sz w:val="22"/>
                <w:szCs w:val="22"/>
              </w:rPr>
              <w:t>июнь</w:t>
            </w:r>
          </w:p>
        </w:tc>
        <w:tc>
          <w:tcPr>
            <w:tcW w:w="4771" w:type="dxa"/>
          </w:tcPr>
          <w:p w14:paraId="3738B954" w14:textId="77777777" w:rsidR="00BC1AA2" w:rsidRPr="001525DC" w:rsidRDefault="00BC1AA2" w:rsidP="00BC1AA2">
            <w:pPr>
              <w:rPr>
                <w:color w:val="000000" w:themeColor="text1"/>
                <w:sz w:val="22"/>
                <w:szCs w:val="22"/>
                <w:shd w:val="clear" w:color="auto" w:fill="FFFFFF"/>
              </w:rPr>
            </w:pPr>
            <w:r w:rsidRPr="001525DC">
              <w:rPr>
                <w:color w:val="000000" w:themeColor="text1"/>
                <w:sz w:val="22"/>
                <w:szCs w:val="22"/>
              </w:rPr>
              <w:t xml:space="preserve">«Цена зависимости – жизнь»: выставка-призыв к </w:t>
            </w:r>
            <w:r w:rsidRPr="001525DC">
              <w:rPr>
                <w:color w:val="000000" w:themeColor="text1"/>
                <w:sz w:val="22"/>
                <w:szCs w:val="22"/>
                <w:shd w:val="clear" w:color="auto" w:fill="FFFFFF"/>
              </w:rPr>
              <w:t xml:space="preserve">Международному дню борьбы со злоупотреблением </w:t>
            </w:r>
          </w:p>
          <w:p w14:paraId="2D18B2CF" w14:textId="162A9E2A" w:rsidR="00BC1AA2" w:rsidRPr="001525DC" w:rsidRDefault="00BC1AA2" w:rsidP="00BC1AA2">
            <w:pPr>
              <w:jc w:val="both"/>
              <w:rPr>
                <w:color w:val="000000" w:themeColor="text1"/>
                <w:sz w:val="22"/>
                <w:szCs w:val="22"/>
              </w:rPr>
            </w:pPr>
            <w:r w:rsidRPr="001525DC">
              <w:rPr>
                <w:color w:val="000000" w:themeColor="text1"/>
                <w:sz w:val="22"/>
                <w:szCs w:val="22"/>
                <w:shd w:val="clear" w:color="auto" w:fill="FFFFFF"/>
              </w:rPr>
              <w:t>наркотическими средствами и их незаконным оборотом</w:t>
            </w:r>
          </w:p>
        </w:tc>
        <w:tc>
          <w:tcPr>
            <w:tcW w:w="1695" w:type="dxa"/>
          </w:tcPr>
          <w:p w14:paraId="2790836C" w14:textId="7C027224" w:rsidR="00BC1AA2" w:rsidRPr="001525DC" w:rsidRDefault="00BC1AA2" w:rsidP="00BC1AA2">
            <w:pPr>
              <w:jc w:val="center"/>
              <w:rPr>
                <w:color w:val="000000" w:themeColor="text1"/>
                <w:sz w:val="22"/>
                <w:szCs w:val="22"/>
              </w:rPr>
            </w:pPr>
            <w:r w:rsidRPr="001525DC">
              <w:rPr>
                <w:color w:val="000000" w:themeColor="text1"/>
                <w:sz w:val="22"/>
                <w:szCs w:val="22"/>
              </w:rPr>
              <w:t>для всех пользователей</w:t>
            </w:r>
          </w:p>
        </w:tc>
        <w:tc>
          <w:tcPr>
            <w:tcW w:w="1924" w:type="dxa"/>
            <w:vMerge/>
          </w:tcPr>
          <w:p w14:paraId="6E0E8000" w14:textId="77777777" w:rsidR="00BC1AA2" w:rsidRPr="001525DC" w:rsidRDefault="00BC1AA2" w:rsidP="00BC1AA2">
            <w:pPr>
              <w:jc w:val="center"/>
              <w:rPr>
                <w:color w:val="000000" w:themeColor="text1"/>
                <w:sz w:val="22"/>
                <w:szCs w:val="22"/>
              </w:rPr>
            </w:pPr>
          </w:p>
        </w:tc>
      </w:tr>
      <w:tr w:rsidR="00B468AA" w:rsidRPr="001525DC" w14:paraId="55BEF05B" w14:textId="77777777" w:rsidTr="008551A7">
        <w:tc>
          <w:tcPr>
            <w:tcW w:w="1237" w:type="dxa"/>
          </w:tcPr>
          <w:p w14:paraId="251E3ACF" w14:textId="3335D7AC" w:rsidR="00BC1AA2" w:rsidRPr="001525DC" w:rsidRDefault="00BC1AA2" w:rsidP="00BC1AA2">
            <w:pPr>
              <w:jc w:val="both"/>
              <w:rPr>
                <w:color w:val="000000" w:themeColor="text1"/>
                <w:sz w:val="22"/>
                <w:szCs w:val="22"/>
              </w:rPr>
            </w:pPr>
            <w:r w:rsidRPr="001525DC">
              <w:rPr>
                <w:color w:val="000000" w:themeColor="text1"/>
                <w:sz w:val="22"/>
                <w:szCs w:val="22"/>
              </w:rPr>
              <w:t>декабрь</w:t>
            </w:r>
          </w:p>
        </w:tc>
        <w:tc>
          <w:tcPr>
            <w:tcW w:w="4771" w:type="dxa"/>
          </w:tcPr>
          <w:p w14:paraId="13C2E5BA" w14:textId="552951A5" w:rsidR="00BC1AA2" w:rsidRPr="001525DC" w:rsidRDefault="00BC1AA2" w:rsidP="00BC1AA2">
            <w:pPr>
              <w:jc w:val="both"/>
              <w:rPr>
                <w:color w:val="000000" w:themeColor="text1"/>
                <w:sz w:val="22"/>
                <w:szCs w:val="22"/>
              </w:rPr>
            </w:pPr>
            <w:r w:rsidRPr="001525DC">
              <w:rPr>
                <w:color w:val="000000" w:themeColor="text1"/>
                <w:sz w:val="22"/>
                <w:szCs w:val="22"/>
              </w:rPr>
              <w:t>«</w:t>
            </w:r>
            <w:r w:rsidR="00197A6E" w:rsidRPr="001525DC">
              <w:rPr>
                <w:color w:val="000000" w:themeColor="text1"/>
                <w:sz w:val="22"/>
                <w:szCs w:val="22"/>
              </w:rPr>
              <w:t>Знать, чтобы жить</w:t>
            </w:r>
            <w:r w:rsidRPr="001525DC">
              <w:rPr>
                <w:color w:val="000000" w:themeColor="text1"/>
                <w:sz w:val="22"/>
                <w:szCs w:val="22"/>
              </w:rPr>
              <w:t>»: выставка-предупреждение к Всемирному дню борьбы со СПИДОМ</w:t>
            </w:r>
          </w:p>
        </w:tc>
        <w:tc>
          <w:tcPr>
            <w:tcW w:w="1695" w:type="dxa"/>
          </w:tcPr>
          <w:p w14:paraId="36F3DD56" w14:textId="67947AFC" w:rsidR="00BC1AA2" w:rsidRPr="001525DC" w:rsidRDefault="00BC1AA2" w:rsidP="00BC1AA2">
            <w:pPr>
              <w:ind w:right="-2"/>
              <w:jc w:val="center"/>
              <w:rPr>
                <w:color w:val="000000" w:themeColor="text1"/>
                <w:sz w:val="22"/>
                <w:szCs w:val="22"/>
              </w:rPr>
            </w:pPr>
            <w:r w:rsidRPr="001525DC">
              <w:rPr>
                <w:color w:val="000000" w:themeColor="text1"/>
                <w:sz w:val="22"/>
                <w:szCs w:val="22"/>
              </w:rPr>
              <w:t>для всех пользователей</w:t>
            </w:r>
          </w:p>
        </w:tc>
        <w:tc>
          <w:tcPr>
            <w:tcW w:w="1924" w:type="dxa"/>
            <w:vMerge/>
          </w:tcPr>
          <w:p w14:paraId="447EF662" w14:textId="77777777" w:rsidR="00BC1AA2" w:rsidRPr="001525DC" w:rsidRDefault="00BC1AA2" w:rsidP="00BC1AA2">
            <w:pPr>
              <w:jc w:val="center"/>
              <w:rPr>
                <w:color w:val="000000" w:themeColor="text1"/>
                <w:sz w:val="22"/>
                <w:szCs w:val="22"/>
              </w:rPr>
            </w:pPr>
          </w:p>
        </w:tc>
      </w:tr>
      <w:tr w:rsidR="00B468AA" w:rsidRPr="001525DC" w14:paraId="3859B413" w14:textId="77777777" w:rsidTr="008551A7">
        <w:tc>
          <w:tcPr>
            <w:tcW w:w="1237" w:type="dxa"/>
          </w:tcPr>
          <w:p w14:paraId="1917BC56" w14:textId="50D9DB0D" w:rsidR="00BC1AA2" w:rsidRPr="001525DC" w:rsidRDefault="00BC1AA2" w:rsidP="00BC1AA2">
            <w:pPr>
              <w:jc w:val="both"/>
              <w:rPr>
                <w:color w:val="000000" w:themeColor="text1"/>
                <w:sz w:val="22"/>
                <w:szCs w:val="22"/>
              </w:rPr>
            </w:pPr>
            <w:r w:rsidRPr="001525DC">
              <w:rPr>
                <w:color w:val="000000" w:themeColor="text1"/>
                <w:sz w:val="22"/>
                <w:szCs w:val="22"/>
              </w:rPr>
              <w:t>февраль</w:t>
            </w:r>
          </w:p>
        </w:tc>
        <w:tc>
          <w:tcPr>
            <w:tcW w:w="4771" w:type="dxa"/>
          </w:tcPr>
          <w:p w14:paraId="3EA0EA96" w14:textId="1E18A65E" w:rsidR="00BC1AA2" w:rsidRPr="001525DC" w:rsidRDefault="00BC1AA2" w:rsidP="00BC1AA2">
            <w:pPr>
              <w:jc w:val="both"/>
              <w:rPr>
                <w:color w:val="000000" w:themeColor="text1"/>
                <w:sz w:val="22"/>
                <w:szCs w:val="22"/>
              </w:rPr>
            </w:pPr>
            <w:r w:rsidRPr="001525DC">
              <w:rPr>
                <w:color w:val="000000" w:themeColor="text1"/>
                <w:sz w:val="22"/>
                <w:szCs w:val="22"/>
              </w:rPr>
              <w:t xml:space="preserve">«Открой мир здоровья»: </w:t>
            </w:r>
            <w:proofErr w:type="spellStart"/>
            <w:r w:rsidRPr="001525DC">
              <w:rPr>
                <w:color w:val="000000" w:themeColor="text1"/>
                <w:sz w:val="22"/>
                <w:szCs w:val="22"/>
              </w:rPr>
              <w:t>информ</w:t>
            </w:r>
            <w:proofErr w:type="spellEnd"/>
            <w:r w:rsidRPr="001525DC">
              <w:rPr>
                <w:color w:val="000000" w:themeColor="text1"/>
                <w:sz w:val="22"/>
                <w:szCs w:val="22"/>
              </w:rPr>
              <w:t xml:space="preserve">-выставка </w:t>
            </w:r>
          </w:p>
        </w:tc>
        <w:tc>
          <w:tcPr>
            <w:tcW w:w="1695" w:type="dxa"/>
          </w:tcPr>
          <w:p w14:paraId="3E5450F0" w14:textId="0C442C70" w:rsidR="00BC1AA2" w:rsidRPr="001525DC" w:rsidRDefault="00BC1AA2" w:rsidP="00BC1AA2">
            <w:pPr>
              <w:ind w:right="-2"/>
              <w:jc w:val="center"/>
              <w:rPr>
                <w:color w:val="000000" w:themeColor="text1"/>
                <w:sz w:val="22"/>
                <w:szCs w:val="22"/>
              </w:rPr>
            </w:pPr>
            <w:r w:rsidRPr="001525DC">
              <w:rPr>
                <w:color w:val="000000" w:themeColor="text1"/>
                <w:sz w:val="22"/>
                <w:szCs w:val="22"/>
              </w:rPr>
              <w:t>для всех пользователей</w:t>
            </w:r>
          </w:p>
        </w:tc>
        <w:tc>
          <w:tcPr>
            <w:tcW w:w="1924" w:type="dxa"/>
            <w:vMerge w:val="restart"/>
          </w:tcPr>
          <w:p w14:paraId="43B1D5DD" w14:textId="77777777" w:rsidR="00BC1AA2" w:rsidRPr="001525DC" w:rsidRDefault="00BC1AA2" w:rsidP="00BC1AA2">
            <w:pPr>
              <w:jc w:val="center"/>
              <w:rPr>
                <w:color w:val="000000" w:themeColor="text1"/>
                <w:sz w:val="22"/>
                <w:szCs w:val="22"/>
              </w:rPr>
            </w:pPr>
            <w:r w:rsidRPr="001525DC">
              <w:rPr>
                <w:color w:val="000000" w:themeColor="text1"/>
                <w:sz w:val="22"/>
                <w:szCs w:val="22"/>
              </w:rPr>
              <w:t xml:space="preserve">Центр чтения </w:t>
            </w:r>
          </w:p>
          <w:p w14:paraId="18664E7D" w14:textId="77777777" w:rsidR="00BC1AA2" w:rsidRPr="001525DC" w:rsidRDefault="00BC1AA2" w:rsidP="00BC1AA2">
            <w:pPr>
              <w:jc w:val="center"/>
              <w:rPr>
                <w:color w:val="000000" w:themeColor="text1"/>
                <w:sz w:val="22"/>
                <w:szCs w:val="22"/>
              </w:rPr>
            </w:pPr>
            <w:r w:rsidRPr="001525DC">
              <w:rPr>
                <w:color w:val="000000" w:themeColor="text1"/>
                <w:sz w:val="22"/>
                <w:szCs w:val="22"/>
              </w:rPr>
              <w:t>детей и подростков</w:t>
            </w:r>
          </w:p>
          <w:p w14:paraId="6EB88881" w14:textId="77777777" w:rsidR="00BC1AA2" w:rsidRPr="001525DC" w:rsidRDefault="00BC1AA2" w:rsidP="00BC1AA2">
            <w:pPr>
              <w:jc w:val="center"/>
              <w:rPr>
                <w:color w:val="000000" w:themeColor="text1"/>
                <w:sz w:val="22"/>
                <w:szCs w:val="22"/>
              </w:rPr>
            </w:pPr>
          </w:p>
        </w:tc>
      </w:tr>
      <w:tr w:rsidR="00B468AA" w:rsidRPr="001525DC" w14:paraId="5887F456" w14:textId="77777777" w:rsidTr="008551A7">
        <w:tc>
          <w:tcPr>
            <w:tcW w:w="1237" w:type="dxa"/>
          </w:tcPr>
          <w:p w14:paraId="645E1671" w14:textId="50B56048" w:rsidR="00BC1AA2" w:rsidRPr="001525DC" w:rsidRDefault="00BC1AA2" w:rsidP="00BC1AA2">
            <w:pPr>
              <w:jc w:val="both"/>
              <w:rPr>
                <w:color w:val="000000" w:themeColor="text1"/>
                <w:sz w:val="22"/>
                <w:szCs w:val="22"/>
              </w:rPr>
            </w:pPr>
            <w:r w:rsidRPr="001525DC">
              <w:rPr>
                <w:color w:val="000000" w:themeColor="text1"/>
                <w:sz w:val="22"/>
                <w:szCs w:val="22"/>
              </w:rPr>
              <w:t>апрель</w:t>
            </w:r>
          </w:p>
        </w:tc>
        <w:tc>
          <w:tcPr>
            <w:tcW w:w="4771" w:type="dxa"/>
          </w:tcPr>
          <w:p w14:paraId="088FC937" w14:textId="32B32663" w:rsidR="00BC1AA2" w:rsidRPr="001525DC" w:rsidRDefault="00BC1AA2" w:rsidP="00BC1AA2">
            <w:pPr>
              <w:jc w:val="both"/>
              <w:rPr>
                <w:color w:val="000000" w:themeColor="text1"/>
                <w:sz w:val="22"/>
                <w:szCs w:val="22"/>
              </w:rPr>
            </w:pPr>
            <w:bookmarkStart w:id="24" w:name="_Hlk137651265"/>
            <w:r w:rsidRPr="001525DC">
              <w:rPr>
                <w:color w:val="000000" w:themeColor="text1"/>
                <w:sz w:val="22"/>
                <w:szCs w:val="22"/>
                <w:shd w:val="clear" w:color="auto" w:fill="FFFFFF"/>
              </w:rPr>
              <w:t>«К здоровью – через книгу»: выставка-рекомендация к Всемирному дню здоровья</w:t>
            </w:r>
            <w:bookmarkEnd w:id="24"/>
          </w:p>
        </w:tc>
        <w:tc>
          <w:tcPr>
            <w:tcW w:w="1695" w:type="dxa"/>
          </w:tcPr>
          <w:p w14:paraId="0F27067F" w14:textId="2E698A99" w:rsidR="00BC1AA2" w:rsidRPr="001525DC" w:rsidRDefault="00BC1AA2" w:rsidP="00BC1AA2">
            <w:pPr>
              <w:ind w:right="-2"/>
              <w:jc w:val="center"/>
              <w:rPr>
                <w:color w:val="000000" w:themeColor="text1"/>
                <w:sz w:val="22"/>
                <w:szCs w:val="22"/>
              </w:rPr>
            </w:pPr>
            <w:r w:rsidRPr="001525DC">
              <w:rPr>
                <w:color w:val="000000" w:themeColor="text1"/>
                <w:sz w:val="22"/>
                <w:szCs w:val="22"/>
              </w:rPr>
              <w:t>для всех пользователей</w:t>
            </w:r>
          </w:p>
        </w:tc>
        <w:tc>
          <w:tcPr>
            <w:tcW w:w="1924" w:type="dxa"/>
            <w:vMerge/>
          </w:tcPr>
          <w:p w14:paraId="6730DC7F" w14:textId="77777777" w:rsidR="00BC1AA2" w:rsidRPr="001525DC" w:rsidRDefault="00BC1AA2" w:rsidP="00BC1AA2">
            <w:pPr>
              <w:jc w:val="center"/>
              <w:rPr>
                <w:color w:val="000000" w:themeColor="text1"/>
                <w:sz w:val="22"/>
                <w:szCs w:val="22"/>
              </w:rPr>
            </w:pPr>
          </w:p>
        </w:tc>
      </w:tr>
      <w:tr w:rsidR="00B468AA" w:rsidRPr="001525DC" w14:paraId="101FE506" w14:textId="77777777" w:rsidTr="008551A7">
        <w:tc>
          <w:tcPr>
            <w:tcW w:w="1237" w:type="dxa"/>
          </w:tcPr>
          <w:p w14:paraId="72B57F46" w14:textId="593B8CD6" w:rsidR="00BC1AA2" w:rsidRPr="001525DC" w:rsidRDefault="00BC1AA2" w:rsidP="00BC1AA2">
            <w:pPr>
              <w:jc w:val="both"/>
              <w:rPr>
                <w:color w:val="000000" w:themeColor="text1"/>
                <w:sz w:val="22"/>
                <w:szCs w:val="22"/>
              </w:rPr>
            </w:pPr>
            <w:r w:rsidRPr="001525DC">
              <w:rPr>
                <w:color w:val="000000" w:themeColor="text1"/>
                <w:sz w:val="22"/>
                <w:szCs w:val="22"/>
              </w:rPr>
              <w:t>июнь</w:t>
            </w:r>
          </w:p>
        </w:tc>
        <w:tc>
          <w:tcPr>
            <w:tcW w:w="4771" w:type="dxa"/>
          </w:tcPr>
          <w:p w14:paraId="1DD46D52" w14:textId="77777777" w:rsidR="00BC1AA2" w:rsidRPr="001525DC" w:rsidRDefault="00BC1AA2" w:rsidP="00BC1AA2">
            <w:pPr>
              <w:spacing w:line="240" w:lineRule="atLeast"/>
              <w:jc w:val="both"/>
              <w:rPr>
                <w:color w:val="000000" w:themeColor="text1"/>
                <w:sz w:val="22"/>
                <w:szCs w:val="22"/>
                <w:shd w:val="clear" w:color="auto" w:fill="FFFFFF"/>
              </w:rPr>
            </w:pPr>
            <w:bookmarkStart w:id="25" w:name="_Hlk137651761"/>
            <w:bookmarkStart w:id="26" w:name="_Hlk184137212"/>
            <w:r w:rsidRPr="001525DC">
              <w:rPr>
                <w:color w:val="000000" w:themeColor="text1"/>
                <w:sz w:val="22"/>
                <w:szCs w:val="22"/>
                <w:shd w:val="clear" w:color="auto" w:fill="FFFFFF"/>
              </w:rPr>
              <w:t xml:space="preserve">«Это опасно – не рискуй напрасно»: выставка-предупреждение к Международному дню борьбы со злоупотреблением </w:t>
            </w:r>
          </w:p>
          <w:p w14:paraId="3F6DF960" w14:textId="7972B5F5" w:rsidR="00BC1AA2" w:rsidRPr="001525DC" w:rsidRDefault="00BC1AA2" w:rsidP="00BC1AA2">
            <w:pPr>
              <w:spacing w:line="240" w:lineRule="atLeast"/>
              <w:jc w:val="both"/>
              <w:rPr>
                <w:color w:val="000000" w:themeColor="text1"/>
                <w:sz w:val="22"/>
                <w:szCs w:val="22"/>
                <w:shd w:val="clear" w:color="auto" w:fill="FFFFFF"/>
              </w:rPr>
            </w:pPr>
            <w:r w:rsidRPr="001525DC">
              <w:rPr>
                <w:color w:val="000000" w:themeColor="text1"/>
                <w:sz w:val="22"/>
                <w:szCs w:val="22"/>
                <w:shd w:val="clear" w:color="auto" w:fill="FFFFFF"/>
              </w:rPr>
              <w:t>наркотическими средствами и их незаконным оборотом</w:t>
            </w:r>
            <w:bookmarkEnd w:id="25"/>
            <w:r w:rsidRPr="001525DC">
              <w:rPr>
                <w:color w:val="000000" w:themeColor="text1"/>
                <w:sz w:val="22"/>
                <w:szCs w:val="22"/>
                <w:shd w:val="clear" w:color="auto" w:fill="FFFFFF"/>
              </w:rPr>
              <w:t>, 26 июня</w:t>
            </w:r>
            <w:bookmarkEnd w:id="26"/>
          </w:p>
        </w:tc>
        <w:tc>
          <w:tcPr>
            <w:tcW w:w="1695" w:type="dxa"/>
          </w:tcPr>
          <w:p w14:paraId="7904AA98" w14:textId="21F6D51E" w:rsidR="00BC1AA2" w:rsidRPr="001525DC" w:rsidRDefault="00BC1AA2" w:rsidP="00BC1AA2">
            <w:pPr>
              <w:ind w:right="-2"/>
              <w:jc w:val="center"/>
              <w:rPr>
                <w:color w:val="000000" w:themeColor="text1"/>
                <w:sz w:val="22"/>
                <w:szCs w:val="22"/>
              </w:rPr>
            </w:pPr>
            <w:r w:rsidRPr="001525DC">
              <w:rPr>
                <w:color w:val="000000" w:themeColor="text1"/>
                <w:sz w:val="22"/>
                <w:szCs w:val="22"/>
              </w:rPr>
              <w:t>для всех пользователей</w:t>
            </w:r>
          </w:p>
        </w:tc>
        <w:tc>
          <w:tcPr>
            <w:tcW w:w="1924" w:type="dxa"/>
            <w:vMerge/>
          </w:tcPr>
          <w:p w14:paraId="43117770" w14:textId="77777777" w:rsidR="00BC1AA2" w:rsidRPr="001525DC" w:rsidRDefault="00BC1AA2" w:rsidP="00BC1AA2">
            <w:pPr>
              <w:jc w:val="center"/>
              <w:rPr>
                <w:color w:val="000000" w:themeColor="text1"/>
                <w:sz w:val="22"/>
                <w:szCs w:val="22"/>
              </w:rPr>
            </w:pPr>
          </w:p>
        </w:tc>
      </w:tr>
      <w:tr w:rsidR="00B468AA" w:rsidRPr="001525DC" w14:paraId="7D69E4B2" w14:textId="77777777" w:rsidTr="008551A7">
        <w:tc>
          <w:tcPr>
            <w:tcW w:w="1237" w:type="dxa"/>
          </w:tcPr>
          <w:p w14:paraId="622B69E0" w14:textId="77777777" w:rsidR="00BC1AA2" w:rsidRPr="001525DC" w:rsidRDefault="00BC1AA2" w:rsidP="00BC1AA2">
            <w:pPr>
              <w:jc w:val="both"/>
              <w:rPr>
                <w:color w:val="000000" w:themeColor="text1"/>
                <w:sz w:val="22"/>
                <w:szCs w:val="22"/>
              </w:rPr>
            </w:pPr>
            <w:r w:rsidRPr="001525DC">
              <w:rPr>
                <w:color w:val="000000" w:themeColor="text1"/>
                <w:sz w:val="22"/>
                <w:szCs w:val="22"/>
              </w:rPr>
              <w:t>апрель</w:t>
            </w:r>
          </w:p>
        </w:tc>
        <w:tc>
          <w:tcPr>
            <w:tcW w:w="4771" w:type="dxa"/>
          </w:tcPr>
          <w:p w14:paraId="36898ECB" w14:textId="27CB9C0E" w:rsidR="00BC1AA2" w:rsidRPr="001525DC" w:rsidRDefault="00BC1AA2" w:rsidP="00BC1AA2">
            <w:pPr>
              <w:jc w:val="both"/>
              <w:rPr>
                <w:color w:val="000000" w:themeColor="text1"/>
                <w:sz w:val="22"/>
                <w:szCs w:val="22"/>
              </w:rPr>
            </w:pPr>
            <w:r w:rsidRPr="001525DC">
              <w:rPr>
                <w:iCs/>
                <w:color w:val="000000" w:themeColor="text1"/>
                <w:sz w:val="22"/>
                <w:szCs w:val="22"/>
              </w:rPr>
              <w:t>«Книга как путь к здоровью» (7 апреля – Всемирный день здоровья): выставка-совет</w:t>
            </w:r>
          </w:p>
        </w:tc>
        <w:tc>
          <w:tcPr>
            <w:tcW w:w="1695" w:type="dxa"/>
          </w:tcPr>
          <w:p w14:paraId="123310D3" w14:textId="2A410619" w:rsidR="00BC1AA2" w:rsidRPr="001525DC" w:rsidRDefault="00BC1AA2" w:rsidP="00BC1AA2">
            <w:pPr>
              <w:ind w:right="-2"/>
              <w:jc w:val="center"/>
              <w:rPr>
                <w:color w:val="000000" w:themeColor="text1"/>
                <w:sz w:val="22"/>
                <w:szCs w:val="22"/>
              </w:rPr>
            </w:pPr>
            <w:r w:rsidRPr="001525DC">
              <w:rPr>
                <w:color w:val="000000" w:themeColor="text1"/>
                <w:sz w:val="22"/>
                <w:szCs w:val="22"/>
              </w:rPr>
              <w:t>для всех пользователей</w:t>
            </w:r>
          </w:p>
        </w:tc>
        <w:tc>
          <w:tcPr>
            <w:tcW w:w="1924" w:type="dxa"/>
            <w:vMerge w:val="restart"/>
          </w:tcPr>
          <w:p w14:paraId="4C193097" w14:textId="60D38BBE" w:rsidR="00BC1AA2" w:rsidRPr="001525DC" w:rsidRDefault="00BC1AA2" w:rsidP="00BC1AA2">
            <w:pPr>
              <w:jc w:val="center"/>
              <w:rPr>
                <w:color w:val="000000" w:themeColor="text1"/>
                <w:sz w:val="22"/>
                <w:szCs w:val="22"/>
              </w:rPr>
            </w:pPr>
            <w:r w:rsidRPr="001525DC">
              <w:rPr>
                <w:color w:val="000000" w:themeColor="text1"/>
                <w:sz w:val="22"/>
                <w:szCs w:val="22"/>
              </w:rPr>
              <w:t xml:space="preserve">Центр патриотического воспитания им. Г. Булатова </w:t>
            </w:r>
          </w:p>
        </w:tc>
      </w:tr>
      <w:tr w:rsidR="00B468AA" w:rsidRPr="001525DC" w14:paraId="4A0E86CB" w14:textId="77777777" w:rsidTr="008551A7">
        <w:tc>
          <w:tcPr>
            <w:tcW w:w="1237" w:type="dxa"/>
          </w:tcPr>
          <w:p w14:paraId="0686FD7B" w14:textId="0195B6AA" w:rsidR="00BC1AA2" w:rsidRPr="001525DC" w:rsidRDefault="00BC1AA2" w:rsidP="00BC1AA2">
            <w:pPr>
              <w:jc w:val="both"/>
              <w:rPr>
                <w:color w:val="000000" w:themeColor="text1"/>
                <w:sz w:val="22"/>
                <w:szCs w:val="22"/>
              </w:rPr>
            </w:pPr>
            <w:r w:rsidRPr="001525DC">
              <w:rPr>
                <w:color w:val="000000" w:themeColor="text1"/>
                <w:sz w:val="22"/>
                <w:szCs w:val="22"/>
              </w:rPr>
              <w:t>апрель</w:t>
            </w:r>
          </w:p>
        </w:tc>
        <w:tc>
          <w:tcPr>
            <w:tcW w:w="4771" w:type="dxa"/>
          </w:tcPr>
          <w:p w14:paraId="03B71B33" w14:textId="1D6A104E" w:rsidR="00BC1AA2" w:rsidRPr="001525DC" w:rsidRDefault="00BC1AA2" w:rsidP="00BC1AA2">
            <w:pPr>
              <w:jc w:val="both"/>
              <w:rPr>
                <w:iCs/>
                <w:color w:val="000000" w:themeColor="text1"/>
                <w:sz w:val="22"/>
                <w:szCs w:val="22"/>
              </w:rPr>
            </w:pPr>
            <w:r w:rsidRPr="001525DC">
              <w:rPr>
                <w:color w:val="000000" w:themeColor="text1"/>
                <w:sz w:val="22"/>
                <w:szCs w:val="22"/>
              </w:rPr>
              <w:t>«Будь здорова, детвора!» (7 апреля – Всемирный день здоровья): выставка-рекомендация</w:t>
            </w:r>
          </w:p>
        </w:tc>
        <w:tc>
          <w:tcPr>
            <w:tcW w:w="1695" w:type="dxa"/>
          </w:tcPr>
          <w:p w14:paraId="229B19E5" w14:textId="054BA3DE" w:rsidR="00BC1AA2" w:rsidRPr="001525DC" w:rsidRDefault="00BC1AA2" w:rsidP="00BC1AA2">
            <w:pPr>
              <w:ind w:right="-2"/>
              <w:jc w:val="center"/>
              <w:rPr>
                <w:color w:val="000000" w:themeColor="text1"/>
                <w:sz w:val="22"/>
                <w:szCs w:val="22"/>
              </w:rPr>
            </w:pPr>
            <w:r w:rsidRPr="001525DC">
              <w:rPr>
                <w:color w:val="000000" w:themeColor="text1"/>
                <w:sz w:val="22"/>
                <w:szCs w:val="22"/>
              </w:rPr>
              <w:t>для всех пользователей</w:t>
            </w:r>
          </w:p>
        </w:tc>
        <w:tc>
          <w:tcPr>
            <w:tcW w:w="1924" w:type="dxa"/>
            <w:vMerge/>
          </w:tcPr>
          <w:p w14:paraId="333D19AB" w14:textId="77777777" w:rsidR="00BC1AA2" w:rsidRPr="001525DC" w:rsidRDefault="00BC1AA2" w:rsidP="00BC1AA2">
            <w:pPr>
              <w:jc w:val="center"/>
              <w:rPr>
                <w:color w:val="000000" w:themeColor="text1"/>
                <w:sz w:val="22"/>
                <w:szCs w:val="22"/>
              </w:rPr>
            </w:pPr>
          </w:p>
        </w:tc>
      </w:tr>
      <w:tr w:rsidR="00B468AA" w:rsidRPr="001525DC" w14:paraId="5E2A1CA8" w14:textId="77777777" w:rsidTr="008551A7">
        <w:tc>
          <w:tcPr>
            <w:tcW w:w="1237" w:type="dxa"/>
          </w:tcPr>
          <w:p w14:paraId="35BA7E9F" w14:textId="7999201F" w:rsidR="00BC1AA2" w:rsidRPr="001525DC" w:rsidRDefault="00BC1AA2" w:rsidP="00BC1AA2">
            <w:pPr>
              <w:jc w:val="both"/>
              <w:rPr>
                <w:color w:val="000000" w:themeColor="text1"/>
                <w:sz w:val="22"/>
                <w:szCs w:val="22"/>
              </w:rPr>
            </w:pPr>
            <w:r w:rsidRPr="001525DC">
              <w:rPr>
                <w:color w:val="000000" w:themeColor="text1"/>
                <w:sz w:val="22"/>
                <w:szCs w:val="22"/>
              </w:rPr>
              <w:t>май</w:t>
            </w:r>
          </w:p>
        </w:tc>
        <w:tc>
          <w:tcPr>
            <w:tcW w:w="4771" w:type="dxa"/>
          </w:tcPr>
          <w:p w14:paraId="4E986EA8" w14:textId="1755713B" w:rsidR="00BC1AA2" w:rsidRPr="001525DC" w:rsidRDefault="00BC1AA2" w:rsidP="00BC1AA2">
            <w:pPr>
              <w:jc w:val="both"/>
              <w:rPr>
                <w:b/>
                <w:iCs/>
                <w:color w:val="000000" w:themeColor="text1"/>
                <w:sz w:val="22"/>
                <w:szCs w:val="22"/>
              </w:rPr>
            </w:pPr>
            <w:r w:rsidRPr="001525DC">
              <w:rPr>
                <w:iCs/>
                <w:color w:val="000000" w:themeColor="text1"/>
                <w:sz w:val="22"/>
                <w:szCs w:val="22"/>
              </w:rPr>
              <w:t>«Время бросить курить» (31 мая – Всемирный день без табака): выставка-призыв</w:t>
            </w:r>
          </w:p>
        </w:tc>
        <w:tc>
          <w:tcPr>
            <w:tcW w:w="1695" w:type="dxa"/>
          </w:tcPr>
          <w:p w14:paraId="48DA0C28" w14:textId="1B93A44F" w:rsidR="00BC1AA2" w:rsidRPr="001525DC" w:rsidRDefault="00BC1AA2" w:rsidP="00BC1AA2">
            <w:pPr>
              <w:ind w:right="-2"/>
              <w:jc w:val="center"/>
              <w:rPr>
                <w:color w:val="000000" w:themeColor="text1"/>
                <w:sz w:val="22"/>
                <w:szCs w:val="22"/>
              </w:rPr>
            </w:pPr>
            <w:r w:rsidRPr="001525DC">
              <w:rPr>
                <w:color w:val="000000" w:themeColor="text1"/>
                <w:sz w:val="22"/>
                <w:szCs w:val="22"/>
              </w:rPr>
              <w:t>для всех пользователей</w:t>
            </w:r>
          </w:p>
        </w:tc>
        <w:tc>
          <w:tcPr>
            <w:tcW w:w="1924" w:type="dxa"/>
            <w:vMerge/>
          </w:tcPr>
          <w:p w14:paraId="70112E4C" w14:textId="77777777" w:rsidR="00BC1AA2" w:rsidRPr="001525DC" w:rsidRDefault="00BC1AA2" w:rsidP="00BC1AA2">
            <w:pPr>
              <w:jc w:val="center"/>
              <w:rPr>
                <w:color w:val="000000" w:themeColor="text1"/>
                <w:sz w:val="22"/>
                <w:szCs w:val="22"/>
              </w:rPr>
            </w:pPr>
          </w:p>
        </w:tc>
      </w:tr>
      <w:tr w:rsidR="00B468AA" w:rsidRPr="001525DC" w14:paraId="064A2502" w14:textId="77777777" w:rsidTr="008551A7">
        <w:tc>
          <w:tcPr>
            <w:tcW w:w="1237" w:type="dxa"/>
          </w:tcPr>
          <w:p w14:paraId="27AD839F" w14:textId="43BFA17E" w:rsidR="00BC1AA2" w:rsidRPr="001525DC" w:rsidRDefault="00BC1AA2" w:rsidP="00BC1AA2">
            <w:pPr>
              <w:jc w:val="both"/>
              <w:rPr>
                <w:color w:val="000000" w:themeColor="text1"/>
                <w:sz w:val="22"/>
                <w:szCs w:val="22"/>
              </w:rPr>
            </w:pPr>
            <w:r w:rsidRPr="001525DC">
              <w:rPr>
                <w:color w:val="000000" w:themeColor="text1"/>
                <w:sz w:val="22"/>
                <w:szCs w:val="22"/>
              </w:rPr>
              <w:lastRenderedPageBreak/>
              <w:t>ноябрь</w:t>
            </w:r>
          </w:p>
        </w:tc>
        <w:tc>
          <w:tcPr>
            <w:tcW w:w="4771" w:type="dxa"/>
          </w:tcPr>
          <w:p w14:paraId="469F39A9" w14:textId="2ED74E97" w:rsidR="00BC1AA2" w:rsidRPr="001525DC" w:rsidRDefault="00BC1AA2" w:rsidP="00BC1AA2">
            <w:pPr>
              <w:jc w:val="both"/>
              <w:rPr>
                <w:color w:val="000000" w:themeColor="text1"/>
                <w:sz w:val="22"/>
                <w:szCs w:val="22"/>
              </w:rPr>
            </w:pPr>
            <w:r w:rsidRPr="001525DC">
              <w:rPr>
                <w:iCs/>
                <w:color w:val="000000" w:themeColor="text1"/>
                <w:sz w:val="22"/>
                <w:szCs w:val="22"/>
              </w:rPr>
              <w:t>Начни с себя – бросай курить!» (19 ноября – Международный день отказа от курения): выставка-совет</w:t>
            </w:r>
          </w:p>
        </w:tc>
        <w:tc>
          <w:tcPr>
            <w:tcW w:w="1695" w:type="dxa"/>
          </w:tcPr>
          <w:p w14:paraId="6573EC7F" w14:textId="0A131929" w:rsidR="00BC1AA2" w:rsidRPr="001525DC" w:rsidRDefault="00BC1AA2" w:rsidP="00BC1AA2">
            <w:pPr>
              <w:ind w:right="-2"/>
              <w:jc w:val="center"/>
              <w:rPr>
                <w:color w:val="000000" w:themeColor="text1"/>
                <w:sz w:val="22"/>
                <w:szCs w:val="22"/>
              </w:rPr>
            </w:pPr>
            <w:r w:rsidRPr="001525DC">
              <w:rPr>
                <w:color w:val="000000" w:themeColor="text1"/>
                <w:sz w:val="22"/>
                <w:szCs w:val="22"/>
              </w:rPr>
              <w:t>для всех пользователей</w:t>
            </w:r>
          </w:p>
        </w:tc>
        <w:tc>
          <w:tcPr>
            <w:tcW w:w="1924" w:type="dxa"/>
            <w:vMerge/>
          </w:tcPr>
          <w:p w14:paraId="2B44B7C1" w14:textId="77777777" w:rsidR="00BC1AA2" w:rsidRPr="001525DC" w:rsidRDefault="00BC1AA2" w:rsidP="00BC1AA2">
            <w:pPr>
              <w:jc w:val="center"/>
              <w:rPr>
                <w:color w:val="000000" w:themeColor="text1"/>
                <w:sz w:val="22"/>
                <w:szCs w:val="22"/>
              </w:rPr>
            </w:pPr>
          </w:p>
        </w:tc>
      </w:tr>
      <w:tr w:rsidR="00B468AA" w:rsidRPr="001525DC" w14:paraId="303A10A0" w14:textId="77777777" w:rsidTr="008551A7">
        <w:tc>
          <w:tcPr>
            <w:tcW w:w="1237" w:type="dxa"/>
          </w:tcPr>
          <w:p w14:paraId="3BC804B9" w14:textId="77777777" w:rsidR="00BC1AA2" w:rsidRPr="001525DC" w:rsidRDefault="00BC1AA2" w:rsidP="00BC1AA2">
            <w:pPr>
              <w:jc w:val="both"/>
              <w:rPr>
                <w:color w:val="000000" w:themeColor="text1"/>
                <w:sz w:val="22"/>
                <w:szCs w:val="22"/>
              </w:rPr>
            </w:pPr>
            <w:r w:rsidRPr="001525DC">
              <w:rPr>
                <w:color w:val="000000" w:themeColor="text1"/>
                <w:sz w:val="22"/>
                <w:szCs w:val="22"/>
              </w:rPr>
              <w:t>декабрь</w:t>
            </w:r>
          </w:p>
        </w:tc>
        <w:tc>
          <w:tcPr>
            <w:tcW w:w="4771" w:type="dxa"/>
          </w:tcPr>
          <w:p w14:paraId="0369FBE3" w14:textId="1A6DE918" w:rsidR="00BC1AA2" w:rsidRPr="001525DC" w:rsidRDefault="00BC1AA2" w:rsidP="00BC1AA2">
            <w:pPr>
              <w:jc w:val="both"/>
              <w:rPr>
                <w:color w:val="000000" w:themeColor="text1"/>
                <w:sz w:val="22"/>
                <w:szCs w:val="22"/>
              </w:rPr>
            </w:pPr>
            <w:r w:rsidRPr="001525DC">
              <w:rPr>
                <w:color w:val="000000" w:themeColor="text1"/>
                <w:sz w:val="22"/>
                <w:szCs w:val="22"/>
              </w:rPr>
              <w:t>«СПИД: опасно не знать» (1 декабря – Всемирный день борьбы со СПИДом)</w:t>
            </w:r>
          </w:p>
        </w:tc>
        <w:tc>
          <w:tcPr>
            <w:tcW w:w="1695" w:type="dxa"/>
          </w:tcPr>
          <w:p w14:paraId="13F0DC4E" w14:textId="6443C088" w:rsidR="00BC1AA2" w:rsidRPr="001525DC" w:rsidRDefault="00BC1AA2" w:rsidP="00BC1AA2">
            <w:pPr>
              <w:ind w:right="-2"/>
              <w:jc w:val="center"/>
              <w:rPr>
                <w:color w:val="000000" w:themeColor="text1"/>
                <w:sz w:val="22"/>
                <w:szCs w:val="22"/>
              </w:rPr>
            </w:pPr>
            <w:r w:rsidRPr="001525DC">
              <w:rPr>
                <w:color w:val="000000" w:themeColor="text1"/>
                <w:sz w:val="22"/>
                <w:szCs w:val="22"/>
              </w:rPr>
              <w:t>для всех пользователей</w:t>
            </w:r>
          </w:p>
        </w:tc>
        <w:tc>
          <w:tcPr>
            <w:tcW w:w="1924" w:type="dxa"/>
            <w:vMerge/>
          </w:tcPr>
          <w:p w14:paraId="1A404F97" w14:textId="77777777" w:rsidR="00BC1AA2" w:rsidRPr="001525DC" w:rsidRDefault="00BC1AA2" w:rsidP="00BC1AA2">
            <w:pPr>
              <w:jc w:val="center"/>
              <w:rPr>
                <w:color w:val="000000" w:themeColor="text1"/>
                <w:sz w:val="22"/>
                <w:szCs w:val="22"/>
              </w:rPr>
            </w:pPr>
          </w:p>
        </w:tc>
      </w:tr>
      <w:tr w:rsidR="00B468AA" w:rsidRPr="001525DC" w14:paraId="16545A0F" w14:textId="77777777" w:rsidTr="008551A7">
        <w:tc>
          <w:tcPr>
            <w:tcW w:w="9627" w:type="dxa"/>
            <w:gridSpan w:val="4"/>
          </w:tcPr>
          <w:p w14:paraId="3E9C8984" w14:textId="77777777" w:rsidR="00BC1AA2" w:rsidRPr="001525DC" w:rsidRDefault="00BC1AA2" w:rsidP="00BC1AA2">
            <w:pPr>
              <w:jc w:val="center"/>
              <w:rPr>
                <w:b/>
                <w:color w:val="000000" w:themeColor="text1"/>
                <w:sz w:val="22"/>
                <w:szCs w:val="22"/>
              </w:rPr>
            </w:pPr>
            <w:r w:rsidRPr="001525DC">
              <w:rPr>
                <w:b/>
                <w:color w:val="000000" w:themeColor="text1"/>
                <w:sz w:val="22"/>
                <w:szCs w:val="22"/>
              </w:rPr>
              <w:t>АКЦИИ</w:t>
            </w:r>
          </w:p>
        </w:tc>
      </w:tr>
      <w:tr w:rsidR="00B468AA" w:rsidRPr="001525DC" w14:paraId="3AA16343" w14:textId="77777777" w:rsidTr="008551A7">
        <w:tc>
          <w:tcPr>
            <w:tcW w:w="1237" w:type="dxa"/>
          </w:tcPr>
          <w:p w14:paraId="1005E236" w14:textId="4797666B" w:rsidR="00BC1AA2" w:rsidRPr="001525DC" w:rsidRDefault="00BC1AA2" w:rsidP="00BC1AA2">
            <w:pPr>
              <w:jc w:val="both"/>
              <w:rPr>
                <w:color w:val="000000" w:themeColor="text1"/>
                <w:sz w:val="22"/>
                <w:szCs w:val="22"/>
              </w:rPr>
            </w:pPr>
            <w:r w:rsidRPr="001525DC">
              <w:rPr>
                <w:color w:val="000000" w:themeColor="text1"/>
                <w:sz w:val="22"/>
                <w:szCs w:val="22"/>
              </w:rPr>
              <w:t>июнь</w:t>
            </w:r>
          </w:p>
        </w:tc>
        <w:tc>
          <w:tcPr>
            <w:tcW w:w="4771" w:type="dxa"/>
          </w:tcPr>
          <w:p w14:paraId="3618F021" w14:textId="77777777" w:rsidR="00BC1AA2" w:rsidRPr="001525DC" w:rsidRDefault="00BC1AA2" w:rsidP="00BC1AA2">
            <w:pPr>
              <w:jc w:val="both"/>
              <w:rPr>
                <w:color w:val="000000" w:themeColor="text1"/>
                <w:sz w:val="22"/>
                <w:szCs w:val="22"/>
              </w:rPr>
            </w:pPr>
            <w:bookmarkStart w:id="27" w:name="_Hlk211520663"/>
            <w:r w:rsidRPr="001525DC">
              <w:rPr>
                <w:color w:val="000000" w:themeColor="text1"/>
                <w:sz w:val="22"/>
                <w:szCs w:val="22"/>
              </w:rPr>
              <w:t xml:space="preserve">«Мир опасных пристрастий»: профилактическая акция к Международному дню борьбы со злоупотреблением </w:t>
            </w:r>
          </w:p>
          <w:p w14:paraId="4CC3EA56" w14:textId="75C0E4D2" w:rsidR="00BC1AA2" w:rsidRPr="001525DC" w:rsidRDefault="00BC1AA2" w:rsidP="00BC1AA2">
            <w:pPr>
              <w:tabs>
                <w:tab w:val="left" w:pos="6171"/>
              </w:tabs>
              <w:jc w:val="both"/>
              <w:rPr>
                <w:color w:val="000000" w:themeColor="text1"/>
                <w:sz w:val="22"/>
                <w:szCs w:val="22"/>
              </w:rPr>
            </w:pPr>
            <w:r w:rsidRPr="001525DC">
              <w:rPr>
                <w:color w:val="000000" w:themeColor="text1"/>
                <w:sz w:val="22"/>
                <w:szCs w:val="22"/>
              </w:rPr>
              <w:t>наркотическими средствами и их незаконным оборотом, 26 июня</w:t>
            </w:r>
            <w:bookmarkEnd w:id="27"/>
          </w:p>
        </w:tc>
        <w:tc>
          <w:tcPr>
            <w:tcW w:w="1695" w:type="dxa"/>
          </w:tcPr>
          <w:p w14:paraId="1301D257" w14:textId="4714DC74" w:rsidR="00BC1AA2" w:rsidRPr="001525DC" w:rsidRDefault="00BC1AA2" w:rsidP="00BC1AA2">
            <w:pPr>
              <w:ind w:right="-2"/>
              <w:jc w:val="center"/>
              <w:rPr>
                <w:color w:val="000000" w:themeColor="text1"/>
                <w:sz w:val="22"/>
                <w:szCs w:val="22"/>
              </w:rPr>
            </w:pPr>
            <w:r w:rsidRPr="001525DC">
              <w:rPr>
                <w:color w:val="000000" w:themeColor="text1"/>
                <w:sz w:val="22"/>
                <w:szCs w:val="22"/>
              </w:rPr>
              <w:t>для всех пользователей</w:t>
            </w:r>
          </w:p>
        </w:tc>
        <w:tc>
          <w:tcPr>
            <w:tcW w:w="1924" w:type="dxa"/>
          </w:tcPr>
          <w:p w14:paraId="47EF1910" w14:textId="6EBBEEB1" w:rsidR="00BC1AA2" w:rsidRPr="001525DC" w:rsidRDefault="00BC1AA2" w:rsidP="00BC1AA2">
            <w:pPr>
              <w:jc w:val="center"/>
              <w:rPr>
                <w:color w:val="000000" w:themeColor="text1"/>
                <w:sz w:val="22"/>
                <w:szCs w:val="22"/>
              </w:rPr>
            </w:pPr>
            <w:r w:rsidRPr="001525DC">
              <w:rPr>
                <w:color w:val="000000" w:themeColor="text1"/>
                <w:sz w:val="22"/>
                <w:szCs w:val="22"/>
              </w:rPr>
              <w:t>Центр чтения детей и подростков</w:t>
            </w:r>
          </w:p>
        </w:tc>
      </w:tr>
      <w:tr w:rsidR="00B468AA" w:rsidRPr="001525DC" w14:paraId="63CFBD39" w14:textId="77777777" w:rsidTr="008551A7">
        <w:tc>
          <w:tcPr>
            <w:tcW w:w="1237" w:type="dxa"/>
          </w:tcPr>
          <w:p w14:paraId="31035385" w14:textId="013485F9" w:rsidR="00BC1AA2" w:rsidRPr="001525DC" w:rsidRDefault="00BC1AA2" w:rsidP="00BC1AA2">
            <w:pPr>
              <w:jc w:val="both"/>
              <w:rPr>
                <w:color w:val="000000" w:themeColor="text1"/>
                <w:sz w:val="22"/>
                <w:szCs w:val="22"/>
              </w:rPr>
            </w:pPr>
            <w:r w:rsidRPr="001525DC">
              <w:rPr>
                <w:color w:val="000000" w:themeColor="text1"/>
                <w:sz w:val="22"/>
                <w:szCs w:val="22"/>
              </w:rPr>
              <w:t>апрель</w:t>
            </w:r>
          </w:p>
        </w:tc>
        <w:tc>
          <w:tcPr>
            <w:tcW w:w="4771" w:type="dxa"/>
          </w:tcPr>
          <w:p w14:paraId="67A7E57D" w14:textId="0396ABAF" w:rsidR="00BC1AA2" w:rsidRPr="001525DC" w:rsidRDefault="00BC1AA2" w:rsidP="00BC1AA2">
            <w:pPr>
              <w:tabs>
                <w:tab w:val="left" w:pos="6171"/>
              </w:tabs>
              <w:jc w:val="both"/>
              <w:rPr>
                <w:color w:val="000000" w:themeColor="text1"/>
                <w:sz w:val="22"/>
                <w:szCs w:val="22"/>
              </w:rPr>
            </w:pPr>
            <w:r w:rsidRPr="001525DC">
              <w:rPr>
                <w:color w:val="000000" w:themeColor="text1"/>
                <w:sz w:val="22"/>
                <w:szCs w:val="22"/>
              </w:rPr>
              <w:t>«</w:t>
            </w:r>
            <w:r w:rsidR="0043384E" w:rsidRPr="001525DC">
              <w:rPr>
                <w:color w:val="000000" w:themeColor="text1"/>
                <w:sz w:val="22"/>
                <w:szCs w:val="22"/>
              </w:rPr>
              <w:t>Лайфхаки здоровья</w:t>
            </w:r>
            <w:r w:rsidRPr="001525DC">
              <w:rPr>
                <w:color w:val="000000" w:themeColor="text1"/>
                <w:sz w:val="22"/>
                <w:szCs w:val="22"/>
              </w:rPr>
              <w:t>»: уличная акция к Всемирному дню здоровья</w:t>
            </w:r>
          </w:p>
        </w:tc>
        <w:tc>
          <w:tcPr>
            <w:tcW w:w="1695" w:type="dxa"/>
          </w:tcPr>
          <w:p w14:paraId="2F1BD3E3" w14:textId="1F678074" w:rsidR="00BC1AA2" w:rsidRPr="001525DC" w:rsidRDefault="00BC1AA2" w:rsidP="00BC1AA2">
            <w:pPr>
              <w:ind w:right="-2"/>
              <w:jc w:val="center"/>
              <w:rPr>
                <w:color w:val="000000" w:themeColor="text1"/>
                <w:sz w:val="22"/>
                <w:szCs w:val="22"/>
              </w:rPr>
            </w:pPr>
            <w:r w:rsidRPr="001525DC">
              <w:rPr>
                <w:color w:val="000000" w:themeColor="text1"/>
                <w:sz w:val="22"/>
                <w:szCs w:val="22"/>
              </w:rPr>
              <w:t>для всех пользователей</w:t>
            </w:r>
          </w:p>
        </w:tc>
        <w:tc>
          <w:tcPr>
            <w:tcW w:w="1924" w:type="dxa"/>
          </w:tcPr>
          <w:p w14:paraId="599C7F62" w14:textId="40516C9B" w:rsidR="00BC1AA2" w:rsidRPr="001525DC" w:rsidRDefault="00BC1AA2" w:rsidP="00BC1AA2">
            <w:pPr>
              <w:jc w:val="center"/>
              <w:rPr>
                <w:color w:val="000000" w:themeColor="text1"/>
                <w:sz w:val="22"/>
                <w:szCs w:val="22"/>
              </w:rPr>
            </w:pPr>
            <w:r w:rsidRPr="001525DC">
              <w:rPr>
                <w:color w:val="000000" w:themeColor="text1"/>
                <w:sz w:val="22"/>
                <w:szCs w:val="22"/>
              </w:rPr>
              <w:t>Отдел обслуживания</w:t>
            </w:r>
          </w:p>
        </w:tc>
      </w:tr>
      <w:tr w:rsidR="00B468AA" w:rsidRPr="001525DC" w14:paraId="5A0DC4D8" w14:textId="77777777" w:rsidTr="008551A7">
        <w:tc>
          <w:tcPr>
            <w:tcW w:w="1237" w:type="dxa"/>
          </w:tcPr>
          <w:p w14:paraId="3D0FA167" w14:textId="77777777" w:rsidR="00BC1AA2" w:rsidRPr="001525DC" w:rsidRDefault="00BC1AA2" w:rsidP="00BC1AA2">
            <w:pPr>
              <w:jc w:val="both"/>
              <w:rPr>
                <w:color w:val="000000" w:themeColor="text1"/>
                <w:sz w:val="22"/>
                <w:szCs w:val="22"/>
              </w:rPr>
            </w:pPr>
            <w:r w:rsidRPr="001525DC">
              <w:rPr>
                <w:color w:val="000000" w:themeColor="text1"/>
                <w:sz w:val="22"/>
                <w:szCs w:val="22"/>
              </w:rPr>
              <w:t>май</w:t>
            </w:r>
          </w:p>
        </w:tc>
        <w:tc>
          <w:tcPr>
            <w:tcW w:w="4771" w:type="dxa"/>
          </w:tcPr>
          <w:p w14:paraId="1BAFCFDA" w14:textId="77777777" w:rsidR="00BC1AA2" w:rsidRPr="001525DC" w:rsidRDefault="00BC1AA2" w:rsidP="00BC1AA2">
            <w:pPr>
              <w:tabs>
                <w:tab w:val="left" w:pos="6171"/>
              </w:tabs>
              <w:jc w:val="both"/>
              <w:rPr>
                <w:color w:val="000000" w:themeColor="text1"/>
                <w:sz w:val="22"/>
                <w:szCs w:val="22"/>
              </w:rPr>
            </w:pPr>
            <w:r w:rsidRPr="001525DC">
              <w:rPr>
                <w:color w:val="000000" w:themeColor="text1"/>
                <w:sz w:val="22"/>
                <w:szCs w:val="22"/>
              </w:rPr>
              <w:t xml:space="preserve">«Конфета вместо сигареты»: акция, приуроченная к Всемирному дню отказа от курения </w:t>
            </w:r>
          </w:p>
        </w:tc>
        <w:tc>
          <w:tcPr>
            <w:tcW w:w="1695" w:type="dxa"/>
          </w:tcPr>
          <w:p w14:paraId="42C59318" w14:textId="77777777" w:rsidR="00BC1AA2" w:rsidRPr="001525DC" w:rsidRDefault="00BC1AA2" w:rsidP="00BC1AA2">
            <w:pPr>
              <w:ind w:right="-2"/>
              <w:jc w:val="center"/>
              <w:rPr>
                <w:color w:val="000000" w:themeColor="text1"/>
                <w:sz w:val="22"/>
                <w:szCs w:val="22"/>
              </w:rPr>
            </w:pPr>
            <w:r w:rsidRPr="001525DC">
              <w:rPr>
                <w:color w:val="000000" w:themeColor="text1"/>
                <w:sz w:val="22"/>
                <w:szCs w:val="22"/>
              </w:rPr>
              <w:t>для всех пользователей</w:t>
            </w:r>
          </w:p>
        </w:tc>
        <w:tc>
          <w:tcPr>
            <w:tcW w:w="1924" w:type="dxa"/>
          </w:tcPr>
          <w:p w14:paraId="30A8E2B3" w14:textId="38E0E504" w:rsidR="00BC1AA2" w:rsidRPr="001525DC" w:rsidRDefault="00BC1AA2" w:rsidP="00BC1AA2">
            <w:pPr>
              <w:jc w:val="center"/>
              <w:rPr>
                <w:color w:val="000000" w:themeColor="text1"/>
                <w:sz w:val="22"/>
                <w:szCs w:val="22"/>
              </w:rPr>
            </w:pPr>
            <w:r w:rsidRPr="001525DC">
              <w:rPr>
                <w:color w:val="000000" w:themeColor="text1"/>
                <w:sz w:val="22"/>
                <w:szCs w:val="22"/>
              </w:rPr>
              <w:t xml:space="preserve">Центр патриотического воспитания им. Г. Булатова </w:t>
            </w:r>
          </w:p>
        </w:tc>
      </w:tr>
      <w:tr w:rsidR="00B468AA" w:rsidRPr="001525DC" w14:paraId="1165F519" w14:textId="77777777" w:rsidTr="008551A7">
        <w:tc>
          <w:tcPr>
            <w:tcW w:w="9627" w:type="dxa"/>
            <w:gridSpan w:val="4"/>
          </w:tcPr>
          <w:p w14:paraId="44948959" w14:textId="0E9D63A7" w:rsidR="00BC1AA2" w:rsidRPr="001525DC" w:rsidRDefault="00BC1AA2" w:rsidP="00BC1AA2">
            <w:pPr>
              <w:jc w:val="center"/>
              <w:rPr>
                <w:color w:val="000000" w:themeColor="text1"/>
                <w:sz w:val="22"/>
                <w:szCs w:val="22"/>
              </w:rPr>
            </w:pPr>
            <w:r w:rsidRPr="001525DC">
              <w:rPr>
                <w:b/>
                <w:bCs/>
                <w:color w:val="000000" w:themeColor="text1"/>
                <w:sz w:val="22"/>
                <w:szCs w:val="22"/>
              </w:rPr>
              <w:t>ИЗДАТЕЛЬСКАЯ ДЕЯТЕЛЬНОСТЬ</w:t>
            </w:r>
          </w:p>
        </w:tc>
      </w:tr>
      <w:tr w:rsidR="00B468AA" w:rsidRPr="001525DC" w14:paraId="55C30D6C" w14:textId="77777777" w:rsidTr="008551A7">
        <w:tc>
          <w:tcPr>
            <w:tcW w:w="1237" w:type="dxa"/>
          </w:tcPr>
          <w:p w14:paraId="604DFBFB" w14:textId="608DC14E" w:rsidR="00BC1AA2" w:rsidRPr="001525DC" w:rsidRDefault="00BC1AA2" w:rsidP="00BC1AA2">
            <w:pPr>
              <w:jc w:val="both"/>
              <w:rPr>
                <w:color w:val="000000" w:themeColor="text1"/>
                <w:sz w:val="22"/>
                <w:szCs w:val="22"/>
              </w:rPr>
            </w:pPr>
            <w:r w:rsidRPr="001525DC">
              <w:rPr>
                <w:color w:val="000000" w:themeColor="text1"/>
                <w:sz w:val="22"/>
                <w:szCs w:val="22"/>
              </w:rPr>
              <w:t>декабрь</w:t>
            </w:r>
          </w:p>
        </w:tc>
        <w:tc>
          <w:tcPr>
            <w:tcW w:w="4771" w:type="dxa"/>
          </w:tcPr>
          <w:p w14:paraId="2AC8B922" w14:textId="15B21D32" w:rsidR="00BC1AA2" w:rsidRPr="001525DC" w:rsidRDefault="00BC1AA2" w:rsidP="00BC1AA2">
            <w:pPr>
              <w:tabs>
                <w:tab w:val="left" w:pos="6171"/>
              </w:tabs>
              <w:jc w:val="both"/>
              <w:rPr>
                <w:color w:val="000000" w:themeColor="text1"/>
                <w:sz w:val="22"/>
                <w:szCs w:val="22"/>
              </w:rPr>
            </w:pPr>
            <w:r w:rsidRPr="001525DC">
              <w:rPr>
                <w:color w:val="000000" w:themeColor="text1"/>
                <w:sz w:val="22"/>
                <w:szCs w:val="22"/>
              </w:rPr>
              <w:t>«СПИД: мифы и реальность»: памятка</w:t>
            </w:r>
          </w:p>
        </w:tc>
        <w:tc>
          <w:tcPr>
            <w:tcW w:w="1695" w:type="dxa"/>
          </w:tcPr>
          <w:p w14:paraId="717304DF" w14:textId="6D16BE02" w:rsidR="00BC1AA2" w:rsidRPr="001525DC" w:rsidRDefault="00BC1AA2" w:rsidP="00BC1AA2">
            <w:pPr>
              <w:ind w:right="-2"/>
              <w:jc w:val="center"/>
              <w:rPr>
                <w:color w:val="000000" w:themeColor="text1"/>
                <w:sz w:val="22"/>
                <w:szCs w:val="22"/>
              </w:rPr>
            </w:pPr>
            <w:r w:rsidRPr="001525DC">
              <w:rPr>
                <w:color w:val="000000" w:themeColor="text1"/>
                <w:sz w:val="22"/>
                <w:szCs w:val="22"/>
              </w:rPr>
              <w:t>для всех пользователей</w:t>
            </w:r>
          </w:p>
        </w:tc>
        <w:tc>
          <w:tcPr>
            <w:tcW w:w="1924" w:type="dxa"/>
          </w:tcPr>
          <w:p w14:paraId="648ECFB4" w14:textId="2E7DEE53" w:rsidR="00BC1AA2" w:rsidRPr="001525DC" w:rsidRDefault="00BC1AA2" w:rsidP="00BC1AA2">
            <w:pPr>
              <w:jc w:val="center"/>
              <w:rPr>
                <w:color w:val="000000" w:themeColor="text1"/>
                <w:sz w:val="22"/>
                <w:szCs w:val="22"/>
              </w:rPr>
            </w:pPr>
            <w:r w:rsidRPr="001525DC">
              <w:rPr>
                <w:color w:val="000000" w:themeColor="text1"/>
                <w:sz w:val="22"/>
                <w:szCs w:val="22"/>
              </w:rPr>
              <w:t>Отдел обслуживания</w:t>
            </w:r>
          </w:p>
        </w:tc>
      </w:tr>
      <w:tr w:rsidR="00BC1AA2" w:rsidRPr="001525DC" w14:paraId="2DA4837E" w14:textId="77777777" w:rsidTr="008551A7">
        <w:tc>
          <w:tcPr>
            <w:tcW w:w="1237" w:type="dxa"/>
          </w:tcPr>
          <w:p w14:paraId="57D9B228" w14:textId="13EAAE62" w:rsidR="00BC1AA2" w:rsidRPr="001525DC" w:rsidRDefault="00BC1AA2" w:rsidP="00BC1AA2">
            <w:pPr>
              <w:jc w:val="both"/>
              <w:rPr>
                <w:color w:val="000000" w:themeColor="text1"/>
                <w:sz w:val="22"/>
                <w:szCs w:val="22"/>
              </w:rPr>
            </w:pPr>
            <w:r w:rsidRPr="001525DC">
              <w:rPr>
                <w:color w:val="000000" w:themeColor="text1"/>
                <w:sz w:val="22"/>
                <w:szCs w:val="22"/>
              </w:rPr>
              <w:t>октябрь</w:t>
            </w:r>
          </w:p>
        </w:tc>
        <w:tc>
          <w:tcPr>
            <w:tcW w:w="4771" w:type="dxa"/>
          </w:tcPr>
          <w:p w14:paraId="55947DF3" w14:textId="113795D1" w:rsidR="00BC1AA2" w:rsidRPr="001525DC" w:rsidRDefault="00BC1AA2" w:rsidP="00BC1AA2">
            <w:pPr>
              <w:tabs>
                <w:tab w:val="left" w:pos="6171"/>
              </w:tabs>
              <w:jc w:val="both"/>
              <w:rPr>
                <w:color w:val="000000" w:themeColor="text1"/>
                <w:sz w:val="22"/>
                <w:szCs w:val="22"/>
              </w:rPr>
            </w:pPr>
            <w:bookmarkStart w:id="28" w:name="_Hlk211520630"/>
            <w:r w:rsidRPr="001525DC">
              <w:rPr>
                <w:color w:val="000000" w:themeColor="text1"/>
                <w:sz w:val="22"/>
                <w:szCs w:val="22"/>
              </w:rPr>
              <w:t xml:space="preserve">«Сладости да радости: полезные советы»: </w:t>
            </w:r>
            <w:proofErr w:type="spellStart"/>
            <w:r w:rsidRPr="001525DC">
              <w:rPr>
                <w:color w:val="000000" w:themeColor="text1"/>
                <w:sz w:val="22"/>
                <w:szCs w:val="22"/>
              </w:rPr>
              <w:t>инфобуклет</w:t>
            </w:r>
            <w:proofErr w:type="spellEnd"/>
            <w:r w:rsidRPr="001525DC">
              <w:rPr>
                <w:color w:val="000000" w:themeColor="text1"/>
                <w:sz w:val="22"/>
                <w:szCs w:val="22"/>
              </w:rPr>
              <w:t xml:space="preserve"> ко Дню здорового питания</w:t>
            </w:r>
            <w:bookmarkEnd w:id="28"/>
          </w:p>
        </w:tc>
        <w:tc>
          <w:tcPr>
            <w:tcW w:w="1695" w:type="dxa"/>
          </w:tcPr>
          <w:p w14:paraId="3CB0AFD0" w14:textId="36DF6D71" w:rsidR="00BC1AA2" w:rsidRPr="001525DC" w:rsidRDefault="00BC1AA2" w:rsidP="00BC1AA2">
            <w:pPr>
              <w:ind w:right="-2"/>
              <w:jc w:val="center"/>
              <w:rPr>
                <w:color w:val="000000" w:themeColor="text1"/>
                <w:sz w:val="22"/>
                <w:szCs w:val="22"/>
              </w:rPr>
            </w:pPr>
            <w:r w:rsidRPr="001525DC">
              <w:rPr>
                <w:color w:val="000000" w:themeColor="text1"/>
                <w:sz w:val="22"/>
                <w:szCs w:val="22"/>
              </w:rPr>
              <w:t>для всех пользователей</w:t>
            </w:r>
          </w:p>
        </w:tc>
        <w:tc>
          <w:tcPr>
            <w:tcW w:w="1924" w:type="dxa"/>
          </w:tcPr>
          <w:p w14:paraId="6155A4EA" w14:textId="390FA21C" w:rsidR="00BC1AA2" w:rsidRPr="001525DC" w:rsidRDefault="00BC1AA2" w:rsidP="00BC1AA2">
            <w:pPr>
              <w:jc w:val="center"/>
              <w:rPr>
                <w:color w:val="000000" w:themeColor="text1"/>
                <w:sz w:val="22"/>
                <w:szCs w:val="22"/>
              </w:rPr>
            </w:pPr>
            <w:r w:rsidRPr="001525DC">
              <w:rPr>
                <w:color w:val="000000" w:themeColor="text1"/>
                <w:sz w:val="22"/>
                <w:szCs w:val="22"/>
              </w:rPr>
              <w:t>Центр чтения детей и подростков</w:t>
            </w:r>
          </w:p>
        </w:tc>
      </w:tr>
    </w:tbl>
    <w:p w14:paraId="5EF09055" w14:textId="77777777" w:rsidR="00746C39" w:rsidRPr="001525DC" w:rsidRDefault="00746C39" w:rsidP="001807C2">
      <w:pPr>
        <w:rPr>
          <w:b/>
          <w:color w:val="000000" w:themeColor="text1"/>
          <w:sz w:val="22"/>
          <w:szCs w:val="22"/>
          <w:u w:val="single"/>
        </w:rPr>
      </w:pPr>
    </w:p>
    <w:p w14:paraId="4AAC6C21" w14:textId="669AE282" w:rsidR="007074F7" w:rsidRPr="001525DC" w:rsidRDefault="007074F7" w:rsidP="007074F7">
      <w:pPr>
        <w:ind w:firstLine="709"/>
        <w:jc w:val="center"/>
        <w:rPr>
          <w:b/>
          <w:color w:val="000000" w:themeColor="text1"/>
          <w:sz w:val="22"/>
          <w:szCs w:val="22"/>
          <w:u w:val="single"/>
        </w:rPr>
      </w:pPr>
      <w:r w:rsidRPr="001525DC">
        <w:rPr>
          <w:b/>
          <w:color w:val="000000" w:themeColor="text1"/>
          <w:sz w:val="22"/>
          <w:szCs w:val="22"/>
          <w:u w:val="single"/>
        </w:rPr>
        <w:t xml:space="preserve">8.1.5. Помощь читателям в организации </w:t>
      </w:r>
    </w:p>
    <w:p w14:paraId="53BD1876" w14:textId="77777777" w:rsidR="007074F7" w:rsidRPr="001525DC" w:rsidRDefault="007074F7" w:rsidP="007074F7">
      <w:pPr>
        <w:ind w:firstLine="709"/>
        <w:jc w:val="center"/>
        <w:rPr>
          <w:b/>
          <w:color w:val="000000" w:themeColor="text1"/>
          <w:sz w:val="22"/>
          <w:szCs w:val="22"/>
          <w:u w:val="single"/>
        </w:rPr>
      </w:pPr>
      <w:r w:rsidRPr="001525DC">
        <w:rPr>
          <w:b/>
          <w:color w:val="000000" w:themeColor="text1"/>
          <w:sz w:val="22"/>
          <w:szCs w:val="22"/>
          <w:u w:val="single"/>
        </w:rPr>
        <w:t>делового и профессионального чтения.</w:t>
      </w:r>
    </w:p>
    <w:p w14:paraId="186044FB" w14:textId="77777777" w:rsidR="007074F7" w:rsidRPr="001525DC" w:rsidRDefault="007074F7" w:rsidP="007074F7">
      <w:pPr>
        <w:ind w:firstLine="709"/>
        <w:jc w:val="center"/>
        <w:rPr>
          <w:b/>
          <w:color w:val="000000" w:themeColor="text1"/>
          <w:sz w:val="22"/>
          <w:szCs w:val="22"/>
          <w:u w:val="single"/>
        </w:rPr>
      </w:pPr>
      <w:r w:rsidRPr="001525DC">
        <w:rPr>
          <w:b/>
          <w:color w:val="000000" w:themeColor="text1"/>
          <w:sz w:val="22"/>
          <w:szCs w:val="22"/>
          <w:u w:val="single"/>
        </w:rPr>
        <w:t>Помощь в выборе профессии. Образование. Самообразование.</w:t>
      </w:r>
    </w:p>
    <w:p w14:paraId="40430A0E" w14:textId="77777777" w:rsidR="007074F7" w:rsidRPr="001525DC" w:rsidRDefault="007074F7" w:rsidP="007074F7">
      <w:pPr>
        <w:jc w:val="both"/>
        <w:rPr>
          <w:color w:val="000000" w:themeColor="text1"/>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5018"/>
        <w:gridCol w:w="1695"/>
        <w:gridCol w:w="1676"/>
      </w:tblGrid>
      <w:tr w:rsidR="00B468AA" w:rsidRPr="001525DC" w14:paraId="037432BB" w14:textId="77777777" w:rsidTr="00696B5D">
        <w:tc>
          <w:tcPr>
            <w:tcW w:w="1238" w:type="dxa"/>
            <w:shd w:val="clear" w:color="auto" w:fill="F2F2F2" w:themeFill="background1" w:themeFillShade="F2"/>
          </w:tcPr>
          <w:p w14:paraId="66E58FC1"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Дата</w:t>
            </w:r>
          </w:p>
        </w:tc>
        <w:tc>
          <w:tcPr>
            <w:tcW w:w="5018" w:type="dxa"/>
            <w:shd w:val="clear" w:color="auto" w:fill="F2F2F2" w:themeFill="background1" w:themeFillShade="F2"/>
          </w:tcPr>
          <w:p w14:paraId="0FC8C2B2"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Наименование</w:t>
            </w:r>
          </w:p>
        </w:tc>
        <w:tc>
          <w:tcPr>
            <w:tcW w:w="1695" w:type="dxa"/>
            <w:shd w:val="clear" w:color="auto" w:fill="F2F2F2" w:themeFill="background1" w:themeFillShade="F2"/>
          </w:tcPr>
          <w:p w14:paraId="23E1E981" w14:textId="77777777" w:rsidR="007074F7" w:rsidRPr="001525DC" w:rsidRDefault="007074F7" w:rsidP="000B58D7">
            <w:pPr>
              <w:jc w:val="center"/>
              <w:rPr>
                <w:b/>
                <w:color w:val="000000" w:themeColor="text1"/>
                <w:sz w:val="22"/>
                <w:szCs w:val="22"/>
              </w:rPr>
            </w:pPr>
            <w:r w:rsidRPr="001525DC">
              <w:rPr>
                <w:b/>
                <w:color w:val="000000" w:themeColor="text1"/>
                <w:sz w:val="22"/>
                <w:szCs w:val="22"/>
              </w:rPr>
              <w:t>Участники, партнёры</w:t>
            </w:r>
          </w:p>
        </w:tc>
        <w:tc>
          <w:tcPr>
            <w:tcW w:w="1676" w:type="dxa"/>
            <w:shd w:val="clear" w:color="auto" w:fill="F2F2F2" w:themeFill="background1" w:themeFillShade="F2"/>
          </w:tcPr>
          <w:p w14:paraId="2CC7AE3D" w14:textId="77777777" w:rsidR="007074F7" w:rsidRPr="001525DC" w:rsidRDefault="007074F7" w:rsidP="000B58D7">
            <w:pPr>
              <w:jc w:val="center"/>
              <w:rPr>
                <w:color w:val="000000" w:themeColor="text1"/>
                <w:sz w:val="22"/>
                <w:szCs w:val="22"/>
              </w:rPr>
            </w:pPr>
            <w:r w:rsidRPr="001525DC">
              <w:rPr>
                <w:b/>
                <w:color w:val="000000" w:themeColor="text1"/>
                <w:sz w:val="22"/>
                <w:szCs w:val="22"/>
              </w:rPr>
              <w:t>Место проведения</w:t>
            </w:r>
          </w:p>
        </w:tc>
      </w:tr>
      <w:tr w:rsidR="00B468AA" w:rsidRPr="001525DC" w14:paraId="4FC858BB" w14:textId="77777777" w:rsidTr="008551A7">
        <w:tc>
          <w:tcPr>
            <w:tcW w:w="9627" w:type="dxa"/>
            <w:gridSpan w:val="4"/>
          </w:tcPr>
          <w:p w14:paraId="1BCAD7DF"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МЕРОПРИЯТИЯ</w:t>
            </w:r>
          </w:p>
        </w:tc>
      </w:tr>
      <w:tr w:rsidR="00B468AA" w:rsidRPr="001525DC" w14:paraId="0279F5B8" w14:textId="77777777" w:rsidTr="00696B5D">
        <w:tc>
          <w:tcPr>
            <w:tcW w:w="1238" w:type="dxa"/>
          </w:tcPr>
          <w:p w14:paraId="5400EC27" w14:textId="12654851" w:rsidR="00130C53" w:rsidRPr="001525DC" w:rsidRDefault="00130C53" w:rsidP="008551A7">
            <w:pPr>
              <w:rPr>
                <w:color w:val="000000" w:themeColor="text1"/>
                <w:sz w:val="22"/>
                <w:szCs w:val="22"/>
              </w:rPr>
            </w:pPr>
            <w:r w:rsidRPr="001525DC">
              <w:rPr>
                <w:color w:val="000000" w:themeColor="text1"/>
                <w:sz w:val="22"/>
                <w:szCs w:val="22"/>
              </w:rPr>
              <w:t>февраль</w:t>
            </w:r>
          </w:p>
        </w:tc>
        <w:tc>
          <w:tcPr>
            <w:tcW w:w="5018" w:type="dxa"/>
          </w:tcPr>
          <w:p w14:paraId="4270756D" w14:textId="125B1397" w:rsidR="00130C53" w:rsidRPr="001525DC" w:rsidRDefault="0043384E" w:rsidP="008551A7">
            <w:pPr>
              <w:jc w:val="both"/>
              <w:rPr>
                <w:color w:val="000000" w:themeColor="text1"/>
                <w:sz w:val="22"/>
                <w:szCs w:val="22"/>
              </w:rPr>
            </w:pPr>
            <w:r w:rsidRPr="001525DC">
              <w:rPr>
                <w:color w:val="000000" w:themeColor="text1"/>
                <w:sz w:val="22"/>
                <w:szCs w:val="22"/>
              </w:rPr>
              <w:t>«Дорога, которую мы выбираем»»: репортаж с рабочего места</w:t>
            </w:r>
          </w:p>
        </w:tc>
        <w:tc>
          <w:tcPr>
            <w:tcW w:w="1695" w:type="dxa"/>
          </w:tcPr>
          <w:p w14:paraId="6F55A798" w14:textId="1CE3C653" w:rsidR="00130C53" w:rsidRPr="001525DC" w:rsidRDefault="00130C53" w:rsidP="008551A7">
            <w:pPr>
              <w:ind w:right="-2"/>
              <w:jc w:val="center"/>
              <w:rPr>
                <w:color w:val="000000" w:themeColor="text1"/>
                <w:sz w:val="22"/>
                <w:szCs w:val="22"/>
              </w:rPr>
            </w:pPr>
            <w:r w:rsidRPr="001525DC">
              <w:rPr>
                <w:color w:val="000000" w:themeColor="text1"/>
                <w:sz w:val="22"/>
                <w:szCs w:val="22"/>
              </w:rPr>
              <w:t xml:space="preserve">5-9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676" w:type="dxa"/>
            <w:vMerge w:val="restart"/>
          </w:tcPr>
          <w:p w14:paraId="440B599F" w14:textId="77777777" w:rsidR="00130C53" w:rsidRPr="001525DC" w:rsidRDefault="00130C53" w:rsidP="008551A7">
            <w:pPr>
              <w:jc w:val="center"/>
              <w:rPr>
                <w:color w:val="000000" w:themeColor="text1"/>
                <w:sz w:val="22"/>
                <w:szCs w:val="22"/>
              </w:rPr>
            </w:pPr>
            <w:r w:rsidRPr="001525DC">
              <w:rPr>
                <w:color w:val="000000" w:themeColor="text1"/>
                <w:sz w:val="22"/>
                <w:szCs w:val="22"/>
              </w:rPr>
              <w:t>Отдел обслуживания</w:t>
            </w:r>
          </w:p>
        </w:tc>
      </w:tr>
      <w:tr w:rsidR="00B468AA" w:rsidRPr="001525DC" w14:paraId="248D3733" w14:textId="77777777" w:rsidTr="00696B5D">
        <w:tc>
          <w:tcPr>
            <w:tcW w:w="1238" w:type="dxa"/>
          </w:tcPr>
          <w:p w14:paraId="5F9A3323" w14:textId="14EB5B78" w:rsidR="00130C53" w:rsidRPr="001525DC" w:rsidRDefault="00130C53" w:rsidP="008551A7">
            <w:pPr>
              <w:rPr>
                <w:color w:val="000000" w:themeColor="text1"/>
                <w:sz w:val="22"/>
                <w:szCs w:val="22"/>
              </w:rPr>
            </w:pPr>
            <w:r w:rsidRPr="001525DC">
              <w:rPr>
                <w:color w:val="000000" w:themeColor="text1"/>
                <w:sz w:val="22"/>
                <w:szCs w:val="22"/>
              </w:rPr>
              <w:t>сентябрь</w:t>
            </w:r>
          </w:p>
        </w:tc>
        <w:tc>
          <w:tcPr>
            <w:tcW w:w="5018" w:type="dxa"/>
          </w:tcPr>
          <w:p w14:paraId="39A8BECD" w14:textId="011455C5" w:rsidR="00130C53" w:rsidRPr="001525DC" w:rsidRDefault="0043384E" w:rsidP="008551A7">
            <w:pPr>
              <w:jc w:val="both"/>
              <w:rPr>
                <w:color w:val="000000" w:themeColor="text1"/>
                <w:sz w:val="22"/>
                <w:szCs w:val="22"/>
                <w:highlight w:val="yellow"/>
              </w:rPr>
            </w:pPr>
            <w:r w:rsidRPr="001525DC">
              <w:rPr>
                <w:color w:val="000000" w:themeColor="text1"/>
                <w:sz w:val="22"/>
                <w:szCs w:val="22"/>
              </w:rPr>
              <w:t xml:space="preserve">«Все профессии важны, все профессии нужны»: </w:t>
            </w:r>
            <w:proofErr w:type="spellStart"/>
            <w:r w:rsidRPr="001525DC">
              <w:rPr>
                <w:color w:val="000000" w:themeColor="text1"/>
                <w:sz w:val="22"/>
                <w:szCs w:val="22"/>
              </w:rPr>
              <w:t>мультфуршет</w:t>
            </w:r>
            <w:proofErr w:type="spellEnd"/>
          </w:p>
        </w:tc>
        <w:tc>
          <w:tcPr>
            <w:tcW w:w="1695" w:type="dxa"/>
          </w:tcPr>
          <w:p w14:paraId="19AC91CC" w14:textId="65960D66" w:rsidR="00130C53" w:rsidRPr="001525DC" w:rsidRDefault="0043384E" w:rsidP="008551A7">
            <w:pPr>
              <w:ind w:right="-2"/>
              <w:jc w:val="center"/>
              <w:rPr>
                <w:color w:val="000000" w:themeColor="text1"/>
                <w:sz w:val="22"/>
                <w:szCs w:val="22"/>
              </w:rPr>
            </w:pPr>
            <w:r w:rsidRPr="001525DC">
              <w:rPr>
                <w:color w:val="000000" w:themeColor="text1"/>
                <w:sz w:val="22"/>
                <w:szCs w:val="22"/>
              </w:rPr>
              <w:t>5</w:t>
            </w:r>
            <w:r w:rsidR="00130C53" w:rsidRPr="001525DC">
              <w:rPr>
                <w:color w:val="000000" w:themeColor="text1"/>
                <w:sz w:val="22"/>
                <w:szCs w:val="22"/>
              </w:rPr>
              <w:t>-</w:t>
            </w:r>
            <w:r w:rsidRPr="001525DC">
              <w:rPr>
                <w:color w:val="000000" w:themeColor="text1"/>
                <w:sz w:val="22"/>
                <w:szCs w:val="22"/>
              </w:rPr>
              <w:t>9</w:t>
            </w:r>
            <w:r w:rsidR="00130C53" w:rsidRPr="001525DC">
              <w:rPr>
                <w:color w:val="000000" w:themeColor="text1"/>
                <w:sz w:val="22"/>
                <w:szCs w:val="22"/>
              </w:rPr>
              <w:t xml:space="preserve"> </w:t>
            </w:r>
            <w:proofErr w:type="spellStart"/>
            <w:r w:rsidR="00130C53" w:rsidRPr="001525DC">
              <w:rPr>
                <w:color w:val="000000" w:themeColor="text1"/>
                <w:sz w:val="22"/>
                <w:szCs w:val="22"/>
              </w:rPr>
              <w:t>кл</w:t>
            </w:r>
            <w:proofErr w:type="spellEnd"/>
            <w:r w:rsidR="00130C53" w:rsidRPr="001525DC">
              <w:rPr>
                <w:color w:val="000000" w:themeColor="text1"/>
                <w:sz w:val="22"/>
                <w:szCs w:val="22"/>
              </w:rPr>
              <w:t>.</w:t>
            </w:r>
          </w:p>
        </w:tc>
        <w:tc>
          <w:tcPr>
            <w:tcW w:w="1676" w:type="dxa"/>
            <w:vMerge/>
          </w:tcPr>
          <w:p w14:paraId="0C61F1FD" w14:textId="77777777" w:rsidR="00130C53" w:rsidRPr="001525DC" w:rsidRDefault="00130C53" w:rsidP="008551A7">
            <w:pPr>
              <w:jc w:val="center"/>
              <w:rPr>
                <w:color w:val="000000" w:themeColor="text1"/>
                <w:sz w:val="22"/>
                <w:szCs w:val="22"/>
              </w:rPr>
            </w:pPr>
          </w:p>
        </w:tc>
      </w:tr>
      <w:tr w:rsidR="00B468AA" w:rsidRPr="001525DC" w14:paraId="2E36751F" w14:textId="77777777" w:rsidTr="00696B5D">
        <w:tc>
          <w:tcPr>
            <w:tcW w:w="1238" w:type="dxa"/>
          </w:tcPr>
          <w:p w14:paraId="606F7CF7" w14:textId="2420C929" w:rsidR="00130C53" w:rsidRPr="001525DC" w:rsidRDefault="00130C53" w:rsidP="008551A7">
            <w:pPr>
              <w:jc w:val="both"/>
              <w:rPr>
                <w:color w:val="000000" w:themeColor="text1"/>
                <w:sz w:val="22"/>
                <w:szCs w:val="22"/>
              </w:rPr>
            </w:pPr>
            <w:r w:rsidRPr="001525DC">
              <w:rPr>
                <w:color w:val="000000" w:themeColor="text1"/>
                <w:sz w:val="22"/>
                <w:szCs w:val="22"/>
              </w:rPr>
              <w:t>ноябрь</w:t>
            </w:r>
          </w:p>
        </w:tc>
        <w:tc>
          <w:tcPr>
            <w:tcW w:w="5018" w:type="dxa"/>
          </w:tcPr>
          <w:p w14:paraId="70BA2E53" w14:textId="0E81B333" w:rsidR="00130C53" w:rsidRPr="001525DC" w:rsidRDefault="0043384E" w:rsidP="008551A7">
            <w:pPr>
              <w:jc w:val="both"/>
              <w:rPr>
                <w:color w:val="000000" w:themeColor="text1"/>
                <w:sz w:val="22"/>
                <w:szCs w:val="22"/>
              </w:rPr>
            </w:pPr>
            <w:r w:rsidRPr="001525DC">
              <w:rPr>
                <w:color w:val="000000" w:themeColor="text1"/>
                <w:sz w:val="22"/>
                <w:szCs w:val="22"/>
              </w:rPr>
              <w:t>«А Даль всё так же нужен почему-то…»: литературная игра-викторина</w:t>
            </w:r>
          </w:p>
        </w:tc>
        <w:tc>
          <w:tcPr>
            <w:tcW w:w="1695" w:type="dxa"/>
          </w:tcPr>
          <w:p w14:paraId="31901785" w14:textId="12129878" w:rsidR="00130C53" w:rsidRPr="001525DC" w:rsidRDefault="00130C53" w:rsidP="008551A7">
            <w:pPr>
              <w:jc w:val="center"/>
              <w:rPr>
                <w:color w:val="000000" w:themeColor="text1"/>
                <w:sz w:val="22"/>
                <w:szCs w:val="22"/>
              </w:rPr>
            </w:pPr>
            <w:r w:rsidRPr="001525DC">
              <w:rPr>
                <w:color w:val="000000" w:themeColor="text1"/>
                <w:sz w:val="22"/>
                <w:szCs w:val="22"/>
              </w:rPr>
              <w:t xml:space="preserve">8-11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676" w:type="dxa"/>
            <w:vMerge/>
          </w:tcPr>
          <w:p w14:paraId="46C5D2D8" w14:textId="3C59450D" w:rsidR="00130C53" w:rsidRPr="001525DC" w:rsidRDefault="00130C53" w:rsidP="008551A7">
            <w:pPr>
              <w:jc w:val="center"/>
              <w:rPr>
                <w:color w:val="000000" w:themeColor="text1"/>
                <w:sz w:val="22"/>
                <w:szCs w:val="22"/>
              </w:rPr>
            </w:pPr>
          </w:p>
        </w:tc>
      </w:tr>
      <w:tr w:rsidR="00B468AA" w:rsidRPr="001525DC" w14:paraId="4B6826A8" w14:textId="77777777" w:rsidTr="00696B5D">
        <w:tc>
          <w:tcPr>
            <w:tcW w:w="1238" w:type="dxa"/>
          </w:tcPr>
          <w:p w14:paraId="3638B846" w14:textId="47205E90" w:rsidR="000554A9" w:rsidRPr="001525DC" w:rsidRDefault="000554A9" w:rsidP="000554A9">
            <w:pPr>
              <w:jc w:val="both"/>
              <w:rPr>
                <w:color w:val="000000" w:themeColor="text1"/>
                <w:sz w:val="22"/>
                <w:szCs w:val="22"/>
              </w:rPr>
            </w:pPr>
            <w:r w:rsidRPr="001525DC">
              <w:rPr>
                <w:color w:val="000000" w:themeColor="text1"/>
                <w:sz w:val="22"/>
                <w:szCs w:val="22"/>
              </w:rPr>
              <w:t>апрель</w:t>
            </w:r>
          </w:p>
        </w:tc>
        <w:tc>
          <w:tcPr>
            <w:tcW w:w="5018" w:type="dxa"/>
          </w:tcPr>
          <w:p w14:paraId="390237A9" w14:textId="351AB5C7" w:rsidR="000554A9" w:rsidRPr="001525DC" w:rsidRDefault="000554A9" w:rsidP="000554A9">
            <w:pPr>
              <w:jc w:val="both"/>
              <w:rPr>
                <w:color w:val="000000" w:themeColor="text1"/>
                <w:sz w:val="22"/>
                <w:szCs w:val="22"/>
              </w:rPr>
            </w:pPr>
            <w:r w:rsidRPr="001525DC">
              <w:rPr>
                <w:color w:val="000000" w:themeColor="text1"/>
                <w:sz w:val="22"/>
                <w:szCs w:val="22"/>
              </w:rPr>
              <w:t>«Твой выбор: профессия будущего»: дискуссия о востребованных профессиях XXI века</w:t>
            </w:r>
          </w:p>
        </w:tc>
        <w:tc>
          <w:tcPr>
            <w:tcW w:w="1695" w:type="dxa"/>
          </w:tcPr>
          <w:p w14:paraId="251E2D41" w14:textId="0D82A75E" w:rsidR="000554A9" w:rsidRPr="001525DC" w:rsidRDefault="000554A9" w:rsidP="000554A9">
            <w:pPr>
              <w:jc w:val="center"/>
              <w:rPr>
                <w:color w:val="000000" w:themeColor="text1"/>
                <w:sz w:val="22"/>
                <w:szCs w:val="22"/>
              </w:rPr>
            </w:pPr>
            <w:r w:rsidRPr="001525DC">
              <w:rPr>
                <w:color w:val="000000" w:themeColor="text1"/>
                <w:sz w:val="22"/>
                <w:szCs w:val="22"/>
              </w:rPr>
              <w:t>8-9 класс</w:t>
            </w:r>
          </w:p>
        </w:tc>
        <w:tc>
          <w:tcPr>
            <w:tcW w:w="1676" w:type="dxa"/>
            <w:vMerge w:val="restart"/>
          </w:tcPr>
          <w:p w14:paraId="11BAEECF" w14:textId="2EC12C73" w:rsidR="000554A9" w:rsidRPr="001525DC" w:rsidRDefault="000554A9" w:rsidP="000554A9">
            <w:pPr>
              <w:jc w:val="center"/>
              <w:rPr>
                <w:color w:val="000000" w:themeColor="text1"/>
                <w:sz w:val="22"/>
                <w:szCs w:val="22"/>
              </w:rPr>
            </w:pPr>
            <w:r w:rsidRPr="001525DC">
              <w:rPr>
                <w:color w:val="000000" w:themeColor="text1"/>
                <w:sz w:val="22"/>
                <w:szCs w:val="22"/>
              </w:rPr>
              <w:t>Центр чтения детей и подростков</w:t>
            </w:r>
          </w:p>
        </w:tc>
      </w:tr>
      <w:tr w:rsidR="00B468AA" w:rsidRPr="001525DC" w14:paraId="5D2DE096" w14:textId="77777777" w:rsidTr="00696B5D">
        <w:tc>
          <w:tcPr>
            <w:tcW w:w="1238" w:type="dxa"/>
          </w:tcPr>
          <w:p w14:paraId="6F7B13F4" w14:textId="3FD89281" w:rsidR="000554A9" w:rsidRPr="001525DC" w:rsidRDefault="000554A9" w:rsidP="000554A9">
            <w:pPr>
              <w:jc w:val="both"/>
              <w:rPr>
                <w:color w:val="000000" w:themeColor="text1"/>
                <w:sz w:val="22"/>
                <w:szCs w:val="22"/>
              </w:rPr>
            </w:pPr>
            <w:r w:rsidRPr="001525DC">
              <w:rPr>
                <w:color w:val="000000" w:themeColor="text1"/>
                <w:sz w:val="22"/>
                <w:szCs w:val="22"/>
              </w:rPr>
              <w:t>март</w:t>
            </w:r>
          </w:p>
        </w:tc>
        <w:tc>
          <w:tcPr>
            <w:tcW w:w="5018" w:type="dxa"/>
          </w:tcPr>
          <w:p w14:paraId="5FB97704" w14:textId="5CBC6710" w:rsidR="000554A9" w:rsidRPr="001525DC" w:rsidRDefault="000554A9" w:rsidP="000554A9">
            <w:pPr>
              <w:jc w:val="both"/>
              <w:rPr>
                <w:color w:val="000000" w:themeColor="text1"/>
                <w:sz w:val="22"/>
                <w:szCs w:val="22"/>
              </w:rPr>
            </w:pPr>
            <w:r w:rsidRPr="001525DC">
              <w:rPr>
                <w:color w:val="000000" w:themeColor="text1"/>
                <w:sz w:val="22"/>
                <w:szCs w:val="22"/>
              </w:rPr>
              <w:t>«Карьерный компас»: интерактивная игра по профориентации</w:t>
            </w:r>
          </w:p>
        </w:tc>
        <w:tc>
          <w:tcPr>
            <w:tcW w:w="1695" w:type="dxa"/>
          </w:tcPr>
          <w:p w14:paraId="6917CC90" w14:textId="16C1395F" w:rsidR="000554A9" w:rsidRPr="001525DC" w:rsidRDefault="000554A9" w:rsidP="000554A9">
            <w:pPr>
              <w:jc w:val="center"/>
              <w:rPr>
                <w:color w:val="000000" w:themeColor="text1"/>
                <w:sz w:val="22"/>
                <w:szCs w:val="22"/>
              </w:rPr>
            </w:pPr>
            <w:r w:rsidRPr="001525DC">
              <w:rPr>
                <w:color w:val="000000" w:themeColor="text1"/>
                <w:sz w:val="22"/>
                <w:szCs w:val="22"/>
              </w:rPr>
              <w:t>9-11 класс</w:t>
            </w:r>
          </w:p>
        </w:tc>
        <w:tc>
          <w:tcPr>
            <w:tcW w:w="1676" w:type="dxa"/>
            <w:vMerge/>
          </w:tcPr>
          <w:p w14:paraId="510F90AB" w14:textId="77777777" w:rsidR="000554A9" w:rsidRPr="001525DC" w:rsidRDefault="000554A9" w:rsidP="000554A9">
            <w:pPr>
              <w:jc w:val="center"/>
              <w:rPr>
                <w:color w:val="000000" w:themeColor="text1"/>
                <w:sz w:val="22"/>
                <w:szCs w:val="22"/>
              </w:rPr>
            </w:pPr>
          </w:p>
        </w:tc>
      </w:tr>
      <w:tr w:rsidR="00B468AA" w:rsidRPr="001525DC" w14:paraId="30F933F1" w14:textId="77777777" w:rsidTr="008551A7">
        <w:tc>
          <w:tcPr>
            <w:tcW w:w="9627" w:type="dxa"/>
            <w:gridSpan w:val="4"/>
          </w:tcPr>
          <w:p w14:paraId="051926FC" w14:textId="77777777" w:rsidR="000554A9" w:rsidRPr="001525DC" w:rsidRDefault="000554A9" w:rsidP="000554A9">
            <w:pPr>
              <w:jc w:val="center"/>
              <w:rPr>
                <w:b/>
                <w:color w:val="000000" w:themeColor="text1"/>
                <w:sz w:val="22"/>
                <w:szCs w:val="22"/>
              </w:rPr>
            </w:pPr>
            <w:r w:rsidRPr="001525DC">
              <w:rPr>
                <w:b/>
                <w:color w:val="000000" w:themeColor="text1"/>
                <w:sz w:val="22"/>
                <w:szCs w:val="22"/>
              </w:rPr>
              <w:t>ВЫСТАВКИ</w:t>
            </w:r>
          </w:p>
        </w:tc>
      </w:tr>
      <w:tr w:rsidR="00B468AA" w:rsidRPr="001525DC" w14:paraId="37D1ACE4" w14:textId="77777777" w:rsidTr="00696B5D">
        <w:tc>
          <w:tcPr>
            <w:tcW w:w="1238" w:type="dxa"/>
          </w:tcPr>
          <w:p w14:paraId="634A6656" w14:textId="5B5FE437" w:rsidR="000554A9" w:rsidRPr="001525DC" w:rsidRDefault="0043384E" w:rsidP="000554A9">
            <w:pPr>
              <w:jc w:val="both"/>
              <w:rPr>
                <w:color w:val="000000" w:themeColor="text1"/>
                <w:sz w:val="22"/>
                <w:szCs w:val="22"/>
              </w:rPr>
            </w:pPr>
            <w:r w:rsidRPr="001525DC">
              <w:rPr>
                <w:color w:val="000000" w:themeColor="text1"/>
                <w:sz w:val="22"/>
                <w:szCs w:val="22"/>
              </w:rPr>
              <w:t>март</w:t>
            </w:r>
          </w:p>
        </w:tc>
        <w:tc>
          <w:tcPr>
            <w:tcW w:w="5018" w:type="dxa"/>
          </w:tcPr>
          <w:p w14:paraId="3844DD84" w14:textId="6DB6CF4D" w:rsidR="000554A9" w:rsidRPr="001525DC" w:rsidRDefault="000554A9" w:rsidP="000554A9">
            <w:pPr>
              <w:rPr>
                <w:color w:val="000000" w:themeColor="text1"/>
                <w:sz w:val="22"/>
                <w:szCs w:val="22"/>
              </w:rPr>
            </w:pPr>
            <w:r w:rsidRPr="001525DC">
              <w:rPr>
                <w:color w:val="000000" w:themeColor="text1"/>
                <w:sz w:val="22"/>
                <w:szCs w:val="22"/>
              </w:rPr>
              <w:t> «</w:t>
            </w:r>
            <w:r w:rsidR="0043384E" w:rsidRPr="001525DC">
              <w:rPr>
                <w:color w:val="000000" w:themeColor="text1"/>
                <w:sz w:val="22"/>
                <w:szCs w:val="22"/>
              </w:rPr>
              <w:t>Твоё будущее»: выставка-карта профессий</w:t>
            </w:r>
          </w:p>
        </w:tc>
        <w:tc>
          <w:tcPr>
            <w:tcW w:w="1695" w:type="dxa"/>
          </w:tcPr>
          <w:p w14:paraId="44F2D67D" w14:textId="651F29C1" w:rsidR="000554A9" w:rsidRPr="001525DC" w:rsidRDefault="000554A9" w:rsidP="000554A9">
            <w:pPr>
              <w:jc w:val="center"/>
              <w:rPr>
                <w:color w:val="000000" w:themeColor="text1"/>
                <w:sz w:val="22"/>
                <w:szCs w:val="22"/>
              </w:rPr>
            </w:pPr>
            <w:r w:rsidRPr="001525DC">
              <w:rPr>
                <w:color w:val="000000" w:themeColor="text1"/>
                <w:sz w:val="22"/>
                <w:szCs w:val="22"/>
              </w:rPr>
              <w:t>для всех пользователей</w:t>
            </w:r>
          </w:p>
        </w:tc>
        <w:tc>
          <w:tcPr>
            <w:tcW w:w="1676" w:type="dxa"/>
            <w:vMerge w:val="restart"/>
          </w:tcPr>
          <w:p w14:paraId="2E1B845F" w14:textId="77777777" w:rsidR="000554A9" w:rsidRPr="001525DC" w:rsidRDefault="000554A9" w:rsidP="000554A9">
            <w:pPr>
              <w:jc w:val="center"/>
              <w:rPr>
                <w:color w:val="000000" w:themeColor="text1"/>
                <w:sz w:val="22"/>
                <w:szCs w:val="22"/>
              </w:rPr>
            </w:pPr>
            <w:r w:rsidRPr="001525DC">
              <w:rPr>
                <w:color w:val="000000" w:themeColor="text1"/>
                <w:sz w:val="22"/>
                <w:szCs w:val="22"/>
              </w:rPr>
              <w:t>Отдел обслуживания</w:t>
            </w:r>
          </w:p>
          <w:p w14:paraId="331B4277" w14:textId="034976E2" w:rsidR="000554A9" w:rsidRPr="001525DC" w:rsidRDefault="000554A9" w:rsidP="000554A9">
            <w:pPr>
              <w:jc w:val="center"/>
              <w:rPr>
                <w:color w:val="000000" w:themeColor="text1"/>
                <w:sz w:val="22"/>
                <w:szCs w:val="22"/>
              </w:rPr>
            </w:pPr>
          </w:p>
        </w:tc>
      </w:tr>
      <w:tr w:rsidR="00B468AA" w:rsidRPr="001525DC" w14:paraId="42A17E76" w14:textId="77777777" w:rsidTr="00696B5D">
        <w:tc>
          <w:tcPr>
            <w:tcW w:w="1238" w:type="dxa"/>
          </w:tcPr>
          <w:p w14:paraId="4197CE42" w14:textId="498F9BD0" w:rsidR="000554A9" w:rsidRPr="001525DC" w:rsidRDefault="000554A9" w:rsidP="000554A9">
            <w:pPr>
              <w:jc w:val="both"/>
              <w:rPr>
                <w:color w:val="000000" w:themeColor="text1"/>
                <w:sz w:val="22"/>
                <w:szCs w:val="22"/>
              </w:rPr>
            </w:pPr>
            <w:r w:rsidRPr="001525DC">
              <w:rPr>
                <w:color w:val="000000" w:themeColor="text1"/>
                <w:sz w:val="22"/>
                <w:szCs w:val="22"/>
              </w:rPr>
              <w:t>ноябрь</w:t>
            </w:r>
          </w:p>
        </w:tc>
        <w:tc>
          <w:tcPr>
            <w:tcW w:w="5018" w:type="dxa"/>
          </w:tcPr>
          <w:p w14:paraId="77D096BC" w14:textId="6FC61875" w:rsidR="000554A9" w:rsidRPr="001525DC" w:rsidRDefault="0043384E" w:rsidP="000554A9">
            <w:pPr>
              <w:rPr>
                <w:color w:val="000000" w:themeColor="text1"/>
                <w:sz w:val="22"/>
                <w:szCs w:val="22"/>
              </w:rPr>
            </w:pPr>
            <w:r w:rsidRPr="001525DC">
              <w:rPr>
                <w:color w:val="000000" w:themeColor="text1"/>
                <w:sz w:val="22"/>
                <w:szCs w:val="22"/>
              </w:rPr>
              <w:t>«Знание - сила, карьера, успех!»: выставка-совет</w:t>
            </w:r>
          </w:p>
        </w:tc>
        <w:tc>
          <w:tcPr>
            <w:tcW w:w="1695" w:type="dxa"/>
          </w:tcPr>
          <w:p w14:paraId="1833A58F" w14:textId="2F8B0870" w:rsidR="000554A9" w:rsidRPr="001525DC" w:rsidRDefault="000554A9" w:rsidP="000554A9">
            <w:pPr>
              <w:jc w:val="center"/>
              <w:rPr>
                <w:color w:val="000000" w:themeColor="text1"/>
                <w:sz w:val="22"/>
                <w:szCs w:val="22"/>
              </w:rPr>
            </w:pPr>
            <w:r w:rsidRPr="001525DC">
              <w:rPr>
                <w:color w:val="000000" w:themeColor="text1"/>
                <w:sz w:val="22"/>
                <w:szCs w:val="22"/>
              </w:rPr>
              <w:t>для всех пользователей</w:t>
            </w:r>
          </w:p>
        </w:tc>
        <w:tc>
          <w:tcPr>
            <w:tcW w:w="1676" w:type="dxa"/>
            <w:vMerge/>
          </w:tcPr>
          <w:p w14:paraId="10630AC9" w14:textId="47BCB93F" w:rsidR="000554A9" w:rsidRPr="001525DC" w:rsidRDefault="000554A9" w:rsidP="000554A9">
            <w:pPr>
              <w:jc w:val="center"/>
              <w:rPr>
                <w:color w:val="000000" w:themeColor="text1"/>
                <w:sz w:val="22"/>
                <w:szCs w:val="22"/>
              </w:rPr>
            </w:pPr>
          </w:p>
        </w:tc>
      </w:tr>
      <w:tr w:rsidR="00B468AA" w:rsidRPr="001525DC" w14:paraId="74F33B48" w14:textId="77777777" w:rsidTr="00696B5D">
        <w:tc>
          <w:tcPr>
            <w:tcW w:w="1238" w:type="dxa"/>
          </w:tcPr>
          <w:p w14:paraId="01E2829F" w14:textId="77777777" w:rsidR="000554A9" w:rsidRPr="001525DC" w:rsidRDefault="000554A9" w:rsidP="000554A9">
            <w:pPr>
              <w:jc w:val="both"/>
              <w:rPr>
                <w:color w:val="000000" w:themeColor="text1"/>
                <w:sz w:val="22"/>
                <w:szCs w:val="22"/>
              </w:rPr>
            </w:pPr>
            <w:r w:rsidRPr="001525DC">
              <w:rPr>
                <w:color w:val="000000" w:themeColor="text1"/>
                <w:sz w:val="22"/>
                <w:szCs w:val="22"/>
              </w:rPr>
              <w:t>сентябрь</w:t>
            </w:r>
          </w:p>
        </w:tc>
        <w:tc>
          <w:tcPr>
            <w:tcW w:w="5018" w:type="dxa"/>
          </w:tcPr>
          <w:p w14:paraId="69B9AE6E" w14:textId="7BA85C60" w:rsidR="000554A9" w:rsidRPr="001525DC" w:rsidRDefault="00C91777" w:rsidP="000554A9">
            <w:pPr>
              <w:jc w:val="both"/>
              <w:rPr>
                <w:color w:val="000000" w:themeColor="text1"/>
                <w:sz w:val="22"/>
                <w:szCs w:val="22"/>
              </w:rPr>
            </w:pPr>
            <w:r w:rsidRPr="001525DC">
              <w:rPr>
                <w:color w:val="000000" w:themeColor="text1"/>
                <w:sz w:val="22"/>
                <w:szCs w:val="22"/>
              </w:rPr>
              <w:t>«Мир профессий открывает Книга!»: выставка-совет стихов и рассказов о профессиях</w:t>
            </w:r>
          </w:p>
        </w:tc>
        <w:tc>
          <w:tcPr>
            <w:tcW w:w="1695" w:type="dxa"/>
          </w:tcPr>
          <w:p w14:paraId="1365934C" w14:textId="15008D13" w:rsidR="000554A9" w:rsidRPr="001525DC" w:rsidRDefault="00C91777" w:rsidP="000554A9">
            <w:pPr>
              <w:ind w:right="-2"/>
              <w:jc w:val="center"/>
              <w:rPr>
                <w:color w:val="000000" w:themeColor="text1"/>
                <w:sz w:val="22"/>
                <w:szCs w:val="22"/>
              </w:rPr>
            </w:pPr>
            <w:r w:rsidRPr="001525DC">
              <w:rPr>
                <w:color w:val="000000" w:themeColor="text1"/>
                <w:sz w:val="22"/>
                <w:szCs w:val="22"/>
              </w:rPr>
              <w:t xml:space="preserve">1-4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676" w:type="dxa"/>
          </w:tcPr>
          <w:p w14:paraId="3AD09337" w14:textId="77777777" w:rsidR="000554A9" w:rsidRPr="001525DC" w:rsidRDefault="000554A9" w:rsidP="000554A9">
            <w:pPr>
              <w:jc w:val="center"/>
              <w:rPr>
                <w:color w:val="000000" w:themeColor="text1"/>
                <w:sz w:val="22"/>
                <w:szCs w:val="22"/>
              </w:rPr>
            </w:pPr>
            <w:r w:rsidRPr="001525DC">
              <w:rPr>
                <w:color w:val="000000" w:themeColor="text1"/>
                <w:sz w:val="22"/>
                <w:szCs w:val="22"/>
              </w:rPr>
              <w:t xml:space="preserve">Центр чтения </w:t>
            </w:r>
          </w:p>
          <w:p w14:paraId="6A986F50" w14:textId="4704BBC9" w:rsidR="000554A9" w:rsidRPr="001525DC" w:rsidRDefault="000554A9" w:rsidP="000554A9">
            <w:pPr>
              <w:jc w:val="center"/>
              <w:rPr>
                <w:color w:val="000000" w:themeColor="text1"/>
                <w:sz w:val="22"/>
                <w:szCs w:val="22"/>
              </w:rPr>
            </w:pPr>
            <w:r w:rsidRPr="001525DC">
              <w:rPr>
                <w:color w:val="000000" w:themeColor="text1"/>
                <w:sz w:val="22"/>
                <w:szCs w:val="22"/>
              </w:rPr>
              <w:t>детей и подростков</w:t>
            </w:r>
          </w:p>
        </w:tc>
      </w:tr>
      <w:tr w:rsidR="00B468AA" w:rsidRPr="001525DC" w14:paraId="7A86A6A2" w14:textId="77777777" w:rsidTr="00696B5D">
        <w:tc>
          <w:tcPr>
            <w:tcW w:w="1238" w:type="dxa"/>
          </w:tcPr>
          <w:p w14:paraId="32363696" w14:textId="77777777" w:rsidR="000554A9" w:rsidRPr="001525DC" w:rsidRDefault="000554A9" w:rsidP="000554A9">
            <w:pPr>
              <w:jc w:val="both"/>
              <w:rPr>
                <w:color w:val="000000" w:themeColor="text1"/>
                <w:sz w:val="22"/>
                <w:szCs w:val="22"/>
              </w:rPr>
            </w:pPr>
            <w:r w:rsidRPr="001525DC">
              <w:rPr>
                <w:color w:val="000000" w:themeColor="text1"/>
                <w:sz w:val="22"/>
                <w:szCs w:val="22"/>
              </w:rPr>
              <w:t>весь период</w:t>
            </w:r>
          </w:p>
        </w:tc>
        <w:tc>
          <w:tcPr>
            <w:tcW w:w="5018" w:type="dxa"/>
          </w:tcPr>
          <w:p w14:paraId="64D8F507" w14:textId="34848BF4" w:rsidR="000554A9" w:rsidRPr="001525DC" w:rsidRDefault="000554A9" w:rsidP="000554A9">
            <w:pPr>
              <w:jc w:val="both"/>
              <w:rPr>
                <w:color w:val="000000" w:themeColor="text1"/>
                <w:sz w:val="22"/>
                <w:szCs w:val="22"/>
              </w:rPr>
            </w:pPr>
            <w:r w:rsidRPr="001525DC">
              <w:rPr>
                <w:color w:val="000000" w:themeColor="text1"/>
                <w:sz w:val="22"/>
                <w:szCs w:val="22"/>
              </w:rPr>
              <w:t>«</w:t>
            </w:r>
            <w:r w:rsidR="00003CF9" w:rsidRPr="001525DC">
              <w:rPr>
                <w:color w:val="000000" w:themeColor="text1"/>
                <w:sz w:val="22"/>
                <w:szCs w:val="22"/>
              </w:rPr>
              <w:t>В поиске призвания</w:t>
            </w:r>
            <w:r w:rsidRPr="001525DC">
              <w:rPr>
                <w:color w:val="000000" w:themeColor="text1"/>
                <w:sz w:val="22"/>
                <w:szCs w:val="22"/>
              </w:rPr>
              <w:t>»: цикл выставок, посвящённых профессиям</w:t>
            </w:r>
          </w:p>
        </w:tc>
        <w:tc>
          <w:tcPr>
            <w:tcW w:w="1695" w:type="dxa"/>
          </w:tcPr>
          <w:p w14:paraId="723CF3E4" w14:textId="03875BCE" w:rsidR="000554A9" w:rsidRPr="001525DC" w:rsidRDefault="000554A9" w:rsidP="000554A9">
            <w:pPr>
              <w:ind w:right="-2"/>
              <w:jc w:val="center"/>
              <w:rPr>
                <w:color w:val="000000" w:themeColor="text1"/>
                <w:sz w:val="22"/>
                <w:szCs w:val="22"/>
              </w:rPr>
            </w:pPr>
            <w:r w:rsidRPr="001525DC">
              <w:rPr>
                <w:color w:val="000000" w:themeColor="text1"/>
                <w:sz w:val="22"/>
                <w:szCs w:val="22"/>
              </w:rPr>
              <w:t xml:space="preserve">1-4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676" w:type="dxa"/>
          </w:tcPr>
          <w:p w14:paraId="276576AE" w14:textId="77777777" w:rsidR="000554A9" w:rsidRPr="001525DC" w:rsidRDefault="000554A9" w:rsidP="000554A9">
            <w:pPr>
              <w:jc w:val="center"/>
              <w:rPr>
                <w:color w:val="000000" w:themeColor="text1"/>
                <w:sz w:val="22"/>
                <w:szCs w:val="22"/>
              </w:rPr>
            </w:pPr>
            <w:r w:rsidRPr="001525DC">
              <w:rPr>
                <w:color w:val="000000" w:themeColor="text1"/>
                <w:sz w:val="22"/>
                <w:szCs w:val="22"/>
              </w:rPr>
              <w:t>ЦПВ им. Г. Булатова</w:t>
            </w:r>
          </w:p>
        </w:tc>
      </w:tr>
      <w:tr w:rsidR="00B468AA" w:rsidRPr="001525DC" w14:paraId="05AEB4D2" w14:textId="77777777" w:rsidTr="008551A7">
        <w:tc>
          <w:tcPr>
            <w:tcW w:w="9627" w:type="dxa"/>
            <w:gridSpan w:val="4"/>
          </w:tcPr>
          <w:p w14:paraId="12133396" w14:textId="77777777" w:rsidR="000554A9" w:rsidRPr="001525DC" w:rsidRDefault="000554A9" w:rsidP="000554A9">
            <w:pPr>
              <w:jc w:val="center"/>
              <w:rPr>
                <w:b/>
                <w:color w:val="000000" w:themeColor="text1"/>
                <w:sz w:val="22"/>
                <w:szCs w:val="22"/>
              </w:rPr>
            </w:pPr>
            <w:r w:rsidRPr="001525DC">
              <w:rPr>
                <w:b/>
                <w:color w:val="000000" w:themeColor="text1"/>
                <w:sz w:val="22"/>
                <w:szCs w:val="22"/>
              </w:rPr>
              <w:t>ИЗДАТЕЛЬСКАЯ ДЕЯТЕЛЬНОСТЬ</w:t>
            </w:r>
          </w:p>
        </w:tc>
      </w:tr>
      <w:tr w:rsidR="00B468AA" w:rsidRPr="001525DC" w14:paraId="3BAF40B4" w14:textId="77777777" w:rsidTr="00696B5D">
        <w:tc>
          <w:tcPr>
            <w:tcW w:w="1238" w:type="dxa"/>
          </w:tcPr>
          <w:p w14:paraId="43426123" w14:textId="4643EFC6" w:rsidR="000554A9" w:rsidRPr="001525DC" w:rsidRDefault="000554A9" w:rsidP="000554A9">
            <w:pPr>
              <w:jc w:val="both"/>
              <w:rPr>
                <w:color w:val="000000" w:themeColor="text1"/>
                <w:sz w:val="22"/>
                <w:szCs w:val="22"/>
              </w:rPr>
            </w:pPr>
            <w:r w:rsidRPr="001525DC">
              <w:rPr>
                <w:color w:val="000000" w:themeColor="text1"/>
                <w:sz w:val="22"/>
                <w:szCs w:val="22"/>
              </w:rPr>
              <w:t>май</w:t>
            </w:r>
          </w:p>
        </w:tc>
        <w:tc>
          <w:tcPr>
            <w:tcW w:w="5018" w:type="dxa"/>
          </w:tcPr>
          <w:p w14:paraId="64955900" w14:textId="1984BFA8" w:rsidR="000554A9" w:rsidRPr="001525DC" w:rsidRDefault="000554A9" w:rsidP="000554A9">
            <w:pPr>
              <w:tabs>
                <w:tab w:val="left" w:pos="540"/>
              </w:tabs>
              <w:jc w:val="both"/>
              <w:rPr>
                <w:color w:val="000000" w:themeColor="text1"/>
                <w:sz w:val="22"/>
                <w:szCs w:val="22"/>
                <w:shd w:val="clear" w:color="auto" w:fill="FFFFFF"/>
              </w:rPr>
            </w:pPr>
            <w:r w:rsidRPr="001525DC">
              <w:rPr>
                <w:color w:val="000000" w:themeColor="text1"/>
                <w:sz w:val="22"/>
                <w:szCs w:val="22"/>
                <w:shd w:val="clear" w:color="auto" w:fill="FFFFFF"/>
              </w:rPr>
              <w:t>«Куда пойти учиться»: б</w:t>
            </w:r>
            <w:r w:rsidR="0043384E" w:rsidRPr="001525DC">
              <w:rPr>
                <w:color w:val="000000" w:themeColor="text1"/>
                <w:sz w:val="22"/>
                <w:szCs w:val="22"/>
                <w:shd w:val="clear" w:color="auto" w:fill="FFFFFF"/>
              </w:rPr>
              <w:t>рошюра</w:t>
            </w:r>
          </w:p>
        </w:tc>
        <w:tc>
          <w:tcPr>
            <w:tcW w:w="1695" w:type="dxa"/>
          </w:tcPr>
          <w:p w14:paraId="5084344F" w14:textId="41BBEEDF" w:rsidR="000554A9" w:rsidRPr="001525DC" w:rsidRDefault="000554A9" w:rsidP="000554A9">
            <w:pPr>
              <w:ind w:right="-2"/>
              <w:jc w:val="center"/>
              <w:rPr>
                <w:color w:val="000000" w:themeColor="text1"/>
                <w:sz w:val="22"/>
                <w:szCs w:val="22"/>
              </w:rPr>
            </w:pPr>
            <w:r w:rsidRPr="001525DC">
              <w:rPr>
                <w:color w:val="000000" w:themeColor="text1"/>
                <w:sz w:val="22"/>
                <w:szCs w:val="22"/>
              </w:rPr>
              <w:t xml:space="preserve">8-11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676" w:type="dxa"/>
          </w:tcPr>
          <w:p w14:paraId="7AD79655" w14:textId="7B9B09A8" w:rsidR="000554A9" w:rsidRPr="001525DC" w:rsidRDefault="000554A9" w:rsidP="000554A9">
            <w:pPr>
              <w:jc w:val="center"/>
              <w:rPr>
                <w:color w:val="000000" w:themeColor="text1"/>
                <w:sz w:val="22"/>
                <w:szCs w:val="22"/>
              </w:rPr>
            </w:pPr>
            <w:r w:rsidRPr="001525DC">
              <w:rPr>
                <w:color w:val="000000" w:themeColor="text1"/>
                <w:sz w:val="22"/>
                <w:szCs w:val="22"/>
              </w:rPr>
              <w:t>Отдел обслуживания</w:t>
            </w:r>
          </w:p>
        </w:tc>
      </w:tr>
      <w:tr w:rsidR="000554A9" w:rsidRPr="001525DC" w14:paraId="5B9AB427" w14:textId="77777777" w:rsidTr="00696B5D">
        <w:tc>
          <w:tcPr>
            <w:tcW w:w="1238" w:type="dxa"/>
          </w:tcPr>
          <w:p w14:paraId="1A5BA007" w14:textId="77777777" w:rsidR="000554A9" w:rsidRPr="001525DC" w:rsidRDefault="000554A9" w:rsidP="000554A9">
            <w:pPr>
              <w:jc w:val="both"/>
              <w:rPr>
                <w:color w:val="000000" w:themeColor="text1"/>
                <w:sz w:val="22"/>
                <w:szCs w:val="22"/>
              </w:rPr>
            </w:pPr>
            <w:r w:rsidRPr="001525DC">
              <w:rPr>
                <w:color w:val="000000" w:themeColor="text1"/>
                <w:sz w:val="22"/>
                <w:szCs w:val="22"/>
              </w:rPr>
              <w:t>февраль</w:t>
            </w:r>
          </w:p>
        </w:tc>
        <w:tc>
          <w:tcPr>
            <w:tcW w:w="5018" w:type="dxa"/>
          </w:tcPr>
          <w:p w14:paraId="4816E7D0" w14:textId="1BBD81DB" w:rsidR="000554A9" w:rsidRPr="001525DC" w:rsidRDefault="007A6955" w:rsidP="000554A9">
            <w:pPr>
              <w:tabs>
                <w:tab w:val="left" w:pos="540"/>
              </w:tabs>
              <w:jc w:val="both"/>
              <w:rPr>
                <w:color w:val="000000" w:themeColor="text1"/>
                <w:sz w:val="22"/>
                <w:szCs w:val="22"/>
                <w:shd w:val="clear" w:color="auto" w:fill="FFFFFF"/>
              </w:rPr>
            </w:pPr>
            <w:bookmarkStart w:id="29" w:name="_Hlk211520760"/>
            <w:r w:rsidRPr="001525DC">
              <w:rPr>
                <w:color w:val="000000" w:themeColor="text1"/>
                <w:sz w:val="22"/>
                <w:szCs w:val="22"/>
                <w:shd w:val="clear" w:color="auto" w:fill="FFFFFF"/>
              </w:rPr>
              <w:t>«Выбираем свой маршрут»: рекомендательный буклет по профориентации</w:t>
            </w:r>
            <w:bookmarkEnd w:id="29"/>
          </w:p>
        </w:tc>
        <w:tc>
          <w:tcPr>
            <w:tcW w:w="1695" w:type="dxa"/>
          </w:tcPr>
          <w:p w14:paraId="31C7E40A" w14:textId="77777777" w:rsidR="000554A9" w:rsidRPr="001525DC" w:rsidRDefault="000554A9" w:rsidP="000554A9">
            <w:pPr>
              <w:ind w:right="-2"/>
              <w:jc w:val="center"/>
              <w:rPr>
                <w:color w:val="000000" w:themeColor="text1"/>
                <w:sz w:val="22"/>
                <w:szCs w:val="22"/>
              </w:rPr>
            </w:pPr>
            <w:r w:rsidRPr="001525DC">
              <w:rPr>
                <w:color w:val="000000" w:themeColor="text1"/>
                <w:sz w:val="22"/>
                <w:szCs w:val="22"/>
              </w:rPr>
              <w:t xml:space="preserve">8-9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676" w:type="dxa"/>
          </w:tcPr>
          <w:p w14:paraId="5C84266D" w14:textId="77777777" w:rsidR="000554A9" w:rsidRPr="001525DC" w:rsidRDefault="000554A9" w:rsidP="000554A9">
            <w:pPr>
              <w:jc w:val="center"/>
              <w:rPr>
                <w:color w:val="000000" w:themeColor="text1"/>
                <w:sz w:val="22"/>
                <w:szCs w:val="22"/>
              </w:rPr>
            </w:pPr>
            <w:r w:rsidRPr="001525DC">
              <w:rPr>
                <w:color w:val="000000" w:themeColor="text1"/>
                <w:sz w:val="22"/>
                <w:szCs w:val="22"/>
              </w:rPr>
              <w:t>Центр чтения</w:t>
            </w:r>
          </w:p>
          <w:p w14:paraId="54C318C9" w14:textId="77777777" w:rsidR="000554A9" w:rsidRPr="001525DC" w:rsidRDefault="000554A9" w:rsidP="000554A9">
            <w:pPr>
              <w:jc w:val="center"/>
              <w:rPr>
                <w:color w:val="000000" w:themeColor="text1"/>
                <w:sz w:val="22"/>
                <w:szCs w:val="22"/>
              </w:rPr>
            </w:pPr>
            <w:r w:rsidRPr="001525DC">
              <w:rPr>
                <w:color w:val="000000" w:themeColor="text1"/>
                <w:sz w:val="22"/>
                <w:szCs w:val="22"/>
              </w:rPr>
              <w:t>детей и подростков</w:t>
            </w:r>
          </w:p>
        </w:tc>
      </w:tr>
    </w:tbl>
    <w:p w14:paraId="58FE33E7" w14:textId="77777777" w:rsidR="007074F7" w:rsidRPr="001525DC" w:rsidRDefault="007074F7" w:rsidP="007074F7">
      <w:pPr>
        <w:jc w:val="both"/>
        <w:rPr>
          <w:b/>
          <w:color w:val="000000" w:themeColor="text1"/>
          <w:sz w:val="22"/>
          <w:szCs w:val="22"/>
          <w:u w:val="single"/>
        </w:rPr>
      </w:pPr>
    </w:p>
    <w:p w14:paraId="20D058D2" w14:textId="211BC130" w:rsidR="007074F7" w:rsidRPr="001525DC" w:rsidRDefault="007074F7" w:rsidP="007074F7">
      <w:pPr>
        <w:jc w:val="center"/>
        <w:rPr>
          <w:b/>
          <w:color w:val="000000" w:themeColor="text1"/>
          <w:sz w:val="22"/>
          <w:szCs w:val="22"/>
          <w:u w:val="single"/>
        </w:rPr>
      </w:pPr>
      <w:bookmarkStart w:id="30" w:name="_Hlk152333463"/>
      <w:r w:rsidRPr="001525DC">
        <w:rPr>
          <w:b/>
          <w:color w:val="000000" w:themeColor="text1"/>
          <w:sz w:val="22"/>
          <w:szCs w:val="22"/>
          <w:u w:val="single"/>
        </w:rPr>
        <w:lastRenderedPageBreak/>
        <w:t>8.1.6. Содействие нравственному, духовному</w:t>
      </w:r>
      <w:r w:rsidR="001D4315" w:rsidRPr="001525DC">
        <w:rPr>
          <w:b/>
          <w:color w:val="000000" w:themeColor="text1"/>
          <w:sz w:val="22"/>
          <w:szCs w:val="22"/>
          <w:u w:val="single"/>
        </w:rPr>
        <w:t xml:space="preserve"> </w:t>
      </w:r>
      <w:r w:rsidRPr="001525DC">
        <w:rPr>
          <w:b/>
          <w:color w:val="000000" w:themeColor="text1"/>
          <w:sz w:val="22"/>
          <w:szCs w:val="22"/>
          <w:u w:val="single"/>
        </w:rPr>
        <w:t>и эстетическому развитию личности.</w:t>
      </w:r>
    </w:p>
    <w:p w14:paraId="73EC3A8A" w14:textId="77777777" w:rsidR="007074F7" w:rsidRPr="001525DC" w:rsidRDefault="007074F7" w:rsidP="007074F7">
      <w:pPr>
        <w:jc w:val="center"/>
        <w:rPr>
          <w:b/>
          <w:color w:val="000000" w:themeColor="text1"/>
          <w:sz w:val="22"/>
          <w:szCs w:val="22"/>
          <w:u w:val="single"/>
        </w:rPr>
      </w:pPr>
      <w:r w:rsidRPr="001525DC">
        <w:rPr>
          <w:b/>
          <w:color w:val="000000" w:themeColor="text1"/>
          <w:sz w:val="22"/>
          <w:szCs w:val="22"/>
          <w:u w:val="single"/>
        </w:rPr>
        <w:t>Семья, семейное чтение, семейное воспитание.</w:t>
      </w:r>
    </w:p>
    <w:p w14:paraId="488EC08F" w14:textId="77777777" w:rsidR="007074F7" w:rsidRPr="001525DC" w:rsidRDefault="007074F7" w:rsidP="007074F7">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4858"/>
        <w:gridCol w:w="1695"/>
        <w:gridCol w:w="1924"/>
      </w:tblGrid>
      <w:tr w:rsidR="00B468AA" w:rsidRPr="001525DC" w14:paraId="55ABA414" w14:textId="77777777" w:rsidTr="00BB0389">
        <w:tc>
          <w:tcPr>
            <w:tcW w:w="1150" w:type="dxa"/>
            <w:shd w:val="clear" w:color="auto" w:fill="F2F2F2" w:themeFill="background1" w:themeFillShade="F2"/>
          </w:tcPr>
          <w:p w14:paraId="277E14AD"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Дата</w:t>
            </w:r>
          </w:p>
        </w:tc>
        <w:tc>
          <w:tcPr>
            <w:tcW w:w="4858" w:type="dxa"/>
            <w:shd w:val="clear" w:color="auto" w:fill="F2F2F2" w:themeFill="background1" w:themeFillShade="F2"/>
          </w:tcPr>
          <w:p w14:paraId="2AEC0BD0"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Наименование</w:t>
            </w:r>
          </w:p>
        </w:tc>
        <w:tc>
          <w:tcPr>
            <w:tcW w:w="1695" w:type="dxa"/>
            <w:shd w:val="clear" w:color="auto" w:fill="F2F2F2" w:themeFill="background1" w:themeFillShade="F2"/>
          </w:tcPr>
          <w:p w14:paraId="3C8DF1AC" w14:textId="77777777" w:rsidR="007074F7" w:rsidRPr="001525DC" w:rsidRDefault="007074F7" w:rsidP="000B58D7">
            <w:pPr>
              <w:jc w:val="center"/>
              <w:rPr>
                <w:b/>
                <w:color w:val="000000" w:themeColor="text1"/>
                <w:sz w:val="22"/>
                <w:szCs w:val="22"/>
              </w:rPr>
            </w:pPr>
            <w:r w:rsidRPr="001525DC">
              <w:rPr>
                <w:b/>
                <w:color w:val="000000" w:themeColor="text1"/>
                <w:sz w:val="22"/>
                <w:szCs w:val="22"/>
              </w:rPr>
              <w:t>Участники, партнёры</w:t>
            </w:r>
          </w:p>
        </w:tc>
        <w:tc>
          <w:tcPr>
            <w:tcW w:w="1924" w:type="dxa"/>
            <w:shd w:val="clear" w:color="auto" w:fill="F2F2F2" w:themeFill="background1" w:themeFillShade="F2"/>
          </w:tcPr>
          <w:p w14:paraId="2C7D156C" w14:textId="77777777" w:rsidR="007074F7" w:rsidRPr="001525DC" w:rsidRDefault="007074F7" w:rsidP="000B58D7">
            <w:pPr>
              <w:jc w:val="center"/>
              <w:rPr>
                <w:color w:val="000000" w:themeColor="text1"/>
                <w:sz w:val="22"/>
                <w:szCs w:val="22"/>
              </w:rPr>
            </w:pPr>
            <w:r w:rsidRPr="001525DC">
              <w:rPr>
                <w:b/>
                <w:color w:val="000000" w:themeColor="text1"/>
                <w:sz w:val="22"/>
                <w:szCs w:val="22"/>
              </w:rPr>
              <w:t>Место проведения</w:t>
            </w:r>
          </w:p>
        </w:tc>
      </w:tr>
      <w:tr w:rsidR="00B468AA" w:rsidRPr="001525DC" w14:paraId="2359058A" w14:textId="77777777" w:rsidTr="00BB0389">
        <w:tc>
          <w:tcPr>
            <w:tcW w:w="9627" w:type="dxa"/>
            <w:gridSpan w:val="4"/>
          </w:tcPr>
          <w:p w14:paraId="34C276EC"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МЕРОПРИЯТИЯ</w:t>
            </w:r>
          </w:p>
        </w:tc>
      </w:tr>
      <w:tr w:rsidR="00B468AA" w:rsidRPr="001525DC" w14:paraId="3F024D04" w14:textId="77777777" w:rsidTr="00BB0389">
        <w:tc>
          <w:tcPr>
            <w:tcW w:w="1150" w:type="dxa"/>
          </w:tcPr>
          <w:p w14:paraId="598DE6CD" w14:textId="222A05D6" w:rsidR="00BB0389" w:rsidRPr="001525DC" w:rsidRDefault="009207A8" w:rsidP="00BB0389">
            <w:pPr>
              <w:ind w:right="-2"/>
              <w:rPr>
                <w:color w:val="000000" w:themeColor="text1"/>
                <w:sz w:val="22"/>
                <w:szCs w:val="22"/>
              </w:rPr>
            </w:pPr>
            <w:r w:rsidRPr="001525DC">
              <w:rPr>
                <w:color w:val="000000" w:themeColor="text1"/>
                <w:sz w:val="22"/>
                <w:szCs w:val="22"/>
              </w:rPr>
              <w:t>январь</w:t>
            </w:r>
          </w:p>
        </w:tc>
        <w:tc>
          <w:tcPr>
            <w:tcW w:w="4858" w:type="dxa"/>
          </w:tcPr>
          <w:p w14:paraId="33DC31FF" w14:textId="412EB158" w:rsidR="00BB0389" w:rsidRPr="001525DC" w:rsidRDefault="009207A8" w:rsidP="00BB0389">
            <w:pPr>
              <w:jc w:val="both"/>
              <w:rPr>
                <w:color w:val="000000" w:themeColor="text1"/>
                <w:sz w:val="22"/>
                <w:szCs w:val="22"/>
              </w:rPr>
            </w:pPr>
            <w:r w:rsidRPr="001525DC">
              <w:rPr>
                <w:bCs/>
                <w:color w:val="000000" w:themeColor="text1"/>
                <w:sz w:val="22"/>
                <w:szCs w:val="22"/>
              </w:rPr>
              <w:t>«Коляда пришла!»: святочные посиделки</w:t>
            </w:r>
          </w:p>
        </w:tc>
        <w:tc>
          <w:tcPr>
            <w:tcW w:w="1695" w:type="dxa"/>
          </w:tcPr>
          <w:p w14:paraId="2176D037" w14:textId="0708790B" w:rsidR="00BB0389" w:rsidRPr="001525DC" w:rsidRDefault="00E82735" w:rsidP="00BB0389">
            <w:pPr>
              <w:ind w:right="-2"/>
              <w:rPr>
                <w:color w:val="000000" w:themeColor="text1"/>
                <w:sz w:val="22"/>
                <w:szCs w:val="22"/>
              </w:rPr>
            </w:pPr>
            <w:r w:rsidRPr="001525DC">
              <w:rPr>
                <w:color w:val="000000" w:themeColor="text1"/>
                <w:sz w:val="22"/>
                <w:szCs w:val="22"/>
              </w:rPr>
              <w:t xml:space="preserve">1-4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924" w:type="dxa"/>
            <w:vMerge w:val="restart"/>
          </w:tcPr>
          <w:p w14:paraId="661E99E1" w14:textId="17966EC2" w:rsidR="00BB0389" w:rsidRPr="001525DC" w:rsidRDefault="00BB0389" w:rsidP="00BB0389">
            <w:pPr>
              <w:jc w:val="center"/>
              <w:rPr>
                <w:color w:val="000000" w:themeColor="text1"/>
                <w:sz w:val="22"/>
                <w:szCs w:val="22"/>
              </w:rPr>
            </w:pPr>
            <w:r w:rsidRPr="001525DC">
              <w:rPr>
                <w:color w:val="000000" w:themeColor="text1"/>
                <w:sz w:val="22"/>
                <w:szCs w:val="22"/>
              </w:rPr>
              <w:t>Отдел обслуживания</w:t>
            </w:r>
          </w:p>
        </w:tc>
      </w:tr>
      <w:tr w:rsidR="00B468AA" w:rsidRPr="001525DC" w14:paraId="0C2780F3" w14:textId="77777777" w:rsidTr="00BB0389">
        <w:tc>
          <w:tcPr>
            <w:tcW w:w="1150" w:type="dxa"/>
          </w:tcPr>
          <w:p w14:paraId="00E6A891" w14:textId="31C9CB75" w:rsidR="007E4DAE" w:rsidRPr="001525DC" w:rsidRDefault="009207A8" w:rsidP="007E4DAE">
            <w:pPr>
              <w:ind w:right="-2"/>
              <w:rPr>
                <w:color w:val="000000" w:themeColor="text1"/>
                <w:sz w:val="22"/>
                <w:szCs w:val="22"/>
              </w:rPr>
            </w:pPr>
            <w:r w:rsidRPr="001525DC">
              <w:rPr>
                <w:color w:val="000000" w:themeColor="text1"/>
                <w:sz w:val="22"/>
                <w:szCs w:val="22"/>
              </w:rPr>
              <w:t>февраль</w:t>
            </w:r>
          </w:p>
        </w:tc>
        <w:tc>
          <w:tcPr>
            <w:tcW w:w="4858" w:type="dxa"/>
          </w:tcPr>
          <w:p w14:paraId="2BDD6B37" w14:textId="258F1FB2" w:rsidR="007E4DAE" w:rsidRPr="001525DC" w:rsidRDefault="009207A8" w:rsidP="007E4DAE">
            <w:pPr>
              <w:jc w:val="both"/>
              <w:rPr>
                <w:color w:val="000000" w:themeColor="text1"/>
                <w:sz w:val="22"/>
                <w:szCs w:val="22"/>
              </w:rPr>
            </w:pPr>
            <w:r w:rsidRPr="001525DC">
              <w:rPr>
                <w:color w:val="000000" w:themeColor="text1"/>
                <w:sz w:val="22"/>
                <w:szCs w:val="22"/>
              </w:rPr>
              <w:t>«Клюква на блинах, или Масленичный переполох»: театрализованное представление</w:t>
            </w:r>
          </w:p>
        </w:tc>
        <w:tc>
          <w:tcPr>
            <w:tcW w:w="1695" w:type="dxa"/>
          </w:tcPr>
          <w:p w14:paraId="6866DAB8" w14:textId="6BCBFEF7" w:rsidR="007E4DAE" w:rsidRPr="001525DC" w:rsidRDefault="007E4DAE" w:rsidP="007E4DAE">
            <w:pPr>
              <w:ind w:right="-2"/>
              <w:rPr>
                <w:color w:val="000000" w:themeColor="text1"/>
                <w:sz w:val="22"/>
                <w:szCs w:val="22"/>
              </w:rPr>
            </w:pPr>
            <w:r w:rsidRPr="001525DC">
              <w:rPr>
                <w:color w:val="000000" w:themeColor="text1"/>
                <w:sz w:val="22"/>
                <w:szCs w:val="22"/>
              </w:rPr>
              <w:t xml:space="preserve">1-4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924" w:type="dxa"/>
            <w:vMerge/>
          </w:tcPr>
          <w:p w14:paraId="4CE1C3F6" w14:textId="77777777" w:rsidR="007E4DAE" w:rsidRPr="001525DC" w:rsidRDefault="007E4DAE" w:rsidP="007E4DAE">
            <w:pPr>
              <w:jc w:val="center"/>
              <w:rPr>
                <w:color w:val="000000" w:themeColor="text1"/>
                <w:sz w:val="22"/>
                <w:szCs w:val="22"/>
              </w:rPr>
            </w:pPr>
          </w:p>
        </w:tc>
      </w:tr>
      <w:tr w:rsidR="00B468AA" w:rsidRPr="001525DC" w14:paraId="03D549FD" w14:textId="77777777" w:rsidTr="00BB0389">
        <w:tc>
          <w:tcPr>
            <w:tcW w:w="1150" w:type="dxa"/>
          </w:tcPr>
          <w:p w14:paraId="2DA6BE2E" w14:textId="17535AA5" w:rsidR="007E4DAE" w:rsidRPr="001525DC" w:rsidRDefault="007E4DAE" w:rsidP="007E4DAE">
            <w:pPr>
              <w:ind w:right="-2"/>
              <w:rPr>
                <w:color w:val="000000" w:themeColor="text1"/>
                <w:sz w:val="22"/>
                <w:szCs w:val="22"/>
              </w:rPr>
            </w:pPr>
            <w:r w:rsidRPr="001525DC">
              <w:rPr>
                <w:color w:val="000000" w:themeColor="text1"/>
                <w:sz w:val="22"/>
                <w:szCs w:val="22"/>
              </w:rPr>
              <w:t>май</w:t>
            </w:r>
          </w:p>
        </w:tc>
        <w:tc>
          <w:tcPr>
            <w:tcW w:w="4858" w:type="dxa"/>
          </w:tcPr>
          <w:p w14:paraId="70DAB8A2" w14:textId="3B8CF321" w:rsidR="007E4DAE" w:rsidRPr="001525DC" w:rsidRDefault="009207A8" w:rsidP="007E4DAE">
            <w:pPr>
              <w:jc w:val="both"/>
              <w:rPr>
                <w:color w:val="000000" w:themeColor="text1"/>
                <w:sz w:val="22"/>
                <w:szCs w:val="22"/>
              </w:rPr>
            </w:pPr>
            <w:r w:rsidRPr="001525DC">
              <w:rPr>
                <w:color w:val="000000" w:themeColor="text1"/>
                <w:sz w:val="22"/>
                <w:szCs w:val="22"/>
              </w:rPr>
              <w:t>«Традиции и обычаи русской семьи»: игровая программа</w:t>
            </w:r>
          </w:p>
        </w:tc>
        <w:tc>
          <w:tcPr>
            <w:tcW w:w="1695" w:type="dxa"/>
          </w:tcPr>
          <w:p w14:paraId="11EA1B76" w14:textId="73059A62" w:rsidR="007E4DAE" w:rsidRPr="001525DC" w:rsidRDefault="007E4DAE" w:rsidP="007E4DAE">
            <w:pPr>
              <w:ind w:right="-2"/>
              <w:rPr>
                <w:color w:val="000000" w:themeColor="text1"/>
                <w:sz w:val="22"/>
                <w:szCs w:val="22"/>
              </w:rPr>
            </w:pPr>
            <w:r w:rsidRPr="001525DC">
              <w:rPr>
                <w:color w:val="000000" w:themeColor="text1"/>
                <w:sz w:val="22"/>
                <w:szCs w:val="22"/>
              </w:rPr>
              <w:t xml:space="preserve">1-4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924" w:type="dxa"/>
            <w:vMerge/>
          </w:tcPr>
          <w:p w14:paraId="5D2C340A" w14:textId="77777777" w:rsidR="007E4DAE" w:rsidRPr="001525DC" w:rsidRDefault="007E4DAE" w:rsidP="007E4DAE">
            <w:pPr>
              <w:jc w:val="center"/>
              <w:rPr>
                <w:color w:val="000000" w:themeColor="text1"/>
                <w:sz w:val="22"/>
                <w:szCs w:val="22"/>
              </w:rPr>
            </w:pPr>
          </w:p>
        </w:tc>
      </w:tr>
      <w:tr w:rsidR="00B468AA" w:rsidRPr="001525DC" w14:paraId="48067B32" w14:textId="77777777" w:rsidTr="00BB0389">
        <w:tc>
          <w:tcPr>
            <w:tcW w:w="1150" w:type="dxa"/>
          </w:tcPr>
          <w:p w14:paraId="20A4EB07" w14:textId="5FDAF2E4" w:rsidR="009207A8" w:rsidRPr="001525DC" w:rsidRDefault="009207A8" w:rsidP="009207A8">
            <w:pPr>
              <w:ind w:right="-2"/>
              <w:rPr>
                <w:color w:val="000000" w:themeColor="text1"/>
                <w:sz w:val="22"/>
                <w:szCs w:val="22"/>
              </w:rPr>
            </w:pPr>
            <w:r w:rsidRPr="001525DC">
              <w:rPr>
                <w:color w:val="000000" w:themeColor="text1"/>
                <w:sz w:val="22"/>
                <w:szCs w:val="22"/>
              </w:rPr>
              <w:t>июль</w:t>
            </w:r>
          </w:p>
        </w:tc>
        <w:tc>
          <w:tcPr>
            <w:tcW w:w="4858" w:type="dxa"/>
          </w:tcPr>
          <w:p w14:paraId="71D91DD1" w14:textId="19C9A7EA" w:rsidR="009207A8" w:rsidRPr="001525DC" w:rsidRDefault="009207A8" w:rsidP="009207A8">
            <w:pPr>
              <w:jc w:val="both"/>
              <w:rPr>
                <w:color w:val="000000" w:themeColor="text1"/>
                <w:sz w:val="22"/>
                <w:szCs w:val="22"/>
              </w:rPr>
            </w:pPr>
            <w:r w:rsidRPr="001525DC">
              <w:rPr>
                <w:bCs/>
                <w:color w:val="000000" w:themeColor="text1"/>
                <w:sz w:val="22"/>
                <w:szCs w:val="22"/>
              </w:rPr>
              <w:t>«Ладушки-Дружочки»: праздничная программа ко Дню семьи, любви и верности</w:t>
            </w:r>
          </w:p>
        </w:tc>
        <w:tc>
          <w:tcPr>
            <w:tcW w:w="1695" w:type="dxa"/>
          </w:tcPr>
          <w:p w14:paraId="3159D68F" w14:textId="629EFE62" w:rsidR="009207A8" w:rsidRPr="001525DC" w:rsidRDefault="009207A8" w:rsidP="009207A8">
            <w:pPr>
              <w:ind w:right="-2"/>
              <w:rPr>
                <w:color w:val="000000" w:themeColor="text1"/>
                <w:sz w:val="22"/>
                <w:szCs w:val="22"/>
              </w:rPr>
            </w:pPr>
            <w:r w:rsidRPr="001525DC">
              <w:rPr>
                <w:bCs/>
                <w:color w:val="000000" w:themeColor="text1"/>
                <w:sz w:val="22"/>
                <w:szCs w:val="22"/>
              </w:rPr>
              <w:t xml:space="preserve">1-5 </w:t>
            </w:r>
            <w:proofErr w:type="spellStart"/>
            <w:r w:rsidRPr="001525DC">
              <w:rPr>
                <w:bCs/>
                <w:color w:val="000000" w:themeColor="text1"/>
                <w:sz w:val="22"/>
                <w:szCs w:val="22"/>
              </w:rPr>
              <w:t>кл</w:t>
            </w:r>
            <w:proofErr w:type="spellEnd"/>
            <w:r w:rsidRPr="001525DC">
              <w:rPr>
                <w:bCs/>
                <w:color w:val="000000" w:themeColor="text1"/>
                <w:sz w:val="22"/>
                <w:szCs w:val="22"/>
              </w:rPr>
              <w:t>.</w:t>
            </w:r>
          </w:p>
        </w:tc>
        <w:tc>
          <w:tcPr>
            <w:tcW w:w="1924" w:type="dxa"/>
            <w:vMerge/>
          </w:tcPr>
          <w:p w14:paraId="5E88FAB3" w14:textId="77777777" w:rsidR="009207A8" w:rsidRPr="001525DC" w:rsidRDefault="009207A8" w:rsidP="009207A8">
            <w:pPr>
              <w:jc w:val="center"/>
              <w:rPr>
                <w:color w:val="000000" w:themeColor="text1"/>
                <w:sz w:val="22"/>
                <w:szCs w:val="22"/>
              </w:rPr>
            </w:pPr>
          </w:p>
        </w:tc>
      </w:tr>
      <w:tr w:rsidR="00B468AA" w:rsidRPr="001525DC" w14:paraId="3CF889BB" w14:textId="77777777" w:rsidTr="00BB0389">
        <w:tc>
          <w:tcPr>
            <w:tcW w:w="1150" w:type="dxa"/>
          </w:tcPr>
          <w:p w14:paraId="5109EC9E" w14:textId="07F4C475" w:rsidR="009207A8" w:rsidRPr="001525DC" w:rsidRDefault="009207A8" w:rsidP="009207A8">
            <w:pPr>
              <w:ind w:right="-2"/>
              <w:rPr>
                <w:color w:val="000000" w:themeColor="text1"/>
                <w:sz w:val="22"/>
                <w:szCs w:val="22"/>
              </w:rPr>
            </w:pPr>
            <w:r w:rsidRPr="001525DC">
              <w:rPr>
                <w:bCs/>
                <w:color w:val="000000" w:themeColor="text1"/>
                <w:sz w:val="22"/>
                <w:szCs w:val="22"/>
              </w:rPr>
              <w:t>октябрь</w:t>
            </w:r>
          </w:p>
        </w:tc>
        <w:tc>
          <w:tcPr>
            <w:tcW w:w="4858" w:type="dxa"/>
          </w:tcPr>
          <w:p w14:paraId="04C73F7F" w14:textId="22D0F78B" w:rsidR="009207A8" w:rsidRPr="001525DC" w:rsidRDefault="009207A8" w:rsidP="009207A8">
            <w:pPr>
              <w:jc w:val="both"/>
              <w:rPr>
                <w:color w:val="000000" w:themeColor="text1"/>
                <w:sz w:val="22"/>
                <w:szCs w:val="22"/>
              </w:rPr>
            </w:pPr>
            <w:r w:rsidRPr="001525DC">
              <w:rPr>
                <w:bCs/>
                <w:color w:val="000000" w:themeColor="text1"/>
                <w:sz w:val="22"/>
                <w:szCs w:val="22"/>
              </w:rPr>
              <w:t>«Мудрость + молодость»: конкурсно-игровая программа ко Дню бабушек и дедушек</w:t>
            </w:r>
          </w:p>
        </w:tc>
        <w:tc>
          <w:tcPr>
            <w:tcW w:w="1695" w:type="dxa"/>
          </w:tcPr>
          <w:p w14:paraId="6ADB934C" w14:textId="538BF597" w:rsidR="009207A8" w:rsidRPr="001525DC" w:rsidRDefault="009207A8" w:rsidP="009207A8">
            <w:pPr>
              <w:ind w:right="-2"/>
              <w:rPr>
                <w:color w:val="000000" w:themeColor="text1"/>
                <w:sz w:val="22"/>
                <w:szCs w:val="22"/>
              </w:rPr>
            </w:pPr>
            <w:r w:rsidRPr="001525DC">
              <w:rPr>
                <w:bCs/>
                <w:color w:val="000000" w:themeColor="text1"/>
                <w:sz w:val="22"/>
                <w:szCs w:val="22"/>
              </w:rPr>
              <w:t xml:space="preserve">1-5 </w:t>
            </w:r>
            <w:proofErr w:type="spellStart"/>
            <w:r w:rsidRPr="001525DC">
              <w:rPr>
                <w:bCs/>
                <w:color w:val="000000" w:themeColor="text1"/>
                <w:sz w:val="22"/>
                <w:szCs w:val="22"/>
              </w:rPr>
              <w:t>кл</w:t>
            </w:r>
            <w:proofErr w:type="spellEnd"/>
            <w:r w:rsidRPr="001525DC">
              <w:rPr>
                <w:bCs/>
                <w:color w:val="000000" w:themeColor="text1"/>
                <w:sz w:val="22"/>
                <w:szCs w:val="22"/>
              </w:rPr>
              <w:t>.</w:t>
            </w:r>
          </w:p>
        </w:tc>
        <w:tc>
          <w:tcPr>
            <w:tcW w:w="1924" w:type="dxa"/>
            <w:vMerge/>
          </w:tcPr>
          <w:p w14:paraId="04AEB23D" w14:textId="77777777" w:rsidR="009207A8" w:rsidRPr="001525DC" w:rsidRDefault="009207A8" w:rsidP="009207A8">
            <w:pPr>
              <w:jc w:val="center"/>
              <w:rPr>
                <w:color w:val="000000" w:themeColor="text1"/>
                <w:sz w:val="22"/>
                <w:szCs w:val="22"/>
              </w:rPr>
            </w:pPr>
          </w:p>
        </w:tc>
      </w:tr>
      <w:tr w:rsidR="00B468AA" w:rsidRPr="001525DC" w14:paraId="68B04AD7" w14:textId="77777777" w:rsidTr="00BB0389">
        <w:tc>
          <w:tcPr>
            <w:tcW w:w="1150" w:type="dxa"/>
          </w:tcPr>
          <w:p w14:paraId="17EC4E54" w14:textId="22AC3807" w:rsidR="009207A8" w:rsidRPr="001525DC" w:rsidRDefault="009207A8" w:rsidP="009207A8">
            <w:pPr>
              <w:ind w:right="-2"/>
              <w:rPr>
                <w:color w:val="000000" w:themeColor="text1"/>
                <w:sz w:val="22"/>
                <w:szCs w:val="22"/>
              </w:rPr>
            </w:pPr>
            <w:r w:rsidRPr="001525DC">
              <w:rPr>
                <w:bCs/>
                <w:color w:val="000000" w:themeColor="text1"/>
                <w:sz w:val="22"/>
                <w:szCs w:val="22"/>
              </w:rPr>
              <w:t>ноябрь</w:t>
            </w:r>
          </w:p>
        </w:tc>
        <w:tc>
          <w:tcPr>
            <w:tcW w:w="4858" w:type="dxa"/>
          </w:tcPr>
          <w:p w14:paraId="5F85BD49" w14:textId="3CDB018C" w:rsidR="009207A8" w:rsidRPr="001525DC" w:rsidRDefault="009207A8" w:rsidP="009207A8">
            <w:pPr>
              <w:jc w:val="both"/>
              <w:rPr>
                <w:color w:val="000000" w:themeColor="text1"/>
                <w:sz w:val="22"/>
                <w:szCs w:val="22"/>
              </w:rPr>
            </w:pPr>
            <w:r w:rsidRPr="001525DC">
              <w:rPr>
                <w:bCs/>
                <w:color w:val="000000" w:themeColor="text1"/>
                <w:sz w:val="22"/>
                <w:szCs w:val="22"/>
              </w:rPr>
              <w:t>«Ласковые руки, нежные слова»: литературно-музыкальная композиция ко Дню матери</w:t>
            </w:r>
          </w:p>
        </w:tc>
        <w:tc>
          <w:tcPr>
            <w:tcW w:w="1695" w:type="dxa"/>
          </w:tcPr>
          <w:p w14:paraId="28BB9261" w14:textId="324F0CFE" w:rsidR="009207A8" w:rsidRPr="001525DC" w:rsidRDefault="009207A8" w:rsidP="009207A8">
            <w:pPr>
              <w:ind w:right="-2"/>
              <w:rPr>
                <w:color w:val="000000" w:themeColor="text1"/>
                <w:sz w:val="22"/>
                <w:szCs w:val="22"/>
              </w:rPr>
            </w:pPr>
            <w:r w:rsidRPr="001525DC">
              <w:rPr>
                <w:color w:val="000000" w:themeColor="text1"/>
                <w:sz w:val="22"/>
                <w:szCs w:val="22"/>
              </w:rPr>
              <w:t xml:space="preserve">1-5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924" w:type="dxa"/>
            <w:vMerge/>
          </w:tcPr>
          <w:p w14:paraId="3EEB6C8E" w14:textId="77777777" w:rsidR="009207A8" w:rsidRPr="001525DC" w:rsidRDefault="009207A8" w:rsidP="009207A8">
            <w:pPr>
              <w:jc w:val="center"/>
              <w:rPr>
                <w:color w:val="000000" w:themeColor="text1"/>
                <w:sz w:val="22"/>
                <w:szCs w:val="22"/>
              </w:rPr>
            </w:pPr>
          </w:p>
        </w:tc>
      </w:tr>
      <w:tr w:rsidR="00B468AA" w:rsidRPr="001525DC" w14:paraId="21359500" w14:textId="77777777" w:rsidTr="00BB0389">
        <w:tc>
          <w:tcPr>
            <w:tcW w:w="1150" w:type="dxa"/>
          </w:tcPr>
          <w:p w14:paraId="5743AE1E" w14:textId="43EE37A3" w:rsidR="009207A8" w:rsidRPr="001525DC" w:rsidRDefault="009207A8" w:rsidP="009207A8">
            <w:pPr>
              <w:ind w:right="-2"/>
              <w:rPr>
                <w:color w:val="000000" w:themeColor="text1"/>
                <w:sz w:val="22"/>
                <w:szCs w:val="22"/>
              </w:rPr>
            </w:pPr>
            <w:r w:rsidRPr="001525DC">
              <w:rPr>
                <w:bCs/>
                <w:color w:val="000000" w:themeColor="text1"/>
                <w:sz w:val="22"/>
                <w:szCs w:val="22"/>
              </w:rPr>
              <w:t>декабрь</w:t>
            </w:r>
          </w:p>
        </w:tc>
        <w:tc>
          <w:tcPr>
            <w:tcW w:w="4858" w:type="dxa"/>
          </w:tcPr>
          <w:p w14:paraId="5A7B9195" w14:textId="1DB2448B" w:rsidR="009207A8" w:rsidRPr="001525DC" w:rsidRDefault="009207A8" w:rsidP="009207A8">
            <w:pPr>
              <w:jc w:val="both"/>
              <w:rPr>
                <w:color w:val="000000" w:themeColor="text1"/>
                <w:sz w:val="22"/>
                <w:szCs w:val="22"/>
              </w:rPr>
            </w:pPr>
            <w:r w:rsidRPr="001525DC">
              <w:rPr>
                <w:bCs/>
                <w:color w:val="000000" w:themeColor="text1"/>
                <w:sz w:val="22"/>
                <w:szCs w:val="22"/>
              </w:rPr>
              <w:t>Новогоднее представление</w:t>
            </w:r>
          </w:p>
        </w:tc>
        <w:tc>
          <w:tcPr>
            <w:tcW w:w="1695" w:type="dxa"/>
          </w:tcPr>
          <w:p w14:paraId="518CF56B" w14:textId="5AFC3AEC" w:rsidR="009207A8" w:rsidRPr="001525DC" w:rsidRDefault="009207A8" w:rsidP="009207A8">
            <w:pPr>
              <w:ind w:right="-2"/>
              <w:rPr>
                <w:color w:val="000000" w:themeColor="text1"/>
                <w:sz w:val="22"/>
                <w:szCs w:val="22"/>
              </w:rPr>
            </w:pPr>
            <w:r w:rsidRPr="001525DC">
              <w:rPr>
                <w:bCs/>
                <w:color w:val="000000" w:themeColor="text1"/>
                <w:sz w:val="22"/>
                <w:szCs w:val="22"/>
              </w:rPr>
              <w:t xml:space="preserve">1-4 </w:t>
            </w:r>
            <w:proofErr w:type="spellStart"/>
            <w:r w:rsidRPr="001525DC">
              <w:rPr>
                <w:bCs/>
                <w:color w:val="000000" w:themeColor="text1"/>
                <w:sz w:val="22"/>
                <w:szCs w:val="22"/>
              </w:rPr>
              <w:t>кл</w:t>
            </w:r>
            <w:proofErr w:type="spellEnd"/>
            <w:r w:rsidRPr="001525DC">
              <w:rPr>
                <w:bCs/>
                <w:color w:val="000000" w:themeColor="text1"/>
                <w:sz w:val="22"/>
                <w:szCs w:val="22"/>
              </w:rPr>
              <w:t>.</w:t>
            </w:r>
          </w:p>
        </w:tc>
        <w:tc>
          <w:tcPr>
            <w:tcW w:w="1924" w:type="dxa"/>
            <w:vMerge/>
          </w:tcPr>
          <w:p w14:paraId="27AFE01E" w14:textId="77777777" w:rsidR="009207A8" w:rsidRPr="001525DC" w:rsidRDefault="009207A8" w:rsidP="009207A8">
            <w:pPr>
              <w:jc w:val="center"/>
              <w:rPr>
                <w:color w:val="000000" w:themeColor="text1"/>
                <w:sz w:val="22"/>
                <w:szCs w:val="22"/>
              </w:rPr>
            </w:pPr>
          </w:p>
        </w:tc>
      </w:tr>
      <w:tr w:rsidR="00B468AA" w:rsidRPr="001525DC" w14:paraId="034FF411" w14:textId="77777777" w:rsidTr="00BB0389">
        <w:tc>
          <w:tcPr>
            <w:tcW w:w="1150" w:type="dxa"/>
          </w:tcPr>
          <w:p w14:paraId="65C0C95F" w14:textId="576B2289" w:rsidR="009207A8" w:rsidRPr="001525DC" w:rsidRDefault="009207A8" w:rsidP="009207A8">
            <w:pPr>
              <w:jc w:val="both"/>
              <w:rPr>
                <w:color w:val="000000" w:themeColor="text1"/>
                <w:sz w:val="22"/>
                <w:szCs w:val="22"/>
              </w:rPr>
            </w:pPr>
            <w:r w:rsidRPr="001525DC">
              <w:rPr>
                <w:bCs/>
                <w:color w:val="000000" w:themeColor="text1"/>
                <w:sz w:val="22"/>
                <w:szCs w:val="22"/>
              </w:rPr>
              <w:t xml:space="preserve">     январь</w:t>
            </w:r>
          </w:p>
        </w:tc>
        <w:tc>
          <w:tcPr>
            <w:tcW w:w="4858" w:type="dxa"/>
          </w:tcPr>
          <w:p w14:paraId="2FFA3EB8" w14:textId="4418C832" w:rsidR="009207A8" w:rsidRPr="001525DC" w:rsidRDefault="009207A8" w:rsidP="009207A8">
            <w:pPr>
              <w:jc w:val="both"/>
              <w:rPr>
                <w:color w:val="000000" w:themeColor="text1"/>
                <w:sz w:val="22"/>
                <w:szCs w:val="22"/>
              </w:rPr>
            </w:pPr>
            <w:r w:rsidRPr="001525DC">
              <w:rPr>
                <w:bCs/>
                <w:color w:val="000000" w:themeColor="text1"/>
                <w:sz w:val="22"/>
                <w:szCs w:val="22"/>
              </w:rPr>
              <w:t>«Чудеса рождественских сказок»: литературный квест на Рождество</w:t>
            </w:r>
          </w:p>
        </w:tc>
        <w:tc>
          <w:tcPr>
            <w:tcW w:w="1695" w:type="dxa"/>
          </w:tcPr>
          <w:p w14:paraId="2E44E054" w14:textId="05C50B9F" w:rsidR="009207A8" w:rsidRPr="001525DC" w:rsidRDefault="009207A8" w:rsidP="009207A8">
            <w:pPr>
              <w:ind w:right="-2"/>
              <w:jc w:val="center"/>
              <w:rPr>
                <w:color w:val="000000" w:themeColor="text1"/>
                <w:sz w:val="22"/>
                <w:szCs w:val="22"/>
              </w:rPr>
            </w:pPr>
            <w:r w:rsidRPr="001525DC">
              <w:rPr>
                <w:bCs/>
                <w:color w:val="000000" w:themeColor="text1"/>
                <w:sz w:val="22"/>
                <w:szCs w:val="22"/>
              </w:rPr>
              <w:t>1-4 класс</w:t>
            </w:r>
          </w:p>
        </w:tc>
        <w:tc>
          <w:tcPr>
            <w:tcW w:w="1924" w:type="dxa"/>
            <w:vMerge w:val="restart"/>
          </w:tcPr>
          <w:p w14:paraId="24ABAA3D" w14:textId="77777777" w:rsidR="009207A8" w:rsidRPr="001525DC" w:rsidRDefault="009207A8" w:rsidP="009207A8">
            <w:pPr>
              <w:jc w:val="center"/>
              <w:rPr>
                <w:color w:val="000000" w:themeColor="text1"/>
                <w:sz w:val="22"/>
                <w:szCs w:val="22"/>
              </w:rPr>
            </w:pPr>
            <w:r w:rsidRPr="001525DC">
              <w:rPr>
                <w:color w:val="000000" w:themeColor="text1"/>
                <w:sz w:val="22"/>
                <w:szCs w:val="22"/>
              </w:rPr>
              <w:t xml:space="preserve">Центр чтения </w:t>
            </w:r>
          </w:p>
          <w:p w14:paraId="235EB4EF" w14:textId="68AEB1E9" w:rsidR="009207A8" w:rsidRPr="001525DC" w:rsidRDefault="009207A8" w:rsidP="009207A8">
            <w:pPr>
              <w:jc w:val="center"/>
              <w:rPr>
                <w:color w:val="000000" w:themeColor="text1"/>
                <w:sz w:val="22"/>
                <w:szCs w:val="22"/>
              </w:rPr>
            </w:pPr>
            <w:r w:rsidRPr="001525DC">
              <w:rPr>
                <w:color w:val="000000" w:themeColor="text1"/>
                <w:sz w:val="22"/>
                <w:szCs w:val="22"/>
              </w:rPr>
              <w:t>детей и подростков</w:t>
            </w:r>
          </w:p>
        </w:tc>
      </w:tr>
      <w:tr w:rsidR="00B468AA" w:rsidRPr="001525DC" w14:paraId="4BF2E6DD" w14:textId="77777777" w:rsidTr="00BB0389">
        <w:tc>
          <w:tcPr>
            <w:tcW w:w="1150" w:type="dxa"/>
          </w:tcPr>
          <w:p w14:paraId="768DD824" w14:textId="735B83FD" w:rsidR="009207A8" w:rsidRPr="001525DC" w:rsidRDefault="009207A8" w:rsidP="009207A8">
            <w:pPr>
              <w:jc w:val="both"/>
              <w:rPr>
                <w:color w:val="000000" w:themeColor="text1"/>
                <w:sz w:val="22"/>
                <w:szCs w:val="22"/>
              </w:rPr>
            </w:pPr>
            <w:r w:rsidRPr="001525DC">
              <w:rPr>
                <w:color w:val="000000" w:themeColor="text1"/>
                <w:sz w:val="22"/>
                <w:szCs w:val="22"/>
              </w:rPr>
              <w:t>февраль</w:t>
            </w:r>
          </w:p>
        </w:tc>
        <w:tc>
          <w:tcPr>
            <w:tcW w:w="4858" w:type="dxa"/>
          </w:tcPr>
          <w:p w14:paraId="3AA9D6FD" w14:textId="18E367B7" w:rsidR="009207A8" w:rsidRPr="001525DC" w:rsidRDefault="009207A8" w:rsidP="009207A8">
            <w:pPr>
              <w:jc w:val="both"/>
              <w:rPr>
                <w:color w:val="000000" w:themeColor="text1"/>
                <w:sz w:val="22"/>
                <w:szCs w:val="22"/>
              </w:rPr>
            </w:pPr>
            <w:r w:rsidRPr="001525DC">
              <w:rPr>
                <w:color w:val="000000" w:themeColor="text1"/>
                <w:sz w:val="22"/>
                <w:szCs w:val="22"/>
              </w:rPr>
              <w:t xml:space="preserve">«Семью собирай – Масленицу встречай»: игровая программа к Масленичной неделе </w:t>
            </w:r>
          </w:p>
        </w:tc>
        <w:tc>
          <w:tcPr>
            <w:tcW w:w="1695" w:type="dxa"/>
          </w:tcPr>
          <w:p w14:paraId="20A96FC5" w14:textId="670E930C" w:rsidR="009207A8" w:rsidRPr="001525DC" w:rsidRDefault="009207A8" w:rsidP="009207A8">
            <w:pPr>
              <w:ind w:right="-2"/>
              <w:jc w:val="center"/>
              <w:rPr>
                <w:color w:val="000000" w:themeColor="text1"/>
                <w:sz w:val="22"/>
                <w:szCs w:val="22"/>
              </w:rPr>
            </w:pPr>
            <w:r w:rsidRPr="001525DC">
              <w:rPr>
                <w:color w:val="000000" w:themeColor="text1"/>
                <w:sz w:val="22"/>
                <w:szCs w:val="22"/>
              </w:rPr>
              <w:t>1-4 класс</w:t>
            </w:r>
          </w:p>
        </w:tc>
        <w:tc>
          <w:tcPr>
            <w:tcW w:w="1924" w:type="dxa"/>
            <w:vMerge/>
          </w:tcPr>
          <w:p w14:paraId="1F319376" w14:textId="77777777" w:rsidR="009207A8" w:rsidRPr="001525DC" w:rsidRDefault="009207A8" w:rsidP="009207A8">
            <w:pPr>
              <w:jc w:val="center"/>
              <w:rPr>
                <w:color w:val="000000" w:themeColor="text1"/>
                <w:sz w:val="22"/>
                <w:szCs w:val="22"/>
              </w:rPr>
            </w:pPr>
          </w:p>
        </w:tc>
      </w:tr>
      <w:tr w:rsidR="00B468AA" w:rsidRPr="001525DC" w14:paraId="79FB61BA" w14:textId="77777777" w:rsidTr="00BB0389">
        <w:tc>
          <w:tcPr>
            <w:tcW w:w="1150" w:type="dxa"/>
          </w:tcPr>
          <w:p w14:paraId="38B2CB76" w14:textId="352C1CB6" w:rsidR="009207A8" w:rsidRPr="001525DC" w:rsidRDefault="009207A8" w:rsidP="009207A8">
            <w:pPr>
              <w:jc w:val="both"/>
              <w:rPr>
                <w:color w:val="000000" w:themeColor="text1"/>
                <w:sz w:val="22"/>
                <w:szCs w:val="22"/>
              </w:rPr>
            </w:pPr>
            <w:r w:rsidRPr="001525DC">
              <w:rPr>
                <w:color w:val="000000" w:themeColor="text1"/>
                <w:sz w:val="22"/>
                <w:szCs w:val="22"/>
              </w:rPr>
              <w:t>март</w:t>
            </w:r>
          </w:p>
        </w:tc>
        <w:tc>
          <w:tcPr>
            <w:tcW w:w="4858" w:type="dxa"/>
          </w:tcPr>
          <w:p w14:paraId="3E345066" w14:textId="7856346D" w:rsidR="009207A8" w:rsidRPr="001525DC" w:rsidRDefault="009207A8" w:rsidP="009207A8">
            <w:pPr>
              <w:jc w:val="both"/>
              <w:rPr>
                <w:color w:val="000000" w:themeColor="text1"/>
                <w:sz w:val="22"/>
                <w:szCs w:val="22"/>
              </w:rPr>
            </w:pPr>
            <w:r w:rsidRPr="001525DC">
              <w:rPr>
                <w:color w:val="000000" w:themeColor="text1"/>
                <w:sz w:val="22"/>
                <w:szCs w:val="22"/>
              </w:rPr>
              <w:t>«Корзинка счастья»: книжный квилт ко Дню счастья</w:t>
            </w:r>
          </w:p>
        </w:tc>
        <w:tc>
          <w:tcPr>
            <w:tcW w:w="1695" w:type="dxa"/>
          </w:tcPr>
          <w:p w14:paraId="77FD2D6C" w14:textId="1E263049" w:rsidR="009207A8" w:rsidRPr="001525DC" w:rsidRDefault="009207A8" w:rsidP="009207A8">
            <w:pPr>
              <w:ind w:right="-2"/>
              <w:jc w:val="center"/>
              <w:rPr>
                <w:color w:val="000000" w:themeColor="text1"/>
                <w:sz w:val="22"/>
                <w:szCs w:val="22"/>
              </w:rPr>
            </w:pPr>
            <w:r w:rsidRPr="001525DC">
              <w:rPr>
                <w:color w:val="000000" w:themeColor="text1"/>
                <w:sz w:val="22"/>
                <w:szCs w:val="22"/>
              </w:rPr>
              <w:t>1-4 класс</w:t>
            </w:r>
          </w:p>
        </w:tc>
        <w:tc>
          <w:tcPr>
            <w:tcW w:w="1924" w:type="dxa"/>
            <w:vMerge/>
          </w:tcPr>
          <w:p w14:paraId="46C4764E" w14:textId="77777777" w:rsidR="009207A8" w:rsidRPr="001525DC" w:rsidRDefault="009207A8" w:rsidP="009207A8">
            <w:pPr>
              <w:jc w:val="center"/>
              <w:rPr>
                <w:color w:val="000000" w:themeColor="text1"/>
                <w:sz w:val="22"/>
                <w:szCs w:val="22"/>
              </w:rPr>
            </w:pPr>
          </w:p>
        </w:tc>
      </w:tr>
      <w:tr w:rsidR="00B468AA" w:rsidRPr="001525DC" w14:paraId="3332190A" w14:textId="77777777" w:rsidTr="00BB0389">
        <w:tc>
          <w:tcPr>
            <w:tcW w:w="1150" w:type="dxa"/>
          </w:tcPr>
          <w:p w14:paraId="3351AFB3" w14:textId="3A172F92" w:rsidR="009207A8" w:rsidRPr="001525DC" w:rsidRDefault="009207A8" w:rsidP="009207A8">
            <w:pPr>
              <w:jc w:val="both"/>
              <w:rPr>
                <w:color w:val="000000" w:themeColor="text1"/>
                <w:sz w:val="22"/>
                <w:szCs w:val="22"/>
              </w:rPr>
            </w:pPr>
            <w:r w:rsidRPr="001525DC">
              <w:rPr>
                <w:color w:val="000000" w:themeColor="text1"/>
                <w:sz w:val="22"/>
                <w:szCs w:val="22"/>
              </w:rPr>
              <w:t>март</w:t>
            </w:r>
          </w:p>
        </w:tc>
        <w:tc>
          <w:tcPr>
            <w:tcW w:w="4858" w:type="dxa"/>
          </w:tcPr>
          <w:p w14:paraId="5FCE2783" w14:textId="2688BFB8" w:rsidR="009207A8" w:rsidRPr="001525DC" w:rsidRDefault="009207A8" w:rsidP="009207A8">
            <w:pPr>
              <w:jc w:val="both"/>
              <w:rPr>
                <w:color w:val="000000" w:themeColor="text1"/>
                <w:sz w:val="22"/>
                <w:szCs w:val="22"/>
              </w:rPr>
            </w:pPr>
            <w:r w:rsidRPr="001525DC">
              <w:rPr>
                <w:color w:val="000000" w:themeColor="text1"/>
                <w:sz w:val="22"/>
                <w:szCs w:val="22"/>
              </w:rPr>
              <w:t>«Волшебные ручки: творим для мам»: мастер-класс по изготовлению подарков своими руками к Международному женскому дню</w:t>
            </w:r>
          </w:p>
        </w:tc>
        <w:tc>
          <w:tcPr>
            <w:tcW w:w="1695" w:type="dxa"/>
          </w:tcPr>
          <w:p w14:paraId="02CEC35B" w14:textId="672FBADA" w:rsidR="009207A8" w:rsidRPr="001525DC" w:rsidRDefault="009207A8" w:rsidP="009207A8">
            <w:pPr>
              <w:ind w:right="-2"/>
              <w:jc w:val="center"/>
              <w:rPr>
                <w:color w:val="000000" w:themeColor="text1"/>
                <w:sz w:val="22"/>
                <w:szCs w:val="22"/>
              </w:rPr>
            </w:pPr>
            <w:r w:rsidRPr="001525DC">
              <w:rPr>
                <w:color w:val="000000" w:themeColor="text1"/>
                <w:sz w:val="22"/>
                <w:szCs w:val="22"/>
              </w:rPr>
              <w:t>1-4 класс</w:t>
            </w:r>
          </w:p>
        </w:tc>
        <w:tc>
          <w:tcPr>
            <w:tcW w:w="1924" w:type="dxa"/>
            <w:vMerge/>
          </w:tcPr>
          <w:p w14:paraId="512929B6" w14:textId="77777777" w:rsidR="009207A8" w:rsidRPr="001525DC" w:rsidRDefault="009207A8" w:rsidP="009207A8">
            <w:pPr>
              <w:jc w:val="center"/>
              <w:rPr>
                <w:color w:val="000000" w:themeColor="text1"/>
                <w:sz w:val="22"/>
                <w:szCs w:val="22"/>
              </w:rPr>
            </w:pPr>
          </w:p>
        </w:tc>
      </w:tr>
      <w:tr w:rsidR="00B468AA" w:rsidRPr="001525DC" w14:paraId="5FECE647" w14:textId="77777777" w:rsidTr="00BB0389">
        <w:tc>
          <w:tcPr>
            <w:tcW w:w="1150" w:type="dxa"/>
          </w:tcPr>
          <w:p w14:paraId="0527F2DE" w14:textId="2D202233" w:rsidR="009207A8" w:rsidRPr="001525DC" w:rsidRDefault="009207A8" w:rsidP="009207A8">
            <w:pPr>
              <w:jc w:val="both"/>
              <w:rPr>
                <w:color w:val="000000" w:themeColor="text1"/>
                <w:sz w:val="22"/>
                <w:szCs w:val="22"/>
              </w:rPr>
            </w:pPr>
            <w:r w:rsidRPr="001525DC">
              <w:rPr>
                <w:color w:val="000000" w:themeColor="text1"/>
                <w:sz w:val="22"/>
                <w:szCs w:val="22"/>
              </w:rPr>
              <w:t>март</w:t>
            </w:r>
          </w:p>
        </w:tc>
        <w:tc>
          <w:tcPr>
            <w:tcW w:w="4858" w:type="dxa"/>
          </w:tcPr>
          <w:p w14:paraId="689CF3E1" w14:textId="44CCD2AC" w:rsidR="009207A8" w:rsidRPr="001525DC" w:rsidRDefault="009207A8" w:rsidP="009207A8">
            <w:pPr>
              <w:jc w:val="both"/>
              <w:rPr>
                <w:color w:val="000000" w:themeColor="text1"/>
                <w:sz w:val="22"/>
                <w:szCs w:val="22"/>
              </w:rPr>
            </w:pPr>
            <w:r w:rsidRPr="001525DC">
              <w:rPr>
                <w:color w:val="000000" w:themeColor="text1"/>
                <w:sz w:val="22"/>
                <w:szCs w:val="22"/>
              </w:rPr>
              <w:t>«Маленькие принцессы и их рыцари»: игровая программа к Международному женскому дню</w:t>
            </w:r>
          </w:p>
        </w:tc>
        <w:tc>
          <w:tcPr>
            <w:tcW w:w="1695" w:type="dxa"/>
          </w:tcPr>
          <w:p w14:paraId="6844F8A5" w14:textId="00BAE9A7" w:rsidR="009207A8" w:rsidRPr="001525DC" w:rsidRDefault="009207A8" w:rsidP="009207A8">
            <w:pPr>
              <w:ind w:right="-2"/>
              <w:jc w:val="center"/>
              <w:rPr>
                <w:color w:val="000000" w:themeColor="text1"/>
                <w:sz w:val="22"/>
                <w:szCs w:val="22"/>
              </w:rPr>
            </w:pPr>
            <w:r w:rsidRPr="001525DC">
              <w:rPr>
                <w:color w:val="000000" w:themeColor="text1"/>
                <w:sz w:val="22"/>
                <w:szCs w:val="22"/>
              </w:rPr>
              <w:t>1-4 класс</w:t>
            </w:r>
          </w:p>
        </w:tc>
        <w:tc>
          <w:tcPr>
            <w:tcW w:w="1924" w:type="dxa"/>
            <w:vMerge/>
          </w:tcPr>
          <w:p w14:paraId="3903C016" w14:textId="77777777" w:rsidR="009207A8" w:rsidRPr="001525DC" w:rsidRDefault="009207A8" w:rsidP="009207A8">
            <w:pPr>
              <w:jc w:val="center"/>
              <w:rPr>
                <w:color w:val="000000" w:themeColor="text1"/>
                <w:sz w:val="22"/>
                <w:szCs w:val="22"/>
              </w:rPr>
            </w:pPr>
          </w:p>
        </w:tc>
      </w:tr>
      <w:tr w:rsidR="00B468AA" w:rsidRPr="001525DC" w14:paraId="52BD2FA1" w14:textId="77777777" w:rsidTr="00BB0389">
        <w:tc>
          <w:tcPr>
            <w:tcW w:w="1150" w:type="dxa"/>
          </w:tcPr>
          <w:p w14:paraId="50506AB1" w14:textId="1DA264FE" w:rsidR="009207A8" w:rsidRPr="001525DC" w:rsidRDefault="009207A8" w:rsidP="009207A8">
            <w:pPr>
              <w:jc w:val="both"/>
              <w:rPr>
                <w:color w:val="000000" w:themeColor="text1"/>
                <w:sz w:val="22"/>
                <w:szCs w:val="22"/>
              </w:rPr>
            </w:pPr>
            <w:r w:rsidRPr="001525DC">
              <w:rPr>
                <w:color w:val="000000" w:themeColor="text1"/>
                <w:sz w:val="22"/>
                <w:szCs w:val="22"/>
              </w:rPr>
              <w:t>апрель</w:t>
            </w:r>
          </w:p>
        </w:tc>
        <w:tc>
          <w:tcPr>
            <w:tcW w:w="4858" w:type="dxa"/>
          </w:tcPr>
          <w:p w14:paraId="3819E596" w14:textId="7A091606" w:rsidR="009207A8" w:rsidRPr="001525DC" w:rsidRDefault="009207A8" w:rsidP="009207A8">
            <w:pPr>
              <w:pStyle w:val="voicevid010775415691291510389127"/>
              <w:shd w:val="clear" w:color="auto" w:fill="FFFFFF"/>
              <w:jc w:val="both"/>
              <w:rPr>
                <w:color w:val="000000" w:themeColor="text1"/>
                <w:sz w:val="22"/>
                <w:szCs w:val="22"/>
              </w:rPr>
            </w:pPr>
            <w:r w:rsidRPr="001525DC">
              <w:rPr>
                <w:color w:val="000000" w:themeColor="text1"/>
                <w:sz w:val="22"/>
                <w:szCs w:val="22"/>
              </w:rPr>
              <w:t xml:space="preserve">«Брат и сестра – будет дружная игра»: час весёлых затей ко Дню братьев и сестёр </w:t>
            </w:r>
          </w:p>
        </w:tc>
        <w:tc>
          <w:tcPr>
            <w:tcW w:w="1695" w:type="dxa"/>
          </w:tcPr>
          <w:p w14:paraId="54898ACD" w14:textId="499EE0E6" w:rsidR="009207A8" w:rsidRPr="001525DC" w:rsidRDefault="009207A8" w:rsidP="009207A8">
            <w:pPr>
              <w:ind w:right="-2"/>
              <w:jc w:val="center"/>
              <w:rPr>
                <w:color w:val="000000" w:themeColor="text1"/>
                <w:sz w:val="22"/>
                <w:szCs w:val="22"/>
              </w:rPr>
            </w:pPr>
            <w:r w:rsidRPr="001525DC">
              <w:rPr>
                <w:color w:val="000000" w:themeColor="text1"/>
                <w:sz w:val="22"/>
                <w:szCs w:val="22"/>
              </w:rPr>
              <w:t>1-4 класс</w:t>
            </w:r>
          </w:p>
        </w:tc>
        <w:tc>
          <w:tcPr>
            <w:tcW w:w="1924" w:type="dxa"/>
            <w:vMerge/>
          </w:tcPr>
          <w:p w14:paraId="3B9EB61C" w14:textId="77777777" w:rsidR="009207A8" w:rsidRPr="001525DC" w:rsidRDefault="009207A8" w:rsidP="009207A8">
            <w:pPr>
              <w:jc w:val="center"/>
              <w:rPr>
                <w:color w:val="000000" w:themeColor="text1"/>
                <w:sz w:val="22"/>
                <w:szCs w:val="22"/>
              </w:rPr>
            </w:pPr>
          </w:p>
        </w:tc>
      </w:tr>
      <w:tr w:rsidR="00B468AA" w:rsidRPr="001525DC" w14:paraId="6855A7EA" w14:textId="77777777" w:rsidTr="00BB0389">
        <w:tc>
          <w:tcPr>
            <w:tcW w:w="1150" w:type="dxa"/>
          </w:tcPr>
          <w:p w14:paraId="3ED91D10" w14:textId="6F26AB66" w:rsidR="009207A8" w:rsidRPr="001525DC" w:rsidRDefault="009207A8" w:rsidP="009207A8">
            <w:pPr>
              <w:jc w:val="both"/>
              <w:rPr>
                <w:color w:val="000000" w:themeColor="text1"/>
                <w:sz w:val="22"/>
                <w:szCs w:val="22"/>
              </w:rPr>
            </w:pPr>
            <w:r w:rsidRPr="001525DC">
              <w:rPr>
                <w:color w:val="000000" w:themeColor="text1"/>
                <w:sz w:val="22"/>
                <w:szCs w:val="22"/>
              </w:rPr>
              <w:t>май</w:t>
            </w:r>
          </w:p>
        </w:tc>
        <w:tc>
          <w:tcPr>
            <w:tcW w:w="4858" w:type="dxa"/>
          </w:tcPr>
          <w:p w14:paraId="2A3CC608" w14:textId="398A4BB6" w:rsidR="009207A8" w:rsidRPr="001525DC" w:rsidRDefault="009207A8" w:rsidP="009207A8">
            <w:pPr>
              <w:jc w:val="both"/>
              <w:rPr>
                <w:color w:val="000000" w:themeColor="text1"/>
                <w:sz w:val="22"/>
                <w:szCs w:val="22"/>
              </w:rPr>
            </w:pPr>
            <w:r w:rsidRPr="001525DC">
              <w:rPr>
                <w:color w:val="000000" w:themeColor="text1"/>
                <w:sz w:val="22"/>
                <w:szCs w:val="22"/>
              </w:rPr>
              <w:t xml:space="preserve">«Книжная экспедиция в страну семейных радостей»: интерактивная программа с элементами квеста к Международному дню семьи </w:t>
            </w:r>
          </w:p>
        </w:tc>
        <w:tc>
          <w:tcPr>
            <w:tcW w:w="1695" w:type="dxa"/>
          </w:tcPr>
          <w:p w14:paraId="7885E4DD" w14:textId="09874F13" w:rsidR="009207A8" w:rsidRPr="001525DC" w:rsidRDefault="009207A8" w:rsidP="009207A8">
            <w:pPr>
              <w:ind w:right="-2"/>
              <w:jc w:val="center"/>
              <w:rPr>
                <w:color w:val="000000" w:themeColor="text1"/>
                <w:sz w:val="22"/>
                <w:szCs w:val="22"/>
              </w:rPr>
            </w:pPr>
            <w:r w:rsidRPr="001525DC">
              <w:rPr>
                <w:color w:val="000000" w:themeColor="text1"/>
                <w:sz w:val="22"/>
                <w:szCs w:val="22"/>
              </w:rPr>
              <w:t>1-4 класс</w:t>
            </w:r>
          </w:p>
        </w:tc>
        <w:tc>
          <w:tcPr>
            <w:tcW w:w="1924" w:type="dxa"/>
            <w:vMerge/>
          </w:tcPr>
          <w:p w14:paraId="43A9E8D2" w14:textId="77777777" w:rsidR="009207A8" w:rsidRPr="001525DC" w:rsidRDefault="009207A8" w:rsidP="009207A8">
            <w:pPr>
              <w:jc w:val="center"/>
              <w:rPr>
                <w:color w:val="000000" w:themeColor="text1"/>
                <w:sz w:val="22"/>
                <w:szCs w:val="22"/>
              </w:rPr>
            </w:pPr>
          </w:p>
        </w:tc>
      </w:tr>
      <w:tr w:rsidR="00B468AA" w:rsidRPr="001525DC" w14:paraId="7EB9F856" w14:textId="77777777" w:rsidTr="00BB0389">
        <w:tc>
          <w:tcPr>
            <w:tcW w:w="1150" w:type="dxa"/>
          </w:tcPr>
          <w:p w14:paraId="39179DDD" w14:textId="26F14A18" w:rsidR="009207A8" w:rsidRPr="001525DC" w:rsidRDefault="009207A8" w:rsidP="009207A8">
            <w:pPr>
              <w:jc w:val="both"/>
              <w:rPr>
                <w:color w:val="000000" w:themeColor="text1"/>
                <w:sz w:val="22"/>
                <w:szCs w:val="22"/>
              </w:rPr>
            </w:pPr>
            <w:r w:rsidRPr="001525DC">
              <w:rPr>
                <w:color w:val="000000" w:themeColor="text1"/>
                <w:sz w:val="22"/>
                <w:szCs w:val="22"/>
              </w:rPr>
              <w:t>июль</w:t>
            </w:r>
          </w:p>
        </w:tc>
        <w:tc>
          <w:tcPr>
            <w:tcW w:w="4858" w:type="dxa"/>
          </w:tcPr>
          <w:p w14:paraId="5A1009AA" w14:textId="11B44B6B" w:rsidR="009207A8" w:rsidRPr="001525DC" w:rsidRDefault="009207A8" w:rsidP="009207A8">
            <w:pPr>
              <w:jc w:val="both"/>
              <w:rPr>
                <w:color w:val="000000" w:themeColor="text1"/>
                <w:sz w:val="22"/>
                <w:szCs w:val="22"/>
              </w:rPr>
            </w:pPr>
            <w:r w:rsidRPr="001525DC">
              <w:rPr>
                <w:color w:val="000000" w:themeColor="text1"/>
                <w:sz w:val="22"/>
                <w:szCs w:val="22"/>
              </w:rPr>
              <w:t>«Вместе весело живём»: семейный калейдоскоп к Всероссийскому дню семьи, любви и верности (8 июля)</w:t>
            </w:r>
          </w:p>
        </w:tc>
        <w:tc>
          <w:tcPr>
            <w:tcW w:w="1695" w:type="dxa"/>
          </w:tcPr>
          <w:p w14:paraId="344FAB8E" w14:textId="4CBE1366" w:rsidR="009207A8" w:rsidRPr="001525DC" w:rsidRDefault="009207A8" w:rsidP="009207A8">
            <w:pPr>
              <w:ind w:right="-2"/>
              <w:jc w:val="center"/>
              <w:rPr>
                <w:color w:val="000000" w:themeColor="text1"/>
                <w:sz w:val="22"/>
                <w:szCs w:val="22"/>
              </w:rPr>
            </w:pPr>
            <w:r w:rsidRPr="001525DC">
              <w:rPr>
                <w:color w:val="000000" w:themeColor="text1"/>
                <w:sz w:val="22"/>
                <w:szCs w:val="22"/>
              </w:rPr>
              <w:t>1-4 класс</w:t>
            </w:r>
          </w:p>
        </w:tc>
        <w:tc>
          <w:tcPr>
            <w:tcW w:w="1924" w:type="dxa"/>
            <w:vMerge/>
          </w:tcPr>
          <w:p w14:paraId="6F753688" w14:textId="77777777" w:rsidR="009207A8" w:rsidRPr="001525DC" w:rsidRDefault="009207A8" w:rsidP="009207A8">
            <w:pPr>
              <w:jc w:val="center"/>
              <w:rPr>
                <w:color w:val="000000" w:themeColor="text1"/>
                <w:sz w:val="22"/>
                <w:szCs w:val="22"/>
              </w:rPr>
            </w:pPr>
          </w:p>
        </w:tc>
      </w:tr>
      <w:tr w:rsidR="00B468AA" w:rsidRPr="001525DC" w14:paraId="23EAD492" w14:textId="77777777" w:rsidTr="00BB0389">
        <w:tc>
          <w:tcPr>
            <w:tcW w:w="1150" w:type="dxa"/>
          </w:tcPr>
          <w:p w14:paraId="4F6E0775" w14:textId="32FB0D7E" w:rsidR="009207A8" w:rsidRPr="001525DC" w:rsidRDefault="009207A8" w:rsidP="009207A8">
            <w:pPr>
              <w:jc w:val="both"/>
              <w:rPr>
                <w:color w:val="000000" w:themeColor="text1"/>
                <w:sz w:val="22"/>
                <w:szCs w:val="22"/>
              </w:rPr>
            </w:pPr>
            <w:r w:rsidRPr="001525DC">
              <w:rPr>
                <w:color w:val="000000" w:themeColor="text1"/>
                <w:sz w:val="22"/>
                <w:szCs w:val="22"/>
              </w:rPr>
              <w:t>октябрь</w:t>
            </w:r>
          </w:p>
        </w:tc>
        <w:tc>
          <w:tcPr>
            <w:tcW w:w="4858" w:type="dxa"/>
          </w:tcPr>
          <w:p w14:paraId="4B20E3D4" w14:textId="644161A7" w:rsidR="009207A8" w:rsidRPr="001525DC" w:rsidRDefault="009207A8" w:rsidP="009207A8">
            <w:pPr>
              <w:jc w:val="both"/>
              <w:rPr>
                <w:color w:val="000000" w:themeColor="text1"/>
                <w:sz w:val="22"/>
                <w:szCs w:val="22"/>
              </w:rPr>
            </w:pPr>
            <w:r w:rsidRPr="001525DC">
              <w:rPr>
                <w:color w:val="000000" w:themeColor="text1"/>
                <w:sz w:val="22"/>
                <w:szCs w:val="22"/>
              </w:rPr>
              <w:t xml:space="preserve">«Золотые руки и мудрое сердце»: семейный квест ко Дню бабушек и дедушек  </w:t>
            </w:r>
          </w:p>
        </w:tc>
        <w:tc>
          <w:tcPr>
            <w:tcW w:w="1695" w:type="dxa"/>
          </w:tcPr>
          <w:p w14:paraId="47D10B11" w14:textId="3B4C3D6D" w:rsidR="009207A8" w:rsidRPr="001525DC" w:rsidRDefault="009207A8" w:rsidP="009207A8">
            <w:pPr>
              <w:ind w:right="-2"/>
              <w:jc w:val="center"/>
              <w:rPr>
                <w:color w:val="000000" w:themeColor="text1"/>
                <w:sz w:val="22"/>
                <w:szCs w:val="22"/>
              </w:rPr>
            </w:pPr>
            <w:r w:rsidRPr="001525DC">
              <w:rPr>
                <w:color w:val="000000" w:themeColor="text1"/>
                <w:sz w:val="22"/>
                <w:szCs w:val="22"/>
              </w:rPr>
              <w:t>1-4 класс</w:t>
            </w:r>
          </w:p>
        </w:tc>
        <w:tc>
          <w:tcPr>
            <w:tcW w:w="1924" w:type="dxa"/>
            <w:vMerge/>
          </w:tcPr>
          <w:p w14:paraId="39A256DB" w14:textId="77777777" w:rsidR="009207A8" w:rsidRPr="001525DC" w:rsidRDefault="009207A8" w:rsidP="009207A8">
            <w:pPr>
              <w:jc w:val="center"/>
              <w:rPr>
                <w:color w:val="000000" w:themeColor="text1"/>
                <w:sz w:val="22"/>
                <w:szCs w:val="22"/>
              </w:rPr>
            </w:pPr>
          </w:p>
        </w:tc>
      </w:tr>
      <w:tr w:rsidR="00B468AA" w:rsidRPr="001525DC" w14:paraId="5E3B0B98" w14:textId="77777777" w:rsidTr="00BB0389">
        <w:tc>
          <w:tcPr>
            <w:tcW w:w="1150" w:type="dxa"/>
          </w:tcPr>
          <w:p w14:paraId="0EF6C0BE" w14:textId="76DD5ECD" w:rsidR="009207A8" w:rsidRPr="001525DC" w:rsidRDefault="009207A8" w:rsidP="009207A8">
            <w:pPr>
              <w:jc w:val="both"/>
              <w:rPr>
                <w:color w:val="000000" w:themeColor="text1"/>
                <w:sz w:val="22"/>
                <w:szCs w:val="22"/>
              </w:rPr>
            </w:pPr>
            <w:r w:rsidRPr="001525DC">
              <w:rPr>
                <w:color w:val="000000" w:themeColor="text1"/>
                <w:sz w:val="22"/>
                <w:szCs w:val="22"/>
              </w:rPr>
              <w:t>ноябрь</w:t>
            </w:r>
          </w:p>
        </w:tc>
        <w:tc>
          <w:tcPr>
            <w:tcW w:w="4858" w:type="dxa"/>
          </w:tcPr>
          <w:p w14:paraId="2B4D04B4" w14:textId="258AE75E" w:rsidR="009207A8" w:rsidRPr="001525DC" w:rsidRDefault="009207A8" w:rsidP="009207A8">
            <w:pPr>
              <w:jc w:val="both"/>
              <w:rPr>
                <w:color w:val="000000" w:themeColor="text1"/>
                <w:sz w:val="22"/>
                <w:szCs w:val="22"/>
              </w:rPr>
            </w:pPr>
            <w:r w:rsidRPr="001525DC">
              <w:rPr>
                <w:color w:val="000000" w:themeColor="text1"/>
                <w:sz w:val="22"/>
                <w:szCs w:val="22"/>
              </w:rPr>
              <w:t xml:space="preserve">«Где семейный лад найти?»: книжные открытия ко Дню матери и Дню отца </w:t>
            </w:r>
          </w:p>
        </w:tc>
        <w:tc>
          <w:tcPr>
            <w:tcW w:w="1695" w:type="dxa"/>
          </w:tcPr>
          <w:p w14:paraId="44BA3266" w14:textId="5CDAD597" w:rsidR="009207A8" w:rsidRPr="001525DC" w:rsidRDefault="009207A8" w:rsidP="009207A8">
            <w:pPr>
              <w:ind w:right="-2"/>
              <w:jc w:val="center"/>
              <w:rPr>
                <w:color w:val="000000" w:themeColor="text1"/>
                <w:sz w:val="22"/>
                <w:szCs w:val="22"/>
              </w:rPr>
            </w:pPr>
            <w:r w:rsidRPr="001525DC">
              <w:rPr>
                <w:color w:val="000000" w:themeColor="text1"/>
                <w:sz w:val="22"/>
                <w:szCs w:val="22"/>
              </w:rPr>
              <w:t>1-4 класс</w:t>
            </w:r>
          </w:p>
        </w:tc>
        <w:tc>
          <w:tcPr>
            <w:tcW w:w="1924" w:type="dxa"/>
            <w:vMerge/>
          </w:tcPr>
          <w:p w14:paraId="362C580F" w14:textId="77777777" w:rsidR="009207A8" w:rsidRPr="001525DC" w:rsidRDefault="009207A8" w:rsidP="009207A8">
            <w:pPr>
              <w:jc w:val="center"/>
              <w:rPr>
                <w:color w:val="000000" w:themeColor="text1"/>
                <w:sz w:val="22"/>
                <w:szCs w:val="22"/>
              </w:rPr>
            </w:pPr>
          </w:p>
        </w:tc>
      </w:tr>
      <w:tr w:rsidR="00B468AA" w:rsidRPr="001525DC" w14:paraId="4DA701AD" w14:textId="77777777" w:rsidTr="00BB0389">
        <w:tc>
          <w:tcPr>
            <w:tcW w:w="1150" w:type="dxa"/>
          </w:tcPr>
          <w:p w14:paraId="06AD71A0" w14:textId="5240F6E5" w:rsidR="009207A8" w:rsidRPr="001525DC" w:rsidRDefault="009207A8" w:rsidP="009207A8">
            <w:pPr>
              <w:jc w:val="both"/>
              <w:rPr>
                <w:color w:val="000000" w:themeColor="text1"/>
                <w:sz w:val="22"/>
                <w:szCs w:val="22"/>
              </w:rPr>
            </w:pPr>
            <w:r w:rsidRPr="001525DC">
              <w:rPr>
                <w:color w:val="000000" w:themeColor="text1"/>
                <w:sz w:val="22"/>
                <w:szCs w:val="22"/>
              </w:rPr>
              <w:t>декабрь</w:t>
            </w:r>
          </w:p>
        </w:tc>
        <w:tc>
          <w:tcPr>
            <w:tcW w:w="4858" w:type="dxa"/>
          </w:tcPr>
          <w:p w14:paraId="46ECCCBC" w14:textId="214C7E65" w:rsidR="009207A8" w:rsidRPr="001525DC" w:rsidRDefault="009207A8" w:rsidP="009207A8">
            <w:pPr>
              <w:jc w:val="both"/>
              <w:rPr>
                <w:color w:val="000000" w:themeColor="text1"/>
                <w:sz w:val="22"/>
                <w:szCs w:val="22"/>
              </w:rPr>
            </w:pPr>
            <w:r w:rsidRPr="001525DC">
              <w:rPr>
                <w:color w:val="000000" w:themeColor="text1"/>
                <w:sz w:val="22"/>
                <w:szCs w:val="22"/>
              </w:rPr>
              <w:t>«Нежные объятия снежной сказки»: литературные посиделки с книгой ко Дню объятий</w:t>
            </w:r>
          </w:p>
        </w:tc>
        <w:tc>
          <w:tcPr>
            <w:tcW w:w="1695" w:type="dxa"/>
          </w:tcPr>
          <w:p w14:paraId="05771853" w14:textId="0E999BF2" w:rsidR="009207A8" w:rsidRPr="001525DC" w:rsidRDefault="009207A8" w:rsidP="009207A8">
            <w:pPr>
              <w:ind w:right="-2"/>
              <w:jc w:val="center"/>
              <w:rPr>
                <w:color w:val="000000" w:themeColor="text1"/>
                <w:sz w:val="22"/>
                <w:szCs w:val="22"/>
              </w:rPr>
            </w:pPr>
            <w:r w:rsidRPr="001525DC">
              <w:rPr>
                <w:color w:val="000000" w:themeColor="text1"/>
                <w:sz w:val="22"/>
                <w:szCs w:val="22"/>
              </w:rPr>
              <w:t>1-4 класс</w:t>
            </w:r>
          </w:p>
        </w:tc>
        <w:tc>
          <w:tcPr>
            <w:tcW w:w="1924" w:type="dxa"/>
            <w:vMerge/>
          </w:tcPr>
          <w:p w14:paraId="44ECDB54" w14:textId="77777777" w:rsidR="009207A8" w:rsidRPr="001525DC" w:rsidRDefault="009207A8" w:rsidP="009207A8">
            <w:pPr>
              <w:jc w:val="center"/>
              <w:rPr>
                <w:color w:val="000000" w:themeColor="text1"/>
                <w:sz w:val="22"/>
                <w:szCs w:val="22"/>
              </w:rPr>
            </w:pPr>
          </w:p>
        </w:tc>
      </w:tr>
      <w:tr w:rsidR="00B468AA" w:rsidRPr="001525DC" w14:paraId="6B8ACDC0" w14:textId="77777777" w:rsidTr="00BB0389">
        <w:tc>
          <w:tcPr>
            <w:tcW w:w="1150" w:type="dxa"/>
          </w:tcPr>
          <w:p w14:paraId="3CB286E1" w14:textId="77777777" w:rsidR="009207A8" w:rsidRPr="001525DC" w:rsidRDefault="009207A8" w:rsidP="009207A8">
            <w:pPr>
              <w:jc w:val="both"/>
              <w:rPr>
                <w:color w:val="000000" w:themeColor="text1"/>
                <w:sz w:val="22"/>
                <w:szCs w:val="22"/>
              </w:rPr>
            </w:pPr>
            <w:r w:rsidRPr="001525DC">
              <w:rPr>
                <w:color w:val="000000" w:themeColor="text1"/>
                <w:sz w:val="22"/>
                <w:szCs w:val="22"/>
              </w:rPr>
              <w:t>январь</w:t>
            </w:r>
          </w:p>
        </w:tc>
        <w:tc>
          <w:tcPr>
            <w:tcW w:w="4858" w:type="dxa"/>
          </w:tcPr>
          <w:p w14:paraId="27ED2D26" w14:textId="603F84BD" w:rsidR="009207A8" w:rsidRPr="001525DC" w:rsidRDefault="009207A8" w:rsidP="009207A8">
            <w:pPr>
              <w:jc w:val="both"/>
              <w:rPr>
                <w:bCs/>
                <w:color w:val="000000" w:themeColor="text1"/>
                <w:sz w:val="22"/>
                <w:szCs w:val="22"/>
              </w:rPr>
            </w:pPr>
            <w:r w:rsidRPr="001525DC">
              <w:rPr>
                <w:color w:val="000000" w:themeColor="text1"/>
                <w:sz w:val="22"/>
                <w:szCs w:val="22"/>
              </w:rPr>
              <w:t>«Да далью – Даль»: путешествие в мир творчества Владимира Ивановича</w:t>
            </w:r>
          </w:p>
        </w:tc>
        <w:tc>
          <w:tcPr>
            <w:tcW w:w="1695" w:type="dxa"/>
            <w:vMerge w:val="restart"/>
          </w:tcPr>
          <w:p w14:paraId="19648299" w14:textId="77777777" w:rsidR="009207A8" w:rsidRPr="001525DC" w:rsidRDefault="009207A8" w:rsidP="009207A8">
            <w:pPr>
              <w:ind w:right="-2"/>
              <w:jc w:val="center"/>
              <w:rPr>
                <w:color w:val="000000" w:themeColor="text1"/>
                <w:sz w:val="22"/>
                <w:szCs w:val="22"/>
              </w:rPr>
            </w:pPr>
            <w:r w:rsidRPr="001525DC">
              <w:rPr>
                <w:color w:val="000000" w:themeColor="text1"/>
                <w:sz w:val="22"/>
                <w:szCs w:val="22"/>
              </w:rPr>
              <w:t>для семей с детьми</w:t>
            </w:r>
          </w:p>
          <w:p w14:paraId="32CDFAFA" w14:textId="5BEC7160" w:rsidR="009207A8" w:rsidRPr="001525DC" w:rsidRDefault="009207A8" w:rsidP="009207A8">
            <w:pPr>
              <w:ind w:right="-2"/>
              <w:jc w:val="center"/>
              <w:rPr>
                <w:color w:val="000000" w:themeColor="text1"/>
                <w:sz w:val="22"/>
                <w:szCs w:val="22"/>
              </w:rPr>
            </w:pPr>
          </w:p>
        </w:tc>
        <w:tc>
          <w:tcPr>
            <w:tcW w:w="1924" w:type="dxa"/>
            <w:vMerge w:val="restart"/>
          </w:tcPr>
          <w:p w14:paraId="2322079D" w14:textId="2CD7B80B" w:rsidR="009207A8" w:rsidRPr="001525DC" w:rsidRDefault="009207A8" w:rsidP="009207A8">
            <w:pPr>
              <w:jc w:val="center"/>
              <w:rPr>
                <w:color w:val="000000" w:themeColor="text1"/>
                <w:sz w:val="22"/>
                <w:szCs w:val="22"/>
              </w:rPr>
            </w:pPr>
            <w:r w:rsidRPr="001525DC">
              <w:rPr>
                <w:color w:val="000000" w:themeColor="text1"/>
                <w:sz w:val="22"/>
                <w:szCs w:val="22"/>
              </w:rPr>
              <w:t xml:space="preserve">Центр патриотического воспитания им. Г. Булатова </w:t>
            </w:r>
          </w:p>
        </w:tc>
      </w:tr>
      <w:tr w:rsidR="00B468AA" w:rsidRPr="001525DC" w14:paraId="7833F52F" w14:textId="77777777" w:rsidTr="00BB0389">
        <w:tc>
          <w:tcPr>
            <w:tcW w:w="1150" w:type="dxa"/>
          </w:tcPr>
          <w:p w14:paraId="50D45307" w14:textId="77777777" w:rsidR="009207A8" w:rsidRPr="001525DC" w:rsidRDefault="009207A8" w:rsidP="009207A8">
            <w:pPr>
              <w:jc w:val="both"/>
              <w:rPr>
                <w:color w:val="000000" w:themeColor="text1"/>
                <w:sz w:val="22"/>
                <w:szCs w:val="22"/>
              </w:rPr>
            </w:pPr>
            <w:r w:rsidRPr="001525DC">
              <w:rPr>
                <w:color w:val="000000" w:themeColor="text1"/>
                <w:sz w:val="22"/>
                <w:szCs w:val="22"/>
              </w:rPr>
              <w:t>март</w:t>
            </w:r>
          </w:p>
        </w:tc>
        <w:tc>
          <w:tcPr>
            <w:tcW w:w="4858" w:type="dxa"/>
          </w:tcPr>
          <w:p w14:paraId="7C821BC4" w14:textId="661228E2" w:rsidR="009207A8" w:rsidRPr="001525DC" w:rsidRDefault="009207A8" w:rsidP="009207A8">
            <w:pPr>
              <w:jc w:val="both"/>
              <w:rPr>
                <w:bCs/>
                <w:color w:val="000000" w:themeColor="text1"/>
                <w:sz w:val="22"/>
                <w:szCs w:val="22"/>
              </w:rPr>
            </w:pPr>
            <w:r w:rsidRPr="001525DC">
              <w:rPr>
                <w:color w:val="000000" w:themeColor="text1"/>
                <w:sz w:val="22"/>
                <w:szCs w:val="22"/>
                <w:shd w:val="clear" w:color="auto" w:fill="FFFFFF"/>
              </w:rPr>
              <w:t xml:space="preserve">«На </w:t>
            </w:r>
            <w:proofErr w:type="spellStart"/>
            <w:r w:rsidRPr="001525DC">
              <w:rPr>
                <w:color w:val="000000" w:themeColor="text1"/>
                <w:sz w:val="22"/>
                <w:szCs w:val="22"/>
                <w:shd w:val="clear" w:color="auto" w:fill="FFFFFF"/>
              </w:rPr>
              <w:t>Книжкины</w:t>
            </w:r>
            <w:proofErr w:type="spellEnd"/>
            <w:r w:rsidRPr="001525DC">
              <w:rPr>
                <w:color w:val="000000" w:themeColor="text1"/>
                <w:sz w:val="22"/>
                <w:szCs w:val="22"/>
                <w:shd w:val="clear" w:color="auto" w:fill="FFFFFF"/>
              </w:rPr>
              <w:t xml:space="preserve"> именины – всей семьей»: </w:t>
            </w:r>
            <w:r w:rsidRPr="001525DC">
              <w:rPr>
                <w:color w:val="000000" w:themeColor="text1"/>
                <w:sz w:val="22"/>
                <w:szCs w:val="22"/>
              </w:rPr>
              <w:t>день семейного чтения, посвящённый Неделе детской и юношеской книги</w:t>
            </w:r>
          </w:p>
        </w:tc>
        <w:tc>
          <w:tcPr>
            <w:tcW w:w="1695" w:type="dxa"/>
            <w:vMerge/>
          </w:tcPr>
          <w:p w14:paraId="26702172" w14:textId="4303D597" w:rsidR="009207A8" w:rsidRPr="001525DC" w:rsidRDefault="009207A8" w:rsidP="009207A8">
            <w:pPr>
              <w:ind w:right="-2"/>
              <w:jc w:val="center"/>
              <w:rPr>
                <w:color w:val="000000" w:themeColor="text1"/>
                <w:sz w:val="22"/>
                <w:szCs w:val="22"/>
              </w:rPr>
            </w:pPr>
          </w:p>
        </w:tc>
        <w:tc>
          <w:tcPr>
            <w:tcW w:w="1924" w:type="dxa"/>
            <w:vMerge/>
          </w:tcPr>
          <w:p w14:paraId="36BFD3FA" w14:textId="77777777" w:rsidR="009207A8" w:rsidRPr="001525DC" w:rsidRDefault="009207A8" w:rsidP="009207A8">
            <w:pPr>
              <w:jc w:val="center"/>
              <w:rPr>
                <w:color w:val="000000" w:themeColor="text1"/>
                <w:sz w:val="22"/>
                <w:szCs w:val="22"/>
              </w:rPr>
            </w:pPr>
          </w:p>
        </w:tc>
      </w:tr>
      <w:tr w:rsidR="00B468AA" w:rsidRPr="001525DC" w14:paraId="35D463AA" w14:textId="77777777" w:rsidTr="00BB0389">
        <w:tc>
          <w:tcPr>
            <w:tcW w:w="1150" w:type="dxa"/>
          </w:tcPr>
          <w:p w14:paraId="4A6EC549" w14:textId="77777777" w:rsidR="009207A8" w:rsidRPr="001525DC" w:rsidRDefault="009207A8" w:rsidP="009207A8">
            <w:pPr>
              <w:jc w:val="both"/>
              <w:rPr>
                <w:color w:val="000000" w:themeColor="text1"/>
                <w:sz w:val="22"/>
                <w:szCs w:val="22"/>
              </w:rPr>
            </w:pPr>
            <w:r w:rsidRPr="001525DC">
              <w:rPr>
                <w:color w:val="000000" w:themeColor="text1"/>
                <w:sz w:val="22"/>
                <w:szCs w:val="22"/>
              </w:rPr>
              <w:t>май</w:t>
            </w:r>
          </w:p>
        </w:tc>
        <w:tc>
          <w:tcPr>
            <w:tcW w:w="4858" w:type="dxa"/>
          </w:tcPr>
          <w:p w14:paraId="169358D0" w14:textId="388121B3" w:rsidR="009207A8" w:rsidRPr="001525DC" w:rsidRDefault="009207A8" w:rsidP="009207A8">
            <w:pPr>
              <w:jc w:val="both"/>
              <w:rPr>
                <w:bCs/>
                <w:color w:val="000000" w:themeColor="text1"/>
                <w:sz w:val="22"/>
                <w:szCs w:val="22"/>
              </w:rPr>
            </w:pPr>
            <w:r w:rsidRPr="001525DC">
              <w:rPr>
                <w:color w:val="000000" w:themeColor="text1"/>
                <w:sz w:val="22"/>
                <w:szCs w:val="22"/>
              </w:rPr>
              <w:t>«Слово доброе – семья»: семейный книжный выходной, посвящённый Международному Д</w:t>
            </w:r>
            <w:r w:rsidRPr="001525DC">
              <w:rPr>
                <w:color w:val="000000" w:themeColor="text1"/>
                <w:sz w:val="22"/>
                <w:szCs w:val="22"/>
                <w:shd w:val="clear" w:color="auto" w:fill="FFFFFF"/>
              </w:rPr>
              <w:t>ню семьи</w:t>
            </w:r>
          </w:p>
        </w:tc>
        <w:tc>
          <w:tcPr>
            <w:tcW w:w="1695" w:type="dxa"/>
            <w:vMerge/>
          </w:tcPr>
          <w:p w14:paraId="5563CEDC" w14:textId="441BFB08" w:rsidR="009207A8" w:rsidRPr="001525DC" w:rsidRDefault="009207A8" w:rsidP="009207A8">
            <w:pPr>
              <w:ind w:right="-2"/>
              <w:jc w:val="center"/>
              <w:rPr>
                <w:color w:val="000000" w:themeColor="text1"/>
                <w:sz w:val="22"/>
                <w:szCs w:val="22"/>
              </w:rPr>
            </w:pPr>
          </w:p>
        </w:tc>
        <w:tc>
          <w:tcPr>
            <w:tcW w:w="1924" w:type="dxa"/>
            <w:vMerge/>
          </w:tcPr>
          <w:p w14:paraId="7103B219" w14:textId="77777777" w:rsidR="009207A8" w:rsidRPr="001525DC" w:rsidRDefault="009207A8" w:rsidP="009207A8">
            <w:pPr>
              <w:jc w:val="center"/>
              <w:rPr>
                <w:color w:val="000000" w:themeColor="text1"/>
                <w:sz w:val="22"/>
                <w:szCs w:val="22"/>
              </w:rPr>
            </w:pPr>
          </w:p>
        </w:tc>
      </w:tr>
      <w:tr w:rsidR="00B468AA" w:rsidRPr="001525DC" w14:paraId="12FB6F9B" w14:textId="77777777" w:rsidTr="00BB0389">
        <w:tc>
          <w:tcPr>
            <w:tcW w:w="1150" w:type="dxa"/>
          </w:tcPr>
          <w:p w14:paraId="300050E4" w14:textId="77777777" w:rsidR="009207A8" w:rsidRPr="001525DC" w:rsidRDefault="009207A8" w:rsidP="009207A8">
            <w:pPr>
              <w:jc w:val="both"/>
              <w:rPr>
                <w:color w:val="000000" w:themeColor="text1"/>
                <w:sz w:val="22"/>
                <w:szCs w:val="22"/>
              </w:rPr>
            </w:pPr>
            <w:r w:rsidRPr="001525DC">
              <w:rPr>
                <w:color w:val="000000" w:themeColor="text1"/>
                <w:sz w:val="22"/>
                <w:szCs w:val="22"/>
              </w:rPr>
              <w:t>сентябрь</w:t>
            </w:r>
          </w:p>
        </w:tc>
        <w:tc>
          <w:tcPr>
            <w:tcW w:w="4858" w:type="dxa"/>
          </w:tcPr>
          <w:p w14:paraId="172C1665" w14:textId="5A421D6E" w:rsidR="009207A8" w:rsidRPr="001525DC" w:rsidRDefault="009207A8" w:rsidP="009207A8">
            <w:pPr>
              <w:jc w:val="both"/>
              <w:rPr>
                <w:bCs/>
                <w:color w:val="000000" w:themeColor="text1"/>
                <w:sz w:val="22"/>
                <w:szCs w:val="22"/>
              </w:rPr>
            </w:pPr>
            <w:r w:rsidRPr="001525DC">
              <w:rPr>
                <w:color w:val="000000" w:themeColor="text1"/>
                <w:sz w:val="22"/>
                <w:szCs w:val="22"/>
              </w:rPr>
              <w:t>«Книжные сокровища лета»: литературный пикник, посвящённый подведению итогов конкурса летнего чтения</w:t>
            </w:r>
          </w:p>
        </w:tc>
        <w:tc>
          <w:tcPr>
            <w:tcW w:w="1695" w:type="dxa"/>
            <w:vMerge/>
          </w:tcPr>
          <w:p w14:paraId="1163D2D2" w14:textId="77777777" w:rsidR="009207A8" w:rsidRPr="001525DC" w:rsidRDefault="009207A8" w:rsidP="009207A8">
            <w:pPr>
              <w:ind w:right="-2"/>
              <w:jc w:val="center"/>
              <w:rPr>
                <w:color w:val="000000" w:themeColor="text1"/>
                <w:sz w:val="22"/>
                <w:szCs w:val="22"/>
              </w:rPr>
            </w:pPr>
          </w:p>
        </w:tc>
        <w:tc>
          <w:tcPr>
            <w:tcW w:w="1924" w:type="dxa"/>
            <w:vMerge/>
          </w:tcPr>
          <w:p w14:paraId="3D9B899F" w14:textId="77777777" w:rsidR="009207A8" w:rsidRPr="001525DC" w:rsidRDefault="009207A8" w:rsidP="009207A8">
            <w:pPr>
              <w:jc w:val="center"/>
              <w:rPr>
                <w:color w:val="000000" w:themeColor="text1"/>
                <w:sz w:val="22"/>
                <w:szCs w:val="22"/>
              </w:rPr>
            </w:pPr>
          </w:p>
        </w:tc>
      </w:tr>
      <w:tr w:rsidR="00B468AA" w:rsidRPr="001525DC" w14:paraId="2BD137FB" w14:textId="77777777" w:rsidTr="00BB0389">
        <w:tc>
          <w:tcPr>
            <w:tcW w:w="1150" w:type="dxa"/>
          </w:tcPr>
          <w:p w14:paraId="389F7CEB" w14:textId="77777777" w:rsidR="009207A8" w:rsidRPr="001525DC" w:rsidRDefault="009207A8" w:rsidP="009207A8">
            <w:pPr>
              <w:jc w:val="both"/>
              <w:rPr>
                <w:color w:val="000000" w:themeColor="text1"/>
                <w:sz w:val="22"/>
                <w:szCs w:val="22"/>
              </w:rPr>
            </w:pPr>
            <w:r w:rsidRPr="001525DC">
              <w:rPr>
                <w:color w:val="000000" w:themeColor="text1"/>
                <w:sz w:val="22"/>
                <w:szCs w:val="22"/>
              </w:rPr>
              <w:lastRenderedPageBreak/>
              <w:t>ноябрь</w:t>
            </w:r>
          </w:p>
        </w:tc>
        <w:tc>
          <w:tcPr>
            <w:tcW w:w="4858" w:type="dxa"/>
          </w:tcPr>
          <w:p w14:paraId="59881B1C" w14:textId="0AE7B528" w:rsidR="009207A8" w:rsidRPr="001525DC" w:rsidRDefault="009207A8" w:rsidP="009207A8">
            <w:pPr>
              <w:jc w:val="both"/>
              <w:rPr>
                <w:bCs/>
                <w:color w:val="000000" w:themeColor="text1"/>
                <w:sz w:val="22"/>
                <w:szCs w:val="22"/>
              </w:rPr>
            </w:pPr>
            <w:r w:rsidRPr="001525DC">
              <w:rPr>
                <w:iCs/>
                <w:color w:val="000000" w:themeColor="text1"/>
                <w:sz w:val="22"/>
                <w:szCs w:val="22"/>
              </w:rPr>
              <w:t>«Богатство русского фольклора»: семейные посиделки в библиотеке</w:t>
            </w:r>
          </w:p>
        </w:tc>
        <w:tc>
          <w:tcPr>
            <w:tcW w:w="1695" w:type="dxa"/>
            <w:vMerge/>
          </w:tcPr>
          <w:p w14:paraId="5584F5E9" w14:textId="77777777" w:rsidR="009207A8" w:rsidRPr="001525DC" w:rsidRDefault="009207A8" w:rsidP="009207A8">
            <w:pPr>
              <w:ind w:right="-2"/>
              <w:jc w:val="center"/>
              <w:rPr>
                <w:color w:val="000000" w:themeColor="text1"/>
                <w:sz w:val="22"/>
                <w:szCs w:val="22"/>
              </w:rPr>
            </w:pPr>
          </w:p>
        </w:tc>
        <w:tc>
          <w:tcPr>
            <w:tcW w:w="1924" w:type="dxa"/>
            <w:vMerge/>
          </w:tcPr>
          <w:p w14:paraId="68DAC555" w14:textId="77777777" w:rsidR="009207A8" w:rsidRPr="001525DC" w:rsidRDefault="009207A8" w:rsidP="009207A8">
            <w:pPr>
              <w:jc w:val="center"/>
              <w:rPr>
                <w:color w:val="000000" w:themeColor="text1"/>
                <w:sz w:val="22"/>
                <w:szCs w:val="22"/>
              </w:rPr>
            </w:pPr>
          </w:p>
        </w:tc>
      </w:tr>
      <w:tr w:rsidR="00B468AA" w:rsidRPr="001525DC" w14:paraId="242FF967" w14:textId="77777777" w:rsidTr="00BB0389">
        <w:tc>
          <w:tcPr>
            <w:tcW w:w="1150" w:type="dxa"/>
          </w:tcPr>
          <w:p w14:paraId="7AB44ABA" w14:textId="77777777" w:rsidR="009207A8" w:rsidRPr="001525DC" w:rsidRDefault="009207A8" w:rsidP="009207A8">
            <w:pPr>
              <w:jc w:val="both"/>
              <w:rPr>
                <w:color w:val="000000" w:themeColor="text1"/>
                <w:sz w:val="22"/>
                <w:szCs w:val="22"/>
              </w:rPr>
            </w:pPr>
            <w:r w:rsidRPr="001525DC">
              <w:rPr>
                <w:color w:val="000000" w:themeColor="text1"/>
                <w:sz w:val="22"/>
                <w:szCs w:val="22"/>
              </w:rPr>
              <w:t>декабрь</w:t>
            </w:r>
          </w:p>
        </w:tc>
        <w:tc>
          <w:tcPr>
            <w:tcW w:w="4858" w:type="dxa"/>
          </w:tcPr>
          <w:p w14:paraId="71A3CBCF" w14:textId="1BF34B1D" w:rsidR="009207A8" w:rsidRPr="001525DC" w:rsidRDefault="009207A8" w:rsidP="009207A8">
            <w:pPr>
              <w:jc w:val="both"/>
              <w:rPr>
                <w:bCs/>
                <w:color w:val="000000" w:themeColor="text1"/>
                <w:sz w:val="22"/>
                <w:szCs w:val="22"/>
              </w:rPr>
            </w:pPr>
            <w:r w:rsidRPr="001525DC">
              <w:rPr>
                <w:iCs/>
                <w:color w:val="000000" w:themeColor="text1"/>
                <w:sz w:val="22"/>
                <w:szCs w:val="22"/>
              </w:rPr>
              <w:t xml:space="preserve">«Новогодний лес: место чудес»: </w:t>
            </w:r>
            <w:r w:rsidRPr="001525DC">
              <w:rPr>
                <w:color w:val="000000" w:themeColor="text1"/>
                <w:sz w:val="22"/>
                <w:szCs w:val="22"/>
                <w:shd w:val="clear" w:color="auto" w:fill="FFFFFF"/>
              </w:rPr>
              <w:t xml:space="preserve">развлечение у ёлки </w:t>
            </w:r>
          </w:p>
        </w:tc>
        <w:tc>
          <w:tcPr>
            <w:tcW w:w="1695" w:type="dxa"/>
            <w:vMerge/>
          </w:tcPr>
          <w:p w14:paraId="33CEC959" w14:textId="77777777" w:rsidR="009207A8" w:rsidRPr="001525DC" w:rsidRDefault="009207A8" w:rsidP="009207A8">
            <w:pPr>
              <w:ind w:right="-2"/>
              <w:jc w:val="center"/>
              <w:rPr>
                <w:color w:val="000000" w:themeColor="text1"/>
                <w:sz w:val="22"/>
                <w:szCs w:val="22"/>
              </w:rPr>
            </w:pPr>
          </w:p>
        </w:tc>
        <w:tc>
          <w:tcPr>
            <w:tcW w:w="1924" w:type="dxa"/>
            <w:vMerge/>
          </w:tcPr>
          <w:p w14:paraId="1F0F2CA2" w14:textId="77777777" w:rsidR="009207A8" w:rsidRPr="001525DC" w:rsidRDefault="009207A8" w:rsidP="009207A8">
            <w:pPr>
              <w:jc w:val="center"/>
              <w:rPr>
                <w:color w:val="000000" w:themeColor="text1"/>
                <w:sz w:val="22"/>
                <w:szCs w:val="22"/>
              </w:rPr>
            </w:pPr>
          </w:p>
        </w:tc>
      </w:tr>
      <w:tr w:rsidR="00B468AA" w:rsidRPr="001525DC" w14:paraId="3E4BEE58" w14:textId="77777777" w:rsidTr="00BB0389">
        <w:tc>
          <w:tcPr>
            <w:tcW w:w="9627" w:type="dxa"/>
            <w:gridSpan w:val="4"/>
          </w:tcPr>
          <w:p w14:paraId="5F7FA0E2" w14:textId="77777777" w:rsidR="009207A8" w:rsidRPr="001525DC" w:rsidRDefault="009207A8" w:rsidP="009207A8">
            <w:pPr>
              <w:jc w:val="center"/>
              <w:rPr>
                <w:b/>
                <w:color w:val="000000" w:themeColor="text1"/>
                <w:sz w:val="22"/>
                <w:szCs w:val="22"/>
              </w:rPr>
            </w:pPr>
            <w:r w:rsidRPr="001525DC">
              <w:rPr>
                <w:b/>
                <w:color w:val="000000" w:themeColor="text1"/>
                <w:sz w:val="22"/>
                <w:szCs w:val="22"/>
              </w:rPr>
              <w:t>ВЫСТАВКИ</w:t>
            </w:r>
          </w:p>
        </w:tc>
      </w:tr>
      <w:tr w:rsidR="00B468AA" w:rsidRPr="001525DC" w14:paraId="6418DE9C" w14:textId="77777777" w:rsidTr="00BB0389">
        <w:tc>
          <w:tcPr>
            <w:tcW w:w="1150" w:type="dxa"/>
          </w:tcPr>
          <w:p w14:paraId="50395E8E" w14:textId="331E6ED4" w:rsidR="009207A8" w:rsidRPr="001525DC" w:rsidRDefault="009207A8" w:rsidP="009207A8">
            <w:pPr>
              <w:jc w:val="both"/>
              <w:rPr>
                <w:color w:val="000000" w:themeColor="text1"/>
                <w:sz w:val="22"/>
                <w:szCs w:val="22"/>
              </w:rPr>
            </w:pPr>
            <w:r w:rsidRPr="001525DC">
              <w:rPr>
                <w:color w:val="000000" w:themeColor="text1"/>
                <w:sz w:val="22"/>
                <w:szCs w:val="22"/>
              </w:rPr>
              <w:t>май</w:t>
            </w:r>
          </w:p>
        </w:tc>
        <w:tc>
          <w:tcPr>
            <w:tcW w:w="4858" w:type="dxa"/>
          </w:tcPr>
          <w:p w14:paraId="43ED4999" w14:textId="32FBE7EE" w:rsidR="009207A8" w:rsidRPr="001525DC" w:rsidRDefault="009207A8" w:rsidP="009207A8">
            <w:pPr>
              <w:ind w:hanging="21"/>
              <w:rPr>
                <w:color w:val="000000" w:themeColor="text1"/>
                <w:sz w:val="22"/>
                <w:szCs w:val="22"/>
              </w:rPr>
            </w:pPr>
            <w:r w:rsidRPr="001525DC">
              <w:rPr>
                <w:color w:val="000000" w:themeColor="text1"/>
                <w:sz w:val="22"/>
                <w:szCs w:val="22"/>
              </w:rPr>
              <w:t>«Семейное чтение: традиции и современность»: книжная выставка</w:t>
            </w:r>
          </w:p>
        </w:tc>
        <w:tc>
          <w:tcPr>
            <w:tcW w:w="1695" w:type="dxa"/>
          </w:tcPr>
          <w:p w14:paraId="012D4E86" w14:textId="185C4CA7" w:rsidR="009207A8" w:rsidRPr="001525DC" w:rsidRDefault="009207A8" w:rsidP="009207A8">
            <w:pPr>
              <w:jc w:val="center"/>
              <w:rPr>
                <w:color w:val="000000" w:themeColor="text1"/>
                <w:sz w:val="22"/>
                <w:szCs w:val="22"/>
              </w:rPr>
            </w:pPr>
            <w:r w:rsidRPr="001525DC">
              <w:rPr>
                <w:color w:val="000000" w:themeColor="text1"/>
                <w:sz w:val="22"/>
                <w:szCs w:val="22"/>
              </w:rPr>
              <w:t>для всех пользователей</w:t>
            </w:r>
          </w:p>
        </w:tc>
        <w:tc>
          <w:tcPr>
            <w:tcW w:w="1924" w:type="dxa"/>
            <w:vMerge w:val="restart"/>
          </w:tcPr>
          <w:p w14:paraId="48E9AAC5" w14:textId="77777777" w:rsidR="009207A8" w:rsidRPr="001525DC" w:rsidRDefault="009207A8" w:rsidP="009207A8">
            <w:pPr>
              <w:jc w:val="center"/>
              <w:rPr>
                <w:color w:val="000000" w:themeColor="text1"/>
                <w:sz w:val="22"/>
                <w:szCs w:val="22"/>
              </w:rPr>
            </w:pPr>
            <w:r w:rsidRPr="001525DC">
              <w:rPr>
                <w:color w:val="000000" w:themeColor="text1"/>
                <w:sz w:val="22"/>
                <w:szCs w:val="22"/>
              </w:rPr>
              <w:t>Отдел обслуживания</w:t>
            </w:r>
          </w:p>
          <w:p w14:paraId="422A1949" w14:textId="5A450BB4" w:rsidR="009207A8" w:rsidRPr="001525DC" w:rsidRDefault="009207A8" w:rsidP="009207A8">
            <w:pPr>
              <w:jc w:val="center"/>
              <w:rPr>
                <w:color w:val="000000" w:themeColor="text1"/>
                <w:sz w:val="22"/>
                <w:szCs w:val="22"/>
              </w:rPr>
            </w:pPr>
          </w:p>
        </w:tc>
      </w:tr>
      <w:tr w:rsidR="00B468AA" w:rsidRPr="001525DC" w14:paraId="014C14DB" w14:textId="77777777" w:rsidTr="00BB0389">
        <w:tc>
          <w:tcPr>
            <w:tcW w:w="1150" w:type="dxa"/>
          </w:tcPr>
          <w:p w14:paraId="7E550DDE" w14:textId="318E8F16" w:rsidR="009207A8" w:rsidRPr="001525DC" w:rsidRDefault="009207A8" w:rsidP="009207A8">
            <w:pPr>
              <w:jc w:val="both"/>
              <w:rPr>
                <w:color w:val="000000" w:themeColor="text1"/>
                <w:sz w:val="22"/>
                <w:szCs w:val="22"/>
              </w:rPr>
            </w:pPr>
            <w:r w:rsidRPr="001525DC">
              <w:rPr>
                <w:color w:val="000000" w:themeColor="text1"/>
                <w:sz w:val="22"/>
                <w:szCs w:val="22"/>
              </w:rPr>
              <w:t>июль</w:t>
            </w:r>
          </w:p>
        </w:tc>
        <w:tc>
          <w:tcPr>
            <w:tcW w:w="4858" w:type="dxa"/>
          </w:tcPr>
          <w:p w14:paraId="2001F5C3" w14:textId="074FE567" w:rsidR="009207A8" w:rsidRPr="001525DC" w:rsidRDefault="009207A8" w:rsidP="009207A8">
            <w:pPr>
              <w:ind w:hanging="21"/>
              <w:rPr>
                <w:color w:val="000000" w:themeColor="text1"/>
                <w:sz w:val="22"/>
                <w:szCs w:val="22"/>
              </w:rPr>
            </w:pPr>
            <w:r w:rsidRPr="001525DC">
              <w:rPr>
                <w:color w:val="000000" w:themeColor="text1"/>
                <w:sz w:val="22"/>
                <w:szCs w:val="22"/>
              </w:rPr>
              <w:t>«Ромашковое поле души»: выставка-обзор ко Дню семьи, любви и верности</w:t>
            </w:r>
          </w:p>
        </w:tc>
        <w:tc>
          <w:tcPr>
            <w:tcW w:w="1695" w:type="dxa"/>
          </w:tcPr>
          <w:p w14:paraId="063DF3EA" w14:textId="27F56941" w:rsidR="009207A8" w:rsidRPr="001525DC" w:rsidRDefault="009207A8" w:rsidP="009207A8">
            <w:pPr>
              <w:jc w:val="center"/>
              <w:rPr>
                <w:color w:val="000000" w:themeColor="text1"/>
                <w:sz w:val="22"/>
                <w:szCs w:val="22"/>
              </w:rPr>
            </w:pPr>
            <w:r w:rsidRPr="001525DC">
              <w:rPr>
                <w:color w:val="000000" w:themeColor="text1"/>
                <w:sz w:val="22"/>
                <w:szCs w:val="22"/>
              </w:rPr>
              <w:t>для всех пользователей</w:t>
            </w:r>
          </w:p>
        </w:tc>
        <w:tc>
          <w:tcPr>
            <w:tcW w:w="1924" w:type="dxa"/>
            <w:vMerge/>
          </w:tcPr>
          <w:p w14:paraId="11C302B8" w14:textId="17BD015A" w:rsidR="009207A8" w:rsidRPr="001525DC" w:rsidRDefault="009207A8" w:rsidP="009207A8">
            <w:pPr>
              <w:jc w:val="center"/>
              <w:rPr>
                <w:color w:val="000000" w:themeColor="text1"/>
                <w:sz w:val="22"/>
                <w:szCs w:val="22"/>
              </w:rPr>
            </w:pPr>
          </w:p>
        </w:tc>
      </w:tr>
      <w:tr w:rsidR="00B468AA" w:rsidRPr="001525DC" w14:paraId="3B83B53C" w14:textId="77777777" w:rsidTr="00BB0389">
        <w:tc>
          <w:tcPr>
            <w:tcW w:w="1150" w:type="dxa"/>
          </w:tcPr>
          <w:p w14:paraId="36FD2F2A" w14:textId="45141130" w:rsidR="009207A8" w:rsidRPr="001525DC" w:rsidRDefault="009207A8" w:rsidP="009207A8">
            <w:pPr>
              <w:jc w:val="both"/>
              <w:rPr>
                <w:color w:val="000000" w:themeColor="text1"/>
                <w:sz w:val="22"/>
                <w:szCs w:val="22"/>
              </w:rPr>
            </w:pPr>
            <w:r w:rsidRPr="001525DC">
              <w:rPr>
                <w:color w:val="000000" w:themeColor="text1"/>
                <w:sz w:val="22"/>
                <w:szCs w:val="22"/>
              </w:rPr>
              <w:t>октябрь</w:t>
            </w:r>
          </w:p>
        </w:tc>
        <w:tc>
          <w:tcPr>
            <w:tcW w:w="4858" w:type="dxa"/>
          </w:tcPr>
          <w:p w14:paraId="2A0729B6" w14:textId="3BD8AB03" w:rsidR="009207A8" w:rsidRPr="001525DC" w:rsidRDefault="007A487C" w:rsidP="009207A8">
            <w:pPr>
              <w:ind w:hanging="21"/>
              <w:rPr>
                <w:color w:val="000000" w:themeColor="text1"/>
                <w:sz w:val="22"/>
                <w:szCs w:val="22"/>
              </w:rPr>
            </w:pPr>
            <w:r w:rsidRPr="001525DC">
              <w:rPr>
                <w:color w:val="000000" w:themeColor="text1"/>
                <w:sz w:val="22"/>
                <w:szCs w:val="22"/>
              </w:rPr>
              <w:t>«В кругу мудрых книг»: выставка-настроение</w:t>
            </w:r>
          </w:p>
        </w:tc>
        <w:tc>
          <w:tcPr>
            <w:tcW w:w="1695" w:type="dxa"/>
          </w:tcPr>
          <w:p w14:paraId="6FD80195" w14:textId="0CD39A23" w:rsidR="009207A8" w:rsidRPr="001525DC" w:rsidRDefault="009207A8" w:rsidP="009207A8">
            <w:pPr>
              <w:jc w:val="center"/>
              <w:rPr>
                <w:color w:val="000000" w:themeColor="text1"/>
                <w:sz w:val="22"/>
                <w:szCs w:val="22"/>
              </w:rPr>
            </w:pPr>
            <w:r w:rsidRPr="001525DC">
              <w:rPr>
                <w:color w:val="000000" w:themeColor="text1"/>
                <w:sz w:val="22"/>
                <w:szCs w:val="22"/>
              </w:rPr>
              <w:t>для всех пользователей</w:t>
            </w:r>
          </w:p>
        </w:tc>
        <w:tc>
          <w:tcPr>
            <w:tcW w:w="1924" w:type="dxa"/>
            <w:vMerge/>
          </w:tcPr>
          <w:p w14:paraId="4CC1A27F" w14:textId="10CC37FB" w:rsidR="009207A8" w:rsidRPr="001525DC" w:rsidRDefault="009207A8" w:rsidP="009207A8">
            <w:pPr>
              <w:jc w:val="center"/>
              <w:rPr>
                <w:color w:val="000000" w:themeColor="text1"/>
                <w:sz w:val="22"/>
                <w:szCs w:val="22"/>
              </w:rPr>
            </w:pPr>
          </w:p>
        </w:tc>
      </w:tr>
      <w:tr w:rsidR="00B468AA" w:rsidRPr="001525DC" w14:paraId="45D87884" w14:textId="77777777" w:rsidTr="00BB0389">
        <w:tc>
          <w:tcPr>
            <w:tcW w:w="1150" w:type="dxa"/>
          </w:tcPr>
          <w:p w14:paraId="0203838F" w14:textId="2DE4423E" w:rsidR="009207A8" w:rsidRPr="001525DC" w:rsidRDefault="009207A8" w:rsidP="009207A8">
            <w:pPr>
              <w:jc w:val="both"/>
              <w:rPr>
                <w:color w:val="000000" w:themeColor="text1"/>
                <w:sz w:val="22"/>
                <w:szCs w:val="22"/>
              </w:rPr>
            </w:pPr>
            <w:r w:rsidRPr="001525DC">
              <w:rPr>
                <w:color w:val="000000" w:themeColor="text1"/>
                <w:sz w:val="22"/>
                <w:szCs w:val="22"/>
              </w:rPr>
              <w:t>ноябрь</w:t>
            </w:r>
          </w:p>
        </w:tc>
        <w:tc>
          <w:tcPr>
            <w:tcW w:w="4858" w:type="dxa"/>
          </w:tcPr>
          <w:p w14:paraId="5BDAB367" w14:textId="31C24692" w:rsidR="009207A8" w:rsidRPr="001525DC" w:rsidRDefault="009207A8" w:rsidP="009207A8">
            <w:pPr>
              <w:ind w:hanging="21"/>
              <w:rPr>
                <w:color w:val="000000" w:themeColor="text1"/>
                <w:sz w:val="22"/>
                <w:szCs w:val="22"/>
              </w:rPr>
            </w:pPr>
            <w:r w:rsidRPr="001525DC">
              <w:rPr>
                <w:bCs/>
                <w:color w:val="000000" w:themeColor="text1"/>
                <w:sz w:val="22"/>
                <w:szCs w:val="22"/>
              </w:rPr>
              <w:t>«Мамы как пуговки, на них всё держится»: городская выставка рукоделия, посвященная Дню матери</w:t>
            </w:r>
          </w:p>
        </w:tc>
        <w:tc>
          <w:tcPr>
            <w:tcW w:w="1695" w:type="dxa"/>
            <w:vMerge w:val="restart"/>
          </w:tcPr>
          <w:p w14:paraId="702167EF" w14:textId="77777777" w:rsidR="009207A8" w:rsidRPr="001525DC" w:rsidRDefault="009207A8" w:rsidP="009207A8">
            <w:pPr>
              <w:jc w:val="center"/>
              <w:rPr>
                <w:color w:val="000000" w:themeColor="text1"/>
                <w:sz w:val="22"/>
                <w:szCs w:val="22"/>
              </w:rPr>
            </w:pPr>
            <w:r w:rsidRPr="001525DC">
              <w:rPr>
                <w:color w:val="000000" w:themeColor="text1"/>
                <w:sz w:val="22"/>
                <w:szCs w:val="22"/>
              </w:rPr>
              <w:t>для всех пользователей</w:t>
            </w:r>
          </w:p>
        </w:tc>
        <w:tc>
          <w:tcPr>
            <w:tcW w:w="1924" w:type="dxa"/>
            <w:vMerge/>
          </w:tcPr>
          <w:p w14:paraId="4C9D33C9" w14:textId="7B4C031C" w:rsidR="009207A8" w:rsidRPr="001525DC" w:rsidRDefault="009207A8" w:rsidP="009207A8">
            <w:pPr>
              <w:jc w:val="center"/>
              <w:rPr>
                <w:color w:val="000000" w:themeColor="text1"/>
                <w:sz w:val="22"/>
                <w:szCs w:val="22"/>
              </w:rPr>
            </w:pPr>
          </w:p>
        </w:tc>
      </w:tr>
      <w:tr w:rsidR="00B468AA" w:rsidRPr="001525DC" w14:paraId="55DC3415" w14:textId="77777777" w:rsidTr="00BB0389">
        <w:tc>
          <w:tcPr>
            <w:tcW w:w="1150" w:type="dxa"/>
          </w:tcPr>
          <w:p w14:paraId="21C32148" w14:textId="28CE1C44" w:rsidR="009207A8" w:rsidRPr="001525DC" w:rsidRDefault="009207A8" w:rsidP="009207A8">
            <w:pPr>
              <w:jc w:val="both"/>
              <w:rPr>
                <w:color w:val="000000" w:themeColor="text1"/>
                <w:sz w:val="22"/>
                <w:szCs w:val="22"/>
              </w:rPr>
            </w:pPr>
            <w:r w:rsidRPr="001525DC">
              <w:rPr>
                <w:color w:val="000000" w:themeColor="text1"/>
                <w:sz w:val="22"/>
                <w:szCs w:val="22"/>
              </w:rPr>
              <w:t>декабрь</w:t>
            </w:r>
          </w:p>
        </w:tc>
        <w:tc>
          <w:tcPr>
            <w:tcW w:w="4858" w:type="dxa"/>
          </w:tcPr>
          <w:p w14:paraId="55E09382" w14:textId="051A2D27" w:rsidR="009207A8" w:rsidRPr="001525DC" w:rsidRDefault="009207A8" w:rsidP="009207A8">
            <w:pPr>
              <w:ind w:hanging="21"/>
              <w:rPr>
                <w:color w:val="000000" w:themeColor="text1"/>
                <w:sz w:val="22"/>
                <w:szCs w:val="22"/>
              </w:rPr>
            </w:pPr>
            <w:r w:rsidRPr="001525DC">
              <w:rPr>
                <w:bCs/>
                <w:color w:val="000000" w:themeColor="text1"/>
                <w:sz w:val="22"/>
                <w:szCs w:val="22"/>
              </w:rPr>
              <w:t>«Новогодний маскарад»: городская новогодняя выставка рукоделия</w:t>
            </w:r>
          </w:p>
        </w:tc>
        <w:tc>
          <w:tcPr>
            <w:tcW w:w="1695" w:type="dxa"/>
            <w:vMerge/>
          </w:tcPr>
          <w:p w14:paraId="2387BF97" w14:textId="77777777" w:rsidR="009207A8" w:rsidRPr="001525DC" w:rsidRDefault="009207A8" w:rsidP="009207A8">
            <w:pPr>
              <w:jc w:val="center"/>
              <w:rPr>
                <w:color w:val="000000" w:themeColor="text1"/>
                <w:sz w:val="22"/>
                <w:szCs w:val="22"/>
              </w:rPr>
            </w:pPr>
          </w:p>
        </w:tc>
        <w:tc>
          <w:tcPr>
            <w:tcW w:w="1924" w:type="dxa"/>
            <w:vMerge/>
          </w:tcPr>
          <w:p w14:paraId="29CDC3C5" w14:textId="77777777" w:rsidR="009207A8" w:rsidRPr="001525DC" w:rsidRDefault="009207A8" w:rsidP="009207A8">
            <w:pPr>
              <w:jc w:val="center"/>
              <w:rPr>
                <w:color w:val="000000" w:themeColor="text1"/>
                <w:sz w:val="22"/>
                <w:szCs w:val="22"/>
              </w:rPr>
            </w:pPr>
          </w:p>
        </w:tc>
      </w:tr>
      <w:tr w:rsidR="00B468AA" w:rsidRPr="001525DC" w14:paraId="7A119385" w14:textId="77777777" w:rsidTr="00BB0389">
        <w:tc>
          <w:tcPr>
            <w:tcW w:w="1150" w:type="dxa"/>
          </w:tcPr>
          <w:p w14:paraId="5B33072F" w14:textId="07C00815" w:rsidR="009207A8" w:rsidRPr="001525DC" w:rsidRDefault="009207A8" w:rsidP="009207A8">
            <w:pPr>
              <w:rPr>
                <w:color w:val="000000" w:themeColor="text1"/>
                <w:sz w:val="22"/>
                <w:szCs w:val="22"/>
              </w:rPr>
            </w:pPr>
            <w:r w:rsidRPr="001525DC">
              <w:rPr>
                <w:color w:val="000000" w:themeColor="text1"/>
                <w:sz w:val="22"/>
                <w:szCs w:val="22"/>
              </w:rPr>
              <w:t>март</w:t>
            </w:r>
          </w:p>
        </w:tc>
        <w:tc>
          <w:tcPr>
            <w:tcW w:w="4858" w:type="dxa"/>
          </w:tcPr>
          <w:p w14:paraId="4FA77ED3" w14:textId="75FDB182" w:rsidR="009207A8" w:rsidRPr="001525DC" w:rsidRDefault="009207A8" w:rsidP="009207A8">
            <w:pPr>
              <w:ind w:hanging="21"/>
              <w:jc w:val="both"/>
              <w:rPr>
                <w:color w:val="000000" w:themeColor="text1"/>
                <w:sz w:val="22"/>
                <w:szCs w:val="22"/>
              </w:rPr>
            </w:pPr>
            <w:r w:rsidRPr="001525DC">
              <w:rPr>
                <w:bCs/>
                <w:color w:val="000000" w:themeColor="text1"/>
                <w:sz w:val="22"/>
                <w:szCs w:val="22"/>
              </w:rPr>
              <w:t>«Маленькие волшебницы: приключения девочек в книгах»: выставка-поздравление к Международному женскому дню</w:t>
            </w:r>
          </w:p>
        </w:tc>
        <w:tc>
          <w:tcPr>
            <w:tcW w:w="1695" w:type="dxa"/>
          </w:tcPr>
          <w:p w14:paraId="67B93BF1" w14:textId="23B5C10E" w:rsidR="009207A8" w:rsidRPr="001525DC" w:rsidRDefault="009207A8" w:rsidP="009207A8">
            <w:pPr>
              <w:ind w:right="-2"/>
              <w:jc w:val="center"/>
              <w:rPr>
                <w:color w:val="000000" w:themeColor="text1"/>
                <w:sz w:val="22"/>
                <w:szCs w:val="22"/>
              </w:rPr>
            </w:pPr>
            <w:r w:rsidRPr="001525DC">
              <w:rPr>
                <w:color w:val="000000" w:themeColor="text1"/>
                <w:sz w:val="22"/>
                <w:szCs w:val="22"/>
              </w:rPr>
              <w:t>1-4 класс</w:t>
            </w:r>
          </w:p>
        </w:tc>
        <w:tc>
          <w:tcPr>
            <w:tcW w:w="1924" w:type="dxa"/>
            <w:vMerge w:val="restart"/>
          </w:tcPr>
          <w:p w14:paraId="3806C9EF" w14:textId="77777777" w:rsidR="009207A8" w:rsidRPr="001525DC" w:rsidRDefault="009207A8" w:rsidP="009207A8">
            <w:pPr>
              <w:jc w:val="center"/>
              <w:rPr>
                <w:color w:val="000000" w:themeColor="text1"/>
                <w:sz w:val="22"/>
                <w:szCs w:val="22"/>
              </w:rPr>
            </w:pPr>
            <w:r w:rsidRPr="001525DC">
              <w:rPr>
                <w:color w:val="000000" w:themeColor="text1"/>
                <w:sz w:val="22"/>
                <w:szCs w:val="22"/>
              </w:rPr>
              <w:t xml:space="preserve">Центр чтения </w:t>
            </w:r>
          </w:p>
          <w:p w14:paraId="64B578E7" w14:textId="77777777" w:rsidR="009207A8" w:rsidRPr="001525DC" w:rsidRDefault="009207A8" w:rsidP="009207A8">
            <w:pPr>
              <w:jc w:val="center"/>
              <w:rPr>
                <w:color w:val="000000" w:themeColor="text1"/>
                <w:sz w:val="22"/>
                <w:szCs w:val="22"/>
              </w:rPr>
            </w:pPr>
            <w:r w:rsidRPr="001525DC">
              <w:rPr>
                <w:color w:val="000000" w:themeColor="text1"/>
                <w:sz w:val="22"/>
                <w:szCs w:val="22"/>
              </w:rPr>
              <w:t>детей и подростков</w:t>
            </w:r>
          </w:p>
          <w:p w14:paraId="483D7DD8" w14:textId="4EABB665" w:rsidR="009207A8" w:rsidRPr="001525DC" w:rsidRDefault="009207A8" w:rsidP="009207A8">
            <w:pPr>
              <w:jc w:val="center"/>
              <w:rPr>
                <w:color w:val="000000" w:themeColor="text1"/>
                <w:sz w:val="22"/>
                <w:szCs w:val="22"/>
              </w:rPr>
            </w:pPr>
          </w:p>
        </w:tc>
      </w:tr>
      <w:tr w:rsidR="00B468AA" w:rsidRPr="001525DC" w14:paraId="49085B77" w14:textId="77777777" w:rsidTr="00BB0389">
        <w:tc>
          <w:tcPr>
            <w:tcW w:w="1150" w:type="dxa"/>
          </w:tcPr>
          <w:p w14:paraId="17480A36" w14:textId="6D02CB98" w:rsidR="009207A8" w:rsidRPr="001525DC" w:rsidRDefault="009207A8" w:rsidP="009207A8">
            <w:pPr>
              <w:rPr>
                <w:color w:val="000000" w:themeColor="text1"/>
                <w:sz w:val="22"/>
                <w:szCs w:val="22"/>
              </w:rPr>
            </w:pPr>
            <w:r w:rsidRPr="001525DC">
              <w:rPr>
                <w:color w:val="000000" w:themeColor="text1"/>
                <w:sz w:val="22"/>
                <w:szCs w:val="22"/>
              </w:rPr>
              <w:t>июль</w:t>
            </w:r>
          </w:p>
        </w:tc>
        <w:tc>
          <w:tcPr>
            <w:tcW w:w="4858" w:type="dxa"/>
          </w:tcPr>
          <w:p w14:paraId="41BC726A" w14:textId="208FBC25" w:rsidR="009207A8" w:rsidRPr="001525DC" w:rsidRDefault="009207A8" w:rsidP="009207A8">
            <w:pPr>
              <w:jc w:val="both"/>
              <w:rPr>
                <w:color w:val="000000" w:themeColor="text1"/>
                <w:sz w:val="22"/>
                <w:szCs w:val="22"/>
                <w:shd w:val="clear" w:color="auto" w:fill="FFFFFF"/>
              </w:rPr>
            </w:pPr>
            <w:r w:rsidRPr="001525DC">
              <w:rPr>
                <w:color w:val="000000" w:themeColor="text1"/>
                <w:sz w:val="22"/>
                <w:szCs w:val="22"/>
              </w:rPr>
              <w:t xml:space="preserve">«Читаем вместе: семейные приключения»: книжная выставка-обсуждение к Всероссийскому дню семьи, любви и верности </w:t>
            </w:r>
          </w:p>
        </w:tc>
        <w:tc>
          <w:tcPr>
            <w:tcW w:w="1695" w:type="dxa"/>
          </w:tcPr>
          <w:p w14:paraId="757E1A35" w14:textId="0EBC0810" w:rsidR="009207A8" w:rsidRPr="001525DC" w:rsidRDefault="009207A8" w:rsidP="009207A8">
            <w:pPr>
              <w:ind w:right="-2"/>
              <w:jc w:val="center"/>
              <w:rPr>
                <w:color w:val="000000" w:themeColor="text1"/>
                <w:sz w:val="22"/>
                <w:szCs w:val="22"/>
              </w:rPr>
            </w:pPr>
            <w:r w:rsidRPr="001525DC">
              <w:rPr>
                <w:color w:val="000000" w:themeColor="text1"/>
                <w:sz w:val="22"/>
                <w:szCs w:val="22"/>
              </w:rPr>
              <w:t>для детей и родителей</w:t>
            </w:r>
          </w:p>
        </w:tc>
        <w:tc>
          <w:tcPr>
            <w:tcW w:w="1924" w:type="dxa"/>
            <w:vMerge/>
          </w:tcPr>
          <w:p w14:paraId="01C04AF5" w14:textId="053F33DE" w:rsidR="009207A8" w:rsidRPr="001525DC" w:rsidRDefault="009207A8" w:rsidP="009207A8">
            <w:pPr>
              <w:jc w:val="center"/>
              <w:rPr>
                <w:color w:val="000000" w:themeColor="text1"/>
                <w:sz w:val="22"/>
                <w:szCs w:val="22"/>
              </w:rPr>
            </w:pPr>
          </w:p>
        </w:tc>
      </w:tr>
      <w:tr w:rsidR="00B468AA" w:rsidRPr="001525DC" w14:paraId="0F6F6895" w14:textId="77777777" w:rsidTr="00BB0389">
        <w:tc>
          <w:tcPr>
            <w:tcW w:w="1150" w:type="dxa"/>
          </w:tcPr>
          <w:p w14:paraId="7A9856D1" w14:textId="1F496861" w:rsidR="009207A8" w:rsidRPr="001525DC" w:rsidRDefault="009207A8" w:rsidP="009207A8">
            <w:pPr>
              <w:rPr>
                <w:color w:val="000000" w:themeColor="text1"/>
                <w:sz w:val="22"/>
                <w:szCs w:val="22"/>
              </w:rPr>
            </w:pPr>
            <w:r w:rsidRPr="001525DC">
              <w:rPr>
                <w:color w:val="000000" w:themeColor="text1"/>
                <w:sz w:val="22"/>
                <w:szCs w:val="22"/>
              </w:rPr>
              <w:t>октябрь</w:t>
            </w:r>
          </w:p>
        </w:tc>
        <w:tc>
          <w:tcPr>
            <w:tcW w:w="4858" w:type="dxa"/>
          </w:tcPr>
          <w:p w14:paraId="41477A06" w14:textId="45318AEB" w:rsidR="009207A8" w:rsidRPr="001525DC" w:rsidRDefault="009207A8" w:rsidP="009207A8">
            <w:pPr>
              <w:jc w:val="both"/>
              <w:rPr>
                <w:color w:val="000000" w:themeColor="text1"/>
                <w:sz w:val="22"/>
                <w:szCs w:val="22"/>
              </w:rPr>
            </w:pPr>
            <w:r w:rsidRPr="001525DC">
              <w:rPr>
                <w:color w:val="000000" w:themeColor="text1"/>
                <w:sz w:val="22"/>
                <w:szCs w:val="22"/>
                <w:shd w:val="clear" w:color="auto" w:fill="FFFFFF"/>
              </w:rPr>
              <w:t xml:space="preserve"> «Бабушкины сказки на все времена»: книжно-иллюстративная выставка ко Дню бабушек и дедушек, 28 октября</w:t>
            </w:r>
          </w:p>
        </w:tc>
        <w:tc>
          <w:tcPr>
            <w:tcW w:w="1695" w:type="dxa"/>
          </w:tcPr>
          <w:p w14:paraId="6E2119CF" w14:textId="5E8DF659" w:rsidR="009207A8" w:rsidRPr="001525DC" w:rsidRDefault="009207A8" w:rsidP="009207A8">
            <w:pPr>
              <w:ind w:right="-2"/>
              <w:jc w:val="center"/>
              <w:rPr>
                <w:color w:val="000000" w:themeColor="text1"/>
                <w:sz w:val="22"/>
                <w:szCs w:val="22"/>
              </w:rPr>
            </w:pPr>
            <w:r w:rsidRPr="001525DC">
              <w:rPr>
                <w:color w:val="000000" w:themeColor="text1"/>
                <w:sz w:val="22"/>
                <w:szCs w:val="22"/>
              </w:rPr>
              <w:t>для всех пользователей</w:t>
            </w:r>
          </w:p>
        </w:tc>
        <w:tc>
          <w:tcPr>
            <w:tcW w:w="1924" w:type="dxa"/>
            <w:vMerge/>
          </w:tcPr>
          <w:p w14:paraId="06E80E0B" w14:textId="3829D037" w:rsidR="009207A8" w:rsidRPr="001525DC" w:rsidRDefault="009207A8" w:rsidP="009207A8">
            <w:pPr>
              <w:jc w:val="center"/>
              <w:rPr>
                <w:color w:val="000000" w:themeColor="text1"/>
                <w:sz w:val="22"/>
                <w:szCs w:val="22"/>
              </w:rPr>
            </w:pPr>
          </w:p>
        </w:tc>
      </w:tr>
      <w:tr w:rsidR="00B468AA" w:rsidRPr="001525DC" w14:paraId="59853F86" w14:textId="77777777" w:rsidTr="00BB0389">
        <w:tc>
          <w:tcPr>
            <w:tcW w:w="1150" w:type="dxa"/>
          </w:tcPr>
          <w:p w14:paraId="65E3F382" w14:textId="5E3602EA" w:rsidR="009207A8" w:rsidRPr="001525DC" w:rsidRDefault="009207A8" w:rsidP="009207A8">
            <w:pPr>
              <w:rPr>
                <w:color w:val="000000" w:themeColor="text1"/>
                <w:sz w:val="22"/>
                <w:szCs w:val="22"/>
              </w:rPr>
            </w:pPr>
            <w:r w:rsidRPr="001525DC">
              <w:rPr>
                <w:color w:val="000000" w:themeColor="text1"/>
                <w:sz w:val="22"/>
                <w:szCs w:val="22"/>
              </w:rPr>
              <w:t>октябрь</w:t>
            </w:r>
          </w:p>
        </w:tc>
        <w:tc>
          <w:tcPr>
            <w:tcW w:w="4858" w:type="dxa"/>
          </w:tcPr>
          <w:p w14:paraId="7501ADBF" w14:textId="18AB2B0C" w:rsidR="009207A8" w:rsidRPr="001525DC" w:rsidRDefault="009207A8" w:rsidP="009207A8">
            <w:pPr>
              <w:jc w:val="both"/>
              <w:rPr>
                <w:color w:val="000000" w:themeColor="text1"/>
                <w:sz w:val="22"/>
                <w:szCs w:val="22"/>
              </w:rPr>
            </w:pPr>
            <w:r w:rsidRPr="001525DC">
              <w:rPr>
                <w:color w:val="000000" w:themeColor="text1"/>
                <w:sz w:val="22"/>
                <w:szCs w:val="22"/>
                <w:shd w:val="clear" w:color="auto" w:fill="FFFFFF"/>
              </w:rPr>
              <w:t>«Папины истории»: выставка-обзор ко Дню отца (третье воскресенье октября)</w:t>
            </w:r>
          </w:p>
        </w:tc>
        <w:tc>
          <w:tcPr>
            <w:tcW w:w="1695" w:type="dxa"/>
          </w:tcPr>
          <w:p w14:paraId="5C736B53" w14:textId="07309871" w:rsidR="009207A8" w:rsidRPr="001525DC" w:rsidRDefault="009207A8" w:rsidP="009207A8">
            <w:pPr>
              <w:ind w:right="-2"/>
              <w:jc w:val="center"/>
              <w:rPr>
                <w:color w:val="000000" w:themeColor="text1"/>
                <w:sz w:val="22"/>
                <w:szCs w:val="22"/>
              </w:rPr>
            </w:pPr>
            <w:r w:rsidRPr="001525DC">
              <w:rPr>
                <w:color w:val="000000" w:themeColor="text1"/>
                <w:sz w:val="22"/>
                <w:szCs w:val="22"/>
              </w:rPr>
              <w:t>1-4 класс</w:t>
            </w:r>
          </w:p>
        </w:tc>
        <w:tc>
          <w:tcPr>
            <w:tcW w:w="1924" w:type="dxa"/>
            <w:vMerge/>
          </w:tcPr>
          <w:p w14:paraId="52E94191" w14:textId="274D41F9" w:rsidR="009207A8" w:rsidRPr="001525DC" w:rsidRDefault="009207A8" w:rsidP="009207A8">
            <w:pPr>
              <w:jc w:val="center"/>
              <w:rPr>
                <w:color w:val="000000" w:themeColor="text1"/>
                <w:sz w:val="22"/>
                <w:szCs w:val="22"/>
              </w:rPr>
            </w:pPr>
          </w:p>
        </w:tc>
      </w:tr>
      <w:tr w:rsidR="00B468AA" w:rsidRPr="001525DC" w14:paraId="7B6741C8" w14:textId="77777777" w:rsidTr="00BB0389">
        <w:tc>
          <w:tcPr>
            <w:tcW w:w="1150" w:type="dxa"/>
          </w:tcPr>
          <w:p w14:paraId="634404A2" w14:textId="591AB541" w:rsidR="009207A8" w:rsidRPr="001525DC" w:rsidRDefault="009207A8" w:rsidP="009207A8">
            <w:pPr>
              <w:rPr>
                <w:color w:val="000000" w:themeColor="text1"/>
                <w:sz w:val="22"/>
                <w:szCs w:val="22"/>
              </w:rPr>
            </w:pPr>
            <w:r w:rsidRPr="001525DC">
              <w:rPr>
                <w:color w:val="000000" w:themeColor="text1"/>
                <w:sz w:val="22"/>
                <w:szCs w:val="22"/>
              </w:rPr>
              <w:t>ноябрь</w:t>
            </w:r>
          </w:p>
        </w:tc>
        <w:tc>
          <w:tcPr>
            <w:tcW w:w="4858" w:type="dxa"/>
          </w:tcPr>
          <w:p w14:paraId="4372A301" w14:textId="799F1E62" w:rsidR="009207A8" w:rsidRPr="001525DC" w:rsidRDefault="009207A8" w:rsidP="009207A8">
            <w:pPr>
              <w:jc w:val="both"/>
              <w:rPr>
                <w:color w:val="000000" w:themeColor="text1"/>
                <w:sz w:val="22"/>
                <w:szCs w:val="22"/>
              </w:rPr>
            </w:pPr>
            <w:r w:rsidRPr="001525DC">
              <w:rPr>
                <w:color w:val="000000" w:themeColor="text1"/>
                <w:sz w:val="22"/>
                <w:szCs w:val="22"/>
                <w:shd w:val="clear" w:color="auto" w:fill="FFFFFF"/>
              </w:rPr>
              <w:t>«Мамины сокровища: книги для всей семьи»: выставка-событие ко Дню матери</w:t>
            </w:r>
          </w:p>
        </w:tc>
        <w:tc>
          <w:tcPr>
            <w:tcW w:w="1695" w:type="dxa"/>
          </w:tcPr>
          <w:p w14:paraId="1FE42346" w14:textId="6E54CDF0" w:rsidR="009207A8" w:rsidRPr="001525DC" w:rsidRDefault="009207A8" w:rsidP="009207A8">
            <w:pPr>
              <w:ind w:right="-2"/>
              <w:jc w:val="center"/>
              <w:rPr>
                <w:color w:val="000000" w:themeColor="text1"/>
                <w:sz w:val="22"/>
                <w:szCs w:val="22"/>
              </w:rPr>
            </w:pPr>
            <w:r w:rsidRPr="001525DC">
              <w:rPr>
                <w:color w:val="000000" w:themeColor="text1"/>
                <w:sz w:val="22"/>
                <w:szCs w:val="22"/>
              </w:rPr>
              <w:t>для детей и родителей</w:t>
            </w:r>
          </w:p>
        </w:tc>
        <w:tc>
          <w:tcPr>
            <w:tcW w:w="1924" w:type="dxa"/>
            <w:vMerge/>
          </w:tcPr>
          <w:p w14:paraId="0E29F9F7" w14:textId="7E05EDD8" w:rsidR="009207A8" w:rsidRPr="001525DC" w:rsidRDefault="009207A8" w:rsidP="009207A8">
            <w:pPr>
              <w:jc w:val="center"/>
              <w:rPr>
                <w:color w:val="000000" w:themeColor="text1"/>
                <w:sz w:val="22"/>
                <w:szCs w:val="22"/>
              </w:rPr>
            </w:pPr>
          </w:p>
        </w:tc>
      </w:tr>
      <w:tr w:rsidR="00B468AA" w:rsidRPr="001525DC" w14:paraId="1BDA8990" w14:textId="77777777" w:rsidTr="00BB0389">
        <w:trPr>
          <w:trHeight w:val="380"/>
        </w:trPr>
        <w:tc>
          <w:tcPr>
            <w:tcW w:w="1150" w:type="dxa"/>
            <w:vMerge w:val="restart"/>
          </w:tcPr>
          <w:p w14:paraId="46E42408" w14:textId="77777777" w:rsidR="009207A8" w:rsidRPr="001525DC" w:rsidRDefault="009207A8" w:rsidP="009207A8">
            <w:pPr>
              <w:jc w:val="both"/>
              <w:rPr>
                <w:color w:val="000000" w:themeColor="text1"/>
                <w:sz w:val="22"/>
                <w:szCs w:val="22"/>
              </w:rPr>
            </w:pPr>
            <w:r w:rsidRPr="001525DC">
              <w:rPr>
                <w:color w:val="000000" w:themeColor="text1"/>
                <w:sz w:val="22"/>
                <w:szCs w:val="22"/>
              </w:rPr>
              <w:t>март</w:t>
            </w:r>
          </w:p>
        </w:tc>
        <w:tc>
          <w:tcPr>
            <w:tcW w:w="4858" w:type="dxa"/>
          </w:tcPr>
          <w:p w14:paraId="39472192" w14:textId="5FB135A0" w:rsidR="009207A8" w:rsidRPr="001525DC" w:rsidRDefault="009207A8" w:rsidP="009207A8">
            <w:pPr>
              <w:autoSpaceDE w:val="0"/>
              <w:autoSpaceDN w:val="0"/>
              <w:adjustRightInd w:val="0"/>
              <w:jc w:val="both"/>
              <w:rPr>
                <w:color w:val="000000" w:themeColor="text1"/>
                <w:sz w:val="22"/>
                <w:szCs w:val="22"/>
              </w:rPr>
            </w:pPr>
            <w:r w:rsidRPr="001525DC">
              <w:rPr>
                <w:color w:val="000000" w:themeColor="text1"/>
                <w:sz w:val="22"/>
                <w:szCs w:val="22"/>
              </w:rPr>
              <w:t>«Яркие женщины – яркие судьбы» (8 марта – Женский день): выставка-рекомендация</w:t>
            </w:r>
          </w:p>
        </w:tc>
        <w:tc>
          <w:tcPr>
            <w:tcW w:w="1695" w:type="dxa"/>
            <w:vMerge w:val="restart"/>
          </w:tcPr>
          <w:p w14:paraId="78DFAFA2" w14:textId="45BEED49" w:rsidR="009207A8" w:rsidRPr="001525DC" w:rsidRDefault="009207A8" w:rsidP="009207A8">
            <w:pPr>
              <w:ind w:right="-2"/>
              <w:rPr>
                <w:color w:val="000000" w:themeColor="text1"/>
                <w:sz w:val="22"/>
                <w:szCs w:val="22"/>
              </w:rPr>
            </w:pPr>
            <w:r w:rsidRPr="001525DC">
              <w:rPr>
                <w:color w:val="000000" w:themeColor="text1"/>
                <w:sz w:val="22"/>
                <w:szCs w:val="22"/>
              </w:rPr>
              <w:t>для всех пользователей</w:t>
            </w:r>
          </w:p>
        </w:tc>
        <w:tc>
          <w:tcPr>
            <w:tcW w:w="1924" w:type="dxa"/>
            <w:vMerge w:val="restart"/>
          </w:tcPr>
          <w:p w14:paraId="3861D2A3" w14:textId="112895D5" w:rsidR="009207A8" w:rsidRPr="001525DC" w:rsidRDefault="009207A8" w:rsidP="009207A8">
            <w:pPr>
              <w:jc w:val="center"/>
              <w:rPr>
                <w:color w:val="000000" w:themeColor="text1"/>
                <w:sz w:val="22"/>
                <w:szCs w:val="22"/>
              </w:rPr>
            </w:pPr>
            <w:r w:rsidRPr="001525DC">
              <w:rPr>
                <w:color w:val="000000" w:themeColor="text1"/>
                <w:sz w:val="22"/>
                <w:szCs w:val="22"/>
              </w:rPr>
              <w:t>Центр патриотического воспитания им. Г. Булатова</w:t>
            </w:r>
          </w:p>
        </w:tc>
      </w:tr>
      <w:tr w:rsidR="00B468AA" w:rsidRPr="001525DC" w14:paraId="06CC6453" w14:textId="77777777" w:rsidTr="00BB0389">
        <w:trPr>
          <w:trHeight w:val="380"/>
        </w:trPr>
        <w:tc>
          <w:tcPr>
            <w:tcW w:w="1150" w:type="dxa"/>
            <w:vMerge/>
          </w:tcPr>
          <w:p w14:paraId="29DC24B1" w14:textId="77777777" w:rsidR="009207A8" w:rsidRPr="001525DC" w:rsidRDefault="009207A8" w:rsidP="009207A8">
            <w:pPr>
              <w:jc w:val="both"/>
              <w:rPr>
                <w:color w:val="000000" w:themeColor="text1"/>
                <w:sz w:val="22"/>
                <w:szCs w:val="22"/>
              </w:rPr>
            </w:pPr>
          </w:p>
        </w:tc>
        <w:tc>
          <w:tcPr>
            <w:tcW w:w="4858" w:type="dxa"/>
          </w:tcPr>
          <w:p w14:paraId="7D7869CC" w14:textId="70470266" w:rsidR="009207A8" w:rsidRPr="001525DC" w:rsidRDefault="009207A8" w:rsidP="009207A8">
            <w:pPr>
              <w:jc w:val="both"/>
              <w:rPr>
                <w:color w:val="000000" w:themeColor="text1"/>
                <w:sz w:val="22"/>
                <w:szCs w:val="22"/>
              </w:rPr>
            </w:pPr>
            <w:r w:rsidRPr="001525DC">
              <w:rPr>
                <w:color w:val="000000" w:themeColor="text1"/>
                <w:sz w:val="22"/>
                <w:szCs w:val="22"/>
              </w:rPr>
              <w:t>«В марте есть такой денёк» (8 марта – Международный женский день): выставка-календарь</w:t>
            </w:r>
          </w:p>
        </w:tc>
        <w:tc>
          <w:tcPr>
            <w:tcW w:w="1695" w:type="dxa"/>
            <w:vMerge/>
          </w:tcPr>
          <w:p w14:paraId="0F7FAC9A" w14:textId="77777777" w:rsidR="009207A8" w:rsidRPr="001525DC" w:rsidRDefault="009207A8" w:rsidP="009207A8">
            <w:pPr>
              <w:ind w:right="-2"/>
              <w:rPr>
                <w:color w:val="000000" w:themeColor="text1"/>
                <w:sz w:val="22"/>
                <w:szCs w:val="22"/>
              </w:rPr>
            </w:pPr>
          </w:p>
        </w:tc>
        <w:tc>
          <w:tcPr>
            <w:tcW w:w="1924" w:type="dxa"/>
            <w:vMerge/>
          </w:tcPr>
          <w:p w14:paraId="300D3C3B" w14:textId="77777777" w:rsidR="009207A8" w:rsidRPr="001525DC" w:rsidRDefault="009207A8" w:rsidP="009207A8">
            <w:pPr>
              <w:jc w:val="center"/>
              <w:rPr>
                <w:color w:val="000000" w:themeColor="text1"/>
                <w:sz w:val="22"/>
                <w:szCs w:val="22"/>
              </w:rPr>
            </w:pPr>
          </w:p>
        </w:tc>
      </w:tr>
      <w:tr w:rsidR="00B468AA" w:rsidRPr="001525DC" w14:paraId="71AF95A5" w14:textId="77777777" w:rsidTr="00BB0389">
        <w:trPr>
          <w:trHeight w:val="380"/>
        </w:trPr>
        <w:tc>
          <w:tcPr>
            <w:tcW w:w="1150" w:type="dxa"/>
          </w:tcPr>
          <w:p w14:paraId="5A137A3F" w14:textId="21C003CD" w:rsidR="009207A8" w:rsidRPr="001525DC" w:rsidRDefault="009207A8" w:rsidP="009207A8">
            <w:pPr>
              <w:jc w:val="both"/>
              <w:rPr>
                <w:color w:val="000000" w:themeColor="text1"/>
                <w:sz w:val="22"/>
                <w:szCs w:val="22"/>
              </w:rPr>
            </w:pPr>
            <w:r w:rsidRPr="001525DC">
              <w:rPr>
                <w:color w:val="000000" w:themeColor="text1"/>
                <w:sz w:val="22"/>
                <w:szCs w:val="22"/>
              </w:rPr>
              <w:t>октябрь</w:t>
            </w:r>
          </w:p>
        </w:tc>
        <w:tc>
          <w:tcPr>
            <w:tcW w:w="4858" w:type="dxa"/>
          </w:tcPr>
          <w:p w14:paraId="3845B83A" w14:textId="77B1496B" w:rsidR="009207A8" w:rsidRPr="001525DC" w:rsidRDefault="009207A8" w:rsidP="009207A8">
            <w:pPr>
              <w:jc w:val="both"/>
              <w:rPr>
                <w:color w:val="000000" w:themeColor="text1"/>
                <w:sz w:val="22"/>
                <w:szCs w:val="22"/>
              </w:rPr>
            </w:pPr>
            <w:r w:rsidRPr="001525DC">
              <w:rPr>
                <w:rFonts w:eastAsia="Calibri"/>
                <w:color w:val="000000" w:themeColor="text1"/>
                <w:sz w:val="22"/>
                <w:szCs w:val="22"/>
                <w:lang w:eastAsia="en-US"/>
              </w:rPr>
              <w:t>«Мой папа самый, самый» (18 октября – День отца): выставка-импульс</w:t>
            </w:r>
          </w:p>
        </w:tc>
        <w:tc>
          <w:tcPr>
            <w:tcW w:w="1695" w:type="dxa"/>
            <w:vMerge/>
          </w:tcPr>
          <w:p w14:paraId="65B94DC7" w14:textId="77777777" w:rsidR="009207A8" w:rsidRPr="001525DC" w:rsidRDefault="009207A8" w:rsidP="009207A8">
            <w:pPr>
              <w:ind w:right="-2"/>
              <w:rPr>
                <w:color w:val="000000" w:themeColor="text1"/>
                <w:sz w:val="22"/>
                <w:szCs w:val="22"/>
              </w:rPr>
            </w:pPr>
          </w:p>
        </w:tc>
        <w:tc>
          <w:tcPr>
            <w:tcW w:w="1924" w:type="dxa"/>
            <w:vMerge/>
          </w:tcPr>
          <w:p w14:paraId="10E9BACA" w14:textId="77777777" w:rsidR="009207A8" w:rsidRPr="001525DC" w:rsidRDefault="009207A8" w:rsidP="009207A8">
            <w:pPr>
              <w:jc w:val="center"/>
              <w:rPr>
                <w:color w:val="000000" w:themeColor="text1"/>
                <w:sz w:val="22"/>
                <w:szCs w:val="22"/>
              </w:rPr>
            </w:pPr>
          </w:p>
        </w:tc>
      </w:tr>
      <w:tr w:rsidR="00B468AA" w:rsidRPr="001525DC" w14:paraId="138EA267" w14:textId="77777777" w:rsidTr="00BB0389">
        <w:tc>
          <w:tcPr>
            <w:tcW w:w="1150" w:type="dxa"/>
          </w:tcPr>
          <w:p w14:paraId="4B1AAEE2" w14:textId="77777777" w:rsidR="009207A8" w:rsidRPr="001525DC" w:rsidRDefault="009207A8" w:rsidP="009207A8">
            <w:pPr>
              <w:jc w:val="both"/>
              <w:rPr>
                <w:color w:val="000000" w:themeColor="text1"/>
                <w:sz w:val="22"/>
                <w:szCs w:val="22"/>
              </w:rPr>
            </w:pPr>
            <w:r w:rsidRPr="001525DC">
              <w:rPr>
                <w:color w:val="000000" w:themeColor="text1"/>
                <w:sz w:val="22"/>
                <w:szCs w:val="22"/>
              </w:rPr>
              <w:t>октябрь</w:t>
            </w:r>
          </w:p>
          <w:p w14:paraId="4B6ADC2D" w14:textId="46A27CF2" w:rsidR="009207A8" w:rsidRPr="001525DC" w:rsidRDefault="009207A8" w:rsidP="009207A8">
            <w:pPr>
              <w:jc w:val="both"/>
              <w:rPr>
                <w:color w:val="000000" w:themeColor="text1"/>
                <w:sz w:val="22"/>
                <w:szCs w:val="22"/>
              </w:rPr>
            </w:pPr>
          </w:p>
        </w:tc>
        <w:tc>
          <w:tcPr>
            <w:tcW w:w="4858" w:type="dxa"/>
          </w:tcPr>
          <w:p w14:paraId="5D8D90B3" w14:textId="111F0F1D" w:rsidR="009207A8" w:rsidRPr="001525DC" w:rsidRDefault="009207A8" w:rsidP="009207A8">
            <w:pPr>
              <w:jc w:val="both"/>
              <w:rPr>
                <w:color w:val="000000" w:themeColor="text1"/>
                <w:sz w:val="22"/>
                <w:szCs w:val="22"/>
              </w:rPr>
            </w:pPr>
            <w:r w:rsidRPr="001525DC">
              <w:rPr>
                <w:color w:val="000000" w:themeColor="text1"/>
                <w:sz w:val="22"/>
                <w:szCs w:val="22"/>
              </w:rPr>
              <w:t>«Ладушки, ладушки, дедушки и бабушки» (28 октября – День бабушек и дедушек): выставка-обзор     (1-4 класс</w:t>
            </w:r>
          </w:p>
        </w:tc>
        <w:tc>
          <w:tcPr>
            <w:tcW w:w="1695" w:type="dxa"/>
            <w:vMerge/>
          </w:tcPr>
          <w:p w14:paraId="1AF50184" w14:textId="77777777" w:rsidR="009207A8" w:rsidRPr="001525DC" w:rsidRDefault="009207A8" w:rsidP="009207A8">
            <w:pPr>
              <w:ind w:right="-2"/>
              <w:jc w:val="center"/>
              <w:rPr>
                <w:color w:val="000000" w:themeColor="text1"/>
                <w:sz w:val="22"/>
                <w:szCs w:val="22"/>
              </w:rPr>
            </w:pPr>
          </w:p>
        </w:tc>
        <w:tc>
          <w:tcPr>
            <w:tcW w:w="1924" w:type="dxa"/>
            <w:vMerge/>
          </w:tcPr>
          <w:p w14:paraId="4447DA4D" w14:textId="77777777" w:rsidR="009207A8" w:rsidRPr="001525DC" w:rsidRDefault="009207A8" w:rsidP="009207A8">
            <w:pPr>
              <w:jc w:val="center"/>
              <w:rPr>
                <w:color w:val="000000" w:themeColor="text1"/>
                <w:sz w:val="22"/>
                <w:szCs w:val="22"/>
              </w:rPr>
            </w:pPr>
          </w:p>
        </w:tc>
      </w:tr>
      <w:tr w:rsidR="00B468AA" w:rsidRPr="001525DC" w14:paraId="38DA2A7A" w14:textId="77777777" w:rsidTr="00BB0389">
        <w:tc>
          <w:tcPr>
            <w:tcW w:w="1150" w:type="dxa"/>
            <w:vMerge w:val="restart"/>
          </w:tcPr>
          <w:p w14:paraId="6109D1DB" w14:textId="6DF04CF6" w:rsidR="009207A8" w:rsidRPr="001525DC" w:rsidRDefault="009207A8" w:rsidP="009207A8">
            <w:pPr>
              <w:jc w:val="both"/>
              <w:rPr>
                <w:color w:val="000000" w:themeColor="text1"/>
                <w:sz w:val="22"/>
                <w:szCs w:val="22"/>
              </w:rPr>
            </w:pPr>
            <w:r w:rsidRPr="001525DC">
              <w:rPr>
                <w:color w:val="000000" w:themeColor="text1"/>
                <w:sz w:val="22"/>
                <w:szCs w:val="22"/>
              </w:rPr>
              <w:t>ноябрь</w:t>
            </w:r>
          </w:p>
        </w:tc>
        <w:tc>
          <w:tcPr>
            <w:tcW w:w="4858" w:type="dxa"/>
          </w:tcPr>
          <w:p w14:paraId="50C4A01D" w14:textId="127980E1" w:rsidR="009207A8" w:rsidRPr="001525DC" w:rsidRDefault="009207A8" w:rsidP="009207A8">
            <w:pPr>
              <w:jc w:val="both"/>
              <w:rPr>
                <w:color w:val="000000" w:themeColor="text1"/>
                <w:sz w:val="22"/>
                <w:szCs w:val="22"/>
              </w:rPr>
            </w:pPr>
            <w:r w:rsidRPr="001525DC">
              <w:rPr>
                <w:color w:val="000000" w:themeColor="text1"/>
                <w:sz w:val="22"/>
                <w:szCs w:val="22"/>
              </w:rPr>
              <w:t>«Ты одна такая – любимая и родная!» (29 ноября – День матери): выставка-поздравление (для всех пользователей)</w:t>
            </w:r>
          </w:p>
        </w:tc>
        <w:tc>
          <w:tcPr>
            <w:tcW w:w="1695" w:type="dxa"/>
            <w:vMerge/>
          </w:tcPr>
          <w:p w14:paraId="223F6568" w14:textId="77777777" w:rsidR="009207A8" w:rsidRPr="001525DC" w:rsidRDefault="009207A8" w:rsidP="009207A8">
            <w:pPr>
              <w:ind w:right="-2"/>
              <w:jc w:val="center"/>
              <w:rPr>
                <w:color w:val="000000" w:themeColor="text1"/>
                <w:sz w:val="22"/>
                <w:szCs w:val="22"/>
              </w:rPr>
            </w:pPr>
          </w:p>
        </w:tc>
        <w:tc>
          <w:tcPr>
            <w:tcW w:w="1924" w:type="dxa"/>
            <w:vMerge/>
          </w:tcPr>
          <w:p w14:paraId="75221DB2" w14:textId="77777777" w:rsidR="009207A8" w:rsidRPr="001525DC" w:rsidRDefault="009207A8" w:rsidP="009207A8">
            <w:pPr>
              <w:jc w:val="center"/>
              <w:rPr>
                <w:color w:val="000000" w:themeColor="text1"/>
                <w:sz w:val="22"/>
                <w:szCs w:val="22"/>
              </w:rPr>
            </w:pPr>
          </w:p>
        </w:tc>
      </w:tr>
      <w:tr w:rsidR="00B468AA" w:rsidRPr="001525DC" w14:paraId="75910089" w14:textId="77777777" w:rsidTr="00BB0389">
        <w:tc>
          <w:tcPr>
            <w:tcW w:w="1150" w:type="dxa"/>
            <w:vMerge/>
          </w:tcPr>
          <w:p w14:paraId="54207491" w14:textId="77777777" w:rsidR="009207A8" w:rsidRPr="001525DC" w:rsidRDefault="009207A8" w:rsidP="009207A8">
            <w:pPr>
              <w:jc w:val="both"/>
              <w:rPr>
                <w:color w:val="000000" w:themeColor="text1"/>
                <w:sz w:val="22"/>
                <w:szCs w:val="22"/>
              </w:rPr>
            </w:pPr>
          </w:p>
        </w:tc>
        <w:tc>
          <w:tcPr>
            <w:tcW w:w="4858" w:type="dxa"/>
          </w:tcPr>
          <w:p w14:paraId="7C24D416" w14:textId="764D5BDD" w:rsidR="009207A8" w:rsidRPr="001525DC" w:rsidRDefault="009207A8" w:rsidP="009207A8">
            <w:pPr>
              <w:jc w:val="both"/>
              <w:rPr>
                <w:color w:val="000000" w:themeColor="text1"/>
                <w:sz w:val="22"/>
                <w:szCs w:val="22"/>
              </w:rPr>
            </w:pPr>
            <w:r w:rsidRPr="001525DC">
              <w:rPr>
                <w:color w:val="000000" w:themeColor="text1"/>
                <w:sz w:val="22"/>
                <w:szCs w:val="22"/>
              </w:rPr>
              <w:t xml:space="preserve">«Мамой быть – большая честь…»» (29 ноября – День матери в России): выставка-просмотр (для женщин)                                                                                                                                   </w:t>
            </w:r>
          </w:p>
        </w:tc>
        <w:tc>
          <w:tcPr>
            <w:tcW w:w="1695" w:type="dxa"/>
            <w:vMerge/>
          </w:tcPr>
          <w:p w14:paraId="2BE94209" w14:textId="77777777" w:rsidR="009207A8" w:rsidRPr="001525DC" w:rsidRDefault="009207A8" w:rsidP="009207A8">
            <w:pPr>
              <w:ind w:right="-2"/>
              <w:jc w:val="center"/>
              <w:rPr>
                <w:color w:val="000000" w:themeColor="text1"/>
                <w:sz w:val="22"/>
                <w:szCs w:val="22"/>
              </w:rPr>
            </w:pPr>
          </w:p>
        </w:tc>
        <w:tc>
          <w:tcPr>
            <w:tcW w:w="1924" w:type="dxa"/>
            <w:vMerge/>
          </w:tcPr>
          <w:p w14:paraId="2E97186E" w14:textId="77777777" w:rsidR="009207A8" w:rsidRPr="001525DC" w:rsidRDefault="009207A8" w:rsidP="009207A8">
            <w:pPr>
              <w:jc w:val="center"/>
              <w:rPr>
                <w:color w:val="000000" w:themeColor="text1"/>
                <w:sz w:val="22"/>
                <w:szCs w:val="22"/>
              </w:rPr>
            </w:pPr>
          </w:p>
        </w:tc>
      </w:tr>
      <w:tr w:rsidR="00B468AA" w:rsidRPr="001525DC" w14:paraId="3AF9DEAA" w14:textId="77777777" w:rsidTr="00BB0389">
        <w:tc>
          <w:tcPr>
            <w:tcW w:w="9627" w:type="dxa"/>
            <w:gridSpan w:val="4"/>
          </w:tcPr>
          <w:p w14:paraId="746DFFC3" w14:textId="77777777" w:rsidR="009207A8" w:rsidRPr="001525DC" w:rsidRDefault="009207A8" w:rsidP="009207A8">
            <w:pPr>
              <w:jc w:val="center"/>
              <w:rPr>
                <w:b/>
                <w:color w:val="000000" w:themeColor="text1"/>
                <w:sz w:val="22"/>
                <w:szCs w:val="22"/>
              </w:rPr>
            </w:pPr>
            <w:r w:rsidRPr="001525DC">
              <w:rPr>
                <w:b/>
                <w:color w:val="000000" w:themeColor="text1"/>
                <w:sz w:val="22"/>
                <w:szCs w:val="22"/>
              </w:rPr>
              <w:t>АКЦИИ</w:t>
            </w:r>
          </w:p>
        </w:tc>
      </w:tr>
      <w:tr w:rsidR="00B468AA" w:rsidRPr="001525DC" w14:paraId="41FB93A7" w14:textId="77777777" w:rsidTr="00B50875">
        <w:trPr>
          <w:trHeight w:val="551"/>
        </w:trPr>
        <w:tc>
          <w:tcPr>
            <w:tcW w:w="1150" w:type="dxa"/>
          </w:tcPr>
          <w:p w14:paraId="1EDFFF4B" w14:textId="77777777" w:rsidR="001B04D7" w:rsidRPr="001525DC" w:rsidRDefault="001B04D7" w:rsidP="001B04D7">
            <w:pPr>
              <w:jc w:val="both"/>
              <w:rPr>
                <w:color w:val="000000" w:themeColor="text1"/>
                <w:sz w:val="22"/>
                <w:szCs w:val="22"/>
              </w:rPr>
            </w:pPr>
            <w:r w:rsidRPr="001525DC">
              <w:rPr>
                <w:color w:val="000000" w:themeColor="text1"/>
                <w:sz w:val="22"/>
                <w:szCs w:val="22"/>
              </w:rPr>
              <w:t>июль</w:t>
            </w:r>
          </w:p>
        </w:tc>
        <w:tc>
          <w:tcPr>
            <w:tcW w:w="4858" w:type="dxa"/>
          </w:tcPr>
          <w:p w14:paraId="1251AA6E" w14:textId="4DFC46AC" w:rsidR="001B04D7" w:rsidRPr="001525DC" w:rsidRDefault="001B04D7" w:rsidP="001B04D7">
            <w:pPr>
              <w:rPr>
                <w:color w:val="000000" w:themeColor="text1"/>
                <w:sz w:val="22"/>
                <w:szCs w:val="22"/>
              </w:rPr>
            </w:pPr>
            <w:r w:rsidRPr="001525DC">
              <w:rPr>
                <w:color w:val="000000" w:themeColor="text1"/>
                <w:sz w:val="22"/>
                <w:szCs w:val="22"/>
                <w:shd w:val="clear" w:color="auto" w:fill="FFFFFF"/>
              </w:rPr>
              <w:t>«Счастье вместе»: уличная акция ко Дню семьи, любви и верности</w:t>
            </w:r>
          </w:p>
        </w:tc>
        <w:tc>
          <w:tcPr>
            <w:tcW w:w="1695" w:type="dxa"/>
          </w:tcPr>
          <w:p w14:paraId="6203EAB1" w14:textId="77777777" w:rsidR="001B04D7" w:rsidRPr="001525DC" w:rsidRDefault="001B04D7" w:rsidP="001B04D7">
            <w:pPr>
              <w:ind w:right="-2"/>
              <w:jc w:val="center"/>
              <w:rPr>
                <w:color w:val="000000" w:themeColor="text1"/>
                <w:sz w:val="22"/>
                <w:szCs w:val="22"/>
              </w:rPr>
            </w:pPr>
            <w:r w:rsidRPr="001525DC">
              <w:rPr>
                <w:color w:val="000000" w:themeColor="text1"/>
                <w:sz w:val="22"/>
                <w:szCs w:val="22"/>
              </w:rPr>
              <w:t>для всех пользователей</w:t>
            </w:r>
          </w:p>
        </w:tc>
        <w:tc>
          <w:tcPr>
            <w:tcW w:w="1924" w:type="dxa"/>
          </w:tcPr>
          <w:p w14:paraId="068CC6FE" w14:textId="77777777" w:rsidR="001B04D7" w:rsidRPr="001525DC" w:rsidRDefault="001B04D7" w:rsidP="001B04D7">
            <w:pPr>
              <w:jc w:val="center"/>
              <w:rPr>
                <w:color w:val="000000" w:themeColor="text1"/>
                <w:sz w:val="22"/>
                <w:szCs w:val="22"/>
              </w:rPr>
            </w:pPr>
            <w:r w:rsidRPr="001525DC">
              <w:rPr>
                <w:color w:val="000000" w:themeColor="text1"/>
                <w:sz w:val="22"/>
                <w:szCs w:val="22"/>
              </w:rPr>
              <w:t>Отдел обслуживания</w:t>
            </w:r>
          </w:p>
          <w:p w14:paraId="4B4F7300" w14:textId="77EC80AC" w:rsidR="001B04D7" w:rsidRPr="001525DC" w:rsidRDefault="001B04D7" w:rsidP="001B04D7">
            <w:pPr>
              <w:jc w:val="center"/>
              <w:rPr>
                <w:color w:val="000000" w:themeColor="text1"/>
                <w:sz w:val="22"/>
                <w:szCs w:val="22"/>
              </w:rPr>
            </w:pPr>
          </w:p>
        </w:tc>
      </w:tr>
      <w:tr w:rsidR="00B468AA" w:rsidRPr="001525DC" w14:paraId="4E882A67" w14:textId="77777777" w:rsidTr="00BB0389">
        <w:tc>
          <w:tcPr>
            <w:tcW w:w="1150" w:type="dxa"/>
          </w:tcPr>
          <w:p w14:paraId="6B5C4089" w14:textId="764BFFE2" w:rsidR="001B04D7" w:rsidRPr="001525DC" w:rsidRDefault="001B04D7" w:rsidP="001B04D7">
            <w:pPr>
              <w:jc w:val="both"/>
              <w:rPr>
                <w:color w:val="000000" w:themeColor="text1"/>
                <w:sz w:val="22"/>
                <w:szCs w:val="22"/>
              </w:rPr>
            </w:pPr>
            <w:r w:rsidRPr="001525DC">
              <w:rPr>
                <w:color w:val="000000" w:themeColor="text1"/>
                <w:sz w:val="22"/>
                <w:szCs w:val="22"/>
              </w:rPr>
              <w:t>июль</w:t>
            </w:r>
          </w:p>
        </w:tc>
        <w:tc>
          <w:tcPr>
            <w:tcW w:w="4858" w:type="dxa"/>
          </w:tcPr>
          <w:p w14:paraId="4D24C3ED" w14:textId="6B04EB2A" w:rsidR="001B04D7" w:rsidRPr="001525DC" w:rsidRDefault="001B04D7" w:rsidP="001B04D7">
            <w:pPr>
              <w:rPr>
                <w:color w:val="000000" w:themeColor="text1"/>
                <w:sz w:val="22"/>
                <w:szCs w:val="22"/>
              </w:rPr>
            </w:pPr>
            <w:bookmarkStart w:id="31" w:name="_Hlk211520544"/>
            <w:r w:rsidRPr="001525DC">
              <w:rPr>
                <w:color w:val="000000" w:themeColor="text1"/>
                <w:sz w:val="22"/>
                <w:szCs w:val="22"/>
                <w:shd w:val="clear" w:color="auto" w:fill="FFFFFF"/>
              </w:rPr>
              <w:t>«Семейный портрет: нарисуем вместе»: акция к Всероссийскому дню семьи, любви и верности</w:t>
            </w:r>
            <w:bookmarkEnd w:id="31"/>
          </w:p>
        </w:tc>
        <w:tc>
          <w:tcPr>
            <w:tcW w:w="1695" w:type="dxa"/>
          </w:tcPr>
          <w:p w14:paraId="167D3431" w14:textId="11622D77" w:rsidR="001B04D7" w:rsidRPr="001525DC" w:rsidRDefault="001B04D7" w:rsidP="001B04D7">
            <w:pPr>
              <w:ind w:right="-2"/>
              <w:jc w:val="center"/>
              <w:rPr>
                <w:color w:val="000000" w:themeColor="text1"/>
                <w:sz w:val="22"/>
                <w:szCs w:val="22"/>
              </w:rPr>
            </w:pPr>
            <w:r w:rsidRPr="001525DC">
              <w:rPr>
                <w:color w:val="000000" w:themeColor="text1"/>
                <w:sz w:val="22"/>
                <w:szCs w:val="22"/>
              </w:rPr>
              <w:t>для всех пользователей</w:t>
            </w:r>
          </w:p>
        </w:tc>
        <w:tc>
          <w:tcPr>
            <w:tcW w:w="1924" w:type="dxa"/>
          </w:tcPr>
          <w:p w14:paraId="5C47EE27" w14:textId="77777777" w:rsidR="001B04D7" w:rsidRPr="001525DC" w:rsidRDefault="001B04D7" w:rsidP="001B04D7">
            <w:pPr>
              <w:jc w:val="center"/>
              <w:rPr>
                <w:color w:val="000000" w:themeColor="text1"/>
                <w:sz w:val="22"/>
                <w:szCs w:val="22"/>
              </w:rPr>
            </w:pPr>
            <w:r w:rsidRPr="001525DC">
              <w:rPr>
                <w:color w:val="000000" w:themeColor="text1"/>
                <w:sz w:val="22"/>
                <w:szCs w:val="22"/>
              </w:rPr>
              <w:t>Центр чтения детей и подростков</w:t>
            </w:r>
          </w:p>
        </w:tc>
      </w:tr>
      <w:tr w:rsidR="00B468AA" w:rsidRPr="001525DC" w14:paraId="0DB1BEB6" w14:textId="77777777" w:rsidTr="00CA55F1">
        <w:tc>
          <w:tcPr>
            <w:tcW w:w="9627" w:type="dxa"/>
            <w:gridSpan w:val="4"/>
          </w:tcPr>
          <w:p w14:paraId="3947AC82" w14:textId="6D53BFCC" w:rsidR="001B04D7" w:rsidRPr="001525DC" w:rsidRDefault="001B04D7" w:rsidP="001B04D7">
            <w:pPr>
              <w:jc w:val="center"/>
              <w:rPr>
                <w:b/>
                <w:bCs/>
                <w:color w:val="000000" w:themeColor="text1"/>
                <w:sz w:val="22"/>
                <w:szCs w:val="22"/>
              </w:rPr>
            </w:pPr>
            <w:r w:rsidRPr="001525DC">
              <w:rPr>
                <w:b/>
                <w:bCs/>
                <w:color w:val="000000" w:themeColor="text1"/>
                <w:sz w:val="22"/>
                <w:szCs w:val="22"/>
              </w:rPr>
              <w:t>КОНКУРСЫ</w:t>
            </w:r>
          </w:p>
        </w:tc>
      </w:tr>
      <w:tr w:rsidR="001B04D7" w:rsidRPr="001525DC" w14:paraId="3F75803D" w14:textId="77777777" w:rsidTr="00BB0389">
        <w:tc>
          <w:tcPr>
            <w:tcW w:w="1150" w:type="dxa"/>
          </w:tcPr>
          <w:p w14:paraId="4132F5D1" w14:textId="393F7189" w:rsidR="001B04D7" w:rsidRPr="001525DC" w:rsidRDefault="001B04D7" w:rsidP="001B04D7">
            <w:pPr>
              <w:jc w:val="both"/>
              <w:rPr>
                <w:color w:val="000000" w:themeColor="text1"/>
                <w:sz w:val="22"/>
                <w:szCs w:val="22"/>
              </w:rPr>
            </w:pPr>
            <w:r w:rsidRPr="001525DC">
              <w:rPr>
                <w:color w:val="000000" w:themeColor="text1"/>
                <w:sz w:val="22"/>
                <w:szCs w:val="22"/>
              </w:rPr>
              <w:t>июнь-август</w:t>
            </w:r>
          </w:p>
        </w:tc>
        <w:tc>
          <w:tcPr>
            <w:tcW w:w="4858" w:type="dxa"/>
          </w:tcPr>
          <w:p w14:paraId="5B0D1CCE" w14:textId="40F1E820" w:rsidR="001B04D7" w:rsidRPr="001525DC" w:rsidRDefault="001B04D7" w:rsidP="001B04D7">
            <w:pPr>
              <w:jc w:val="both"/>
              <w:rPr>
                <w:bCs/>
                <w:color w:val="000000" w:themeColor="text1"/>
                <w:sz w:val="22"/>
                <w:szCs w:val="22"/>
                <w:shd w:val="clear" w:color="auto" w:fill="FFFFFF"/>
              </w:rPr>
            </w:pPr>
            <w:r w:rsidRPr="001525DC">
              <w:rPr>
                <w:bCs/>
                <w:color w:val="000000" w:themeColor="text1"/>
                <w:sz w:val="22"/>
                <w:szCs w:val="22"/>
              </w:rPr>
              <w:t>«Лето книжных открытий»: конкурс летнего чтения</w:t>
            </w:r>
          </w:p>
        </w:tc>
        <w:tc>
          <w:tcPr>
            <w:tcW w:w="1695" w:type="dxa"/>
          </w:tcPr>
          <w:p w14:paraId="2116E86C" w14:textId="7F78FF13" w:rsidR="001B04D7" w:rsidRPr="001525DC" w:rsidRDefault="001B04D7" w:rsidP="001B04D7">
            <w:pPr>
              <w:ind w:right="-2"/>
              <w:jc w:val="center"/>
              <w:rPr>
                <w:color w:val="000000" w:themeColor="text1"/>
                <w:sz w:val="22"/>
                <w:szCs w:val="22"/>
              </w:rPr>
            </w:pPr>
            <w:r w:rsidRPr="001525DC">
              <w:rPr>
                <w:color w:val="000000" w:themeColor="text1"/>
                <w:sz w:val="22"/>
                <w:szCs w:val="22"/>
              </w:rPr>
              <w:t>для всех пользователей</w:t>
            </w:r>
          </w:p>
        </w:tc>
        <w:tc>
          <w:tcPr>
            <w:tcW w:w="1924" w:type="dxa"/>
          </w:tcPr>
          <w:p w14:paraId="06DF4C0F" w14:textId="6137F7BC" w:rsidR="001B04D7" w:rsidRPr="001525DC" w:rsidRDefault="001B04D7" w:rsidP="001B04D7">
            <w:pPr>
              <w:jc w:val="center"/>
              <w:rPr>
                <w:color w:val="000000" w:themeColor="text1"/>
                <w:sz w:val="22"/>
                <w:szCs w:val="22"/>
              </w:rPr>
            </w:pPr>
            <w:r w:rsidRPr="001525DC">
              <w:rPr>
                <w:color w:val="000000" w:themeColor="text1"/>
                <w:sz w:val="22"/>
                <w:szCs w:val="22"/>
              </w:rPr>
              <w:t>Центр патриотического воспитания им. Г. Булатова</w:t>
            </w:r>
          </w:p>
        </w:tc>
      </w:tr>
    </w:tbl>
    <w:p w14:paraId="41B4FE4B" w14:textId="77777777" w:rsidR="007074F7" w:rsidRPr="001525DC" w:rsidRDefault="007074F7" w:rsidP="007074F7">
      <w:pPr>
        <w:rPr>
          <w:color w:val="000000" w:themeColor="text1"/>
          <w:sz w:val="22"/>
          <w:szCs w:val="22"/>
        </w:rPr>
      </w:pPr>
    </w:p>
    <w:p w14:paraId="578C4B07" w14:textId="77777777" w:rsidR="007074F7" w:rsidRPr="001525DC" w:rsidRDefault="007074F7" w:rsidP="007074F7">
      <w:pPr>
        <w:tabs>
          <w:tab w:val="left" w:pos="6171"/>
        </w:tabs>
        <w:jc w:val="center"/>
        <w:rPr>
          <w:b/>
          <w:color w:val="000000" w:themeColor="text1"/>
          <w:sz w:val="22"/>
          <w:szCs w:val="22"/>
          <w:u w:val="single"/>
        </w:rPr>
      </w:pPr>
      <w:r w:rsidRPr="001525DC">
        <w:rPr>
          <w:b/>
          <w:color w:val="000000" w:themeColor="text1"/>
          <w:sz w:val="22"/>
          <w:szCs w:val="22"/>
          <w:u w:val="single"/>
        </w:rPr>
        <w:lastRenderedPageBreak/>
        <w:t>Этика, эстетика</w:t>
      </w:r>
    </w:p>
    <w:p w14:paraId="3C2725D5" w14:textId="77777777" w:rsidR="007074F7" w:rsidRPr="001525DC" w:rsidRDefault="007074F7" w:rsidP="007074F7">
      <w:pPr>
        <w:outlineLvl w:val="0"/>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4874"/>
        <w:gridCol w:w="1695"/>
        <w:gridCol w:w="1951"/>
      </w:tblGrid>
      <w:tr w:rsidR="00B468AA" w:rsidRPr="001525DC" w14:paraId="4A0F1A2B" w14:textId="77777777" w:rsidTr="00442E73">
        <w:tc>
          <w:tcPr>
            <w:tcW w:w="1107" w:type="dxa"/>
            <w:shd w:val="clear" w:color="auto" w:fill="F2F2F2" w:themeFill="background1" w:themeFillShade="F2"/>
          </w:tcPr>
          <w:p w14:paraId="44E3317F"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Дата</w:t>
            </w:r>
          </w:p>
        </w:tc>
        <w:tc>
          <w:tcPr>
            <w:tcW w:w="4874" w:type="dxa"/>
            <w:shd w:val="clear" w:color="auto" w:fill="F2F2F2" w:themeFill="background1" w:themeFillShade="F2"/>
          </w:tcPr>
          <w:p w14:paraId="5AEEBC29"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Наименование</w:t>
            </w:r>
          </w:p>
        </w:tc>
        <w:tc>
          <w:tcPr>
            <w:tcW w:w="1695" w:type="dxa"/>
            <w:shd w:val="clear" w:color="auto" w:fill="F2F2F2" w:themeFill="background1" w:themeFillShade="F2"/>
          </w:tcPr>
          <w:p w14:paraId="13B567BC" w14:textId="77777777" w:rsidR="007074F7" w:rsidRPr="001525DC" w:rsidRDefault="007074F7" w:rsidP="000B58D7">
            <w:pPr>
              <w:jc w:val="center"/>
              <w:rPr>
                <w:b/>
                <w:color w:val="000000" w:themeColor="text1"/>
                <w:sz w:val="22"/>
                <w:szCs w:val="22"/>
              </w:rPr>
            </w:pPr>
            <w:r w:rsidRPr="001525DC">
              <w:rPr>
                <w:b/>
                <w:color w:val="000000" w:themeColor="text1"/>
                <w:sz w:val="22"/>
                <w:szCs w:val="22"/>
              </w:rPr>
              <w:t>Участники, партнёры</w:t>
            </w:r>
          </w:p>
        </w:tc>
        <w:tc>
          <w:tcPr>
            <w:tcW w:w="1951" w:type="dxa"/>
            <w:shd w:val="clear" w:color="auto" w:fill="F2F2F2" w:themeFill="background1" w:themeFillShade="F2"/>
          </w:tcPr>
          <w:p w14:paraId="31594DEC" w14:textId="77777777" w:rsidR="007074F7" w:rsidRPr="001525DC" w:rsidRDefault="007074F7" w:rsidP="000B58D7">
            <w:pPr>
              <w:jc w:val="center"/>
              <w:rPr>
                <w:color w:val="000000" w:themeColor="text1"/>
                <w:sz w:val="22"/>
                <w:szCs w:val="22"/>
              </w:rPr>
            </w:pPr>
            <w:r w:rsidRPr="001525DC">
              <w:rPr>
                <w:b/>
                <w:color w:val="000000" w:themeColor="text1"/>
                <w:sz w:val="22"/>
                <w:szCs w:val="22"/>
              </w:rPr>
              <w:t>Место проведения</w:t>
            </w:r>
          </w:p>
        </w:tc>
      </w:tr>
      <w:tr w:rsidR="00B468AA" w:rsidRPr="001525DC" w14:paraId="030D89FD" w14:textId="77777777" w:rsidTr="00442E73">
        <w:tc>
          <w:tcPr>
            <w:tcW w:w="9627" w:type="dxa"/>
            <w:gridSpan w:val="4"/>
          </w:tcPr>
          <w:p w14:paraId="406BCFBE"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МЕРОПРИЯТИЯ</w:t>
            </w:r>
          </w:p>
        </w:tc>
      </w:tr>
      <w:tr w:rsidR="00B468AA" w:rsidRPr="001525DC" w14:paraId="1DB40A22" w14:textId="77777777" w:rsidTr="00442E73">
        <w:tc>
          <w:tcPr>
            <w:tcW w:w="1107" w:type="dxa"/>
          </w:tcPr>
          <w:p w14:paraId="23196A44" w14:textId="6831D407" w:rsidR="00442E73" w:rsidRPr="001525DC" w:rsidRDefault="00442E73" w:rsidP="00442E73">
            <w:pPr>
              <w:jc w:val="both"/>
              <w:rPr>
                <w:color w:val="000000" w:themeColor="text1"/>
                <w:sz w:val="22"/>
                <w:szCs w:val="22"/>
              </w:rPr>
            </w:pPr>
            <w:r w:rsidRPr="001525DC">
              <w:rPr>
                <w:color w:val="000000" w:themeColor="text1"/>
                <w:sz w:val="22"/>
                <w:szCs w:val="22"/>
              </w:rPr>
              <w:t>апрель</w:t>
            </w:r>
          </w:p>
        </w:tc>
        <w:tc>
          <w:tcPr>
            <w:tcW w:w="4874" w:type="dxa"/>
          </w:tcPr>
          <w:p w14:paraId="210E71DF" w14:textId="53221CB9" w:rsidR="00442E73" w:rsidRPr="001525DC" w:rsidRDefault="00AB553C" w:rsidP="00442E73">
            <w:pPr>
              <w:jc w:val="both"/>
              <w:rPr>
                <w:color w:val="000000" w:themeColor="text1"/>
                <w:sz w:val="22"/>
                <w:szCs w:val="22"/>
              </w:rPr>
            </w:pPr>
            <w:r w:rsidRPr="001525DC">
              <w:rPr>
                <w:color w:val="000000" w:themeColor="text1"/>
                <w:sz w:val="22"/>
                <w:szCs w:val="22"/>
              </w:rPr>
              <w:t>«Правила, которые не устарели»: хронологическая игра</w:t>
            </w:r>
          </w:p>
        </w:tc>
        <w:tc>
          <w:tcPr>
            <w:tcW w:w="1695" w:type="dxa"/>
          </w:tcPr>
          <w:p w14:paraId="42333035" w14:textId="782822E7" w:rsidR="00442E73" w:rsidRPr="001525DC" w:rsidRDefault="00442E73" w:rsidP="00442E73">
            <w:pPr>
              <w:ind w:right="-2"/>
              <w:jc w:val="center"/>
              <w:rPr>
                <w:color w:val="000000" w:themeColor="text1"/>
                <w:sz w:val="22"/>
                <w:szCs w:val="22"/>
              </w:rPr>
            </w:pPr>
            <w:r w:rsidRPr="001525DC">
              <w:rPr>
                <w:color w:val="000000" w:themeColor="text1"/>
                <w:sz w:val="22"/>
                <w:szCs w:val="22"/>
              </w:rPr>
              <w:t xml:space="preserve">1-4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951" w:type="dxa"/>
            <w:vMerge w:val="restart"/>
          </w:tcPr>
          <w:p w14:paraId="4733DAA1" w14:textId="77777777" w:rsidR="00442E73" w:rsidRPr="001525DC" w:rsidRDefault="00442E73" w:rsidP="00442E73">
            <w:pPr>
              <w:jc w:val="center"/>
              <w:rPr>
                <w:color w:val="000000" w:themeColor="text1"/>
                <w:sz w:val="22"/>
                <w:szCs w:val="22"/>
              </w:rPr>
            </w:pPr>
            <w:r w:rsidRPr="001525DC">
              <w:rPr>
                <w:color w:val="000000" w:themeColor="text1"/>
                <w:sz w:val="22"/>
                <w:szCs w:val="22"/>
              </w:rPr>
              <w:t>Отдел обслуживания</w:t>
            </w:r>
          </w:p>
          <w:p w14:paraId="40CD43EF" w14:textId="488BE913" w:rsidR="00442E73" w:rsidRPr="001525DC" w:rsidRDefault="00442E73" w:rsidP="00442E73">
            <w:pPr>
              <w:jc w:val="center"/>
              <w:rPr>
                <w:color w:val="000000" w:themeColor="text1"/>
                <w:sz w:val="22"/>
                <w:szCs w:val="22"/>
              </w:rPr>
            </w:pPr>
          </w:p>
        </w:tc>
      </w:tr>
      <w:tr w:rsidR="00B468AA" w:rsidRPr="001525DC" w14:paraId="4188A783" w14:textId="77777777" w:rsidTr="00442E73">
        <w:tc>
          <w:tcPr>
            <w:tcW w:w="1107" w:type="dxa"/>
          </w:tcPr>
          <w:p w14:paraId="2A480B3C" w14:textId="5AA00654" w:rsidR="00AB553C" w:rsidRPr="001525DC" w:rsidRDefault="00AB553C" w:rsidP="00AB553C">
            <w:pPr>
              <w:jc w:val="both"/>
              <w:rPr>
                <w:color w:val="000000" w:themeColor="text1"/>
                <w:sz w:val="22"/>
                <w:szCs w:val="22"/>
              </w:rPr>
            </w:pPr>
            <w:r w:rsidRPr="001525DC">
              <w:rPr>
                <w:color w:val="000000" w:themeColor="text1"/>
                <w:sz w:val="22"/>
                <w:szCs w:val="22"/>
              </w:rPr>
              <w:t>май</w:t>
            </w:r>
          </w:p>
        </w:tc>
        <w:tc>
          <w:tcPr>
            <w:tcW w:w="4874" w:type="dxa"/>
          </w:tcPr>
          <w:p w14:paraId="28E3B42C" w14:textId="171D5580" w:rsidR="00AB553C" w:rsidRPr="001525DC" w:rsidRDefault="00AB553C" w:rsidP="00AB553C">
            <w:pPr>
              <w:jc w:val="both"/>
              <w:rPr>
                <w:color w:val="000000" w:themeColor="text1"/>
                <w:sz w:val="22"/>
                <w:szCs w:val="22"/>
              </w:rPr>
            </w:pPr>
            <w:r w:rsidRPr="001525DC">
              <w:rPr>
                <w:color w:val="000000" w:themeColor="text1"/>
                <w:sz w:val="22"/>
                <w:szCs w:val="22"/>
              </w:rPr>
              <w:t>«Школа хороших манер»: викторина с вопросами на знание правил поведения</w:t>
            </w:r>
          </w:p>
        </w:tc>
        <w:tc>
          <w:tcPr>
            <w:tcW w:w="1695" w:type="dxa"/>
          </w:tcPr>
          <w:p w14:paraId="4283B860" w14:textId="1C300748" w:rsidR="00AB553C" w:rsidRPr="001525DC" w:rsidRDefault="00AB553C" w:rsidP="00AB553C">
            <w:pPr>
              <w:ind w:right="-2"/>
              <w:jc w:val="center"/>
              <w:rPr>
                <w:color w:val="000000" w:themeColor="text1"/>
                <w:sz w:val="22"/>
                <w:szCs w:val="22"/>
              </w:rPr>
            </w:pPr>
            <w:r w:rsidRPr="001525DC">
              <w:rPr>
                <w:color w:val="000000" w:themeColor="text1"/>
                <w:sz w:val="22"/>
                <w:szCs w:val="22"/>
              </w:rPr>
              <w:t xml:space="preserve">5-7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951" w:type="dxa"/>
            <w:vMerge/>
          </w:tcPr>
          <w:p w14:paraId="52452426" w14:textId="26207BA3" w:rsidR="00AB553C" w:rsidRPr="001525DC" w:rsidRDefault="00AB553C" w:rsidP="00AB553C">
            <w:pPr>
              <w:jc w:val="center"/>
              <w:rPr>
                <w:color w:val="000000" w:themeColor="text1"/>
                <w:sz w:val="22"/>
                <w:szCs w:val="22"/>
              </w:rPr>
            </w:pPr>
          </w:p>
        </w:tc>
      </w:tr>
      <w:tr w:rsidR="00B468AA" w:rsidRPr="001525DC" w14:paraId="7A991E34" w14:textId="77777777" w:rsidTr="00442E73">
        <w:tc>
          <w:tcPr>
            <w:tcW w:w="1107" w:type="dxa"/>
          </w:tcPr>
          <w:p w14:paraId="3E206BBE" w14:textId="481FB309" w:rsidR="00AB553C" w:rsidRPr="001525DC" w:rsidRDefault="00AB553C" w:rsidP="00AB553C">
            <w:pPr>
              <w:jc w:val="both"/>
              <w:rPr>
                <w:color w:val="000000" w:themeColor="text1"/>
                <w:kern w:val="2"/>
                <w:sz w:val="22"/>
                <w:szCs w:val="22"/>
                <w:lang w:eastAsia="en-US"/>
                <w14:ligatures w14:val="standardContextual"/>
              </w:rPr>
            </w:pPr>
            <w:r w:rsidRPr="001525DC">
              <w:rPr>
                <w:color w:val="000000" w:themeColor="text1"/>
                <w:sz w:val="22"/>
                <w:szCs w:val="22"/>
              </w:rPr>
              <w:t>ноябрь</w:t>
            </w:r>
          </w:p>
        </w:tc>
        <w:tc>
          <w:tcPr>
            <w:tcW w:w="4874" w:type="dxa"/>
          </w:tcPr>
          <w:p w14:paraId="7CD21AC8" w14:textId="5B65D841" w:rsidR="00AB553C" w:rsidRPr="001525DC" w:rsidRDefault="00AB553C" w:rsidP="00AB553C">
            <w:pPr>
              <w:spacing w:line="240" w:lineRule="atLeast"/>
              <w:jc w:val="both"/>
              <w:rPr>
                <w:color w:val="000000" w:themeColor="text1"/>
                <w:kern w:val="2"/>
                <w:sz w:val="22"/>
                <w:szCs w:val="22"/>
                <w:lang w:eastAsia="en-US"/>
                <w14:ligatures w14:val="standardContextual"/>
              </w:rPr>
            </w:pPr>
            <w:r w:rsidRPr="001525DC">
              <w:rPr>
                <w:color w:val="000000" w:themeColor="text1"/>
                <w:sz w:val="22"/>
                <w:szCs w:val="22"/>
              </w:rPr>
              <w:t>«Искусство жить красиво»: культурная прививка</w:t>
            </w:r>
          </w:p>
        </w:tc>
        <w:tc>
          <w:tcPr>
            <w:tcW w:w="1695" w:type="dxa"/>
          </w:tcPr>
          <w:p w14:paraId="235A64CB" w14:textId="415526EB" w:rsidR="00AB553C" w:rsidRPr="001525DC" w:rsidRDefault="00AB553C" w:rsidP="00AB553C">
            <w:pPr>
              <w:ind w:right="-2"/>
              <w:jc w:val="center"/>
              <w:rPr>
                <w:color w:val="000000" w:themeColor="text1"/>
                <w:kern w:val="2"/>
                <w:sz w:val="22"/>
                <w:szCs w:val="22"/>
                <w:lang w:eastAsia="en-US"/>
                <w14:ligatures w14:val="standardContextual"/>
              </w:rPr>
            </w:pPr>
            <w:r w:rsidRPr="001525DC">
              <w:rPr>
                <w:color w:val="000000" w:themeColor="text1"/>
                <w:sz w:val="22"/>
                <w:szCs w:val="22"/>
              </w:rPr>
              <w:t xml:space="preserve">1-4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951" w:type="dxa"/>
            <w:vMerge/>
          </w:tcPr>
          <w:p w14:paraId="5DD97638" w14:textId="1C5AB8F2" w:rsidR="00AB553C" w:rsidRPr="001525DC" w:rsidRDefault="00AB553C" w:rsidP="00AB553C">
            <w:pPr>
              <w:jc w:val="center"/>
              <w:rPr>
                <w:color w:val="000000" w:themeColor="text1"/>
                <w:sz w:val="22"/>
                <w:szCs w:val="22"/>
              </w:rPr>
            </w:pPr>
          </w:p>
        </w:tc>
      </w:tr>
      <w:tr w:rsidR="00B468AA" w:rsidRPr="001525DC" w14:paraId="50E72D1C" w14:textId="77777777" w:rsidTr="00442E73">
        <w:tc>
          <w:tcPr>
            <w:tcW w:w="9627" w:type="dxa"/>
            <w:gridSpan w:val="4"/>
          </w:tcPr>
          <w:p w14:paraId="3DADD593" w14:textId="77777777" w:rsidR="00AB553C" w:rsidRPr="001525DC" w:rsidRDefault="00AB553C" w:rsidP="00AB553C">
            <w:pPr>
              <w:jc w:val="center"/>
              <w:rPr>
                <w:b/>
                <w:color w:val="000000" w:themeColor="text1"/>
                <w:sz w:val="22"/>
                <w:szCs w:val="22"/>
              </w:rPr>
            </w:pPr>
            <w:r w:rsidRPr="001525DC">
              <w:rPr>
                <w:b/>
                <w:color w:val="000000" w:themeColor="text1"/>
                <w:sz w:val="22"/>
                <w:szCs w:val="22"/>
              </w:rPr>
              <w:t>ВЫСТАВКИ</w:t>
            </w:r>
          </w:p>
        </w:tc>
      </w:tr>
      <w:tr w:rsidR="00B468AA" w:rsidRPr="001525DC" w14:paraId="43E12F66" w14:textId="77777777" w:rsidTr="00442E73">
        <w:tc>
          <w:tcPr>
            <w:tcW w:w="1107" w:type="dxa"/>
            <w:vMerge w:val="restart"/>
          </w:tcPr>
          <w:p w14:paraId="25E4EAA2" w14:textId="77777777" w:rsidR="00AB553C" w:rsidRPr="001525DC" w:rsidRDefault="00AB553C" w:rsidP="00AB553C">
            <w:pPr>
              <w:ind w:right="-2"/>
              <w:rPr>
                <w:color w:val="000000" w:themeColor="text1"/>
                <w:sz w:val="22"/>
                <w:szCs w:val="22"/>
              </w:rPr>
            </w:pPr>
            <w:r w:rsidRPr="001525DC">
              <w:rPr>
                <w:color w:val="000000" w:themeColor="text1"/>
                <w:sz w:val="22"/>
                <w:szCs w:val="22"/>
              </w:rPr>
              <w:t>март</w:t>
            </w:r>
          </w:p>
        </w:tc>
        <w:tc>
          <w:tcPr>
            <w:tcW w:w="4874" w:type="dxa"/>
          </w:tcPr>
          <w:p w14:paraId="5A0A1640" w14:textId="78B87297" w:rsidR="00AB553C" w:rsidRPr="001525DC" w:rsidRDefault="00AB553C" w:rsidP="00AB553C">
            <w:pPr>
              <w:rPr>
                <w:color w:val="000000" w:themeColor="text1"/>
                <w:sz w:val="22"/>
                <w:szCs w:val="22"/>
              </w:rPr>
            </w:pPr>
            <w:r w:rsidRPr="001525DC">
              <w:rPr>
                <w:color w:val="000000" w:themeColor="text1"/>
                <w:sz w:val="22"/>
                <w:szCs w:val="22"/>
              </w:rPr>
              <w:t>«Портрет на фоне песни» (24 марта – 120 лет со дня рождения певицы Клавдии Ивановны Шульженко (1906–1984), советской эстрадной певицы, актрисы): юбилейная выставка</w:t>
            </w:r>
          </w:p>
        </w:tc>
        <w:tc>
          <w:tcPr>
            <w:tcW w:w="1695" w:type="dxa"/>
            <w:vMerge w:val="restart"/>
          </w:tcPr>
          <w:p w14:paraId="50048771" w14:textId="77777777" w:rsidR="00AB553C" w:rsidRPr="001525DC" w:rsidRDefault="00AB553C" w:rsidP="00AB553C">
            <w:pPr>
              <w:ind w:right="-2"/>
              <w:jc w:val="center"/>
              <w:rPr>
                <w:color w:val="000000" w:themeColor="text1"/>
                <w:sz w:val="22"/>
                <w:szCs w:val="22"/>
              </w:rPr>
            </w:pPr>
            <w:r w:rsidRPr="001525DC">
              <w:rPr>
                <w:color w:val="000000" w:themeColor="text1"/>
                <w:sz w:val="22"/>
                <w:szCs w:val="22"/>
              </w:rPr>
              <w:t>для всех пользователей</w:t>
            </w:r>
          </w:p>
        </w:tc>
        <w:tc>
          <w:tcPr>
            <w:tcW w:w="1951" w:type="dxa"/>
            <w:vMerge w:val="restart"/>
          </w:tcPr>
          <w:p w14:paraId="58CCCCFF" w14:textId="1448F665" w:rsidR="00AB553C" w:rsidRPr="001525DC" w:rsidRDefault="00AB553C" w:rsidP="00AB553C">
            <w:pPr>
              <w:jc w:val="center"/>
              <w:rPr>
                <w:color w:val="000000" w:themeColor="text1"/>
                <w:sz w:val="22"/>
                <w:szCs w:val="22"/>
              </w:rPr>
            </w:pPr>
            <w:r w:rsidRPr="001525DC">
              <w:rPr>
                <w:color w:val="000000" w:themeColor="text1"/>
                <w:sz w:val="22"/>
                <w:szCs w:val="22"/>
              </w:rPr>
              <w:t xml:space="preserve">Центр патриотического воспитания им. Г. Булатова </w:t>
            </w:r>
          </w:p>
        </w:tc>
      </w:tr>
      <w:tr w:rsidR="00B468AA" w:rsidRPr="001525DC" w14:paraId="4DFBEB73" w14:textId="77777777" w:rsidTr="00442E73">
        <w:tc>
          <w:tcPr>
            <w:tcW w:w="1107" w:type="dxa"/>
            <w:vMerge/>
          </w:tcPr>
          <w:p w14:paraId="30E430F3" w14:textId="77777777" w:rsidR="00AB553C" w:rsidRPr="001525DC" w:rsidRDefault="00AB553C" w:rsidP="00AB553C">
            <w:pPr>
              <w:ind w:right="-2"/>
              <w:rPr>
                <w:color w:val="000000" w:themeColor="text1"/>
                <w:sz w:val="22"/>
                <w:szCs w:val="22"/>
              </w:rPr>
            </w:pPr>
          </w:p>
        </w:tc>
        <w:tc>
          <w:tcPr>
            <w:tcW w:w="4874" w:type="dxa"/>
          </w:tcPr>
          <w:p w14:paraId="3D36AC66" w14:textId="5E0B5001" w:rsidR="00AB553C" w:rsidRPr="001525DC" w:rsidRDefault="00AB553C" w:rsidP="00AB553C">
            <w:pPr>
              <w:rPr>
                <w:color w:val="000000" w:themeColor="text1"/>
                <w:sz w:val="22"/>
                <w:szCs w:val="22"/>
              </w:rPr>
            </w:pPr>
            <w:r w:rsidRPr="001525DC">
              <w:rPr>
                <w:color w:val="000000" w:themeColor="text1"/>
                <w:sz w:val="22"/>
                <w:szCs w:val="22"/>
              </w:rPr>
              <w:t>«Заглядывая за кулисы» (27 марта – Международный день театра): выставка-обзор</w:t>
            </w:r>
          </w:p>
        </w:tc>
        <w:tc>
          <w:tcPr>
            <w:tcW w:w="1695" w:type="dxa"/>
            <w:vMerge/>
          </w:tcPr>
          <w:p w14:paraId="7580A1E3" w14:textId="77777777" w:rsidR="00AB553C" w:rsidRPr="001525DC" w:rsidRDefault="00AB553C" w:rsidP="00AB553C">
            <w:pPr>
              <w:ind w:right="-2"/>
              <w:jc w:val="center"/>
              <w:rPr>
                <w:color w:val="000000" w:themeColor="text1"/>
                <w:sz w:val="22"/>
                <w:szCs w:val="22"/>
              </w:rPr>
            </w:pPr>
          </w:p>
        </w:tc>
        <w:tc>
          <w:tcPr>
            <w:tcW w:w="1951" w:type="dxa"/>
            <w:vMerge/>
          </w:tcPr>
          <w:p w14:paraId="62CF83B0" w14:textId="77777777" w:rsidR="00AB553C" w:rsidRPr="001525DC" w:rsidRDefault="00AB553C" w:rsidP="00AB553C">
            <w:pPr>
              <w:jc w:val="center"/>
              <w:rPr>
                <w:color w:val="000000" w:themeColor="text1"/>
                <w:sz w:val="22"/>
                <w:szCs w:val="22"/>
              </w:rPr>
            </w:pPr>
          </w:p>
        </w:tc>
      </w:tr>
      <w:tr w:rsidR="00B468AA" w:rsidRPr="001525DC" w14:paraId="27EA4662" w14:textId="77777777" w:rsidTr="00442E73">
        <w:tc>
          <w:tcPr>
            <w:tcW w:w="1107" w:type="dxa"/>
          </w:tcPr>
          <w:p w14:paraId="174A52D2" w14:textId="77777777" w:rsidR="00AB553C" w:rsidRPr="001525DC" w:rsidRDefault="00AB553C" w:rsidP="00AB553C">
            <w:pPr>
              <w:ind w:right="-2"/>
              <w:rPr>
                <w:color w:val="000000" w:themeColor="text1"/>
                <w:sz w:val="22"/>
                <w:szCs w:val="22"/>
              </w:rPr>
            </w:pPr>
            <w:r w:rsidRPr="001525DC">
              <w:rPr>
                <w:color w:val="000000" w:themeColor="text1"/>
                <w:sz w:val="22"/>
                <w:szCs w:val="22"/>
              </w:rPr>
              <w:t>октябрь</w:t>
            </w:r>
          </w:p>
        </w:tc>
        <w:tc>
          <w:tcPr>
            <w:tcW w:w="4874" w:type="dxa"/>
          </w:tcPr>
          <w:p w14:paraId="1957EF19" w14:textId="7AD3C5AD" w:rsidR="00AB553C" w:rsidRPr="001525DC" w:rsidRDefault="00AB553C" w:rsidP="00AB553C">
            <w:pPr>
              <w:jc w:val="both"/>
              <w:rPr>
                <w:color w:val="000000" w:themeColor="text1"/>
                <w:sz w:val="22"/>
                <w:szCs w:val="22"/>
                <w:shd w:val="clear" w:color="auto" w:fill="FFFFFF"/>
              </w:rPr>
            </w:pPr>
            <w:r w:rsidRPr="001525DC">
              <w:rPr>
                <w:color w:val="000000" w:themeColor="text1"/>
                <w:sz w:val="22"/>
                <w:szCs w:val="22"/>
              </w:rPr>
              <w:t>«Величайшее искусство – музыка» (1 октября – Международный день музыки): выставка-дата</w:t>
            </w:r>
          </w:p>
        </w:tc>
        <w:tc>
          <w:tcPr>
            <w:tcW w:w="1695" w:type="dxa"/>
            <w:vMerge/>
          </w:tcPr>
          <w:p w14:paraId="5D7C5D62" w14:textId="77777777" w:rsidR="00AB553C" w:rsidRPr="001525DC" w:rsidRDefault="00AB553C" w:rsidP="00AB553C">
            <w:pPr>
              <w:ind w:right="-2"/>
              <w:jc w:val="center"/>
              <w:rPr>
                <w:color w:val="000000" w:themeColor="text1"/>
                <w:sz w:val="22"/>
                <w:szCs w:val="22"/>
              </w:rPr>
            </w:pPr>
          </w:p>
        </w:tc>
        <w:tc>
          <w:tcPr>
            <w:tcW w:w="1951" w:type="dxa"/>
            <w:vMerge/>
          </w:tcPr>
          <w:p w14:paraId="07176780" w14:textId="77777777" w:rsidR="00AB553C" w:rsidRPr="001525DC" w:rsidRDefault="00AB553C" w:rsidP="00AB553C">
            <w:pPr>
              <w:jc w:val="center"/>
              <w:rPr>
                <w:color w:val="000000" w:themeColor="text1"/>
                <w:sz w:val="22"/>
                <w:szCs w:val="22"/>
              </w:rPr>
            </w:pPr>
          </w:p>
        </w:tc>
      </w:tr>
      <w:tr w:rsidR="00B468AA" w:rsidRPr="001525DC" w14:paraId="7C585E99" w14:textId="77777777" w:rsidTr="00442E73">
        <w:tc>
          <w:tcPr>
            <w:tcW w:w="1107" w:type="dxa"/>
          </w:tcPr>
          <w:p w14:paraId="2978FDBA" w14:textId="3DA8C18C" w:rsidR="00AB553C" w:rsidRPr="001525DC" w:rsidRDefault="00AB553C" w:rsidP="00AB553C">
            <w:pPr>
              <w:ind w:right="-2"/>
              <w:rPr>
                <w:color w:val="000000" w:themeColor="text1"/>
                <w:sz w:val="22"/>
                <w:szCs w:val="22"/>
              </w:rPr>
            </w:pPr>
            <w:r w:rsidRPr="001525DC">
              <w:rPr>
                <w:color w:val="000000" w:themeColor="text1"/>
                <w:sz w:val="22"/>
                <w:szCs w:val="22"/>
              </w:rPr>
              <w:t>февраль</w:t>
            </w:r>
          </w:p>
        </w:tc>
        <w:tc>
          <w:tcPr>
            <w:tcW w:w="4874" w:type="dxa"/>
          </w:tcPr>
          <w:p w14:paraId="21AA9633" w14:textId="02848767" w:rsidR="00AB553C" w:rsidRPr="001525DC" w:rsidRDefault="00AB553C" w:rsidP="00AB553C">
            <w:pPr>
              <w:jc w:val="both"/>
              <w:rPr>
                <w:color w:val="000000" w:themeColor="text1"/>
                <w:sz w:val="22"/>
                <w:szCs w:val="22"/>
              </w:rPr>
            </w:pPr>
            <w:r w:rsidRPr="001525DC">
              <w:rPr>
                <w:color w:val="000000" w:themeColor="text1"/>
                <w:sz w:val="22"/>
                <w:szCs w:val="22"/>
              </w:rPr>
              <w:t>«Наше условие – долой сквернословие»: выставка-призыв</w:t>
            </w:r>
          </w:p>
        </w:tc>
        <w:tc>
          <w:tcPr>
            <w:tcW w:w="1695" w:type="dxa"/>
          </w:tcPr>
          <w:p w14:paraId="2850DCE6" w14:textId="72B8D3C1" w:rsidR="00AB553C" w:rsidRPr="001525DC" w:rsidRDefault="00AB553C" w:rsidP="00AB553C">
            <w:pPr>
              <w:ind w:right="-2"/>
              <w:jc w:val="center"/>
              <w:rPr>
                <w:color w:val="000000" w:themeColor="text1"/>
                <w:sz w:val="22"/>
                <w:szCs w:val="22"/>
              </w:rPr>
            </w:pPr>
            <w:r w:rsidRPr="001525DC">
              <w:rPr>
                <w:color w:val="000000" w:themeColor="text1"/>
                <w:sz w:val="22"/>
                <w:szCs w:val="22"/>
              </w:rPr>
              <w:t>для всех пользователей</w:t>
            </w:r>
          </w:p>
        </w:tc>
        <w:tc>
          <w:tcPr>
            <w:tcW w:w="1951" w:type="dxa"/>
            <w:vMerge w:val="restart"/>
          </w:tcPr>
          <w:p w14:paraId="68F064F6" w14:textId="77777777" w:rsidR="00AB553C" w:rsidRPr="001525DC" w:rsidRDefault="00AB553C" w:rsidP="00AB553C">
            <w:pPr>
              <w:jc w:val="center"/>
              <w:rPr>
                <w:color w:val="000000" w:themeColor="text1"/>
                <w:sz w:val="22"/>
                <w:szCs w:val="22"/>
              </w:rPr>
            </w:pPr>
            <w:r w:rsidRPr="001525DC">
              <w:rPr>
                <w:color w:val="000000" w:themeColor="text1"/>
                <w:sz w:val="22"/>
                <w:szCs w:val="22"/>
              </w:rPr>
              <w:t>Отдел обслуживания</w:t>
            </w:r>
          </w:p>
          <w:p w14:paraId="41372A23" w14:textId="77777777" w:rsidR="00AB553C" w:rsidRPr="001525DC" w:rsidRDefault="00AB553C" w:rsidP="00AB553C">
            <w:pPr>
              <w:jc w:val="center"/>
              <w:rPr>
                <w:color w:val="000000" w:themeColor="text1"/>
                <w:sz w:val="22"/>
                <w:szCs w:val="22"/>
              </w:rPr>
            </w:pPr>
          </w:p>
        </w:tc>
      </w:tr>
      <w:tr w:rsidR="00AB553C" w:rsidRPr="001525DC" w14:paraId="1F776EA9" w14:textId="77777777" w:rsidTr="00442E73">
        <w:tc>
          <w:tcPr>
            <w:tcW w:w="1107" w:type="dxa"/>
          </w:tcPr>
          <w:p w14:paraId="34019F00" w14:textId="0CEEDFE3" w:rsidR="00AB553C" w:rsidRPr="001525DC" w:rsidRDefault="00AB553C" w:rsidP="00AB553C">
            <w:pPr>
              <w:ind w:right="-2"/>
              <w:rPr>
                <w:color w:val="000000" w:themeColor="text1"/>
                <w:sz w:val="22"/>
                <w:szCs w:val="22"/>
              </w:rPr>
            </w:pPr>
            <w:r w:rsidRPr="001525DC">
              <w:rPr>
                <w:color w:val="000000" w:themeColor="text1"/>
                <w:sz w:val="22"/>
                <w:szCs w:val="22"/>
              </w:rPr>
              <w:t>октябрь</w:t>
            </w:r>
          </w:p>
        </w:tc>
        <w:tc>
          <w:tcPr>
            <w:tcW w:w="4874" w:type="dxa"/>
          </w:tcPr>
          <w:p w14:paraId="3D3D834A" w14:textId="430FC8BA" w:rsidR="00AB553C" w:rsidRPr="001525DC" w:rsidRDefault="00AB553C" w:rsidP="00AB553C">
            <w:pPr>
              <w:jc w:val="both"/>
              <w:rPr>
                <w:color w:val="000000" w:themeColor="text1"/>
                <w:sz w:val="22"/>
                <w:szCs w:val="22"/>
              </w:rPr>
            </w:pPr>
            <w:r w:rsidRPr="001525DC">
              <w:rPr>
                <w:bCs/>
                <w:color w:val="000000" w:themeColor="text1"/>
                <w:sz w:val="22"/>
                <w:szCs w:val="22"/>
              </w:rPr>
              <w:t>«Мир этикета: от А до Я»: книжная выставка</w:t>
            </w:r>
          </w:p>
        </w:tc>
        <w:tc>
          <w:tcPr>
            <w:tcW w:w="1695" w:type="dxa"/>
          </w:tcPr>
          <w:p w14:paraId="7BE281E0" w14:textId="23607D48" w:rsidR="00AB553C" w:rsidRPr="001525DC" w:rsidRDefault="00AB553C" w:rsidP="00AB553C">
            <w:pPr>
              <w:ind w:right="-2"/>
              <w:jc w:val="center"/>
              <w:rPr>
                <w:color w:val="000000" w:themeColor="text1"/>
                <w:sz w:val="22"/>
                <w:szCs w:val="22"/>
              </w:rPr>
            </w:pPr>
            <w:r w:rsidRPr="001525DC">
              <w:rPr>
                <w:color w:val="000000" w:themeColor="text1"/>
                <w:sz w:val="22"/>
                <w:szCs w:val="22"/>
              </w:rPr>
              <w:t>для всех пользователей</w:t>
            </w:r>
          </w:p>
        </w:tc>
        <w:tc>
          <w:tcPr>
            <w:tcW w:w="1951" w:type="dxa"/>
            <w:vMerge/>
          </w:tcPr>
          <w:p w14:paraId="3B9D5FF8" w14:textId="77777777" w:rsidR="00AB553C" w:rsidRPr="001525DC" w:rsidRDefault="00AB553C" w:rsidP="00AB553C">
            <w:pPr>
              <w:jc w:val="center"/>
              <w:rPr>
                <w:color w:val="000000" w:themeColor="text1"/>
                <w:sz w:val="22"/>
                <w:szCs w:val="22"/>
              </w:rPr>
            </w:pPr>
          </w:p>
        </w:tc>
      </w:tr>
    </w:tbl>
    <w:p w14:paraId="38E8ED91" w14:textId="77777777" w:rsidR="007074F7" w:rsidRPr="001525DC" w:rsidRDefault="007074F7" w:rsidP="007074F7">
      <w:pPr>
        <w:jc w:val="both"/>
        <w:rPr>
          <w:b/>
          <w:color w:val="000000" w:themeColor="text1"/>
          <w:sz w:val="22"/>
          <w:szCs w:val="22"/>
          <w:u w:val="single"/>
        </w:rPr>
      </w:pPr>
    </w:p>
    <w:bookmarkEnd w:id="30"/>
    <w:p w14:paraId="5AEE94A3" w14:textId="77777777" w:rsidR="007074F7" w:rsidRPr="001525DC" w:rsidRDefault="007074F7" w:rsidP="007074F7">
      <w:pPr>
        <w:ind w:firstLine="709"/>
        <w:jc w:val="center"/>
        <w:rPr>
          <w:b/>
          <w:color w:val="000000" w:themeColor="text1"/>
          <w:sz w:val="22"/>
          <w:szCs w:val="22"/>
          <w:u w:val="single"/>
        </w:rPr>
      </w:pPr>
      <w:r w:rsidRPr="001525DC">
        <w:rPr>
          <w:b/>
          <w:color w:val="000000" w:themeColor="text1"/>
          <w:sz w:val="22"/>
          <w:szCs w:val="22"/>
          <w:u w:val="single"/>
        </w:rPr>
        <w:t>8.1.7.  Религиоведение. Православие</w:t>
      </w:r>
    </w:p>
    <w:p w14:paraId="0DC91D91" w14:textId="77777777" w:rsidR="007074F7" w:rsidRPr="001525DC" w:rsidRDefault="007074F7" w:rsidP="007074F7">
      <w:pPr>
        <w:jc w:val="center"/>
        <w:rPr>
          <w:b/>
          <w:color w:val="000000" w:themeColor="text1"/>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
        <w:gridCol w:w="4844"/>
        <w:gridCol w:w="1695"/>
        <w:gridCol w:w="1929"/>
      </w:tblGrid>
      <w:tr w:rsidR="00B468AA" w:rsidRPr="001525DC" w14:paraId="30C8125C" w14:textId="77777777" w:rsidTr="00442E73">
        <w:tc>
          <w:tcPr>
            <w:tcW w:w="1159" w:type="dxa"/>
            <w:shd w:val="clear" w:color="auto" w:fill="F2F2F2" w:themeFill="background1" w:themeFillShade="F2"/>
          </w:tcPr>
          <w:p w14:paraId="777FE9D0"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Дата</w:t>
            </w:r>
          </w:p>
        </w:tc>
        <w:tc>
          <w:tcPr>
            <w:tcW w:w="4844" w:type="dxa"/>
            <w:shd w:val="clear" w:color="auto" w:fill="F2F2F2" w:themeFill="background1" w:themeFillShade="F2"/>
          </w:tcPr>
          <w:p w14:paraId="0139BBDD"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Наименование</w:t>
            </w:r>
          </w:p>
        </w:tc>
        <w:tc>
          <w:tcPr>
            <w:tcW w:w="1695" w:type="dxa"/>
            <w:shd w:val="clear" w:color="auto" w:fill="F2F2F2" w:themeFill="background1" w:themeFillShade="F2"/>
          </w:tcPr>
          <w:p w14:paraId="1EE8C4F6" w14:textId="77777777" w:rsidR="007074F7" w:rsidRPr="001525DC" w:rsidRDefault="007074F7" w:rsidP="000B58D7">
            <w:pPr>
              <w:jc w:val="center"/>
              <w:rPr>
                <w:b/>
                <w:color w:val="000000" w:themeColor="text1"/>
                <w:sz w:val="22"/>
                <w:szCs w:val="22"/>
              </w:rPr>
            </w:pPr>
            <w:r w:rsidRPr="001525DC">
              <w:rPr>
                <w:b/>
                <w:color w:val="000000" w:themeColor="text1"/>
                <w:sz w:val="22"/>
                <w:szCs w:val="22"/>
              </w:rPr>
              <w:t>Участники, партнёры</w:t>
            </w:r>
          </w:p>
        </w:tc>
        <w:tc>
          <w:tcPr>
            <w:tcW w:w="1929" w:type="dxa"/>
            <w:shd w:val="clear" w:color="auto" w:fill="F2F2F2" w:themeFill="background1" w:themeFillShade="F2"/>
          </w:tcPr>
          <w:p w14:paraId="62D8C345" w14:textId="77777777" w:rsidR="007074F7" w:rsidRPr="001525DC" w:rsidRDefault="007074F7" w:rsidP="000B58D7">
            <w:pPr>
              <w:jc w:val="center"/>
              <w:rPr>
                <w:color w:val="000000" w:themeColor="text1"/>
                <w:sz w:val="22"/>
                <w:szCs w:val="22"/>
              </w:rPr>
            </w:pPr>
            <w:r w:rsidRPr="001525DC">
              <w:rPr>
                <w:b/>
                <w:color w:val="000000" w:themeColor="text1"/>
                <w:sz w:val="22"/>
                <w:szCs w:val="22"/>
              </w:rPr>
              <w:t>Место проведения</w:t>
            </w:r>
          </w:p>
        </w:tc>
      </w:tr>
      <w:tr w:rsidR="00B468AA" w:rsidRPr="001525DC" w14:paraId="56312DB6" w14:textId="77777777" w:rsidTr="00442E73">
        <w:tc>
          <w:tcPr>
            <w:tcW w:w="9627" w:type="dxa"/>
            <w:gridSpan w:val="4"/>
          </w:tcPr>
          <w:p w14:paraId="06751EF4"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МЕРОПРИЯТИЯ</w:t>
            </w:r>
          </w:p>
        </w:tc>
      </w:tr>
      <w:tr w:rsidR="00B468AA" w:rsidRPr="001525DC" w14:paraId="1DCB765D" w14:textId="77777777" w:rsidTr="00442E73">
        <w:tc>
          <w:tcPr>
            <w:tcW w:w="1159" w:type="dxa"/>
          </w:tcPr>
          <w:p w14:paraId="6CF51923" w14:textId="37906E0A" w:rsidR="00442E73" w:rsidRPr="001525DC" w:rsidRDefault="00442E73" w:rsidP="00A75081">
            <w:pPr>
              <w:rPr>
                <w:color w:val="000000" w:themeColor="text1"/>
                <w:sz w:val="22"/>
                <w:szCs w:val="22"/>
              </w:rPr>
            </w:pPr>
            <w:r w:rsidRPr="001525DC">
              <w:rPr>
                <w:color w:val="000000" w:themeColor="text1"/>
                <w:sz w:val="22"/>
                <w:szCs w:val="22"/>
              </w:rPr>
              <w:t>январь</w:t>
            </w:r>
          </w:p>
        </w:tc>
        <w:tc>
          <w:tcPr>
            <w:tcW w:w="4844" w:type="dxa"/>
          </w:tcPr>
          <w:p w14:paraId="11D24DB4" w14:textId="3ADA3E3D" w:rsidR="00442E73" w:rsidRPr="001525DC" w:rsidRDefault="00442E73" w:rsidP="00A75081">
            <w:pPr>
              <w:jc w:val="both"/>
              <w:rPr>
                <w:color w:val="000000" w:themeColor="text1"/>
                <w:sz w:val="22"/>
                <w:szCs w:val="22"/>
              </w:rPr>
            </w:pPr>
            <w:r w:rsidRPr="001525DC">
              <w:rPr>
                <w:color w:val="000000" w:themeColor="text1"/>
                <w:sz w:val="22"/>
                <w:szCs w:val="22"/>
              </w:rPr>
              <w:t>Рождественские чтения</w:t>
            </w:r>
          </w:p>
        </w:tc>
        <w:tc>
          <w:tcPr>
            <w:tcW w:w="1695" w:type="dxa"/>
          </w:tcPr>
          <w:p w14:paraId="4BFB9AC7" w14:textId="79081C53" w:rsidR="00442E73" w:rsidRPr="001525DC" w:rsidRDefault="00442E73" w:rsidP="008F3C2E">
            <w:pPr>
              <w:ind w:right="-2"/>
              <w:jc w:val="center"/>
              <w:rPr>
                <w:color w:val="000000" w:themeColor="text1"/>
                <w:sz w:val="22"/>
                <w:szCs w:val="22"/>
              </w:rPr>
            </w:pPr>
            <w:r w:rsidRPr="001525DC">
              <w:rPr>
                <w:color w:val="000000" w:themeColor="text1"/>
                <w:sz w:val="22"/>
                <w:szCs w:val="22"/>
              </w:rPr>
              <w:t>для всех пользователей</w:t>
            </w:r>
          </w:p>
        </w:tc>
        <w:tc>
          <w:tcPr>
            <w:tcW w:w="1929" w:type="dxa"/>
            <w:vMerge w:val="restart"/>
          </w:tcPr>
          <w:p w14:paraId="50D10573" w14:textId="77777777" w:rsidR="00442E73" w:rsidRPr="001525DC" w:rsidRDefault="00442E73" w:rsidP="00A75081">
            <w:pPr>
              <w:jc w:val="center"/>
              <w:rPr>
                <w:color w:val="000000" w:themeColor="text1"/>
                <w:sz w:val="22"/>
                <w:szCs w:val="22"/>
              </w:rPr>
            </w:pPr>
            <w:r w:rsidRPr="001525DC">
              <w:rPr>
                <w:color w:val="000000" w:themeColor="text1"/>
                <w:sz w:val="22"/>
                <w:szCs w:val="22"/>
              </w:rPr>
              <w:t>Отдел обслуживания</w:t>
            </w:r>
          </w:p>
          <w:p w14:paraId="0E6D9A77" w14:textId="1E20F826" w:rsidR="00442E73" w:rsidRPr="001525DC" w:rsidRDefault="00442E73" w:rsidP="000B58D7">
            <w:pPr>
              <w:jc w:val="center"/>
              <w:rPr>
                <w:color w:val="000000" w:themeColor="text1"/>
                <w:sz w:val="22"/>
                <w:szCs w:val="22"/>
              </w:rPr>
            </w:pPr>
          </w:p>
        </w:tc>
      </w:tr>
      <w:tr w:rsidR="00B468AA" w:rsidRPr="001525DC" w14:paraId="79647321" w14:textId="77777777" w:rsidTr="00442E73">
        <w:tc>
          <w:tcPr>
            <w:tcW w:w="1159" w:type="dxa"/>
          </w:tcPr>
          <w:p w14:paraId="10F8AFCA" w14:textId="77777777" w:rsidR="00442E73" w:rsidRPr="001525DC" w:rsidRDefault="00442E73" w:rsidP="00442E73">
            <w:pPr>
              <w:ind w:right="-2"/>
              <w:rPr>
                <w:color w:val="000000" w:themeColor="text1"/>
                <w:sz w:val="22"/>
                <w:szCs w:val="22"/>
              </w:rPr>
            </w:pPr>
            <w:r w:rsidRPr="001525DC">
              <w:rPr>
                <w:color w:val="000000" w:themeColor="text1"/>
                <w:sz w:val="22"/>
                <w:szCs w:val="22"/>
              </w:rPr>
              <w:t>по субботам</w:t>
            </w:r>
          </w:p>
          <w:p w14:paraId="4630D982" w14:textId="2F7C8CE9" w:rsidR="00442E73" w:rsidRPr="001525DC" w:rsidRDefault="00442E73" w:rsidP="00A178C3">
            <w:pPr>
              <w:rPr>
                <w:color w:val="000000" w:themeColor="text1"/>
                <w:sz w:val="22"/>
                <w:szCs w:val="22"/>
              </w:rPr>
            </w:pPr>
            <w:r w:rsidRPr="001525DC">
              <w:rPr>
                <w:color w:val="000000" w:themeColor="text1"/>
                <w:sz w:val="22"/>
                <w:szCs w:val="22"/>
              </w:rPr>
              <w:t>15-30</w:t>
            </w:r>
          </w:p>
        </w:tc>
        <w:tc>
          <w:tcPr>
            <w:tcW w:w="4844" w:type="dxa"/>
          </w:tcPr>
          <w:p w14:paraId="5B1534DB" w14:textId="433F8E9E" w:rsidR="00442E73" w:rsidRPr="001525DC" w:rsidRDefault="00442E73" w:rsidP="000B58D7">
            <w:pPr>
              <w:jc w:val="both"/>
              <w:rPr>
                <w:color w:val="000000" w:themeColor="text1"/>
                <w:sz w:val="22"/>
                <w:szCs w:val="22"/>
              </w:rPr>
            </w:pPr>
            <w:r w:rsidRPr="001525DC">
              <w:rPr>
                <w:color w:val="000000" w:themeColor="text1"/>
                <w:sz w:val="22"/>
                <w:szCs w:val="22"/>
              </w:rPr>
              <w:t>«Дорогами православия»: катехизаторский час</w:t>
            </w:r>
          </w:p>
        </w:tc>
        <w:tc>
          <w:tcPr>
            <w:tcW w:w="1695" w:type="dxa"/>
          </w:tcPr>
          <w:p w14:paraId="57998D39" w14:textId="117FF742" w:rsidR="00442E73" w:rsidRPr="001525DC" w:rsidRDefault="00442E73" w:rsidP="000B58D7">
            <w:pPr>
              <w:ind w:right="-2"/>
              <w:jc w:val="center"/>
              <w:rPr>
                <w:color w:val="000000" w:themeColor="text1"/>
                <w:sz w:val="22"/>
                <w:szCs w:val="22"/>
              </w:rPr>
            </w:pPr>
            <w:r w:rsidRPr="001525DC">
              <w:rPr>
                <w:color w:val="000000" w:themeColor="text1"/>
                <w:sz w:val="22"/>
                <w:szCs w:val="22"/>
              </w:rPr>
              <w:t>молодежь, взрослые</w:t>
            </w:r>
          </w:p>
        </w:tc>
        <w:tc>
          <w:tcPr>
            <w:tcW w:w="1929" w:type="dxa"/>
            <w:vMerge/>
          </w:tcPr>
          <w:p w14:paraId="38CBB17A" w14:textId="1E8AE071" w:rsidR="00442E73" w:rsidRPr="001525DC" w:rsidRDefault="00442E73" w:rsidP="000B58D7">
            <w:pPr>
              <w:jc w:val="center"/>
              <w:rPr>
                <w:color w:val="000000" w:themeColor="text1"/>
                <w:sz w:val="22"/>
                <w:szCs w:val="22"/>
              </w:rPr>
            </w:pPr>
          </w:p>
        </w:tc>
      </w:tr>
      <w:tr w:rsidR="00B468AA" w:rsidRPr="001525DC" w14:paraId="2095EA3C" w14:textId="77777777" w:rsidTr="00442E73">
        <w:tc>
          <w:tcPr>
            <w:tcW w:w="1159" w:type="dxa"/>
          </w:tcPr>
          <w:p w14:paraId="4CF97298" w14:textId="0763FB31" w:rsidR="00442E73" w:rsidRPr="001525DC" w:rsidRDefault="00442E73" w:rsidP="00442E73">
            <w:pPr>
              <w:rPr>
                <w:color w:val="000000" w:themeColor="text1"/>
                <w:sz w:val="22"/>
                <w:szCs w:val="22"/>
              </w:rPr>
            </w:pPr>
            <w:r w:rsidRPr="001525DC">
              <w:rPr>
                <w:bCs/>
                <w:color w:val="000000" w:themeColor="text1"/>
                <w:sz w:val="22"/>
                <w:szCs w:val="22"/>
              </w:rPr>
              <w:t>в течение года</w:t>
            </w:r>
          </w:p>
        </w:tc>
        <w:tc>
          <w:tcPr>
            <w:tcW w:w="4844" w:type="dxa"/>
          </w:tcPr>
          <w:p w14:paraId="18AE2270" w14:textId="62B5BDAA" w:rsidR="00442E73" w:rsidRPr="001525DC" w:rsidRDefault="00442E73" w:rsidP="00442E73">
            <w:pPr>
              <w:jc w:val="both"/>
              <w:rPr>
                <w:color w:val="000000" w:themeColor="text1"/>
                <w:sz w:val="22"/>
                <w:szCs w:val="22"/>
              </w:rPr>
            </w:pPr>
            <w:r w:rsidRPr="001525DC">
              <w:rPr>
                <w:bCs/>
                <w:color w:val="000000" w:themeColor="text1"/>
                <w:sz w:val="22"/>
                <w:szCs w:val="22"/>
              </w:rPr>
              <w:t>«Добротой полна душа»: цикл уроков добротолюбия</w:t>
            </w:r>
          </w:p>
        </w:tc>
        <w:tc>
          <w:tcPr>
            <w:tcW w:w="1695" w:type="dxa"/>
          </w:tcPr>
          <w:p w14:paraId="6B6BE7C5" w14:textId="713A0A02" w:rsidR="00442E73" w:rsidRPr="001525DC" w:rsidRDefault="00442E73" w:rsidP="00442E73">
            <w:pPr>
              <w:ind w:right="-2"/>
              <w:jc w:val="center"/>
              <w:rPr>
                <w:color w:val="000000" w:themeColor="text1"/>
                <w:sz w:val="22"/>
                <w:szCs w:val="22"/>
              </w:rPr>
            </w:pPr>
            <w:r w:rsidRPr="001525DC">
              <w:rPr>
                <w:bCs/>
                <w:color w:val="000000" w:themeColor="text1"/>
                <w:sz w:val="22"/>
                <w:szCs w:val="22"/>
              </w:rPr>
              <w:t xml:space="preserve">1-4 </w:t>
            </w:r>
            <w:proofErr w:type="spellStart"/>
            <w:r w:rsidRPr="001525DC">
              <w:rPr>
                <w:bCs/>
                <w:color w:val="000000" w:themeColor="text1"/>
                <w:sz w:val="22"/>
                <w:szCs w:val="22"/>
              </w:rPr>
              <w:t>кл</w:t>
            </w:r>
            <w:proofErr w:type="spellEnd"/>
            <w:r w:rsidRPr="001525DC">
              <w:rPr>
                <w:bCs/>
                <w:color w:val="000000" w:themeColor="text1"/>
                <w:sz w:val="22"/>
                <w:szCs w:val="22"/>
              </w:rPr>
              <w:t>.</w:t>
            </w:r>
          </w:p>
        </w:tc>
        <w:tc>
          <w:tcPr>
            <w:tcW w:w="1929" w:type="dxa"/>
            <w:vMerge/>
          </w:tcPr>
          <w:p w14:paraId="25A75C8A" w14:textId="77777777" w:rsidR="00442E73" w:rsidRPr="001525DC" w:rsidRDefault="00442E73" w:rsidP="00442E73">
            <w:pPr>
              <w:jc w:val="center"/>
              <w:rPr>
                <w:color w:val="000000" w:themeColor="text1"/>
                <w:sz w:val="22"/>
                <w:szCs w:val="22"/>
              </w:rPr>
            </w:pPr>
          </w:p>
        </w:tc>
      </w:tr>
      <w:tr w:rsidR="00B468AA" w:rsidRPr="001525DC" w14:paraId="14C9F0E4" w14:textId="77777777" w:rsidTr="00442E73">
        <w:tc>
          <w:tcPr>
            <w:tcW w:w="1159" w:type="dxa"/>
          </w:tcPr>
          <w:p w14:paraId="646B2A54" w14:textId="21A84538" w:rsidR="00442E73" w:rsidRPr="001525DC" w:rsidRDefault="00442E73" w:rsidP="00442E73">
            <w:pPr>
              <w:rPr>
                <w:color w:val="000000" w:themeColor="text1"/>
                <w:sz w:val="22"/>
                <w:szCs w:val="22"/>
              </w:rPr>
            </w:pPr>
            <w:r w:rsidRPr="001525DC">
              <w:rPr>
                <w:bCs/>
                <w:color w:val="000000" w:themeColor="text1"/>
                <w:sz w:val="22"/>
                <w:szCs w:val="22"/>
              </w:rPr>
              <w:t>январь</w:t>
            </w:r>
          </w:p>
        </w:tc>
        <w:tc>
          <w:tcPr>
            <w:tcW w:w="4844" w:type="dxa"/>
          </w:tcPr>
          <w:p w14:paraId="7E43B8DF" w14:textId="20F33252" w:rsidR="00442E73" w:rsidRPr="001525DC" w:rsidRDefault="00AB553C" w:rsidP="00442E73">
            <w:pPr>
              <w:spacing w:line="240" w:lineRule="atLeast"/>
              <w:jc w:val="both"/>
              <w:rPr>
                <w:color w:val="000000" w:themeColor="text1"/>
                <w:sz w:val="22"/>
                <w:szCs w:val="22"/>
              </w:rPr>
            </w:pPr>
            <w:r w:rsidRPr="001525DC">
              <w:rPr>
                <w:bCs/>
                <w:color w:val="000000" w:themeColor="text1"/>
                <w:sz w:val="22"/>
                <w:szCs w:val="22"/>
              </w:rPr>
              <w:t>«Коляда пришла!»: святочные посиделки</w:t>
            </w:r>
          </w:p>
        </w:tc>
        <w:tc>
          <w:tcPr>
            <w:tcW w:w="1695" w:type="dxa"/>
          </w:tcPr>
          <w:p w14:paraId="0718337C" w14:textId="0620A6C2" w:rsidR="00442E73" w:rsidRPr="001525DC" w:rsidRDefault="00442E73" w:rsidP="00442E73">
            <w:pPr>
              <w:ind w:right="-2"/>
              <w:jc w:val="center"/>
              <w:rPr>
                <w:color w:val="000000" w:themeColor="text1"/>
                <w:sz w:val="22"/>
                <w:szCs w:val="22"/>
              </w:rPr>
            </w:pPr>
            <w:r w:rsidRPr="001525DC">
              <w:rPr>
                <w:bCs/>
                <w:color w:val="000000" w:themeColor="text1"/>
                <w:sz w:val="22"/>
                <w:szCs w:val="22"/>
              </w:rPr>
              <w:t xml:space="preserve">1-4 </w:t>
            </w:r>
            <w:proofErr w:type="spellStart"/>
            <w:r w:rsidRPr="001525DC">
              <w:rPr>
                <w:bCs/>
                <w:color w:val="000000" w:themeColor="text1"/>
                <w:sz w:val="22"/>
                <w:szCs w:val="22"/>
              </w:rPr>
              <w:t>кл</w:t>
            </w:r>
            <w:proofErr w:type="spellEnd"/>
            <w:r w:rsidRPr="001525DC">
              <w:rPr>
                <w:bCs/>
                <w:color w:val="000000" w:themeColor="text1"/>
                <w:sz w:val="22"/>
                <w:szCs w:val="22"/>
              </w:rPr>
              <w:t>.</w:t>
            </w:r>
          </w:p>
        </w:tc>
        <w:tc>
          <w:tcPr>
            <w:tcW w:w="1929" w:type="dxa"/>
            <w:vMerge/>
          </w:tcPr>
          <w:p w14:paraId="467BC1E3" w14:textId="77777777" w:rsidR="00442E73" w:rsidRPr="001525DC" w:rsidRDefault="00442E73" w:rsidP="00442E73">
            <w:pPr>
              <w:jc w:val="center"/>
              <w:rPr>
                <w:color w:val="000000" w:themeColor="text1"/>
                <w:sz w:val="22"/>
                <w:szCs w:val="22"/>
              </w:rPr>
            </w:pPr>
          </w:p>
        </w:tc>
      </w:tr>
      <w:tr w:rsidR="00B468AA" w:rsidRPr="001525DC" w14:paraId="306133C1" w14:textId="77777777" w:rsidTr="00442E73">
        <w:tc>
          <w:tcPr>
            <w:tcW w:w="1159" w:type="dxa"/>
          </w:tcPr>
          <w:p w14:paraId="0A651437" w14:textId="38121DA8" w:rsidR="00442E73" w:rsidRPr="001525DC" w:rsidRDefault="00442E73" w:rsidP="00442E73">
            <w:pPr>
              <w:rPr>
                <w:color w:val="000000" w:themeColor="text1"/>
                <w:sz w:val="22"/>
                <w:szCs w:val="22"/>
              </w:rPr>
            </w:pPr>
            <w:r w:rsidRPr="001525DC">
              <w:rPr>
                <w:bCs/>
                <w:color w:val="000000" w:themeColor="text1"/>
                <w:sz w:val="22"/>
                <w:szCs w:val="22"/>
              </w:rPr>
              <w:t xml:space="preserve">февраль </w:t>
            </w:r>
          </w:p>
        </w:tc>
        <w:tc>
          <w:tcPr>
            <w:tcW w:w="4844" w:type="dxa"/>
          </w:tcPr>
          <w:p w14:paraId="62C53741" w14:textId="0BF31EFB" w:rsidR="00442E73" w:rsidRPr="001525DC" w:rsidRDefault="00AB553C" w:rsidP="00442E73">
            <w:pPr>
              <w:spacing w:line="240" w:lineRule="atLeast"/>
              <w:jc w:val="both"/>
              <w:rPr>
                <w:color w:val="000000" w:themeColor="text1"/>
                <w:sz w:val="22"/>
                <w:szCs w:val="22"/>
              </w:rPr>
            </w:pPr>
            <w:r w:rsidRPr="001525DC">
              <w:rPr>
                <w:color w:val="000000" w:themeColor="text1"/>
                <w:sz w:val="22"/>
                <w:szCs w:val="22"/>
              </w:rPr>
              <w:t>«Клюква на блинах, или Масленичный переполох»: театрализованное представление</w:t>
            </w:r>
          </w:p>
        </w:tc>
        <w:tc>
          <w:tcPr>
            <w:tcW w:w="1695" w:type="dxa"/>
          </w:tcPr>
          <w:p w14:paraId="42E59812" w14:textId="1A81492D" w:rsidR="00442E73" w:rsidRPr="001525DC" w:rsidRDefault="00442E73" w:rsidP="00442E73">
            <w:pPr>
              <w:ind w:right="-2"/>
              <w:jc w:val="center"/>
              <w:rPr>
                <w:color w:val="000000" w:themeColor="text1"/>
                <w:sz w:val="22"/>
                <w:szCs w:val="22"/>
              </w:rPr>
            </w:pPr>
            <w:r w:rsidRPr="001525DC">
              <w:rPr>
                <w:bCs/>
                <w:color w:val="000000" w:themeColor="text1"/>
                <w:sz w:val="22"/>
                <w:szCs w:val="22"/>
              </w:rPr>
              <w:t xml:space="preserve">1-5 </w:t>
            </w:r>
            <w:proofErr w:type="spellStart"/>
            <w:r w:rsidRPr="001525DC">
              <w:rPr>
                <w:bCs/>
                <w:color w:val="000000" w:themeColor="text1"/>
                <w:sz w:val="22"/>
                <w:szCs w:val="22"/>
              </w:rPr>
              <w:t>кл</w:t>
            </w:r>
            <w:proofErr w:type="spellEnd"/>
            <w:r w:rsidRPr="001525DC">
              <w:rPr>
                <w:bCs/>
                <w:color w:val="000000" w:themeColor="text1"/>
                <w:sz w:val="22"/>
                <w:szCs w:val="22"/>
              </w:rPr>
              <w:t>.</w:t>
            </w:r>
          </w:p>
        </w:tc>
        <w:tc>
          <w:tcPr>
            <w:tcW w:w="1929" w:type="dxa"/>
            <w:vMerge/>
          </w:tcPr>
          <w:p w14:paraId="7D07D41C" w14:textId="77777777" w:rsidR="00442E73" w:rsidRPr="001525DC" w:rsidRDefault="00442E73" w:rsidP="00442E73">
            <w:pPr>
              <w:jc w:val="center"/>
              <w:rPr>
                <w:color w:val="000000" w:themeColor="text1"/>
                <w:sz w:val="22"/>
                <w:szCs w:val="22"/>
              </w:rPr>
            </w:pPr>
          </w:p>
        </w:tc>
      </w:tr>
      <w:tr w:rsidR="00B468AA" w:rsidRPr="001525DC" w14:paraId="539E99B5" w14:textId="77777777" w:rsidTr="00442E73">
        <w:tc>
          <w:tcPr>
            <w:tcW w:w="1159" w:type="dxa"/>
          </w:tcPr>
          <w:p w14:paraId="7A918606" w14:textId="2A089498" w:rsidR="00442E73" w:rsidRPr="001525DC" w:rsidRDefault="00442E73" w:rsidP="00442E73">
            <w:pPr>
              <w:rPr>
                <w:color w:val="000000" w:themeColor="text1"/>
                <w:sz w:val="22"/>
                <w:szCs w:val="22"/>
              </w:rPr>
            </w:pPr>
            <w:r w:rsidRPr="001525DC">
              <w:rPr>
                <w:bCs/>
                <w:color w:val="000000" w:themeColor="text1"/>
                <w:sz w:val="22"/>
                <w:szCs w:val="22"/>
              </w:rPr>
              <w:t>февраль</w:t>
            </w:r>
          </w:p>
        </w:tc>
        <w:tc>
          <w:tcPr>
            <w:tcW w:w="4844" w:type="dxa"/>
          </w:tcPr>
          <w:p w14:paraId="3BCF7C1B" w14:textId="7D0F3383" w:rsidR="00442E73" w:rsidRPr="001525DC" w:rsidRDefault="00442E73" w:rsidP="00442E73">
            <w:pPr>
              <w:spacing w:line="240" w:lineRule="atLeast"/>
              <w:jc w:val="both"/>
              <w:rPr>
                <w:color w:val="000000" w:themeColor="text1"/>
                <w:sz w:val="22"/>
                <w:szCs w:val="22"/>
              </w:rPr>
            </w:pPr>
            <w:r w:rsidRPr="001525DC">
              <w:rPr>
                <w:color w:val="000000" w:themeColor="text1"/>
                <w:sz w:val="22"/>
                <w:szCs w:val="22"/>
              </w:rPr>
              <w:t>«</w:t>
            </w:r>
            <w:r w:rsidR="007B29C0" w:rsidRPr="001525DC">
              <w:rPr>
                <w:color w:val="000000" w:themeColor="text1"/>
                <w:sz w:val="22"/>
                <w:szCs w:val="22"/>
              </w:rPr>
              <w:t>Золотой ключик Веры</w:t>
            </w:r>
            <w:r w:rsidRPr="001525DC">
              <w:rPr>
                <w:color w:val="000000" w:themeColor="text1"/>
                <w:sz w:val="22"/>
                <w:szCs w:val="22"/>
              </w:rPr>
              <w:t>»: игровая программа</w:t>
            </w:r>
          </w:p>
        </w:tc>
        <w:tc>
          <w:tcPr>
            <w:tcW w:w="1695" w:type="dxa"/>
          </w:tcPr>
          <w:p w14:paraId="21D8EF41" w14:textId="0FC2934C" w:rsidR="00442E73" w:rsidRPr="001525DC" w:rsidRDefault="00442E73" w:rsidP="00442E73">
            <w:pPr>
              <w:ind w:right="-2"/>
              <w:jc w:val="center"/>
              <w:rPr>
                <w:color w:val="000000" w:themeColor="text1"/>
                <w:sz w:val="22"/>
                <w:szCs w:val="22"/>
              </w:rPr>
            </w:pPr>
            <w:r w:rsidRPr="001525DC">
              <w:rPr>
                <w:bCs/>
                <w:color w:val="000000" w:themeColor="text1"/>
                <w:sz w:val="22"/>
                <w:szCs w:val="22"/>
              </w:rPr>
              <w:t xml:space="preserve">1-4 </w:t>
            </w:r>
            <w:proofErr w:type="spellStart"/>
            <w:r w:rsidRPr="001525DC">
              <w:rPr>
                <w:bCs/>
                <w:color w:val="000000" w:themeColor="text1"/>
                <w:sz w:val="22"/>
                <w:szCs w:val="22"/>
              </w:rPr>
              <w:t>кл</w:t>
            </w:r>
            <w:proofErr w:type="spellEnd"/>
            <w:r w:rsidRPr="001525DC">
              <w:rPr>
                <w:bCs/>
                <w:color w:val="000000" w:themeColor="text1"/>
                <w:sz w:val="22"/>
                <w:szCs w:val="22"/>
              </w:rPr>
              <w:t>.</w:t>
            </w:r>
          </w:p>
        </w:tc>
        <w:tc>
          <w:tcPr>
            <w:tcW w:w="1929" w:type="dxa"/>
            <w:vMerge/>
          </w:tcPr>
          <w:p w14:paraId="1A5F431E" w14:textId="77777777" w:rsidR="00442E73" w:rsidRPr="001525DC" w:rsidRDefault="00442E73" w:rsidP="00442E73">
            <w:pPr>
              <w:jc w:val="center"/>
              <w:rPr>
                <w:color w:val="000000" w:themeColor="text1"/>
                <w:sz w:val="22"/>
                <w:szCs w:val="22"/>
              </w:rPr>
            </w:pPr>
          </w:p>
        </w:tc>
      </w:tr>
      <w:tr w:rsidR="00B468AA" w:rsidRPr="001525DC" w14:paraId="7C648830" w14:textId="77777777" w:rsidTr="00442E73">
        <w:tc>
          <w:tcPr>
            <w:tcW w:w="1159" w:type="dxa"/>
          </w:tcPr>
          <w:p w14:paraId="1A589C7D" w14:textId="2639478A" w:rsidR="00442E73" w:rsidRPr="001525DC" w:rsidRDefault="00442E73" w:rsidP="00442E73">
            <w:pPr>
              <w:rPr>
                <w:color w:val="000000" w:themeColor="text1"/>
                <w:sz w:val="22"/>
                <w:szCs w:val="22"/>
              </w:rPr>
            </w:pPr>
            <w:r w:rsidRPr="001525DC">
              <w:rPr>
                <w:bCs/>
                <w:color w:val="000000" w:themeColor="text1"/>
                <w:sz w:val="22"/>
                <w:szCs w:val="22"/>
              </w:rPr>
              <w:t>март</w:t>
            </w:r>
          </w:p>
        </w:tc>
        <w:tc>
          <w:tcPr>
            <w:tcW w:w="4844" w:type="dxa"/>
          </w:tcPr>
          <w:p w14:paraId="5478144B" w14:textId="544C4D89" w:rsidR="00442E73" w:rsidRPr="001525DC" w:rsidRDefault="00442E73" w:rsidP="00442E73">
            <w:pPr>
              <w:spacing w:line="240" w:lineRule="atLeast"/>
              <w:jc w:val="both"/>
              <w:rPr>
                <w:color w:val="000000" w:themeColor="text1"/>
                <w:sz w:val="22"/>
                <w:szCs w:val="22"/>
              </w:rPr>
            </w:pPr>
            <w:r w:rsidRPr="001525DC">
              <w:rPr>
                <w:color w:val="000000" w:themeColor="text1"/>
                <w:sz w:val="22"/>
                <w:szCs w:val="22"/>
              </w:rPr>
              <w:t>«</w:t>
            </w:r>
            <w:r w:rsidR="007B29C0" w:rsidRPr="001525DC">
              <w:rPr>
                <w:color w:val="000000" w:themeColor="text1"/>
                <w:sz w:val="22"/>
                <w:szCs w:val="22"/>
              </w:rPr>
              <w:t>Добрый свет православной книги</w:t>
            </w:r>
            <w:r w:rsidRPr="001525DC">
              <w:rPr>
                <w:color w:val="000000" w:themeColor="text1"/>
                <w:sz w:val="22"/>
                <w:szCs w:val="22"/>
              </w:rPr>
              <w:t>»: урок-знакомство</w:t>
            </w:r>
          </w:p>
        </w:tc>
        <w:tc>
          <w:tcPr>
            <w:tcW w:w="1695" w:type="dxa"/>
          </w:tcPr>
          <w:p w14:paraId="1DAF5385" w14:textId="3CA03FF8" w:rsidR="00442E73" w:rsidRPr="001525DC" w:rsidRDefault="00442E73" w:rsidP="00442E73">
            <w:pPr>
              <w:ind w:right="-2"/>
              <w:jc w:val="center"/>
              <w:rPr>
                <w:color w:val="000000" w:themeColor="text1"/>
                <w:sz w:val="22"/>
                <w:szCs w:val="22"/>
              </w:rPr>
            </w:pPr>
            <w:r w:rsidRPr="001525DC">
              <w:rPr>
                <w:bCs/>
                <w:color w:val="000000" w:themeColor="text1"/>
                <w:sz w:val="22"/>
                <w:szCs w:val="22"/>
              </w:rPr>
              <w:t xml:space="preserve">1-6 </w:t>
            </w:r>
            <w:proofErr w:type="spellStart"/>
            <w:r w:rsidRPr="001525DC">
              <w:rPr>
                <w:bCs/>
                <w:color w:val="000000" w:themeColor="text1"/>
                <w:sz w:val="22"/>
                <w:szCs w:val="22"/>
              </w:rPr>
              <w:t>кл</w:t>
            </w:r>
            <w:proofErr w:type="spellEnd"/>
            <w:r w:rsidRPr="001525DC">
              <w:rPr>
                <w:bCs/>
                <w:color w:val="000000" w:themeColor="text1"/>
                <w:sz w:val="22"/>
                <w:szCs w:val="22"/>
              </w:rPr>
              <w:t>.</w:t>
            </w:r>
          </w:p>
        </w:tc>
        <w:tc>
          <w:tcPr>
            <w:tcW w:w="1929" w:type="dxa"/>
            <w:vMerge/>
          </w:tcPr>
          <w:p w14:paraId="6A23D9B9" w14:textId="77777777" w:rsidR="00442E73" w:rsidRPr="001525DC" w:rsidRDefault="00442E73" w:rsidP="00442E73">
            <w:pPr>
              <w:jc w:val="center"/>
              <w:rPr>
                <w:color w:val="000000" w:themeColor="text1"/>
                <w:sz w:val="22"/>
                <w:szCs w:val="22"/>
              </w:rPr>
            </w:pPr>
          </w:p>
        </w:tc>
      </w:tr>
      <w:tr w:rsidR="00B468AA" w:rsidRPr="001525DC" w14:paraId="18D59769" w14:textId="77777777" w:rsidTr="00442E73">
        <w:tc>
          <w:tcPr>
            <w:tcW w:w="1159" w:type="dxa"/>
          </w:tcPr>
          <w:p w14:paraId="5D8B872E" w14:textId="7E7A3512" w:rsidR="00AB553C" w:rsidRPr="001525DC" w:rsidRDefault="00AB553C" w:rsidP="00AB553C">
            <w:pPr>
              <w:rPr>
                <w:color w:val="000000" w:themeColor="text1"/>
                <w:sz w:val="22"/>
                <w:szCs w:val="22"/>
              </w:rPr>
            </w:pPr>
            <w:r w:rsidRPr="001525DC">
              <w:rPr>
                <w:bCs/>
                <w:color w:val="000000" w:themeColor="text1"/>
                <w:sz w:val="22"/>
                <w:szCs w:val="22"/>
              </w:rPr>
              <w:t xml:space="preserve">апрель </w:t>
            </w:r>
          </w:p>
        </w:tc>
        <w:tc>
          <w:tcPr>
            <w:tcW w:w="4844" w:type="dxa"/>
          </w:tcPr>
          <w:p w14:paraId="4CCDCB0C" w14:textId="6E1822A0" w:rsidR="00AB553C" w:rsidRPr="001525DC" w:rsidRDefault="00AB553C" w:rsidP="00AB553C">
            <w:pPr>
              <w:spacing w:line="240" w:lineRule="atLeast"/>
              <w:jc w:val="both"/>
              <w:rPr>
                <w:color w:val="000000" w:themeColor="text1"/>
                <w:sz w:val="22"/>
                <w:szCs w:val="22"/>
              </w:rPr>
            </w:pPr>
            <w:r w:rsidRPr="001525DC">
              <w:rPr>
                <w:color w:val="000000" w:themeColor="text1"/>
                <w:sz w:val="22"/>
                <w:szCs w:val="22"/>
              </w:rPr>
              <w:t>«Где живёт Пасхальное чудо?»: литературно-развлекательная программа</w:t>
            </w:r>
          </w:p>
        </w:tc>
        <w:tc>
          <w:tcPr>
            <w:tcW w:w="1695" w:type="dxa"/>
          </w:tcPr>
          <w:p w14:paraId="0DF37550" w14:textId="541659FE" w:rsidR="00AB553C" w:rsidRPr="001525DC" w:rsidRDefault="00AB553C" w:rsidP="00AB553C">
            <w:pPr>
              <w:ind w:right="-2"/>
              <w:jc w:val="center"/>
              <w:rPr>
                <w:color w:val="000000" w:themeColor="text1"/>
                <w:sz w:val="22"/>
                <w:szCs w:val="22"/>
              </w:rPr>
            </w:pPr>
            <w:r w:rsidRPr="001525DC">
              <w:rPr>
                <w:bCs/>
                <w:color w:val="000000" w:themeColor="text1"/>
                <w:sz w:val="22"/>
                <w:szCs w:val="22"/>
              </w:rPr>
              <w:t xml:space="preserve">1-5 </w:t>
            </w:r>
            <w:proofErr w:type="spellStart"/>
            <w:r w:rsidRPr="001525DC">
              <w:rPr>
                <w:bCs/>
                <w:color w:val="000000" w:themeColor="text1"/>
                <w:sz w:val="22"/>
                <w:szCs w:val="22"/>
              </w:rPr>
              <w:t>кл</w:t>
            </w:r>
            <w:proofErr w:type="spellEnd"/>
            <w:r w:rsidRPr="001525DC">
              <w:rPr>
                <w:bCs/>
                <w:color w:val="000000" w:themeColor="text1"/>
                <w:sz w:val="22"/>
                <w:szCs w:val="22"/>
              </w:rPr>
              <w:t>.</w:t>
            </w:r>
          </w:p>
        </w:tc>
        <w:tc>
          <w:tcPr>
            <w:tcW w:w="1929" w:type="dxa"/>
            <w:vMerge/>
          </w:tcPr>
          <w:p w14:paraId="4FE82B65" w14:textId="77777777" w:rsidR="00AB553C" w:rsidRPr="001525DC" w:rsidRDefault="00AB553C" w:rsidP="00AB553C">
            <w:pPr>
              <w:jc w:val="center"/>
              <w:rPr>
                <w:color w:val="000000" w:themeColor="text1"/>
                <w:sz w:val="22"/>
                <w:szCs w:val="22"/>
              </w:rPr>
            </w:pPr>
          </w:p>
        </w:tc>
      </w:tr>
      <w:tr w:rsidR="00B468AA" w:rsidRPr="001525DC" w14:paraId="0B6317F0" w14:textId="77777777" w:rsidTr="00442E73">
        <w:tc>
          <w:tcPr>
            <w:tcW w:w="1159" w:type="dxa"/>
          </w:tcPr>
          <w:p w14:paraId="69CC720E" w14:textId="3152FFBB" w:rsidR="00AB553C" w:rsidRPr="001525DC" w:rsidRDefault="00AB553C" w:rsidP="00AB553C">
            <w:pPr>
              <w:rPr>
                <w:color w:val="000000" w:themeColor="text1"/>
                <w:sz w:val="22"/>
                <w:szCs w:val="22"/>
              </w:rPr>
            </w:pPr>
            <w:r w:rsidRPr="001525DC">
              <w:rPr>
                <w:bCs/>
                <w:color w:val="000000" w:themeColor="text1"/>
                <w:sz w:val="22"/>
                <w:szCs w:val="22"/>
              </w:rPr>
              <w:t>май</w:t>
            </w:r>
          </w:p>
        </w:tc>
        <w:tc>
          <w:tcPr>
            <w:tcW w:w="4844" w:type="dxa"/>
          </w:tcPr>
          <w:p w14:paraId="63407008" w14:textId="78874A80" w:rsidR="00AB553C" w:rsidRPr="001525DC" w:rsidRDefault="00AB553C" w:rsidP="00AB553C">
            <w:pPr>
              <w:spacing w:line="240" w:lineRule="atLeast"/>
              <w:jc w:val="both"/>
              <w:rPr>
                <w:color w:val="000000" w:themeColor="text1"/>
                <w:sz w:val="22"/>
                <w:szCs w:val="22"/>
              </w:rPr>
            </w:pPr>
            <w:r w:rsidRPr="001525DC">
              <w:rPr>
                <w:color w:val="000000" w:themeColor="text1"/>
                <w:sz w:val="22"/>
                <w:szCs w:val="22"/>
              </w:rPr>
              <w:t>«Глаголи»: познавательная игра ко Дню славянской письменности и культуры</w:t>
            </w:r>
          </w:p>
        </w:tc>
        <w:tc>
          <w:tcPr>
            <w:tcW w:w="1695" w:type="dxa"/>
          </w:tcPr>
          <w:p w14:paraId="3A16C0CB" w14:textId="7941F98C" w:rsidR="00AB553C" w:rsidRPr="001525DC" w:rsidRDefault="00AB553C" w:rsidP="00AB553C">
            <w:pPr>
              <w:ind w:right="-2"/>
              <w:jc w:val="center"/>
              <w:rPr>
                <w:color w:val="000000" w:themeColor="text1"/>
                <w:sz w:val="22"/>
                <w:szCs w:val="22"/>
              </w:rPr>
            </w:pPr>
            <w:r w:rsidRPr="001525DC">
              <w:rPr>
                <w:bCs/>
                <w:color w:val="000000" w:themeColor="text1"/>
                <w:sz w:val="22"/>
                <w:szCs w:val="22"/>
              </w:rPr>
              <w:t xml:space="preserve">3-5 </w:t>
            </w:r>
            <w:proofErr w:type="spellStart"/>
            <w:r w:rsidRPr="001525DC">
              <w:rPr>
                <w:bCs/>
                <w:color w:val="000000" w:themeColor="text1"/>
                <w:sz w:val="22"/>
                <w:szCs w:val="22"/>
              </w:rPr>
              <w:t>кл</w:t>
            </w:r>
            <w:proofErr w:type="spellEnd"/>
            <w:r w:rsidRPr="001525DC">
              <w:rPr>
                <w:bCs/>
                <w:color w:val="000000" w:themeColor="text1"/>
                <w:sz w:val="22"/>
                <w:szCs w:val="22"/>
              </w:rPr>
              <w:t>.</w:t>
            </w:r>
          </w:p>
        </w:tc>
        <w:tc>
          <w:tcPr>
            <w:tcW w:w="1929" w:type="dxa"/>
            <w:vMerge/>
          </w:tcPr>
          <w:p w14:paraId="15EEF614" w14:textId="77777777" w:rsidR="00AB553C" w:rsidRPr="001525DC" w:rsidRDefault="00AB553C" w:rsidP="00AB553C">
            <w:pPr>
              <w:jc w:val="center"/>
              <w:rPr>
                <w:color w:val="000000" w:themeColor="text1"/>
                <w:sz w:val="22"/>
                <w:szCs w:val="22"/>
              </w:rPr>
            </w:pPr>
          </w:p>
        </w:tc>
      </w:tr>
      <w:tr w:rsidR="00B468AA" w:rsidRPr="001525DC" w14:paraId="5A05C1E4" w14:textId="77777777" w:rsidTr="00442E73">
        <w:tc>
          <w:tcPr>
            <w:tcW w:w="1159" w:type="dxa"/>
          </w:tcPr>
          <w:p w14:paraId="5C245DAE" w14:textId="58297D14" w:rsidR="00AB553C" w:rsidRPr="001525DC" w:rsidRDefault="00AB553C" w:rsidP="00AB553C">
            <w:pPr>
              <w:rPr>
                <w:color w:val="000000" w:themeColor="text1"/>
                <w:sz w:val="22"/>
                <w:szCs w:val="22"/>
              </w:rPr>
            </w:pPr>
            <w:r w:rsidRPr="001525DC">
              <w:rPr>
                <w:bCs/>
                <w:color w:val="000000" w:themeColor="text1"/>
                <w:sz w:val="22"/>
                <w:szCs w:val="22"/>
              </w:rPr>
              <w:t>июль</w:t>
            </w:r>
          </w:p>
        </w:tc>
        <w:tc>
          <w:tcPr>
            <w:tcW w:w="4844" w:type="dxa"/>
          </w:tcPr>
          <w:p w14:paraId="7A2AD3B8" w14:textId="3F6B18D7" w:rsidR="00AB553C" w:rsidRPr="001525DC" w:rsidRDefault="00AB553C" w:rsidP="00AB553C">
            <w:pPr>
              <w:spacing w:line="240" w:lineRule="atLeast"/>
              <w:jc w:val="both"/>
              <w:rPr>
                <w:color w:val="000000" w:themeColor="text1"/>
                <w:sz w:val="22"/>
                <w:szCs w:val="22"/>
              </w:rPr>
            </w:pPr>
            <w:r w:rsidRPr="001525DC">
              <w:rPr>
                <w:bCs/>
                <w:color w:val="000000" w:themeColor="text1"/>
                <w:sz w:val="22"/>
                <w:szCs w:val="22"/>
              </w:rPr>
              <w:t>«Ладушки-Дружочки»: праздничная программа ко Дню семьи, любви и верности</w:t>
            </w:r>
          </w:p>
        </w:tc>
        <w:tc>
          <w:tcPr>
            <w:tcW w:w="1695" w:type="dxa"/>
          </w:tcPr>
          <w:p w14:paraId="58092F2E" w14:textId="305C7DCE" w:rsidR="00AB553C" w:rsidRPr="001525DC" w:rsidRDefault="00AB553C" w:rsidP="00AB553C">
            <w:pPr>
              <w:ind w:right="-2"/>
              <w:jc w:val="center"/>
              <w:rPr>
                <w:color w:val="000000" w:themeColor="text1"/>
                <w:sz w:val="22"/>
                <w:szCs w:val="22"/>
              </w:rPr>
            </w:pPr>
            <w:r w:rsidRPr="001525DC">
              <w:rPr>
                <w:bCs/>
                <w:color w:val="000000" w:themeColor="text1"/>
                <w:sz w:val="22"/>
                <w:szCs w:val="22"/>
              </w:rPr>
              <w:t xml:space="preserve">1-5 </w:t>
            </w:r>
            <w:proofErr w:type="spellStart"/>
            <w:r w:rsidRPr="001525DC">
              <w:rPr>
                <w:bCs/>
                <w:color w:val="000000" w:themeColor="text1"/>
                <w:sz w:val="22"/>
                <w:szCs w:val="22"/>
              </w:rPr>
              <w:t>кл</w:t>
            </w:r>
            <w:proofErr w:type="spellEnd"/>
            <w:r w:rsidRPr="001525DC">
              <w:rPr>
                <w:bCs/>
                <w:color w:val="000000" w:themeColor="text1"/>
                <w:sz w:val="22"/>
                <w:szCs w:val="22"/>
              </w:rPr>
              <w:t>.</w:t>
            </w:r>
          </w:p>
        </w:tc>
        <w:tc>
          <w:tcPr>
            <w:tcW w:w="1929" w:type="dxa"/>
            <w:vMerge/>
          </w:tcPr>
          <w:p w14:paraId="7363E2EE" w14:textId="77777777" w:rsidR="00AB553C" w:rsidRPr="001525DC" w:rsidRDefault="00AB553C" w:rsidP="00AB553C">
            <w:pPr>
              <w:jc w:val="center"/>
              <w:rPr>
                <w:color w:val="000000" w:themeColor="text1"/>
                <w:sz w:val="22"/>
                <w:szCs w:val="22"/>
              </w:rPr>
            </w:pPr>
          </w:p>
        </w:tc>
      </w:tr>
      <w:tr w:rsidR="00B468AA" w:rsidRPr="001525DC" w14:paraId="5E7789B0" w14:textId="77777777" w:rsidTr="00442E73">
        <w:tc>
          <w:tcPr>
            <w:tcW w:w="1159" w:type="dxa"/>
          </w:tcPr>
          <w:p w14:paraId="5D25E196" w14:textId="4AB0416E" w:rsidR="00AB553C" w:rsidRPr="001525DC" w:rsidRDefault="00AB553C" w:rsidP="00AB553C">
            <w:pPr>
              <w:rPr>
                <w:color w:val="000000" w:themeColor="text1"/>
                <w:sz w:val="22"/>
                <w:szCs w:val="22"/>
              </w:rPr>
            </w:pPr>
            <w:r w:rsidRPr="001525DC">
              <w:rPr>
                <w:bCs/>
                <w:color w:val="000000" w:themeColor="text1"/>
                <w:sz w:val="22"/>
                <w:szCs w:val="22"/>
              </w:rPr>
              <w:t>ноябрь</w:t>
            </w:r>
          </w:p>
        </w:tc>
        <w:tc>
          <w:tcPr>
            <w:tcW w:w="4844" w:type="dxa"/>
          </w:tcPr>
          <w:p w14:paraId="114C1CF3" w14:textId="77B57BE1" w:rsidR="00AB553C" w:rsidRPr="001525DC" w:rsidRDefault="00AB553C" w:rsidP="00AB553C">
            <w:pPr>
              <w:spacing w:line="240" w:lineRule="atLeast"/>
              <w:jc w:val="both"/>
              <w:rPr>
                <w:color w:val="000000" w:themeColor="text1"/>
                <w:sz w:val="22"/>
                <w:szCs w:val="22"/>
              </w:rPr>
            </w:pPr>
            <w:r w:rsidRPr="001525DC">
              <w:rPr>
                <w:bCs/>
                <w:color w:val="000000" w:themeColor="text1"/>
                <w:sz w:val="22"/>
                <w:szCs w:val="22"/>
              </w:rPr>
              <w:t>«</w:t>
            </w:r>
            <w:r w:rsidR="007747F6" w:rsidRPr="001525DC">
              <w:rPr>
                <w:bCs/>
                <w:color w:val="000000" w:themeColor="text1"/>
                <w:sz w:val="22"/>
                <w:szCs w:val="22"/>
              </w:rPr>
              <w:t>Святые герои</w:t>
            </w:r>
            <w:r w:rsidRPr="001525DC">
              <w:rPr>
                <w:bCs/>
                <w:color w:val="000000" w:themeColor="text1"/>
                <w:sz w:val="22"/>
                <w:szCs w:val="22"/>
              </w:rPr>
              <w:t>»: беседа-диалог</w:t>
            </w:r>
          </w:p>
        </w:tc>
        <w:tc>
          <w:tcPr>
            <w:tcW w:w="1695" w:type="dxa"/>
          </w:tcPr>
          <w:p w14:paraId="2FFF4782" w14:textId="793A52CC" w:rsidR="00AB553C" w:rsidRPr="001525DC" w:rsidRDefault="00AB553C" w:rsidP="00AB553C">
            <w:pPr>
              <w:ind w:right="-2"/>
              <w:jc w:val="center"/>
              <w:rPr>
                <w:color w:val="000000" w:themeColor="text1"/>
                <w:sz w:val="22"/>
                <w:szCs w:val="22"/>
              </w:rPr>
            </w:pPr>
            <w:r w:rsidRPr="001525DC">
              <w:rPr>
                <w:bCs/>
                <w:color w:val="000000" w:themeColor="text1"/>
                <w:sz w:val="22"/>
                <w:szCs w:val="22"/>
              </w:rPr>
              <w:t xml:space="preserve">1-4 </w:t>
            </w:r>
            <w:proofErr w:type="spellStart"/>
            <w:r w:rsidRPr="001525DC">
              <w:rPr>
                <w:bCs/>
                <w:color w:val="000000" w:themeColor="text1"/>
                <w:sz w:val="22"/>
                <w:szCs w:val="22"/>
              </w:rPr>
              <w:t>кл</w:t>
            </w:r>
            <w:proofErr w:type="spellEnd"/>
            <w:r w:rsidRPr="001525DC">
              <w:rPr>
                <w:bCs/>
                <w:color w:val="000000" w:themeColor="text1"/>
                <w:sz w:val="22"/>
                <w:szCs w:val="22"/>
              </w:rPr>
              <w:t>.</w:t>
            </w:r>
          </w:p>
        </w:tc>
        <w:tc>
          <w:tcPr>
            <w:tcW w:w="1929" w:type="dxa"/>
            <w:vMerge/>
          </w:tcPr>
          <w:p w14:paraId="6F6706AA" w14:textId="77777777" w:rsidR="00AB553C" w:rsidRPr="001525DC" w:rsidRDefault="00AB553C" w:rsidP="00AB553C">
            <w:pPr>
              <w:jc w:val="center"/>
              <w:rPr>
                <w:color w:val="000000" w:themeColor="text1"/>
                <w:sz w:val="22"/>
                <w:szCs w:val="22"/>
              </w:rPr>
            </w:pPr>
          </w:p>
        </w:tc>
      </w:tr>
      <w:tr w:rsidR="00B468AA" w:rsidRPr="001525DC" w14:paraId="0C1137E8" w14:textId="77777777" w:rsidTr="00442E73">
        <w:tc>
          <w:tcPr>
            <w:tcW w:w="1159" w:type="dxa"/>
          </w:tcPr>
          <w:p w14:paraId="04B52A98" w14:textId="60C7E3FC" w:rsidR="00AB553C" w:rsidRPr="001525DC" w:rsidRDefault="00AB553C" w:rsidP="00AB553C">
            <w:pPr>
              <w:jc w:val="both"/>
              <w:rPr>
                <w:color w:val="000000" w:themeColor="text1"/>
                <w:sz w:val="22"/>
                <w:szCs w:val="22"/>
              </w:rPr>
            </w:pPr>
            <w:r w:rsidRPr="001525DC">
              <w:rPr>
                <w:color w:val="000000" w:themeColor="text1"/>
                <w:sz w:val="22"/>
                <w:szCs w:val="22"/>
              </w:rPr>
              <w:t>январь</w:t>
            </w:r>
          </w:p>
        </w:tc>
        <w:tc>
          <w:tcPr>
            <w:tcW w:w="4844" w:type="dxa"/>
          </w:tcPr>
          <w:p w14:paraId="352FCD1B" w14:textId="6F821309" w:rsidR="00AB553C" w:rsidRPr="001525DC" w:rsidRDefault="00AB553C" w:rsidP="00AB553C">
            <w:pPr>
              <w:rPr>
                <w:color w:val="000000" w:themeColor="text1"/>
                <w:sz w:val="22"/>
                <w:szCs w:val="22"/>
              </w:rPr>
            </w:pPr>
            <w:r w:rsidRPr="001525DC">
              <w:rPr>
                <w:color w:val="000000" w:themeColor="text1"/>
                <w:sz w:val="22"/>
                <w:szCs w:val="22"/>
              </w:rPr>
              <w:t>«В сиянии Рождества»: выставка-сюрприз</w:t>
            </w:r>
          </w:p>
        </w:tc>
        <w:tc>
          <w:tcPr>
            <w:tcW w:w="1695" w:type="dxa"/>
          </w:tcPr>
          <w:p w14:paraId="05DC4E04" w14:textId="6C212DF6" w:rsidR="00AB553C" w:rsidRPr="001525DC" w:rsidRDefault="00AB553C" w:rsidP="00AB553C">
            <w:pPr>
              <w:ind w:right="-2"/>
              <w:jc w:val="center"/>
              <w:rPr>
                <w:color w:val="000000" w:themeColor="text1"/>
                <w:sz w:val="22"/>
                <w:szCs w:val="22"/>
              </w:rPr>
            </w:pPr>
            <w:r w:rsidRPr="001525DC">
              <w:rPr>
                <w:color w:val="000000" w:themeColor="text1"/>
                <w:sz w:val="22"/>
                <w:szCs w:val="22"/>
              </w:rPr>
              <w:t>1-4 класс</w:t>
            </w:r>
          </w:p>
        </w:tc>
        <w:tc>
          <w:tcPr>
            <w:tcW w:w="1929" w:type="dxa"/>
            <w:vMerge w:val="restart"/>
          </w:tcPr>
          <w:p w14:paraId="6FA9B4AF" w14:textId="77777777" w:rsidR="00AB553C" w:rsidRPr="001525DC" w:rsidRDefault="00AB553C" w:rsidP="00AB553C">
            <w:pPr>
              <w:jc w:val="center"/>
              <w:rPr>
                <w:color w:val="000000" w:themeColor="text1"/>
                <w:sz w:val="22"/>
                <w:szCs w:val="22"/>
              </w:rPr>
            </w:pPr>
            <w:r w:rsidRPr="001525DC">
              <w:rPr>
                <w:color w:val="000000" w:themeColor="text1"/>
                <w:sz w:val="22"/>
                <w:szCs w:val="22"/>
              </w:rPr>
              <w:t xml:space="preserve">Центр чтения </w:t>
            </w:r>
          </w:p>
          <w:p w14:paraId="4E99EA75" w14:textId="77777777" w:rsidR="00AB553C" w:rsidRPr="001525DC" w:rsidRDefault="00AB553C" w:rsidP="00AB553C">
            <w:pPr>
              <w:jc w:val="center"/>
              <w:rPr>
                <w:color w:val="000000" w:themeColor="text1"/>
                <w:sz w:val="22"/>
                <w:szCs w:val="22"/>
              </w:rPr>
            </w:pPr>
            <w:r w:rsidRPr="001525DC">
              <w:rPr>
                <w:color w:val="000000" w:themeColor="text1"/>
                <w:sz w:val="22"/>
                <w:szCs w:val="22"/>
              </w:rPr>
              <w:t>детей и подростков</w:t>
            </w:r>
          </w:p>
          <w:p w14:paraId="5C85977B" w14:textId="2290403B" w:rsidR="00AB553C" w:rsidRPr="001525DC" w:rsidRDefault="00AB553C" w:rsidP="00AB553C">
            <w:pPr>
              <w:jc w:val="center"/>
              <w:rPr>
                <w:color w:val="000000" w:themeColor="text1"/>
                <w:sz w:val="22"/>
                <w:szCs w:val="22"/>
              </w:rPr>
            </w:pPr>
          </w:p>
        </w:tc>
      </w:tr>
      <w:tr w:rsidR="00B468AA" w:rsidRPr="001525DC" w14:paraId="370B569D" w14:textId="77777777" w:rsidTr="00442E73">
        <w:tc>
          <w:tcPr>
            <w:tcW w:w="1159" w:type="dxa"/>
          </w:tcPr>
          <w:p w14:paraId="0B9A7A2E" w14:textId="4FED3392" w:rsidR="00AB553C" w:rsidRPr="001525DC" w:rsidRDefault="00AB553C" w:rsidP="00AB553C">
            <w:pPr>
              <w:jc w:val="both"/>
              <w:rPr>
                <w:color w:val="000000" w:themeColor="text1"/>
                <w:sz w:val="22"/>
                <w:szCs w:val="22"/>
              </w:rPr>
            </w:pPr>
            <w:r w:rsidRPr="001525DC">
              <w:rPr>
                <w:color w:val="000000" w:themeColor="text1"/>
                <w:sz w:val="22"/>
                <w:szCs w:val="22"/>
              </w:rPr>
              <w:t>март</w:t>
            </w:r>
          </w:p>
        </w:tc>
        <w:tc>
          <w:tcPr>
            <w:tcW w:w="4844" w:type="dxa"/>
          </w:tcPr>
          <w:p w14:paraId="404DE158" w14:textId="59E055F5" w:rsidR="00AB553C" w:rsidRPr="001525DC" w:rsidRDefault="00AB553C" w:rsidP="00AB553C">
            <w:pPr>
              <w:jc w:val="both"/>
              <w:rPr>
                <w:color w:val="000000" w:themeColor="text1"/>
                <w:sz w:val="22"/>
                <w:szCs w:val="22"/>
              </w:rPr>
            </w:pPr>
            <w:r w:rsidRPr="001525DC">
              <w:rPr>
                <w:color w:val="000000" w:themeColor="text1"/>
                <w:sz w:val="22"/>
                <w:szCs w:val="22"/>
              </w:rPr>
              <w:t xml:space="preserve">«Масленица в книге и жизни»: коллаж лучших рецептов блинов </w:t>
            </w:r>
          </w:p>
        </w:tc>
        <w:tc>
          <w:tcPr>
            <w:tcW w:w="1695" w:type="dxa"/>
          </w:tcPr>
          <w:p w14:paraId="06CAD460" w14:textId="0E4E83C1" w:rsidR="00AB553C" w:rsidRPr="001525DC" w:rsidRDefault="00AB553C" w:rsidP="00AB553C">
            <w:pPr>
              <w:ind w:right="-2"/>
              <w:jc w:val="center"/>
              <w:rPr>
                <w:color w:val="000000" w:themeColor="text1"/>
                <w:sz w:val="22"/>
                <w:szCs w:val="22"/>
              </w:rPr>
            </w:pPr>
            <w:r w:rsidRPr="001525DC">
              <w:rPr>
                <w:color w:val="000000" w:themeColor="text1"/>
                <w:sz w:val="22"/>
                <w:szCs w:val="22"/>
              </w:rPr>
              <w:t>для всех пользователей</w:t>
            </w:r>
          </w:p>
        </w:tc>
        <w:tc>
          <w:tcPr>
            <w:tcW w:w="1929" w:type="dxa"/>
            <w:vMerge/>
          </w:tcPr>
          <w:p w14:paraId="2E420D77" w14:textId="4676975F" w:rsidR="00AB553C" w:rsidRPr="001525DC" w:rsidRDefault="00AB553C" w:rsidP="00AB553C">
            <w:pPr>
              <w:jc w:val="center"/>
              <w:rPr>
                <w:color w:val="000000" w:themeColor="text1"/>
                <w:sz w:val="22"/>
                <w:szCs w:val="22"/>
              </w:rPr>
            </w:pPr>
          </w:p>
        </w:tc>
      </w:tr>
      <w:tr w:rsidR="00B468AA" w:rsidRPr="001525DC" w14:paraId="14C01F6D" w14:textId="77777777" w:rsidTr="00442E73">
        <w:tc>
          <w:tcPr>
            <w:tcW w:w="1159" w:type="dxa"/>
          </w:tcPr>
          <w:p w14:paraId="26A0A135" w14:textId="75213E3B" w:rsidR="00AB553C" w:rsidRPr="001525DC" w:rsidRDefault="00AB553C" w:rsidP="00AB553C">
            <w:pPr>
              <w:jc w:val="both"/>
              <w:rPr>
                <w:color w:val="000000" w:themeColor="text1"/>
                <w:sz w:val="22"/>
                <w:szCs w:val="22"/>
              </w:rPr>
            </w:pPr>
            <w:r w:rsidRPr="001525DC">
              <w:rPr>
                <w:color w:val="000000" w:themeColor="text1"/>
                <w:sz w:val="22"/>
                <w:szCs w:val="22"/>
              </w:rPr>
              <w:t>март</w:t>
            </w:r>
          </w:p>
        </w:tc>
        <w:tc>
          <w:tcPr>
            <w:tcW w:w="4844" w:type="dxa"/>
          </w:tcPr>
          <w:p w14:paraId="7B5534AF" w14:textId="175D4357" w:rsidR="00AB553C" w:rsidRPr="001525DC" w:rsidRDefault="00AB553C" w:rsidP="00AB553C">
            <w:pPr>
              <w:jc w:val="both"/>
              <w:rPr>
                <w:color w:val="000000" w:themeColor="text1"/>
                <w:sz w:val="22"/>
                <w:szCs w:val="22"/>
              </w:rPr>
            </w:pPr>
            <w:r w:rsidRPr="001525DC">
              <w:rPr>
                <w:color w:val="000000" w:themeColor="text1"/>
                <w:sz w:val="22"/>
                <w:szCs w:val="22"/>
              </w:rPr>
              <w:t>««Книжный мир православия»: выставка ко Дню православной книги, 14 марта</w:t>
            </w:r>
          </w:p>
        </w:tc>
        <w:tc>
          <w:tcPr>
            <w:tcW w:w="1695" w:type="dxa"/>
          </w:tcPr>
          <w:p w14:paraId="0ED313E4" w14:textId="6FED1547" w:rsidR="00AB553C" w:rsidRPr="001525DC" w:rsidRDefault="00AB553C" w:rsidP="00AB553C">
            <w:pPr>
              <w:ind w:right="-2"/>
              <w:jc w:val="center"/>
              <w:rPr>
                <w:color w:val="000000" w:themeColor="text1"/>
                <w:sz w:val="22"/>
                <w:szCs w:val="22"/>
              </w:rPr>
            </w:pPr>
            <w:r w:rsidRPr="001525DC">
              <w:rPr>
                <w:color w:val="000000" w:themeColor="text1"/>
                <w:sz w:val="22"/>
                <w:szCs w:val="22"/>
              </w:rPr>
              <w:t>для всех пользователей</w:t>
            </w:r>
          </w:p>
        </w:tc>
        <w:tc>
          <w:tcPr>
            <w:tcW w:w="1929" w:type="dxa"/>
            <w:vMerge/>
          </w:tcPr>
          <w:p w14:paraId="52AEBE1C" w14:textId="064DCC61" w:rsidR="00AB553C" w:rsidRPr="001525DC" w:rsidRDefault="00AB553C" w:rsidP="00AB553C">
            <w:pPr>
              <w:jc w:val="center"/>
              <w:rPr>
                <w:color w:val="000000" w:themeColor="text1"/>
                <w:sz w:val="22"/>
                <w:szCs w:val="22"/>
              </w:rPr>
            </w:pPr>
          </w:p>
        </w:tc>
      </w:tr>
      <w:tr w:rsidR="00B468AA" w:rsidRPr="001525DC" w14:paraId="1C81A09F" w14:textId="77777777" w:rsidTr="00442E73">
        <w:tc>
          <w:tcPr>
            <w:tcW w:w="1159" w:type="dxa"/>
          </w:tcPr>
          <w:p w14:paraId="49068A58" w14:textId="7556393B" w:rsidR="00AB553C" w:rsidRPr="001525DC" w:rsidRDefault="00AB553C" w:rsidP="00AB553C">
            <w:pPr>
              <w:jc w:val="both"/>
              <w:rPr>
                <w:color w:val="000000" w:themeColor="text1"/>
                <w:sz w:val="22"/>
                <w:szCs w:val="22"/>
              </w:rPr>
            </w:pPr>
            <w:r w:rsidRPr="001525DC">
              <w:rPr>
                <w:color w:val="000000" w:themeColor="text1"/>
                <w:sz w:val="22"/>
                <w:szCs w:val="22"/>
              </w:rPr>
              <w:t>апрель</w:t>
            </w:r>
          </w:p>
        </w:tc>
        <w:tc>
          <w:tcPr>
            <w:tcW w:w="4844" w:type="dxa"/>
          </w:tcPr>
          <w:p w14:paraId="1AF62C7C" w14:textId="07DE70C4" w:rsidR="00AB553C" w:rsidRPr="001525DC" w:rsidRDefault="00AB553C" w:rsidP="00AB553C">
            <w:pPr>
              <w:tabs>
                <w:tab w:val="left" w:pos="540"/>
              </w:tabs>
              <w:jc w:val="both"/>
              <w:rPr>
                <w:color w:val="000000" w:themeColor="text1"/>
                <w:sz w:val="22"/>
                <w:szCs w:val="22"/>
              </w:rPr>
            </w:pPr>
            <w:r w:rsidRPr="001525DC">
              <w:rPr>
                <w:bCs/>
                <w:color w:val="000000" w:themeColor="text1"/>
                <w:sz w:val="22"/>
                <w:szCs w:val="22"/>
              </w:rPr>
              <w:t>«Пасхальное настроение»: выставка произведений о Пасхе (12 апреля – Православная Пасха)</w:t>
            </w:r>
          </w:p>
        </w:tc>
        <w:tc>
          <w:tcPr>
            <w:tcW w:w="1695" w:type="dxa"/>
          </w:tcPr>
          <w:p w14:paraId="711554B4" w14:textId="7B98CB11" w:rsidR="00AB553C" w:rsidRPr="001525DC" w:rsidRDefault="00AB553C" w:rsidP="00AB553C">
            <w:pPr>
              <w:spacing w:line="254" w:lineRule="auto"/>
              <w:ind w:right="-2"/>
              <w:jc w:val="center"/>
              <w:rPr>
                <w:color w:val="000000" w:themeColor="text1"/>
                <w:sz w:val="22"/>
                <w:szCs w:val="22"/>
              </w:rPr>
            </w:pPr>
            <w:r w:rsidRPr="001525DC">
              <w:rPr>
                <w:color w:val="000000" w:themeColor="text1"/>
                <w:sz w:val="22"/>
                <w:szCs w:val="22"/>
              </w:rPr>
              <w:t>для всех пользователей</w:t>
            </w:r>
          </w:p>
        </w:tc>
        <w:tc>
          <w:tcPr>
            <w:tcW w:w="1929" w:type="dxa"/>
            <w:vMerge/>
          </w:tcPr>
          <w:p w14:paraId="5A5F7E6A" w14:textId="3ED98181" w:rsidR="00AB553C" w:rsidRPr="001525DC" w:rsidRDefault="00AB553C" w:rsidP="00AB553C">
            <w:pPr>
              <w:jc w:val="center"/>
              <w:rPr>
                <w:color w:val="000000" w:themeColor="text1"/>
                <w:sz w:val="22"/>
                <w:szCs w:val="22"/>
              </w:rPr>
            </w:pPr>
          </w:p>
        </w:tc>
      </w:tr>
      <w:tr w:rsidR="00B468AA" w:rsidRPr="001525DC" w14:paraId="6A5D27E4" w14:textId="77777777" w:rsidTr="00442E73">
        <w:tc>
          <w:tcPr>
            <w:tcW w:w="1159" w:type="dxa"/>
          </w:tcPr>
          <w:p w14:paraId="08D80382" w14:textId="2FB35066" w:rsidR="00AB553C" w:rsidRPr="001525DC" w:rsidRDefault="00AB553C" w:rsidP="00AB553C">
            <w:pPr>
              <w:jc w:val="both"/>
              <w:rPr>
                <w:color w:val="000000" w:themeColor="text1"/>
                <w:kern w:val="2"/>
                <w:sz w:val="22"/>
                <w:szCs w:val="22"/>
                <w:lang w:eastAsia="en-US"/>
                <w14:ligatures w14:val="standardContextual"/>
              </w:rPr>
            </w:pPr>
            <w:r w:rsidRPr="001525DC">
              <w:rPr>
                <w:color w:val="000000" w:themeColor="text1"/>
                <w:sz w:val="22"/>
                <w:szCs w:val="22"/>
              </w:rPr>
              <w:lastRenderedPageBreak/>
              <w:t>май</w:t>
            </w:r>
          </w:p>
        </w:tc>
        <w:tc>
          <w:tcPr>
            <w:tcW w:w="4844" w:type="dxa"/>
          </w:tcPr>
          <w:p w14:paraId="620B3FB5" w14:textId="0D203166" w:rsidR="00AB553C" w:rsidRPr="001525DC" w:rsidRDefault="00AB553C" w:rsidP="00AB553C">
            <w:pPr>
              <w:tabs>
                <w:tab w:val="left" w:pos="540"/>
              </w:tabs>
              <w:jc w:val="both"/>
              <w:rPr>
                <w:color w:val="000000" w:themeColor="text1"/>
                <w:kern w:val="2"/>
                <w:sz w:val="22"/>
                <w:szCs w:val="22"/>
                <w:lang w:eastAsia="en-US"/>
                <w14:ligatures w14:val="standardContextual"/>
              </w:rPr>
            </w:pPr>
            <w:r w:rsidRPr="001525DC">
              <w:rPr>
                <w:color w:val="000000" w:themeColor="text1"/>
                <w:sz w:val="22"/>
                <w:szCs w:val="22"/>
              </w:rPr>
              <w:t>«Путь Кирилла и Мефодия: рождение славянских букв»: выставка-информация (ко Дню славянской письменности и культуры), 24 мая</w:t>
            </w:r>
          </w:p>
        </w:tc>
        <w:tc>
          <w:tcPr>
            <w:tcW w:w="1695" w:type="dxa"/>
          </w:tcPr>
          <w:p w14:paraId="6497E668" w14:textId="2713CF74" w:rsidR="00AB553C" w:rsidRPr="001525DC" w:rsidRDefault="00AB553C" w:rsidP="00AB553C">
            <w:pPr>
              <w:spacing w:line="254" w:lineRule="auto"/>
              <w:ind w:right="-2"/>
              <w:jc w:val="center"/>
              <w:rPr>
                <w:color w:val="000000" w:themeColor="text1"/>
                <w:kern w:val="2"/>
                <w:sz w:val="22"/>
                <w:szCs w:val="22"/>
                <w:lang w:eastAsia="en-US"/>
                <w14:ligatures w14:val="standardContextual"/>
              </w:rPr>
            </w:pPr>
            <w:r w:rsidRPr="001525DC">
              <w:rPr>
                <w:color w:val="000000" w:themeColor="text1"/>
                <w:sz w:val="22"/>
                <w:szCs w:val="22"/>
              </w:rPr>
              <w:t>для всех пользователей</w:t>
            </w:r>
          </w:p>
        </w:tc>
        <w:tc>
          <w:tcPr>
            <w:tcW w:w="1929" w:type="dxa"/>
            <w:vMerge/>
          </w:tcPr>
          <w:p w14:paraId="326F13F3" w14:textId="223B888A" w:rsidR="00AB553C" w:rsidRPr="001525DC" w:rsidRDefault="00AB553C" w:rsidP="00AB553C">
            <w:pPr>
              <w:jc w:val="center"/>
              <w:rPr>
                <w:color w:val="000000" w:themeColor="text1"/>
                <w:sz w:val="22"/>
                <w:szCs w:val="22"/>
              </w:rPr>
            </w:pPr>
          </w:p>
        </w:tc>
      </w:tr>
      <w:tr w:rsidR="00B468AA" w:rsidRPr="001525DC" w14:paraId="7FD7D4B2" w14:textId="77777777" w:rsidTr="00442E73">
        <w:tc>
          <w:tcPr>
            <w:tcW w:w="1159" w:type="dxa"/>
          </w:tcPr>
          <w:p w14:paraId="455D19CF" w14:textId="740E99A7" w:rsidR="00AB553C" w:rsidRPr="001525DC" w:rsidRDefault="00AB553C" w:rsidP="00AB553C">
            <w:pPr>
              <w:jc w:val="both"/>
              <w:rPr>
                <w:color w:val="000000" w:themeColor="text1"/>
                <w:sz w:val="22"/>
                <w:szCs w:val="22"/>
              </w:rPr>
            </w:pPr>
            <w:r w:rsidRPr="001525DC">
              <w:rPr>
                <w:color w:val="000000" w:themeColor="text1"/>
                <w:sz w:val="22"/>
                <w:szCs w:val="22"/>
              </w:rPr>
              <w:t>май</w:t>
            </w:r>
          </w:p>
        </w:tc>
        <w:tc>
          <w:tcPr>
            <w:tcW w:w="4844" w:type="dxa"/>
          </w:tcPr>
          <w:p w14:paraId="1FB401AD" w14:textId="3C84490F" w:rsidR="00AB553C" w:rsidRPr="001525DC" w:rsidRDefault="00AB553C" w:rsidP="00AB553C">
            <w:pPr>
              <w:tabs>
                <w:tab w:val="left" w:pos="540"/>
              </w:tabs>
              <w:jc w:val="both"/>
              <w:rPr>
                <w:color w:val="000000" w:themeColor="text1"/>
                <w:sz w:val="22"/>
                <w:szCs w:val="22"/>
              </w:rPr>
            </w:pPr>
            <w:r w:rsidRPr="001525DC">
              <w:rPr>
                <w:color w:val="000000" w:themeColor="text1"/>
                <w:sz w:val="22"/>
                <w:szCs w:val="22"/>
              </w:rPr>
              <w:t>«</w:t>
            </w:r>
            <w:r w:rsidR="00FB0EE6" w:rsidRPr="001525DC">
              <w:rPr>
                <w:color w:val="000000" w:themeColor="text1"/>
                <w:sz w:val="22"/>
                <w:szCs w:val="22"/>
              </w:rPr>
              <w:t>Через века,</w:t>
            </w:r>
            <w:r w:rsidRPr="001525DC">
              <w:rPr>
                <w:color w:val="000000" w:themeColor="text1"/>
                <w:sz w:val="22"/>
                <w:szCs w:val="22"/>
              </w:rPr>
              <w:t xml:space="preserve"> несущие свет»: калейдоскоп интересных фактов</w:t>
            </w:r>
          </w:p>
        </w:tc>
        <w:tc>
          <w:tcPr>
            <w:tcW w:w="1695" w:type="dxa"/>
          </w:tcPr>
          <w:p w14:paraId="57B11DC4" w14:textId="138FC874" w:rsidR="00AB553C" w:rsidRPr="001525DC" w:rsidRDefault="00FB0EE6" w:rsidP="00AB553C">
            <w:pPr>
              <w:spacing w:line="256" w:lineRule="auto"/>
              <w:ind w:right="-2"/>
              <w:jc w:val="center"/>
              <w:rPr>
                <w:color w:val="000000" w:themeColor="text1"/>
                <w:sz w:val="22"/>
                <w:szCs w:val="22"/>
              </w:rPr>
            </w:pPr>
            <w:r w:rsidRPr="001525DC">
              <w:rPr>
                <w:color w:val="000000" w:themeColor="text1"/>
                <w:sz w:val="22"/>
                <w:szCs w:val="22"/>
              </w:rPr>
              <w:t>для всех пользователей</w:t>
            </w:r>
          </w:p>
        </w:tc>
        <w:tc>
          <w:tcPr>
            <w:tcW w:w="1929" w:type="dxa"/>
            <w:vMerge w:val="restart"/>
          </w:tcPr>
          <w:p w14:paraId="40CFD2D4" w14:textId="2AC90682" w:rsidR="00AB553C" w:rsidRPr="001525DC" w:rsidRDefault="00AB553C" w:rsidP="00AB553C">
            <w:pPr>
              <w:jc w:val="center"/>
              <w:rPr>
                <w:color w:val="000000" w:themeColor="text1"/>
                <w:sz w:val="22"/>
                <w:szCs w:val="22"/>
              </w:rPr>
            </w:pPr>
            <w:r w:rsidRPr="001525DC">
              <w:rPr>
                <w:color w:val="000000" w:themeColor="text1"/>
                <w:sz w:val="22"/>
                <w:szCs w:val="22"/>
              </w:rPr>
              <w:t>Центр патриотического воспитания им. Г. Булатова</w:t>
            </w:r>
          </w:p>
        </w:tc>
      </w:tr>
      <w:tr w:rsidR="00B468AA" w:rsidRPr="001525DC" w14:paraId="18BFFD64" w14:textId="77777777" w:rsidTr="00442E73">
        <w:tc>
          <w:tcPr>
            <w:tcW w:w="1159" w:type="dxa"/>
          </w:tcPr>
          <w:p w14:paraId="6423C23A" w14:textId="0273E623" w:rsidR="00AB553C" w:rsidRPr="001525DC" w:rsidRDefault="00AB553C" w:rsidP="00AB553C">
            <w:pPr>
              <w:jc w:val="both"/>
              <w:rPr>
                <w:color w:val="000000" w:themeColor="text1"/>
                <w:sz w:val="22"/>
                <w:szCs w:val="22"/>
              </w:rPr>
            </w:pPr>
            <w:r w:rsidRPr="001525DC">
              <w:rPr>
                <w:color w:val="000000" w:themeColor="text1"/>
                <w:sz w:val="22"/>
                <w:szCs w:val="22"/>
              </w:rPr>
              <w:t>июль</w:t>
            </w:r>
          </w:p>
        </w:tc>
        <w:tc>
          <w:tcPr>
            <w:tcW w:w="4844" w:type="dxa"/>
          </w:tcPr>
          <w:p w14:paraId="4ADF0B47" w14:textId="33507F84" w:rsidR="00AB553C" w:rsidRPr="001525DC" w:rsidRDefault="00AB553C" w:rsidP="00AB553C">
            <w:pPr>
              <w:tabs>
                <w:tab w:val="left" w:pos="540"/>
              </w:tabs>
              <w:jc w:val="both"/>
              <w:rPr>
                <w:color w:val="000000" w:themeColor="text1"/>
                <w:sz w:val="22"/>
                <w:szCs w:val="22"/>
              </w:rPr>
            </w:pPr>
            <w:r w:rsidRPr="001525DC">
              <w:rPr>
                <w:color w:val="000000" w:themeColor="text1"/>
                <w:sz w:val="22"/>
                <w:szCs w:val="22"/>
              </w:rPr>
              <w:t>«Символ любви, семьи и верности»: литературно-познавательный час</w:t>
            </w:r>
          </w:p>
        </w:tc>
        <w:tc>
          <w:tcPr>
            <w:tcW w:w="1695" w:type="dxa"/>
          </w:tcPr>
          <w:p w14:paraId="69C08552" w14:textId="0E09B90D" w:rsidR="00AB553C" w:rsidRPr="001525DC" w:rsidRDefault="00FB0EE6" w:rsidP="00AB553C">
            <w:pPr>
              <w:spacing w:line="256" w:lineRule="auto"/>
              <w:ind w:right="-2"/>
              <w:jc w:val="center"/>
              <w:rPr>
                <w:color w:val="000000" w:themeColor="text1"/>
                <w:sz w:val="22"/>
                <w:szCs w:val="22"/>
              </w:rPr>
            </w:pPr>
            <w:r w:rsidRPr="001525DC">
              <w:rPr>
                <w:color w:val="000000" w:themeColor="text1"/>
                <w:sz w:val="22"/>
                <w:szCs w:val="22"/>
              </w:rPr>
              <w:t>для всех пользователей</w:t>
            </w:r>
          </w:p>
        </w:tc>
        <w:tc>
          <w:tcPr>
            <w:tcW w:w="1929" w:type="dxa"/>
            <w:vMerge/>
          </w:tcPr>
          <w:p w14:paraId="19C79586" w14:textId="77777777" w:rsidR="00AB553C" w:rsidRPr="001525DC" w:rsidRDefault="00AB553C" w:rsidP="00AB553C">
            <w:pPr>
              <w:jc w:val="center"/>
              <w:rPr>
                <w:color w:val="000000" w:themeColor="text1"/>
                <w:sz w:val="22"/>
                <w:szCs w:val="22"/>
              </w:rPr>
            </w:pPr>
          </w:p>
        </w:tc>
      </w:tr>
      <w:tr w:rsidR="00B468AA" w:rsidRPr="001525DC" w14:paraId="5945B594" w14:textId="77777777" w:rsidTr="00442E73">
        <w:tc>
          <w:tcPr>
            <w:tcW w:w="9627" w:type="dxa"/>
            <w:gridSpan w:val="4"/>
          </w:tcPr>
          <w:p w14:paraId="33FBADC2" w14:textId="77777777" w:rsidR="00AB553C" w:rsidRPr="001525DC" w:rsidRDefault="00AB553C" w:rsidP="00AB553C">
            <w:pPr>
              <w:jc w:val="center"/>
              <w:rPr>
                <w:b/>
                <w:color w:val="000000" w:themeColor="text1"/>
                <w:sz w:val="22"/>
                <w:szCs w:val="22"/>
              </w:rPr>
            </w:pPr>
            <w:r w:rsidRPr="001525DC">
              <w:rPr>
                <w:b/>
                <w:color w:val="000000" w:themeColor="text1"/>
                <w:sz w:val="22"/>
                <w:szCs w:val="22"/>
              </w:rPr>
              <w:t>ВЫСТАВКИ</w:t>
            </w:r>
          </w:p>
        </w:tc>
      </w:tr>
      <w:tr w:rsidR="00B468AA" w:rsidRPr="001525DC" w14:paraId="0A063AA5" w14:textId="77777777" w:rsidTr="00442E73">
        <w:tc>
          <w:tcPr>
            <w:tcW w:w="1159" w:type="dxa"/>
            <w:vMerge w:val="restart"/>
          </w:tcPr>
          <w:p w14:paraId="6253E141" w14:textId="77777777" w:rsidR="00AB553C" w:rsidRPr="001525DC" w:rsidRDefault="00AB553C" w:rsidP="00AB553C">
            <w:pPr>
              <w:jc w:val="both"/>
              <w:rPr>
                <w:color w:val="000000" w:themeColor="text1"/>
                <w:sz w:val="22"/>
                <w:szCs w:val="22"/>
              </w:rPr>
            </w:pPr>
            <w:r w:rsidRPr="001525DC">
              <w:rPr>
                <w:color w:val="000000" w:themeColor="text1"/>
                <w:sz w:val="22"/>
                <w:szCs w:val="22"/>
              </w:rPr>
              <w:t>январь</w:t>
            </w:r>
          </w:p>
        </w:tc>
        <w:tc>
          <w:tcPr>
            <w:tcW w:w="4844" w:type="dxa"/>
          </w:tcPr>
          <w:p w14:paraId="46F5696F" w14:textId="77777777" w:rsidR="00AB553C" w:rsidRPr="001525DC" w:rsidRDefault="00AB553C" w:rsidP="00AB553C">
            <w:pPr>
              <w:jc w:val="both"/>
              <w:rPr>
                <w:color w:val="000000" w:themeColor="text1"/>
                <w:sz w:val="22"/>
                <w:szCs w:val="22"/>
              </w:rPr>
            </w:pPr>
            <w:r w:rsidRPr="001525DC">
              <w:rPr>
                <w:color w:val="000000" w:themeColor="text1"/>
                <w:sz w:val="22"/>
                <w:szCs w:val="22"/>
              </w:rPr>
              <w:t>«Рождество приходит в каждый дом»: выставка детского творчества</w:t>
            </w:r>
          </w:p>
        </w:tc>
        <w:tc>
          <w:tcPr>
            <w:tcW w:w="1695" w:type="dxa"/>
            <w:vMerge w:val="restart"/>
          </w:tcPr>
          <w:p w14:paraId="70F567E0" w14:textId="77777777" w:rsidR="00AB553C" w:rsidRPr="001525DC" w:rsidRDefault="00AB553C" w:rsidP="00AB553C">
            <w:pPr>
              <w:jc w:val="center"/>
              <w:rPr>
                <w:color w:val="000000" w:themeColor="text1"/>
                <w:sz w:val="22"/>
                <w:szCs w:val="22"/>
              </w:rPr>
            </w:pPr>
            <w:r w:rsidRPr="001525DC">
              <w:rPr>
                <w:color w:val="000000" w:themeColor="text1"/>
                <w:sz w:val="22"/>
                <w:szCs w:val="22"/>
              </w:rPr>
              <w:t>для всех пользователей</w:t>
            </w:r>
          </w:p>
          <w:p w14:paraId="4FDA939A" w14:textId="12063737" w:rsidR="00AB553C" w:rsidRPr="001525DC" w:rsidRDefault="00AB553C" w:rsidP="00AB553C">
            <w:pPr>
              <w:jc w:val="center"/>
              <w:rPr>
                <w:color w:val="000000" w:themeColor="text1"/>
                <w:sz w:val="22"/>
                <w:szCs w:val="22"/>
              </w:rPr>
            </w:pPr>
          </w:p>
        </w:tc>
        <w:tc>
          <w:tcPr>
            <w:tcW w:w="1929" w:type="dxa"/>
            <w:vMerge w:val="restart"/>
          </w:tcPr>
          <w:p w14:paraId="196B8188" w14:textId="77777777" w:rsidR="00AB553C" w:rsidRPr="001525DC" w:rsidRDefault="00AB553C" w:rsidP="00AB553C">
            <w:pPr>
              <w:jc w:val="center"/>
              <w:rPr>
                <w:color w:val="000000" w:themeColor="text1"/>
                <w:sz w:val="22"/>
                <w:szCs w:val="22"/>
              </w:rPr>
            </w:pPr>
            <w:r w:rsidRPr="001525DC">
              <w:rPr>
                <w:color w:val="000000" w:themeColor="text1"/>
                <w:sz w:val="22"/>
                <w:szCs w:val="22"/>
              </w:rPr>
              <w:t>Отдел обслуживания</w:t>
            </w:r>
          </w:p>
          <w:p w14:paraId="0F5D5157" w14:textId="7BA306C4" w:rsidR="00AB553C" w:rsidRPr="001525DC" w:rsidRDefault="00AB553C" w:rsidP="00AB553C">
            <w:pPr>
              <w:jc w:val="center"/>
              <w:rPr>
                <w:color w:val="000000" w:themeColor="text1"/>
                <w:sz w:val="22"/>
                <w:szCs w:val="22"/>
              </w:rPr>
            </w:pPr>
          </w:p>
        </w:tc>
      </w:tr>
      <w:tr w:rsidR="00B468AA" w:rsidRPr="001525DC" w14:paraId="1B8618C6" w14:textId="77777777" w:rsidTr="00442E73">
        <w:tc>
          <w:tcPr>
            <w:tcW w:w="1159" w:type="dxa"/>
            <w:vMerge/>
          </w:tcPr>
          <w:p w14:paraId="2C047CB9" w14:textId="77777777" w:rsidR="00AB553C" w:rsidRPr="001525DC" w:rsidRDefault="00AB553C" w:rsidP="00AB553C">
            <w:pPr>
              <w:jc w:val="both"/>
              <w:rPr>
                <w:color w:val="000000" w:themeColor="text1"/>
                <w:sz w:val="22"/>
                <w:szCs w:val="22"/>
              </w:rPr>
            </w:pPr>
          </w:p>
        </w:tc>
        <w:tc>
          <w:tcPr>
            <w:tcW w:w="4844" w:type="dxa"/>
          </w:tcPr>
          <w:p w14:paraId="43318233" w14:textId="7CC2F9F8" w:rsidR="00AB553C" w:rsidRPr="001525DC" w:rsidRDefault="00AB553C" w:rsidP="00AB553C">
            <w:pPr>
              <w:ind w:hanging="21"/>
              <w:jc w:val="both"/>
              <w:rPr>
                <w:color w:val="000000" w:themeColor="text1"/>
                <w:sz w:val="22"/>
                <w:szCs w:val="22"/>
              </w:rPr>
            </w:pPr>
            <w:r w:rsidRPr="001525DC">
              <w:rPr>
                <w:bCs/>
                <w:color w:val="000000" w:themeColor="text1"/>
                <w:sz w:val="22"/>
                <w:szCs w:val="22"/>
              </w:rPr>
              <w:t>«Рождества волшебные мгновенья»: выставка-информация</w:t>
            </w:r>
          </w:p>
        </w:tc>
        <w:tc>
          <w:tcPr>
            <w:tcW w:w="1695" w:type="dxa"/>
            <w:vMerge/>
          </w:tcPr>
          <w:p w14:paraId="5D5CB2D2" w14:textId="48A4AFB4" w:rsidR="00AB553C" w:rsidRPr="001525DC" w:rsidRDefault="00AB553C" w:rsidP="00AB553C">
            <w:pPr>
              <w:jc w:val="center"/>
              <w:rPr>
                <w:color w:val="000000" w:themeColor="text1"/>
                <w:sz w:val="22"/>
                <w:szCs w:val="22"/>
              </w:rPr>
            </w:pPr>
          </w:p>
        </w:tc>
        <w:tc>
          <w:tcPr>
            <w:tcW w:w="1929" w:type="dxa"/>
            <w:vMerge/>
          </w:tcPr>
          <w:p w14:paraId="48450964" w14:textId="79AA682D" w:rsidR="00AB553C" w:rsidRPr="001525DC" w:rsidRDefault="00AB553C" w:rsidP="00AB553C">
            <w:pPr>
              <w:jc w:val="center"/>
              <w:rPr>
                <w:color w:val="000000" w:themeColor="text1"/>
                <w:sz w:val="22"/>
                <w:szCs w:val="22"/>
              </w:rPr>
            </w:pPr>
          </w:p>
        </w:tc>
      </w:tr>
      <w:tr w:rsidR="00B468AA" w:rsidRPr="001525DC" w14:paraId="689CDA3C" w14:textId="77777777" w:rsidTr="00442E73">
        <w:tc>
          <w:tcPr>
            <w:tcW w:w="1159" w:type="dxa"/>
          </w:tcPr>
          <w:p w14:paraId="28683529" w14:textId="2F93EA43" w:rsidR="00AB553C" w:rsidRPr="001525DC" w:rsidRDefault="00AB553C" w:rsidP="00AB553C">
            <w:pPr>
              <w:jc w:val="both"/>
              <w:rPr>
                <w:color w:val="000000" w:themeColor="text1"/>
                <w:sz w:val="22"/>
                <w:szCs w:val="22"/>
              </w:rPr>
            </w:pPr>
            <w:r w:rsidRPr="001525DC">
              <w:rPr>
                <w:bCs/>
                <w:color w:val="000000" w:themeColor="text1"/>
                <w:sz w:val="22"/>
                <w:szCs w:val="22"/>
              </w:rPr>
              <w:t>февраль</w:t>
            </w:r>
          </w:p>
        </w:tc>
        <w:tc>
          <w:tcPr>
            <w:tcW w:w="4844" w:type="dxa"/>
          </w:tcPr>
          <w:p w14:paraId="40CC1C38" w14:textId="58D1BE6A" w:rsidR="00AB553C" w:rsidRPr="001525DC" w:rsidRDefault="00AB553C" w:rsidP="00AB553C">
            <w:pPr>
              <w:ind w:hanging="21"/>
              <w:jc w:val="both"/>
              <w:rPr>
                <w:bCs/>
                <w:color w:val="000000" w:themeColor="text1"/>
                <w:sz w:val="22"/>
                <w:szCs w:val="22"/>
              </w:rPr>
            </w:pPr>
            <w:r w:rsidRPr="001525DC">
              <w:rPr>
                <w:bCs/>
                <w:color w:val="000000" w:themeColor="text1"/>
                <w:sz w:val="22"/>
                <w:szCs w:val="22"/>
              </w:rPr>
              <w:t>«Боярыня Масленица»: выставка-иллюстрация</w:t>
            </w:r>
          </w:p>
        </w:tc>
        <w:tc>
          <w:tcPr>
            <w:tcW w:w="1695" w:type="dxa"/>
            <w:vMerge/>
          </w:tcPr>
          <w:p w14:paraId="71635E44" w14:textId="55389E97" w:rsidR="00AB553C" w:rsidRPr="001525DC" w:rsidRDefault="00AB553C" w:rsidP="00AB553C">
            <w:pPr>
              <w:jc w:val="center"/>
              <w:rPr>
                <w:color w:val="000000" w:themeColor="text1"/>
                <w:sz w:val="22"/>
                <w:szCs w:val="22"/>
              </w:rPr>
            </w:pPr>
          </w:p>
        </w:tc>
        <w:tc>
          <w:tcPr>
            <w:tcW w:w="1929" w:type="dxa"/>
            <w:vMerge/>
          </w:tcPr>
          <w:p w14:paraId="0C245350" w14:textId="22378F42" w:rsidR="00AB553C" w:rsidRPr="001525DC" w:rsidRDefault="00AB553C" w:rsidP="00AB553C">
            <w:pPr>
              <w:jc w:val="center"/>
              <w:rPr>
                <w:color w:val="000000" w:themeColor="text1"/>
                <w:sz w:val="22"/>
                <w:szCs w:val="22"/>
              </w:rPr>
            </w:pPr>
          </w:p>
        </w:tc>
      </w:tr>
      <w:tr w:rsidR="00B468AA" w:rsidRPr="001525DC" w14:paraId="2D5ACB1B" w14:textId="77777777" w:rsidTr="00442E73">
        <w:tc>
          <w:tcPr>
            <w:tcW w:w="1159" w:type="dxa"/>
          </w:tcPr>
          <w:p w14:paraId="0271166F" w14:textId="588ED911" w:rsidR="00AB553C" w:rsidRPr="001525DC" w:rsidRDefault="00AB553C" w:rsidP="00AB553C">
            <w:pPr>
              <w:jc w:val="both"/>
              <w:rPr>
                <w:color w:val="000000" w:themeColor="text1"/>
                <w:sz w:val="22"/>
                <w:szCs w:val="22"/>
              </w:rPr>
            </w:pPr>
            <w:r w:rsidRPr="001525DC">
              <w:rPr>
                <w:bCs/>
                <w:color w:val="000000" w:themeColor="text1"/>
                <w:sz w:val="22"/>
                <w:szCs w:val="22"/>
              </w:rPr>
              <w:t>март</w:t>
            </w:r>
          </w:p>
        </w:tc>
        <w:tc>
          <w:tcPr>
            <w:tcW w:w="4844" w:type="dxa"/>
          </w:tcPr>
          <w:p w14:paraId="47766422" w14:textId="0182CB92" w:rsidR="00AB553C" w:rsidRPr="001525DC" w:rsidRDefault="00AB553C" w:rsidP="00AB553C">
            <w:pPr>
              <w:ind w:hanging="21"/>
              <w:jc w:val="both"/>
              <w:rPr>
                <w:color w:val="000000" w:themeColor="text1"/>
                <w:sz w:val="22"/>
                <w:szCs w:val="22"/>
              </w:rPr>
            </w:pPr>
            <w:r w:rsidRPr="001525DC">
              <w:rPr>
                <w:bCs/>
                <w:color w:val="000000" w:themeColor="text1"/>
                <w:sz w:val="22"/>
                <w:szCs w:val="22"/>
              </w:rPr>
              <w:t>«Книга – духовная мудрость России»: выставка-иллюстрация</w:t>
            </w:r>
          </w:p>
        </w:tc>
        <w:tc>
          <w:tcPr>
            <w:tcW w:w="1695" w:type="dxa"/>
            <w:vMerge/>
          </w:tcPr>
          <w:p w14:paraId="23EC54F5" w14:textId="4DA5B290" w:rsidR="00AB553C" w:rsidRPr="001525DC" w:rsidRDefault="00AB553C" w:rsidP="00AB553C">
            <w:pPr>
              <w:jc w:val="center"/>
              <w:rPr>
                <w:color w:val="000000" w:themeColor="text1"/>
                <w:sz w:val="22"/>
                <w:szCs w:val="22"/>
              </w:rPr>
            </w:pPr>
          </w:p>
        </w:tc>
        <w:tc>
          <w:tcPr>
            <w:tcW w:w="1929" w:type="dxa"/>
            <w:vMerge/>
          </w:tcPr>
          <w:p w14:paraId="3C83F500" w14:textId="5D08C004" w:rsidR="00AB553C" w:rsidRPr="001525DC" w:rsidRDefault="00AB553C" w:rsidP="00AB553C">
            <w:pPr>
              <w:jc w:val="center"/>
              <w:rPr>
                <w:color w:val="000000" w:themeColor="text1"/>
                <w:sz w:val="22"/>
                <w:szCs w:val="22"/>
              </w:rPr>
            </w:pPr>
          </w:p>
        </w:tc>
      </w:tr>
      <w:tr w:rsidR="00B468AA" w:rsidRPr="001525DC" w14:paraId="046D8FC6" w14:textId="77777777" w:rsidTr="00442E73">
        <w:tc>
          <w:tcPr>
            <w:tcW w:w="1159" w:type="dxa"/>
          </w:tcPr>
          <w:p w14:paraId="0F2E96F0" w14:textId="7B2A3B03" w:rsidR="00AB553C" w:rsidRPr="001525DC" w:rsidRDefault="00AB553C" w:rsidP="00AB553C">
            <w:pPr>
              <w:jc w:val="both"/>
              <w:rPr>
                <w:color w:val="000000" w:themeColor="text1"/>
                <w:sz w:val="22"/>
                <w:szCs w:val="22"/>
              </w:rPr>
            </w:pPr>
            <w:r w:rsidRPr="001525DC">
              <w:rPr>
                <w:bCs/>
                <w:color w:val="000000" w:themeColor="text1"/>
                <w:sz w:val="22"/>
                <w:szCs w:val="22"/>
              </w:rPr>
              <w:t>апрель</w:t>
            </w:r>
          </w:p>
        </w:tc>
        <w:tc>
          <w:tcPr>
            <w:tcW w:w="4844" w:type="dxa"/>
          </w:tcPr>
          <w:p w14:paraId="09613DA6" w14:textId="11C8491A" w:rsidR="00AB553C" w:rsidRPr="001525DC" w:rsidRDefault="00AB553C" w:rsidP="00AB553C">
            <w:pPr>
              <w:ind w:hanging="21"/>
              <w:jc w:val="both"/>
              <w:rPr>
                <w:bCs/>
                <w:color w:val="000000" w:themeColor="text1"/>
                <w:sz w:val="22"/>
                <w:szCs w:val="22"/>
              </w:rPr>
            </w:pPr>
            <w:r w:rsidRPr="001525DC">
              <w:rPr>
                <w:bCs/>
                <w:color w:val="000000" w:themeColor="text1"/>
                <w:sz w:val="22"/>
                <w:szCs w:val="22"/>
              </w:rPr>
              <w:t>«Пасха красная, пасха светлая»: выставка-экспозиция</w:t>
            </w:r>
          </w:p>
        </w:tc>
        <w:tc>
          <w:tcPr>
            <w:tcW w:w="1695" w:type="dxa"/>
            <w:vMerge/>
          </w:tcPr>
          <w:p w14:paraId="7286AF37" w14:textId="62D02B62" w:rsidR="00AB553C" w:rsidRPr="001525DC" w:rsidRDefault="00AB553C" w:rsidP="00AB553C">
            <w:pPr>
              <w:jc w:val="center"/>
              <w:rPr>
                <w:color w:val="000000" w:themeColor="text1"/>
                <w:sz w:val="22"/>
                <w:szCs w:val="22"/>
              </w:rPr>
            </w:pPr>
          </w:p>
        </w:tc>
        <w:tc>
          <w:tcPr>
            <w:tcW w:w="1929" w:type="dxa"/>
            <w:vMerge/>
          </w:tcPr>
          <w:p w14:paraId="33FCCDBD" w14:textId="0B20E59F" w:rsidR="00AB553C" w:rsidRPr="001525DC" w:rsidRDefault="00AB553C" w:rsidP="00AB553C">
            <w:pPr>
              <w:jc w:val="center"/>
              <w:rPr>
                <w:color w:val="000000" w:themeColor="text1"/>
                <w:sz w:val="22"/>
                <w:szCs w:val="22"/>
              </w:rPr>
            </w:pPr>
          </w:p>
        </w:tc>
      </w:tr>
      <w:tr w:rsidR="00B468AA" w:rsidRPr="001525DC" w14:paraId="63D6CB87" w14:textId="77777777" w:rsidTr="00442E73">
        <w:tc>
          <w:tcPr>
            <w:tcW w:w="1159" w:type="dxa"/>
          </w:tcPr>
          <w:p w14:paraId="7A3156AC" w14:textId="1E26DA21" w:rsidR="00AB553C" w:rsidRPr="001525DC" w:rsidRDefault="00AB553C" w:rsidP="00AB553C">
            <w:pPr>
              <w:jc w:val="both"/>
              <w:rPr>
                <w:color w:val="000000" w:themeColor="text1"/>
                <w:sz w:val="22"/>
                <w:szCs w:val="22"/>
              </w:rPr>
            </w:pPr>
            <w:r w:rsidRPr="001525DC">
              <w:rPr>
                <w:bCs/>
                <w:color w:val="000000" w:themeColor="text1"/>
                <w:sz w:val="22"/>
                <w:szCs w:val="22"/>
              </w:rPr>
              <w:t>май</w:t>
            </w:r>
          </w:p>
        </w:tc>
        <w:tc>
          <w:tcPr>
            <w:tcW w:w="4844" w:type="dxa"/>
          </w:tcPr>
          <w:p w14:paraId="51D70A15" w14:textId="4BA9329A" w:rsidR="00AB553C" w:rsidRPr="001525DC" w:rsidRDefault="00AB553C" w:rsidP="00AB553C">
            <w:pPr>
              <w:ind w:hanging="21"/>
              <w:jc w:val="both"/>
              <w:rPr>
                <w:color w:val="000000" w:themeColor="text1"/>
                <w:sz w:val="22"/>
                <w:szCs w:val="22"/>
              </w:rPr>
            </w:pPr>
            <w:r w:rsidRPr="001525DC">
              <w:rPr>
                <w:bCs/>
                <w:color w:val="000000" w:themeColor="text1"/>
                <w:sz w:val="22"/>
                <w:szCs w:val="22"/>
              </w:rPr>
              <w:t>«Славянских букв серебряная россыпь»: выставка-знакомство</w:t>
            </w:r>
          </w:p>
        </w:tc>
        <w:tc>
          <w:tcPr>
            <w:tcW w:w="1695" w:type="dxa"/>
            <w:vMerge/>
          </w:tcPr>
          <w:p w14:paraId="41AA9C5F" w14:textId="63690A8A" w:rsidR="00AB553C" w:rsidRPr="001525DC" w:rsidRDefault="00AB553C" w:rsidP="00AB553C">
            <w:pPr>
              <w:jc w:val="center"/>
              <w:rPr>
                <w:color w:val="000000" w:themeColor="text1"/>
                <w:sz w:val="22"/>
                <w:szCs w:val="22"/>
              </w:rPr>
            </w:pPr>
          </w:p>
        </w:tc>
        <w:tc>
          <w:tcPr>
            <w:tcW w:w="1929" w:type="dxa"/>
            <w:vMerge/>
          </w:tcPr>
          <w:p w14:paraId="493DD30F" w14:textId="11E80854" w:rsidR="00AB553C" w:rsidRPr="001525DC" w:rsidRDefault="00AB553C" w:rsidP="00AB553C">
            <w:pPr>
              <w:jc w:val="center"/>
              <w:rPr>
                <w:color w:val="000000" w:themeColor="text1"/>
                <w:sz w:val="22"/>
                <w:szCs w:val="22"/>
              </w:rPr>
            </w:pPr>
          </w:p>
        </w:tc>
      </w:tr>
      <w:tr w:rsidR="00B468AA" w:rsidRPr="001525DC" w14:paraId="353F74E0" w14:textId="77777777" w:rsidTr="00442E73">
        <w:tc>
          <w:tcPr>
            <w:tcW w:w="1159" w:type="dxa"/>
          </w:tcPr>
          <w:p w14:paraId="2B22D57A" w14:textId="538AD72A" w:rsidR="00AB553C" w:rsidRPr="001525DC" w:rsidRDefault="00AB553C" w:rsidP="00AB553C">
            <w:pPr>
              <w:jc w:val="both"/>
              <w:rPr>
                <w:color w:val="000000" w:themeColor="text1"/>
                <w:sz w:val="22"/>
                <w:szCs w:val="22"/>
              </w:rPr>
            </w:pPr>
            <w:r w:rsidRPr="001525DC">
              <w:rPr>
                <w:bCs/>
                <w:color w:val="000000" w:themeColor="text1"/>
                <w:sz w:val="22"/>
                <w:szCs w:val="22"/>
              </w:rPr>
              <w:t>июль</w:t>
            </w:r>
          </w:p>
        </w:tc>
        <w:tc>
          <w:tcPr>
            <w:tcW w:w="4844" w:type="dxa"/>
          </w:tcPr>
          <w:p w14:paraId="72647DD6" w14:textId="35072037" w:rsidR="00AB553C" w:rsidRPr="001525DC" w:rsidRDefault="00AB553C" w:rsidP="00AB553C">
            <w:pPr>
              <w:ind w:hanging="21"/>
              <w:jc w:val="both"/>
              <w:rPr>
                <w:color w:val="000000" w:themeColor="text1"/>
                <w:sz w:val="22"/>
                <w:szCs w:val="22"/>
              </w:rPr>
            </w:pPr>
            <w:r w:rsidRPr="001525DC">
              <w:rPr>
                <w:bCs/>
                <w:color w:val="000000" w:themeColor="text1"/>
                <w:sz w:val="22"/>
                <w:szCs w:val="22"/>
              </w:rPr>
              <w:t>«Небесные покровители семьи»: выставка-информация</w:t>
            </w:r>
          </w:p>
        </w:tc>
        <w:tc>
          <w:tcPr>
            <w:tcW w:w="1695" w:type="dxa"/>
            <w:vMerge/>
          </w:tcPr>
          <w:p w14:paraId="143C76C0" w14:textId="787E7335" w:rsidR="00AB553C" w:rsidRPr="001525DC" w:rsidRDefault="00AB553C" w:rsidP="00AB553C">
            <w:pPr>
              <w:jc w:val="center"/>
              <w:rPr>
                <w:color w:val="000000" w:themeColor="text1"/>
                <w:sz w:val="22"/>
                <w:szCs w:val="22"/>
              </w:rPr>
            </w:pPr>
          </w:p>
        </w:tc>
        <w:tc>
          <w:tcPr>
            <w:tcW w:w="1929" w:type="dxa"/>
            <w:vMerge/>
          </w:tcPr>
          <w:p w14:paraId="6EA46EE7" w14:textId="25C9C2A9" w:rsidR="00AB553C" w:rsidRPr="001525DC" w:rsidRDefault="00AB553C" w:rsidP="00AB553C">
            <w:pPr>
              <w:jc w:val="center"/>
              <w:rPr>
                <w:color w:val="000000" w:themeColor="text1"/>
                <w:sz w:val="22"/>
                <w:szCs w:val="22"/>
              </w:rPr>
            </w:pPr>
          </w:p>
        </w:tc>
      </w:tr>
      <w:tr w:rsidR="00B468AA" w:rsidRPr="001525DC" w14:paraId="64A56682" w14:textId="77777777" w:rsidTr="00442E73">
        <w:tc>
          <w:tcPr>
            <w:tcW w:w="1159" w:type="dxa"/>
          </w:tcPr>
          <w:p w14:paraId="424AD528" w14:textId="4195F9C2" w:rsidR="00AB553C" w:rsidRPr="001525DC" w:rsidRDefault="00AB553C" w:rsidP="00AB553C">
            <w:pPr>
              <w:rPr>
                <w:color w:val="000000" w:themeColor="text1"/>
                <w:sz w:val="22"/>
                <w:szCs w:val="22"/>
              </w:rPr>
            </w:pPr>
            <w:r w:rsidRPr="001525DC">
              <w:rPr>
                <w:color w:val="000000" w:themeColor="text1"/>
                <w:sz w:val="22"/>
                <w:szCs w:val="22"/>
              </w:rPr>
              <w:t>январь</w:t>
            </w:r>
          </w:p>
        </w:tc>
        <w:tc>
          <w:tcPr>
            <w:tcW w:w="4844" w:type="dxa"/>
          </w:tcPr>
          <w:p w14:paraId="4BE03493" w14:textId="22E39D90" w:rsidR="00AB553C" w:rsidRPr="001525DC" w:rsidRDefault="00AB553C" w:rsidP="00AB553C">
            <w:pPr>
              <w:ind w:hanging="21"/>
              <w:jc w:val="both"/>
              <w:rPr>
                <w:color w:val="000000" w:themeColor="text1"/>
                <w:sz w:val="22"/>
                <w:szCs w:val="22"/>
              </w:rPr>
            </w:pPr>
            <w:r w:rsidRPr="001525DC">
              <w:rPr>
                <w:color w:val="000000" w:themeColor="text1"/>
                <w:sz w:val="22"/>
                <w:szCs w:val="22"/>
              </w:rPr>
              <w:t>«В сиянии Рождества»: выставка-сюрприз</w:t>
            </w:r>
          </w:p>
        </w:tc>
        <w:tc>
          <w:tcPr>
            <w:tcW w:w="1695" w:type="dxa"/>
          </w:tcPr>
          <w:p w14:paraId="734DCB75" w14:textId="7C94845F" w:rsidR="00AB553C" w:rsidRPr="001525DC" w:rsidRDefault="00AB553C" w:rsidP="00AB553C">
            <w:pPr>
              <w:jc w:val="center"/>
              <w:rPr>
                <w:color w:val="000000" w:themeColor="text1"/>
                <w:sz w:val="22"/>
                <w:szCs w:val="22"/>
              </w:rPr>
            </w:pPr>
            <w:r w:rsidRPr="001525DC">
              <w:rPr>
                <w:color w:val="000000" w:themeColor="text1"/>
                <w:sz w:val="22"/>
                <w:szCs w:val="22"/>
              </w:rPr>
              <w:t>1-4 класс</w:t>
            </w:r>
          </w:p>
        </w:tc>
        <w:tc>
          <w:tcPr>
            <w:tcW w:w="1929" w:type="dxa"/>
            <w:vMerge w:val="restart"/>
          </w:tcPr>
          <w:p w14:paraId="0A834277" w14:textId="77777777" w:rsidR="00AB553C" w:rsidRPr="001525DC" w:rsidRDefault="00AB553C" w:rsidP="00AB553C">
            <w:pPr>
              <w:jc w:val="center"/>
              <w:rPr>
                <w:color w:val="000000" w:themeColor="text1"/>
                <w:sz w:val="22"/>
                <w:szCs w:val="22"/>
              </w:rPr>
            </w:pPr>
            <w:r w:rsidRPr="001525DC">
              <w:rPr>
                <w:color w:val="000000" w:themeColor="text1"/>
                <w:sz w:val="22"/>
                <w:szCs w:val="22"/>
              </w:rPr>
              <w:t xml:space="preserve">Центр чтения </w:t>
            </w:r>
          </w:p>
          <w:p w14:paraId="6899858D" w14:textId="77777777" w:rsidR="00AB553C" w:rsidRPr="001525DC" w:rsidRDefault="00AB553C" w:rsidP="00AB553C">
            <w:pPr>
              <w:jc w:val="center"/>
              <w:rPr>
                <w:color w:val="000000" w:themeColor="text1"/>
                <w:sz w:val="22"/>
                <w:szCs w:val="22"/>
              </w:rPr>
            </w:pPr>
            <w:r w:rsidRPr="001525DC">
              <w:rPr>
                <w:color w:val="000000" w:themeColor="text1"/>
                <w:sz w:val="22"/>
                <w:szCs w:val="22"/>
              </w:rPr>
              <w:t>детей и подростков</w:t>
            </w:r>
          </w:p>
        </w:tc>
      </w:tr>
      <w:tr w:rsidR="00B468AA" w:rsidRPr="001525DC" w14:paraId="062161CB" w14:textId="77777777" w:rsidTr="00442E73">
        <w:tc>
          <w:tcPr>
            <w:tcW w:w="1159" w:type="dxa"/>
          </w:tcPr>
          <w:p w14:paraId="385A85D5" w14:textId="319B4E23" w:rsidR="00AB553C" w:rsidRPr="001525DC" w:rsidRDefault="00AB553C" w:rsidP="00AB553C">
            <w:pPr>
              <w:rPr>
                <w:color w:val="000000" w:themeColor="text1"/>
                <w:sz w:val="22"/>
                <w:szCs w:val="22"/>
              </w:rPr>
            </w:pPr>
            <w:r w:rsidRPr="001525DC">
              <w:rPr>
                <w:color w:val="000000" w:themeColor="text1"/>
                <w:sz w:val="22"/>
                <w:szCs w:val="22"/>
              </w:rPr>
              <w:t>март</w:t>
            </w:r>
          </w:p>
        </w:tc>
        <w:tc>
          <w:tcPr>
            <w:tcW w:w="4844" w:type="dxa"/>
          </w:tcPr>
          <w:p w14:paraId="03CD18D8" w14:textId="11205177" w:rsidR="00AB553C" w:rsidRPr="001525DC" w:rsidRDefault="00AB553C" w:rsidP="00AB553C">
            <w:pPr>
              <w:jc w:val="both"/>
              <w:rPr>
                <w:color w:val="000000" w:themeColor="text1"/>
                <w:sz w:val="22"/>
                <w:szCs w:val="22"/>
              </w:rPr>
            </w:pPr>
            <w:r w:rsidRPr="001525DC">
              <w:rPr>
                <w:color w:val="000000" w:themeColor="text1"/>
                <w:sz w:val="22"/>
                <w:szCs w:val="22"/>
              </w:rPr>
              <w:t xml:space="preserve">«Масленица в книге и жизни»: коллаж лучших рецептов блинов </w:t>
            </w:r>
          </w:p>
        </w:tc>
        <w:tc>
          <w:tcPr>
            <w:tcW w:w="1695" w:type="dxa"/>
          </w:tcPr>
          <w:p w14:paraId="6E3ECF7D" w14:textId="68A71C2E" w:rsidR="00AB553C" w:rsidRPr="001525DC" w:rsidRDefault="00AB553C" w:rsidP="00AB553C">
            <w:pPr>
              <w:jc w:val="center"/>
              <w:rPr>
                <w:color w:val="000000" w:themeColor="text1"/>
                <w:sz w:val="22"/>
                <w:szCs w:val="22"/>
              </w:rPr>
            </w:pPr>
            <w:r w:rsidRPr="001525DC">
              <w:rPr>
                <w:color w:val="000000" w:themeColor="text1"/>
                <w:sz w:val="22"/>
                <w:szCs w:val="22"/>
              </w:rPr>
              <w:t>для всех пользователей</w:t>
            </w:r>
          </w:p>
        </w:tc>
        <w:tc>
          <w:tcPr>
            <w:tcW w:w="1929" w:type="dxa"/>
            <w:vMerge/>
          </w:tcPr>
          <w:p w14:paraId="7AAAD103" w14:textId="77777777" w:rsidR="00AB553C" w:rsidRPr="001525DC" w:rsidRDefault="00AB553C" w:rsidP="00AB553C">
            <w:pPr>
              <w:jc w:val="center"/>
              <w:rPr>
                <w:color w:val="000000" w:themeColor="text1"/>
                <w:sz w:val="22"/>
                <w:szCs w:val="22"/>
              </w:rPr>
            </w:pPr>
          </w:p>
        </w:tc>
      </w:tr>
      <w:tr w:rsidR="00B468AA" w:rsidRPr="001525DC" w14:paraId="39913FF0" w14:textId="77777777" w:rsidTr="00442E73">
        <w:tc>
          <w:tcPr>
            <w:tcW w:w="1159" w:type="dxa"/>
          </w:tcPr>
          <w:p w14:paraId="49B16C68" w14:textId="2E115335" w:rsidR="00AB553C" w:rsidRPr="001525DC" w:rsidRDefault="00AB553C" w:rsidP="00AB553C">
            <w:pPr>
              <w:rPr>
                <w:color w:val="000000" w:themeColor="text1"/>
                <w:sz w:val="22"/>
                <w:szCs w:val="22"/>
              </w:rPr>
            </w:pPr>
            <w:r w:rsidRPr="001525DC">
              <w:rPr>
                <w:color w:val="000000" w:themeColor="text1"/>
                <w:sz w:val="22"/>
                <w:szCs w:val="22"/>
              </w:rPr>
              <w:t>март</w:t>
            </w:r>
          </w:p>
        </w:tc>
        <w:tc>
          <w:tcPr>
            <w:tcW w:w="4844" w:type="dxa"/>
          </w:tcPr>
          <w:p w14:paraId="3698AC72" w14:textId="1FE205E5" w:rsidR="00AB553C" w:rsidRPr="001525DC" w:rsidRDefault="00AB553C" w:rsidP="00AB553C">
            <w:pPr>
              <w:jc w:val="both"/>
              <w:rPr>
                <w:color w:val="000000" w:themeColor="text1"/>
                <w:sz w:val="22"/>
                <w:szCs w:val="22"/>
              </w:rPr>
            </w:pPr>
            <w:r w:rsidRPr="001525DC">
              <w:rPr>
                <w:color w:val="000000" w:themeColor="text1"/>
                <w:sz w:val="22"/>
                <w:szCs w:val="22"/>
              </w:rPr>
              <w:t>««Книжный мир православия»: выставка ко Дню православной книги, 14 марта</w:t>
            </w:r>
          </w:p>
        </w:tc>
        <w:tc>
          <w:tcPr>
            <w:tcW w:w="1695" w:type="dxa"/>
          </w:tcPr>
          <w:p w14:paraId="1A1C6303" w14:textId="6DF111A9" w:rsidR="00AB553C" w:rsidRPr="001525DC" w:rsidRDefault="00AB553C" w:rsidP="00AB553C">
            <w:pPr>
              <w:jc w:val="center"/>
              <w:rPr>
                <w:color w:val="000000" w:themeColor="text1"/>
                <w:sz w:val="22"/>
                <w:szCs w:val="22"/>
              </w:rPr>
            </w:pPr>
            <w:r w:rsidRPr="001525DC">
              <w:rPr>
                <w:color w:val="000000" w:themeColor="text1"/>
                <w:sz w:val="22"/>
                <w:szCs w:val="22"/>
              </w:rPr>
              <w:t>для всех пользователей</w:t>
            </w:r>
          </w:p>
        </w:tc>
        <w:tc>
          <w:tcPr>
            <w:tcW w:w="1929" w:type="dxa"/>
            <w:vMerge/>
          </w:tcPr>
          <w:p w14:paraId="4E0F3C83" w14:textId="77777777" w:rsidR="00AB553C" w:rsidRPr="001525DC" w:rsidRDefault="00AB553C" w:rsidP="00AB553C">
            <w:pPr>
              <w:jc w:val="center"/>
              <w:rPr>
                <w:color w:val="000000" w:themeColor="text1"/>
                <w:sz w:val="22"/>
                <w:szCs w:val="22"/>
              </w:rPr>
            </w:pPr>
          </w:p>
        </w:tc>
      </w:tr>
      <w:tr w:rsidR="00B468AA" w:rsidRPr="001525DC" w14:paraId="0C21BB33" w14:textId="77777777" w:rsidTr="00442E73">
        <w:tc>
          <w:tcPr>
            <w:tcW w:w="1159" w:type="dxa"/>
          </w:tcPr>
          <w:p w14:paraId="144EA591" w14:textId="69B1DE76" w:rsidR="00AB553C" w:rsidRPr="001525DC" w:rsidRDefault="00AB553C" w:rsidP="00AB553C">
            <w:pPr>
              <w:rPr>
                <w:color w:val="000000" w:themeColor="text1"/>
                <w:sz w:val="22"/>
                <w:szCs w:val="22"/>
              </w:rPr>
            </w:pPr>
            <w:r w:rsidRPr="001525DC">
              <w:rPr>
                <w:color w:val="000000" w:themeColor="text1"/>
                <w:sz w:val="22"/>
                <w:szCs w:val="22"/>
              </w:rPr>
              <w:t>апрель</w:t>
            </w:r>
          </w:p>
        </w:tc>
        <w:tc>
          <w:tcPr>
            <w:tcW w:w="4844" w:type="dxa"/>
          </w:tcPr>
          <w:p w14:paraId="28327B2D" w14:textId="3D08D67E" w:rsidR="00AB553C" w:rsidRPr="001525DC" w:rsidRDefault="00AB553C" w:rsidP="00AB553C">
            <w:pPr>
              <w:jc w:val="both"/>
              <w:rPr>
                <w:b/>
                <w:color w:val="000000" w:themeColor="text1"/>
                <w:sz w:val="22"/>
                <w:szCs w:val="22"/>
              </w:rPr>
            </w:pPr>
            <w:r w:rsidRPr="001525DC">
              <w:rPr>
                <w:bCs/>
                <w:color w:val="000000" w:themeColor="text1"/>
                <w:sz w:val="22"/>
                <w:szCs w:val="22"/>
              </w:rPr>
              <w:t>«Пасхальное настроение»: выставка произведений о Пасхе (12 апреля – Православная Пасха)</w:t>
            </w:r>
          </w:p>
        </w:tc>
        <w:tc>
          <w:tcPr>
            <w:tcW w:w="1695" w:type="dxa"/>
          </w:tcPr>
          <w:p w14:paraId="33AC3C79" w14:textId="543F7163" w:rsidR="00AB553C" w:rsidRPr="001525DC" w:rsidRDefault="00AB553C" w:rsidP="00AB553C">
            <w:pPr>
              <w:jc w:val="center"/>
              <w:rPr>
                <w:color w:val="000000" w:themeColor="text1"/>
                <w:sz w:val="22"/>
                <w:szCs w:val="22"/>
              </w:rPr>
            </w:pPr>
            <w:r w:rsidRPr="001525DC">
              <w:rPr>
                <w:color w:val="000000" w:themeColor="text1"/>
                <w:sz w:val="22"/>
                <w:szCs w:val="22"/>
              </w:rPr>
              <w:t>для всех пользователей</w:t>
            </w:r>
          </w:p>
        </w:tc>
        <w:tc>
          <w:tcPr>
            <w:tcW w:w="1929" w:type="dxa"/>
            <w:vMerge/>
          </w:tcPr>
          <w:p w14:paraId="7198C09A" w14:textId="77777777" w:rsidR="00AB553C" w:rsidRPr="001525DC" w:rsidRDefault="00AB553C" w:rsidP="00AB553C">
            <w:pPr>
              <w:jc w:val="center"/>
              <w:rPr>
                <w:color w:val="000000" w:themeColor="text1"/>
                <w:sz w:val="22"/>
                <w:szCs w:val="22"/>
              </w:rPr>
            </w:pPr>
          </w:p>
        </w:tc>
      </w:tr>
      <w:tr w:rsidR="00B468AA" w:rsidRPr="001525DC" w14:paraId="288CCAF3" w14:textId="77777777" w:rsidTr="00442E73">
        <w:tc>
          <w:tcPr>
            <w:tcW w:w="1159" w:type="dxa"/>
          </w:tcPr>
          <w:p w14:paraId="051752B2" w14:textId="67B03646" w:rsidR="00AB553C" w:rsidRPr="001525DC" w:rsidRDefault="00AB553C" w:rsidP="00AB553C">
            <w:pPr>
              <w:rPr>
                <w:color w:val="000000" w:themeColor="text1"/>
                <w:sz w:val="22"/>
                <w:szCs w:val="22"/>
              </w:rPr>
            </w:pPr>
            <w:r w:rsidRPr="001525DC">
              <w:rPr>
                <w:color w:val="000000" w:themeColor="text1"/>
                <w:sz w:val="22"/>
                <w:szCs w:val="22"/>
              </w:rPr>
              <w:t>май</w:t>
            </w:r>
          </w:p>
        </w:tc>
        <w:tc>
          <w:tcPr>
            <w:tcW w:w="4844" w:type="dxa"/>
          </w:tcPr>
          <w:p w14:paraId="6ACC2EDC" w14:textId="17197160" w:rsidR="00AB553C" w:rsidRPr="001525DC" w:rsidRDefault="00AB553C" w:rsidP="00AB553C">
            <w:pPr>
              <w:jc w:val="both"/>
              <w:rPr>
                <w:color w:val="000000" w:themeColor="text1"/>
                <w:sz w:val="22"/>
                <w:szCs w:val="22"/>
              </w:rPr>
            </w:pPr>
            <w:r w:rsidRPr="001525DC">
              <w:rPr>
                <w:color w:val="000000" w:themeColor="text1"/>
                <w:sz w:val="22"/>
                <w:szCs w:val="22"/>
              </w:rPr>
              <w:t>«Путь Кирилла и Мефодия: рождение славянских букв»: выставка-информация (ко Дню славянской письменности и культуры), 24 мая</w:t>
            </w:r>
          </w:p>
        </w:tc>
        <w:tc>
          <w:tcPr>
            <w:tcW w:w="1695" w:type="dxa"/>
          </w:tcPr>
          <w:p w14:paraId="362E909A" w14:textId="20EDB982" w:rsidR="00AB553C" w:rsidRPr="001525DC" w:rsidRDefault="00AB553C" w:rsidP="00AB553C">
            <w:pPr>
              <w:jc w:val="center"/>
              <w:rPr>
                <w:color w:val="000000" w:themeColor="text1"/>
                <w:sz w:val="22"/>
                <w:szCs w:val="22"/>
              </w:rPr>
            </w:pPr>
            <w:r w:rsidRPr="001525DC">
              <w:rPr>
                <w:color w:val="000000" w:themeColor="text1"/>
                <w:sz w:val="22"/>
                <w:szCs w:val="22"/>
              </w:rPr>
              <w:t>для всех пользователей</w:t>
            </w:r>
          </w:p>
        </w:tc>
        <w:tc>
          <w:tcPr>
            <w:tcW w:w="1929" w:type="dxa"/>
            <w:vMerge/>
          </w:tcPr>
          <w:p w14:paraId="336E4654" w14:textId="77777777" w:rsidR="00AB553C" w:rsidRPr="001525DC" w:rsidRDefault="00AB553C" w:rsidP="00AB553C">
            <w:pPr>
              <w:jc w:val="center"/>
              <w:rPr>
                <w:color w:val="000000" w:themeColor="text1"/>
                <w:sz w:val="22"/>
                <w:szCs w:val="22"/>
              </w:rPr>
            </w:pPr>
          </w:p>
        </w:tc>
      </w:tr>
      <w:tr w:rsidR="00B468AA" w:rsidRPr="001525DC" w14:paraId="5874F27B" w14:textId="77777777" w:rsidTr="00442E73">
        <w:tc>
          <w:tcPr>
            <w:tcW w:w="1159" w:type="dxa"/>
          </w:tcPr>
          <w:p w14:paraId="3C529C3A" w14:textId="77777777" w:rsidR="00AB553C" w:rsidRPr="001525DC" w:rsidRDefault="00AB553C" w:rsidP="00AB553C">
            <w:pPr>
              <w:ind w:right="-2"/>
              <w:rPr>
                <w:color w:val="000000" w:themeColor="text1"/>
                <w:sz w:val="22"/>
                <w:szCs w:val="22"/>
              </w:rPr>
            </w:pPr>
            <w:r w:rsidRPr="001525DC">
              <w:rPr>
                <w:color w:val="000000" w:themeColor="text1"/>
                <w:sz w:val="22"/>
                <w:szCs w:val="22"/>
              </w:rPr>
              <w:t>январь</w:t>
            </w:r>
          </w:p>
        </w:tc>
        <w:tc>
          <w:tcPr>
            <w:tcW w:w="4844" w:type="dxa"/>
          </w:tcPr>
          <w:p w14:paraId="48402FA4" w14:textId="3911837A" w:rsidR="00AB553C" w:rsidRPr="001525DC" w:rsidRDefault="00AB553C" w:rsidP="00AB553C">
            <w:pPr>
              <w:jc w:val="both"/>
              <w:rPr>
                <w:color w:val="000000" w:themeColor="text1"/>
                <w:sz w:val="22"/>
                <w:szCs w:val="22"/>
              </w:rPr>
            </w:pPr>
            <w:r w:rsidRPr="001525DC">
              <w:rPr>
                <w:color w:val="000000" w:themeColor="text1"/>
                <w:sz w:val="22"/>
                <w:szCs w:val="22"/>
              </w:rPr>
              <w:t>«Волшебство на Рождество» (7 января – Рождество Христово): выставка-просмотр</w:t>
            </w:r>
          </w:p>
        </w:tc>
        <w:tc>
          <w:tcPr>
            <w:tcW w:w="1695" w:type="dxa"/>
            <w:vMerge w:val="restart"/>
          </w:tcPr>
          <w:p w14:paraId="617086DC" w14:textId="77777777" w:rsidR="00AB553C" w:rsidRPr="001525DC" w:rsidRDefault="00AB553C" w:rsidP="00AB553C">
            <w:pPr>
              <w:ind w:right="-2"/>
              <w:jc w:val="center"/>
              <w:rPr>
                <w:color w:val="000000" w:themeColor="text1"/>
                <w:sz w:val="22"/>
                <w:szCs w:val="22"/>
              </w:rPr>
            </w:pPr>
            <w:r w:rsidRPr="001525DC">
              <w:rPr>
                <w:color w:val="000000" w:themeColor="text1"/>
                <w:sz w:val="22"/>
                <w:szCs w:val="22"/>
              </w:rPr>
              <w:t>для всех пользователей</w:t>
            </w:r>
          </w:p>
        </w:tc>
        <w:tc>
          <w:tcPr>
            <w:tcW w:w="1929" w:type="dxa"/>
            <w:vMerge w:val="restart"/>
          </w:tcPr>
          <w:p w14:paraId="34F28F6C" w14:textId="41B52BA3" w:rsidR="00AB553C" w:rsidRPr="001525DC" w:rsidRDefault="00AB553C" w:rsidP="00AB553C">
            <w:pPr>
              <w:jc w:val="center"/>
              <w:rPr>
                <w:color w:val="000000" w:themeColor="text1"/>
                <w:sz w:val="22"/>
                <w:szCs w:val="22"/>
              </w:rPr>
            </w:pPr>
            <w:r w:rsidRPr="001525DC">
              <w:rPr>
                <w:color w:val="000000" w:themeColor="text1"/>
                <w:sz w:val="22"/>
                <w:szCs w:val="22"/>
              </w:rPr>
              <w:t xml:space="preserve">Центр патриотического воспитания им. Г. Булатова </w:t>
            </w:r>
          </w:p>
        </w:tc>
      </w:tr>
      <w:tr w:rsidR="00B468AA" w:rsidRPr="001525DC" w14:paraId="1F8FD2A6" w14:textId="77777777" w:rsidTr="00442E73">
        <w:tc>
          <w:tcPr>
            <w:tcW w:w="1159" w:type="dxa"/>
          </w:tcPr>
          <w:p w14:paraId="19874721" w14:textId="77777777" w:rsidR="00AB553C" w:rsidRPr="001525DC" w:rsidRDefault="00AB553C" w:rsidP="00AB553C">
            <w:pPr>
              <w:ind w:right="-2"/>
              <w:rPr>
                <w:color w:val="000000" w:themeColor="text1"/>
                <w:sz w:val="22"/>
                <w:szCs w:val="22"/>
              </w:rPr>
            </w:pPr>
            <w:r w:rsidRPr="001525DC">
              <w:rPr>
                <w:color w:val="000000" w:themeColor="text1"/>
                <w:sz w:val="22"/>
                <w:szCs w:val="22"/>
              </w:rPr>
              <w:t>март</w:t>
            </w:r>
          </w:p>
        </w:tc>
        <w:tc>
          <w:tcPr>
            <w:tcW w:w="4844" w:type="dxa"/>
          </w:tcPr>
          <w:p w14:paraId="75C08CC9" w14:textId="3DC81B86" w:rsidR="00AB553C" w:rsidRPr="001525DC" w:rsidRDefault="00AB553C" w:rsidP="00AB553C">
            <w:pPr>
              <w:jc w:val="both"/>
              <w:rPr>
                <w:color w:val="000000" w:themeColor="text1"/>
                <w:sz w:val="22"/>
                <w:szCs w:val="22"/>
              </w:rPr>
            </w:pPr>
            <w:r w:rsidRPr="001525DC">
              <w:rPr>
                <w:color w:val="000000" w:themeColor="text1"/>
                <w:sz w:val="22"/>
                <w:szCs w:val="22"/>
              </w:rPr>
              <w:t>«Живое слово мудрости духовной» (14 марта – День православной книги): выставка-рекомендация</w:t>
            </w:r>
          </w:p>
        </w:tc>
        <w:tc>
          <w:tcPr>
            <w:tcW w:w="1695" w:type="dxa"/>
            <w:vMerge/>
          </w:tcPr>
          <w:p w14:paraId="76E5E604" w14:textId="77777777" w:rsidR="00AB553C" w:rsidRPr="001525DC" w:rsidRDefault="00AB553C" w:rsidP="00AB553C">
            <w:pPr>
              <w:ind w:right="-2"/>
              <w:jc w:val="center"/>
              <w:rPr>
                <w:color w:val="000000" w:themeColor="text1"/>
                <w:sz w:val="22"/>
                <w:szCs w:val="22"/>
              </w:rPr>
            </w:pPr>
          </w:p>
        </w:tc>
        <w:tc>
          <w:tcPr>
            <w:tcW w:w="1929" w:type="dxa"/>
            <w:vMerge/>
          </w:tcPr>
          <w:p w14:paraId="6CB60FFA" w14:textId="77777777" w:rsidR="00AB553C" w:rsidRPr="001525DC" w:rsidRDefault="00AB553C" w:rsidP="00AB553C">
            <w:pPr>
              <w:jc w:val="center"/>
              <w:rPr>
                <w:color w:val="000000" w:themeColor="text1"/>
                <w:sz w:val="22"/>
                <w:szCs w:val="22"/>
              </w:rPr>
            </w:pPr>
          </w:p>
        </w:tc>
      </w:tr>
      <w:tr w:rsidR="00B468AA" w:rsidRPr="001525DC" w14:paraId="72B24BA2" w14:textId="77777777" w:rsidTr="00442E73">
        <w:tc>
          <w:tcPr>
            <w:tcW w:w="1159" w:type="dxa"/>
          </w:tcPr>
          <w:p w14:paraId="298F090E" w14:textId="7442A370" w:rsidR="00AB553C" w:rsidRPr="001525DC" w:rsidRDefault="00AB553C" w:rsidP="00AB553C">
            <w:pPr>
              <w:ind w:right="-2"/>
              <w:rPr>
                <w:color w:val="000000" w:themeColor="text1"/>
                <w:sz w:val="22"/>
                <w:szCs w:val="22"/>
              </w:rPr>
            </w:pPr>
            <w:r w:rsidRPr="001525DC">
              <w:rPr>
                <w:color w:val="000000" w:themeColor="text1"/>
                <w:sz w:val="22"/>
                <w:szCs w:val="22"/>
              </w:rPr>
              <w:t>октябрь</w:t>
            </w:r>
          </w:p>
        </w:tc>
        <w:tc>
          <w:tcPr>
            <w:tcW w:w="4844" w:type="dxa"/>
          </w:tcPr>
          <w:p w14:paraId="6F5B2078" w14:textId="75C47D51" w:rsidR="00AB553C" w:rsidRPr="001525DC" w:rsidRDefault="00AB553C" w:rsidP="00AB553C">
            <w:pPr>
              <w:jc w:val="both"/>
              <w:rPr>
                <w:color w:val="000000" w:themeColor="text1"/>
                <w:sz w:val="22"/>
                <w:szCs w:val="22"/>
              </w:rPr>
            </w:pPr>
            <w:r w:rsidRPr="001525DC">
              <w:rPr>
                <w:color w:val="000000" w:themeColor="text1"/>
                <w:sz w:val="22"/>
                <w:szCs w:val="22"/>
              </w:rPr>
              <w:t>«Православная Русь»: выставка-просмотр новых книг по православию</w:t>
            </w:r>
          </w:p>
        </w:tc>
        <w:tc>
          <w:tcPr>
            <w:tcW w:w="1695" w:type="dxa"/>
            <w:vMerge/>
          </w:tcPr>
          <w:p w14:paraId="15F99940" w14:textId="77777777" w:rsidR="00AB553C" w:rsidRPr="001525DC" w:rsidRDefault="00AB553C" w:rsidP="00AB553C">
            <w:pPr>
              <w:ind w:right="-2"/>
              <w:jc w:val="center"/>
              <w:rPr>
                <w:color w:val="000000" w:themeColor="text1"/>
                <w:sz w:val="22"/>
                <w:szCs w:val="22"/>
              </w:rPr>
            </w:pPr>
          </w:p>
        </w:tc>
        <w:tc>
          <w:tcPr>
            <w:tcW w:w="1929" w:type="dxa"/>
            <w:vMerge/>
          </w:tcPr>
          <w:p w14:paraId="2378F741" w14:textId="77777777" w:rsidR="00AB553C" w:rsidRPr="001525DC" w:rsidRDefault="00AB553C" w:rsidP="00AB553C">
            <w:pPr>
              <w:jc w:val="center"/>
              <w:rPr>
                <w:color w:val="000000" w:themeColor="text1"/>
                <w:sz w:val="22"/>
                <w:szCs w:val="22"/>
              </w:rPr>
            </w:pPr>
          </w:p>
        </w:tc>
      </w:tr>
      <w:tr w:rsidR="00B468AA" w:rsidRPr="001525DC" w14:paraId="30458B92" w14:textId="77777777" w:rsidTr="00442E73">
        <w:tc>
          <w:tcPr>
            <w:tcW w:w="9627" w:type="dxa"/>
            <w:gridSpan w:val="4"/>
          </w:tcPr>
          <w:p w14:paraId="6B90E246" w14:textId="77777777" w:rsidR="00AB553C" w:rsidRPr="001525DC" w:rsidRDefault="00AB553C" w:rsidP="00AB553C">
            <w:pPr>
              <w:jc w:val="center"/>
              <w:rPr>
                <w:b/>
                <w:color w:val="000000" w:themeColor="text1"/>
                <w:sz w:val="22"/>
                <w:szCs w:val="22"/>
              </w:rPr>
            </w:pPr>
            <w:r w:rsidRPr="001525DC">
              <w:rPr>
                <w:b/>
                <w:color w:val="000000" w:themeColor="text1"/>
                <w:sz w:val="22"/>
                <w:szCs w:val="22"/>
              </w:rPr>
              <w:t>КОНКУРСЫ</w:t>
            </w:r>
          </w:p>
        </w:tc>
      </w:tr>
      <w:tr w:rsidR="00B468AA" w:rsidRPr="001525DC" w14:paraId="3CBEBC91" w14:textId="77777777" w:rsidTr="00442E73">
        <w:tc>
          <w:tcPr>
            <w:tcW w:w="1159" w:type="dxa"/>
          </w:tcPr>
          <w:p w14:paraId="7708287E" w14:textId="33C5FFE1" w:rsidR="00AB553C" w:rsidRPr="001525DC" w:rsidRDefault="00AB553C" w:rsidP="00AB553C">
            <w:pPr>
              <w:ind w:right="-2"/>
              <w:rPr>
                <w:color w:val="000000" w:themeColor="text1"/>
                <w:sz w:val="22"/>
                <w:szCs w:val="22"/>
              </w:rPr>
            </w:pPr>
            <w:r w:rsidRPr="001525DC">
              <w:rPr>
                <w:color w:val="000000" w:themeColor="text1"/>
                <w:sz w:val="22"/>
                <w:szCs w:val="22"/>
              </w:rPr>
              <w:t>Март-апрель</w:t>
            </w:r>
          </w:p>
        </w:tc>
        <w:tc>
          <w:tcPr>
            <w:tcW w:w="4844" w:type="dxa"/>
          </w:tcPr>
          <w:p w14:paraId="0F065C6B" w14:textId="77777777" w:rsidR="00AB553C" w:rsidRPr="001525DC" w:rsidRDefault="00AB553C" w:rsidP="00AB553C">
            <w:pPr>
              <w:jc w:val="both"/>
              <w:rPr>
                <w:color w:val="000000" w:themeColor="text1"/>
                <w:sz w:val="22"/>
                <w:szCs w:val="22"/>
              </w:rPr>
            </w:pPr>
            <w:r w:rsidRPr="001525DC">
              <w:rPr>
                <w:color w:val="000000" w:themeColor="text1"/>
                <w:sz w:val="22"/>
                <w:szCs w:val="22"/>
              </w:rPr>
              <w:t>«Твоя вера»: конкурс чтецов православной поэзии</w:t>
            </w:r>
          </w:p>
        </w:tc>
        <w:tc>
          <w:tcPr>
            <w:tcW w:w="1695" w:type="dxa"/>
          </w:tcPr>
          <w:p w14:paraId="0214250E" w14:textId="77777777" w:rsidR="00AB553C" w:rsidRPr="001525DC" w:rsidRDefault="00AB553C" w:rsidP="00AB553C">
            <w:pPr>
              <w:ind w:right="-2"/>
              <w:jc w:val="center"/>
              <w:rPr>
                <w:color w:val="000000" w:themeColor="text1"/>
                <w:sz w:val="22"/>
                <w:szCs w:val="22"/>
              </w:rPr>
            </w:pPr>
            <w:r w:rsidRPr="001525DC">
              <w:rPr>
                <w:color w:val="000000" w:themeColor="text1"/>
                <w:sz w:val="22"/>
                <w:szCs w:val="22"/>
              </w:rPr>
              <w:t>для всех пользователей</w:t>
            </w:r>
          </w:p>
        </w:tc>
        <w:tc>
          <w:tcPr>
            <w:tcW w:w="1929" w:type="dxa"/>
          </w:tcPr>
          <w:p w14:paraId="59DE35B1" w14:textId="77777777" w:rsidR="00AB553C" w:rsidRPr="001525DC" w:rsidRDefault="00AB553C" w:rsidP="00AB553C">
            <w:pPr>
              <w:jc w:val="center"/>
              <w:rPr>
                <w:color w:val="000000" w:themeColor="text1"/>
                <w:sz w:val="22"/>
                <w:szCs w:val="22"/>
              </w:rPr>
            </w:pPr>
            <w:r w:rsidRPr="001525DC">
              <w:rPr>
                <w:color w:val="000000" w:themeColor="text1"/>
                <w:sz w:val="22"/>
                <w:szCs w:val="22"/>
              </w:rPr>
              <w:t>Отдел обслуживания</w:t>
            </w:r>
          </w:p>
        </w:tc>
      </w:tr>
      <w:tr w:rsidR="00B468AA" w:rsidRPr="001525DC" w14:paraId="1A3CCF54" w14:textId="77777777" w:rsidTr="00442E73">
        <w:tc>
          <w:tcPr>
            <w:tcW w:w="9627" w:type="dxa"/>
            <w:gridSpan w:val="4"/>
          </w:tcPr>
          <w:p w14:paraId="4B2309D3" w14:textId="7668D0E0" w:rsidR="00AB553C" w:rsidRPr="001525DC" w:rsidRDefault="00AB553C" w:rsidP="00AB553C">
            <w:pPr>
              <w:jc w:val="center"/>
              <w:rPr>
                <w:color w:val="000000" w:themeColor="text1"/>
                <w:sz w:val="22"/>
                <w:szCs w:val="22"/>
              </w:rPr>
            </w:pPr>
            <w:r w:rsidRPr="001525DC">
              <w:rPr>
                <w:b/>
                <w:color w:val="000000" w:themeColor="text1"/>
                <w:sz w:val="22"/>
                <w:szCs w:val="22"/>
              </w:rPr>
              <w:t>АКЦИИ</w:t>
            </w:r>
          </w:p>
        </w:tc>
      </w:tr>
      <w:tr w:rsidR="00B468AA" w:rsidRPr="001525DC" w14:paraId="3C2C9BB7" w14:textId="77777777" w:rsidTr="00442E73">
        <w:tc>
          <w:tcPr>
            <w:tcW w:w="1159" w:type="dxa"/>
          </w:tcPr>
          <w:p w14:paraId="5B761E76" w14:textId="3A8604F5" w:rsidR="00581AE4" w:rsidRPr="001525DC" w:rsidRDefault="00581AE4" w:rsidP="00581AE4">
            <w:pPr>
              <w:ind w:right="-2"/>
              <w:rPr>
                <w:color w:val="000000" w:themeColor="text1"/>
                <w:sz w:val="22"/>
                <w:szCs w:val="22"/>
              </w:rPr>
            </w:pPr>
            <w:r w:rsidRPr="001525DC">
              <w:rPr>
                <w:color w:val="000000" w:themeColor="text1"/>
                <w:sz w:val="22"/>
                <w:szCs w:val="22"/>
              </w:rPr>
              <w:t>июль</w:t>
            </w:r>
          </w:p>
        </w:tc>
        <w:tc>
          <w:tcPr>
            <w:tcW w:w="4844" w:type="dxa"/>
          </w:tcPr>
          <w:p w14:paraId="5D7B6E2E" w14:textId="3DCB8110" w:rsidR="00581AE4" w:rsidRPr="001525DC" w:rsidRDefault="00581AE4" w:rsidP="00581AE4">
            <w:pPr>
              <w:rPr>
                <w:color w:val="000000" w:themeColor="text1"/>
                <w:sz w:val="22"/>
                <w:szCs w:val="22"/>
              </w:rPr>
            </w:pPr>
            <w:r w:rsidRPr="001525DC">
              <w:rPr>
                <w:color w:val="000000" w:themeColor="text1"/>
                <w:sz w:val="22"/>
                <w:szCs w:val="22"/>
                <w:shd w:val="clear" w:color="auto" w:fill="FFFFFF"/>
              </w:rPr>
              <w:t>«Счастье вместе»: уличная акция ко Дню семьи, любви и верности</w:t>
            </w:r>
          </w:p>
        </w:tc>
        <w:tc>
          <w:tcPr>
            <w:tcW w:w="1695" w:type="dxa"/>
          </w:tcPr>
          <w:p w14:paraId="633EC854" w14:textId="5CB0DACF" w:rsidR="00581AE4" w:rsidRPr="001525DC" w:rsidRDefault="00581AE4" w:rsidP="00581AE4">
            <w:pPr>
              <w:ind w:right="-2"/>
              <w:jc w:val="center"/>
              <w:rPr>
                <w:color w:val="000000" w:themeColor="text1"/>
                <w:sz w:val="22"/>
                <w:szCs w:val="22"/>
              </w:rPr>
            </w:pPr>
            <w:r w:rsidRPr="001525DC">
              <w:rPr>
                <w:bCs/>
                <w:color w:val="000000" w:themeColor="text1"/>
                <w:sz w:val="22"/>
                <w:szCs w:val="22"/>
              </w:rPr>
              <w:t>для всех пользователей</w:t>
            </w:r>
          </w:p>
        </w:tc>
        <w:tc>
          <w:tcPr>
            <w:tcW w:w="1929" w:type="dxa"/>
          </w:tcPr>
          <w:p w14:paraId="7A9834C0" w14:textId="520C4804" w:rsidR="00581AE4" w:rsidRPr="001525DC" w:rsidRDefault="00581AE4" w:rsidP="00581AE4">
            <w:pPr>
              <w:jc w:val="center"/>
              <w:rPr>
                <w:color w:val="000000" w:themeColor="text1"/>
                <w:sz w:val="22"/>
                <w:szCs w:val="22"/>
              </w:rPr>
            </w:pPr>
            <w:r w:rsidRPr="001525DC">
              <w:rPr>
                <w:color w:val="000000" w:themeColor="text1"/>
                <w:sz w:val="22"/>
                <w:szCs w:val="22"/>
              </w:rPr>
              <w:t>Отдел обслуживания</w:t>
            </w:r>
          </w:p>
        </w:tc>
      </w:tr>
      <w:tr w:rsidR="00581AE4" w:rsidRPr="001525DC" w14:paraId="5DAAC8B5" w14:textId="77777777" w:rsidTr="00442E73">
        <w:tc>
          <w:tcPr>
            <w:tcW w:w="1159" w:type="dxa"/>
          </w:tcPr>
          <w:p w14:paraId="169AA974" w14:textId="49AFA124" w:rsidR="00581AE4" w:rsidRPr="001525DC" w:rsidRDefault="00581AE4" w:rsidP="00581AE4">
            <w:pPr>
              <w:ind w:right="-2"/>
              <w:rPr>
                <w:color w:val="000000" w:themeColor="text1"/>
                <w:sz w:val="22"/>
                <w:szCs w:val="22"/>
              </w:rPr>
            </w:pPr>
            <w:r w:rsidRPr="001525DC">
              <w:rPr>
                <w:color w:val="000000" w:themeColor="text1"/>
                <w:sz w:val="22"/>
                <w:szCs w:val="22"/>
              </w:rPr>
              <w:t>в течение года</w:t>
            </w:r>
          </w:p>
        </w:tc>
        <w:tc>
          <w:tcPr>
            <w:tcW w:w="4844" w:type="dxa"/>
          </w:tcPr>
          <w:p w14:paraId="466371B3" w14:textId="5512C7C3" w:rsidR="00581AE4" w:rsidRPr="001525DC" w:rsidRDefault="00581AE4" w:rsidP="00581AE4">
            <w:pPr>
              <w:rPr>
                <w:color w:val="000000" w:themeColor="text1"/>
                <w:sz w:val="22"/>
                <w:szCs w:val="22"/>
                <w:shd w:val="clear" w:color="auto" w:fill="FFFFFF"/>
              </w:rPr>
            </w:pPr>
            <w:r w:rsidRPr="001525DC">
              <w:rPr>
                <w:color w:val="000000" w:themeColor="text1"/>
                <w:sz w:val="22"/>
                <w:szCs w:val="22"/>
              </w:rPr>
              <w:t>«Подарите книгу библиотеке»: акция добра</w:t>
            </w:r>
          </w:p>
        </w:tc>
        <w:tc>
          <w:tcPr>
            <w:tcW w:w="1695" w:type="dxa"/>
          </w:tcPr>
          <w:p w14:paraId="700DC075" w14:textId="4C866120" w:rsidR="00581AE4" w:rsidRPr="001525DC" w:rsidRDefault="00581AE4" w:rsidP="00581AE4">
            <w:pPr>
              <w:ind w:right="-2"/>
              <w:jc w:val="center"/>
              <w:rPr>
                <w:bCs/>
                <w:color w:val="000000" w:themeColor="text1"/>
                <w:sz w:val="22"/>
                <w:szCs w:val="22"/>
              </w:rPr>
            </w:pPr>
            <w:r w:rsidRPr="001525DC">
              <w:rPr>
                <w:color w:val="000000" w:themeColor="text1"/>
                <w:sz w:val="22"/>
                <w:szCs w:val="22"/>
              </w:rPr>
              <w:t>для всех пользователей</w:t>
            </w:r>
          </w:p>
        </w:tc>
        <w:tc>
          <w:tcPr>
            <w:tcW w:w="1929" w:type="dxa"/>
          </w:tcPr>
          <w:p w14:paraId="441D6953" w14:textId="77777777" w:rsidR="00581AE4" w:rsidRPr="001525DC" w:rsidRDefault="00581AE4" w:rsidP="00581AE4">
            <w:pPr>
              <w:jc w:val="center"/>
              <w:rPr>
                <w:color w:val="000000" w:themeColor="text1"/>
                <w:sz w:val="22"/>
                <w:szCs w:val="22"/>
              </w:rPr>
            </w:pPr>
            <w:r w:rsidRPr="001525DC">
              <w:rPr>
                <w:color w:val="000000" w:themeColor="text1"/>
                <w:sz w:val="22"/>
                <w:szCs w:val="22"/>
              </w:rPr>
              <w:t xml:space="preserve">Центр чтения </w:t>
            </w:r>
          </w:p>
          <w:p w14:paraId="5A9D3FF0" w14:textId="375E7EBA" w:rsidR="00581AE4" w:rsidRPr="001525DC" w:rsidRDefault="00581AE4" w:rsidP="00581AE4">
            <w:pPr>
              <w:jc w:val="center"/>
              <w:rPr>
                <w:color w:val="000000" w:themeColor="text1"/>
                <w:sz w:val="22"/>
                <w:szCs w:val="22"/>
              </w:rPr>
            </w:pPr>
            <w:r w:rsidRPr="001525DC">
              <w:rPr>
                <w:color w:val="000000" w:themeColor="text1"/>
                <w:sz w:val="22"/>
                <w:szCs w:val="22"/>
              </w:rPr>
              <w:t>детей и подростков</w:t>
            </w:r>
          </w:p>
        </w:tc>
      </w:tr>
    </w:tbl>
    <w:p w14:paraId="14B380F5" w14:textId="77777777" w:rsidR="007074F7" w:rsidRPr="001525DC" w:rsidRDefault="007074F7" w:rsidP="007074F7">
      <w:pPr>
        <w:rPr>
          <w:b/>
          <w:color w:val="000000" w:themeColor="text1"/>
          <w:sz w:val="22"/>
          <w:szCs w:val="22"/>
        </w:rPr>
      </w:pPr>
    </w:p>
    <w:p w14:paraId="0AFD75FD" w14:textId="77777777" w:rsidR="00A76FE4" w:rsidRPr="001525DC" w:rsidRDefault="007074F7" w:rsidP="007074F7">
      <w:pPr>
        <w:ind w:firstLine="709"/>
        <w:jc w:val="center"/>
        <w:rPr>
          <w:b/>
          <w:color w:val="000000" w:themeColor="text1"/>
          <w:sz w:val="22"/>
          <w:szCs w:val="22"/>
          <w:u w:val="single"/>
        </w:rPr>
      </w:pPr>
      <w:r w:rsidRPr="001525DC">
        <w:rPr>
          <w:b/>
          <w:color w:val="000000" w:themeColor="text1"/>
          <w:sz w:val="22"/>
          <w:szCs w:val="22"/>
          <w:u w:val="single"/>
        </w:rPr>
        <w:t xml:space="preserve">8.1.8. Мероприятия по формированию </w:t>
      </w:r>
      <w:r w:rsidR="00A91FC0" w:rsidRPr="001525DC">
        <w:rPr>
          <w:b/>
          <w:color w:val="000000" w:themeColor="text1"/>
          <w:sz w:val="22"/>
          <w:szCs w:val="22"/>
          <w:u w:val="single"/>
        </w:rPr>
        <w:t>миролюбивого</w:t>
      </w:r>
      <w:r w:rsidRPr="001525DC">
        <w:rPr>
          <w:b/>
          <w:color w:val="000000" w:themeColor="text1"/>
          <w:sz w:val="22"/>
          <w:szCs w:val="22"/>
          <w:u w:val="single"/>
        </w:rPr>
        <w:t xml:space="preserve"> сознания. </w:t>
      </w:r>
    </w:p>
    <w:p w14:paraId="4566E22A" w14:textId="38A4109A" w:rsidR="007074F7" w:rsidRPr="001525DC" w:rsidRDefault="007074F7" w:rsidP="007074F7">
      <w:pPr>
        <w:ind w:firstLine="709"/>
        <w:jc w:val="center"/>
        <w:rPr>
          <w:b/>
          <w:color w:val="000000" w:themeColor="text1"/>
          <w:sz w:val="22"/>
          <w:szCs w:val="22"/>
          <w:u w:val="single"/>
        </w:rPr>
      </w:pPr>
      <w:r w:rsidRPr="001525DC">
        <w:rPr>
          <w:b/>
          <w:color w:val="000000" w:themeColor="text1"/>
          <w:sz w:val="22"/>
          <w:szCs w:val="22"/>
          <w:u w:val="single"/>
        </w:rPr>
        <w:t>Противодействие терроризму.</w:t>
      </w:r>
    </w:p>
    <w:p w14:paraId="16FF30B7" w14:textId="77777777" w:rsidR="007074F7" w:rsidRPr="001525DC" w:rsidRDefault="007074F7" w:rsidP="007074F7">
      <w:pPr>
        <w:tabs>
          <w:tab w:val="left" w:pos="6358"/>
        </w:tabs>
        <w:jc w:val="cente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4871"/>
        <w:gridCol w:w="1706"/>
        <w:gridCol w:w="1925"/>
      </w:tblGrid>
      <w:tr w:rsidR="00B468AA" w:rsidRPr="001525DC" w14:paraId="094B8D1E" w14:textId="77777777" w:rsidTr="00442E73">
        <w:tc>
          <w:tcPr>
            <w:tcW w:w="1125" w:type="dxa"/>
            <w:shd w:val="clear" w:color="auto" w:fill="F2F2F2" w:themeFill="background1" w:themeFillShade="F2"/>
          </w:tcPr>
          <w:p w14:paraId="56FC8C95"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Дата</w:t>
            </w:r>
          </w:p>
        </w:tc>
        <w:tc>
          <w:tcPr>
            <w:tcW w:w="4871" w:type="dxa"/>
            <w:shd w:val="clear" w:color="auto" w:fill="F2F2F2" w:themeFill="background1" w:themeFillShade="F2"/>
          </w:tcPr>
          <w:p w14:paraId="31AA217F"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Наименование</w:t>
            </w:r>
          </w:p>
        </w:tc>
        <w:tc>
          <w:tcPr>
            <w:tcW w:w="1706" w:type="dxa"/>
            <w:shd w:val="clear" w:color="auto" w:fill="F2F2F2" w:themeFill="background1" w:themeFillShade="F2"/>
          </w:tcPr>
          <w:p w14:paraId="66D3D828" w14:textId="77777777" w:rsidR="007074F7" w:rsidRPr="001525DC" w:rsidRDefault="007074F7" w:rsidP="000B58D7">
            <w:pPr>
              <w:jc w:val="center"/>
              <w:rPr>
                <w:b/>
                <w:color w:val="000000" w:themeColor="text1"/>
                <w:sz w:val="22"/>
                <w:szCs w:val="22"/>
              </w:rPr>
            </w:pPr>
            <w:r w:rsidRPr="001525DC">
              <w:rPr>
                <w:b/>
                <w:color w:val="000000" w:themeColor="text1"/>
                <w:sz w:val="22"/>
                <w:szCs w:val="22"/>
              </w:rPr>
              <w:t>Участники, партнёры</w:t>
            </w:r>
          </w:p>
        </w:tc>
        <w:tc>
          <w:tcPr>
            <w:tcW w:w="1925" w:type="dxa"/>
            <w:shd w:val="clear" w:color="auto" w:fill="F2F2F2" w:themeFill="background1" w:themeFillShade="F2"/>
          </w:tcPr>
          <w:p w14:paraId="68185A42" w14:textId="77777777" w:rsidR="007074F7" w:rsidRPr="001525DC" w:rsidRDefault="007074F7" w:rsidP="000B58D7">
            <w:pPr>
              <w:jc w:val="center"/>
              <w:rPr>
                <w:color w:val="000000" w:themeColor="text1"/>
                <w:sz w:val="22"/>
                <w:szCs w:val="22"/>
              </w:rPr>
            </w:pPr>
            <w:r w:rsidRPr="001525DC">
              <w:rPr>
                <w:b/>
                <w:color w:val="000000" w:themeColor="text1"/>
                <w:sz w:val="22"/>
                <w:szCs w:val="22"/>
              </w:rPr>
              <w:t>Место проведения</w:t>
            </w:r>
          </w:p>
        </w:tc>
      </w:tr>
      <w:tr w:rsidR="00B468AA" w:rsidRPr="001525DC" w14:paraId="43176039" w14:textId="77777777" w:rsidTr="00442E73">
        <w:tc>
          <w:tcPr>
            <w:tcW w:w="9627" w:type="dxa"/>
            <w:gridSpan w:val="4"/>
          </w:tcPr>
          <w:p w14:paraId="32716408"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МЕРОПРИЯТИЯ</w:t>
            </w:r>
          </w:p>
        </w:tc>
      </w:tr>
      <w:tr w:rsidR="00B468AA" w:rsidRPr="001525DC" w14:paraId="479FC944" w14:textId="77777777" w:rsidTr="00442E73">
        <w:tc>
          <w:tcPr>
            <w:tcW w:w="1125" w:type="dxa"/>
          </w:tcPr>
          <w:p w14:paraId="72D331F6" w14:textId="7D4AD83B" w:rsidR="00442E73" w:rsidRPr="001525DC" w:rsidRDefault="00442E73" w:rsidP="00442E73">
            <w:pPr>
              <w:rPr>
                <w:color w:val="000000" w:themeColor="text1"/>
                <w:sz w:val="22"/>
                <w:szCs w:val="22"/>
              </w:rPr>
            </w:pPr>
            <w:r w:rsidRPr="001525DC">
              <w:rPr>
                <w:bCs/>
                <w:color w:val="000000" w:themeColor="text1"/>
                <w:sz w:val="22"/>
                <w:szCs w:val="22"/>
              </w:rPr>
              <w:t>февраль</w:t>
            </w:r>
          </w:p>
        </w:tc>
        <w:tc>
          <w:tcPr>
            <w:tcW w:w="4871" w:type="dxa"/>
          </w:tcPr>
          <w:p w14:paraId="2B30A09B" w14:textId="2048A529" w:rsidR="00442E73" w:rsidRPr="001525DC" w:rsidRDefault="004B794C" w:rsidP="00442E73">
            <w:pPr>
              <w:ind w:right="-2"/>
              <w:jc w:val="both"/>
              <w:rPr>
                <w:color w:val="000000" w:themeColor="text1"/>
                <w:sz w:val="22"/>
                <w:szCs w:val="22"/>
              </w:rPr>
            </w:pPr>
            <w:r w:rsidRPr="001525DC">
              <w:rPr>
                <w:color w:val="000000" w:themeColor="text1"/>
                <w:sz w:val="22"/>
                <w:szCs w:val="22"/>
              </w:rPr>
              <w:t>«Опасности в сети»: урок-предупреждение</w:t>
            </w:r>
          </w:p>
        </w:tc>
        <w:tc>
          <w:tcPr>
            <w:tcW w:w="1706" w:type="dxa"/>
          </w:tcPr>
          <w:p w14:paraId="038E2611" w14:textId="532C4843" w:rsidR="00442E73" w:rsidRPr="001525DC" w:rsidRDefault="00442E73" w:rsidP="00442E73">
            <w:pPr>
              <w:ind w:right="-2"/>
              <w:jc w:val="center"/>
              <w:rPr>
                <w:color w:val="000000" w:themeColor="text1"/>
                <w:sz w:val="22"/>
                <w:szCs w:val="22"/>
              </w:rPr>
            </w:pPr>
            <w:r w:rsidRPr="001525DC">
              <w:rPr>
                <w:bCs/>
                <w:color w:val="000000" w:themeColor="text1"/>
                <w:sz w:val="22"/>
                <w:szCs w:val="22"/>
              </w:rPr>
              <w:t xml:space="preserve">5-11 </w:t>
            </w:r>
            <w:proofErr w:type="spellStart"/>
            <w:r w:rsidRPr="001525DC">
              <w:rPr>
                <w:bCs/>
                <w:color w:val="000000" w:themeColor="text1"/>
                <w:sz w:val="22"/>
                <w:szCs w:val="22"/>
              </w:rPr>
              <w:t>кл</w:t>
            </w:r>
            <w:proofErr w:type="spellEnd"/>
            <w:r w:rsidRPr="001525DC">
              <w:rPr>
                <w:bCs/>
                <w:color w:val="000000" w:themeColor="text1"/>
                <w:sz w:val="22"/>
                <w:szCs w:val="22"/>
              </w:rPr>
              <w:t>.</w:t>
            </w:r>
          </w:p>
        </w:tc>
        <w:tc>
          <w:tcPr>
            <w:tcW w:w="1925" w:type="dxa"/>
            <w:vMerge w:val="restart"/>
          </w:tcPr>
          <w:p w14:paraId="7F56FFC9" w14:textId="77777777" w:rsidR="00442E73" w:rsidRPr="001525DC" w:rsidRDefault="00442E73" w:rsidP="00442E73">
            <w:pPr>
              <w:jc w:val="center"/>
              <w:rPr>
                <w:color w:val="000000" w:themeColor="text1"/>
                <w:sz w:val="22"/>
                <w:szCs w:val="22"/>
              </w:rPr>
            </w:pPr>
            <w:r w:rsidRPr="001525DC">
              <w:rPr>
                <w:color w:val="000000" w:themeColor="text1"/>
                <w:sz w:val="22"/>
                <w:szCs w:val="22"/>
              </w:rPr>
              <w:t>Отдел обслуживания</w:t>
            </w:r>
          </w:p>
        </w:tc>
      </w:tr>
      <w:tr w:rsidR="00B468AA" w:rsidRPr="001525DC" w14:paraId="64B83284" w14:textId="77777777" w:rsidTr="00442E73">
        <w:tc>
          <w:tcPr>
            <w:tcW w:w="1125" w:type="dxa"/>
          </w:tcPr>
          <w:p w14:paraId="4E601B0B" w14:textId="26AE714B" w:rsidR="00442E73" w:rsidRPr="001525DC" w:rsidRDefault="00452D01" w:rsidP="00442E73">
            <w:pPr>
              <w:rPr>
                <w:color w:val="000000" w:themeColor="text1"/>
                <w:sz w:val="22"/>
                <w:szCs w:val="22"/>
              </w:rPr>
            </w:pPr>
            <w:r w:rsidRPr="001525DC">
              <w:rPr>
                <w:color w:val="000000" w:themeColor="text1"/>
                <w:sz w:val="22"/>
                <w:szCs w:val="22"/>
              </w:rPr>
              <w:lastRenderedPageBreak/>
              <w:t>май</w:t>
            </w:r>
          </w:p>
        </w:tc>
        <w:tc>
          <w:tcPr>
            <w:tcW w:w="4871" w:type="dxa"/>
          </w:tcPr>
          <w:p w14:paraId="57FA47B7" w14:textId="031DAC28" w:rsidR="00442E73" w:rsidRPr="001525DC" w:rsidRDefault="00452D01" w:rsidP="00442E73">
            <w:pPr>
              <w:ind w:right="-2"/>
              <w:jc w:val="both"/>
              <w:rPr>
                <w:color w:val="000000" w:themeColor="text1"/>
                <w:sz w:val="22"/>
                <w:szCs w:val="22"/>
              </w:rPr>
            </w:pPr>
            <w:r w:rsidRPr="001525DC">
              <w:rPr>
                <w:color w:val="000000" w:themeColor="text1"/>
                <w:sz w:val="22"/>
                <w:szCs w:val="22"/>
              </w:rPr>
              <w:t>«Безопасное детство»: час знаний</w:t>
            </w:r>
          </w:p>
        </w:tc>
        <w:tc>
          <w:tcPr>
            <w:tcW w:w="1706" w:type="dxa"/>
          </w:tcPr>
          <w:p w14:paraId="379E25B3" w14:textId="0F3491DE" w:rsidR="00442E73" w:rsidRPr="001525DC" w:rsidRDefault="00442E73" w:rsidP="00442E73">
            <w:pPr>
              <w:ind w:right="-2"/>
              <w:jc w:val="center"/>
              <w:rPr>
                <w:color w:val="000000" w:themeColor="text1"/>
                <w:sz w:val="22"/>
                <w:szCs w:val="22"/>
              </w:rPr>
            </w:pPr>
            <w:r w:rsidRPr="001525DC">
              <w:rPr>
                <w:bCs/>
                <w:color w:val="000000" w:themeColor="text1"/>
                <w:sz w:val="22"/>
                <w:szCs w:val="22"/>
              </w:rPr>
              <w:t xml:space="preserve">5-11 </w:t>
            </w:r>
            <w:proofErr w:type="spellStart"/>
            <w:r w:rsidRPr="001525DC">
              <w:rPr>
                <w:bCs/>
                <w:color w:val="000000" w:themeColor="text1"/>
                <w:sz w:val="22"/>
                <w:szCs w:val="22"/>
              </w:rPr>
              <w:t>кл</w:t>
            </w:r>
            <w:proofErr w:type="spellEnd"/>
            <w:r w:rsidRPr="001525DC">
              <w:rPr>
                <w:bCs/>
                <w:color w:val="000000" w:themeColor="text1"/>
                <w:sz w:val="22"/>
                <w:szCs w:val="22"/>
              </w:rPr>
              <w:t>.</w:t>
            </w:r>
          </w:p>
        </w:tc>
        <w:tc>
          <w:tcPr>
            <w:tcW w:w="1925" w:type="dxa"/>
            <w:vMerge/>
          </w:tcPr>
          <w:p w14:paraId="49192549" w14:textId="77777777" w:rsidR="00442E73" w:rsidRPr="001525DC" w:rsidRDefault="00442E73" w:rsidP="00442E73">
            <w:pPr>
              <w:jc w:val="center"/>
              <w:rPr>
                <w:color w:val="000000" w:themeColor="text1"/>
                <w:sz w:val="22"/>
                <w:szCs w:val="22"/>
              </w:rPr>
            </w:pPr>
          </w:p>
        </w:tc>
      </w:tr>
      <w:tr w:rsidR="00B468AA" w:rsidRPr="001525DC" w14:paraId="4C9687DE" w14:textId="77777777" w:rsidTr="00442E73">
        <w:tc>
          <w:tcPr>
            <w:tcW w:w="1125" w:type="dxa"/>
          </w:tcPr>
          <w:p w14:paraId="3CE7A24B" w14:textId="7A596507" w:rsidR="00442E73" w:rsidRPr="001525DC" w:rsidRDefault="00442E73" w:rsidP="00442E73">
            <w:pPr>
              <w:rPr>
                <w:color w:val="000000" w:themeColor="text1"/>
                <w:sz w:val="22"/>
                <w:szCs w:val="22"/>
              </w:rPr>
            </w:pPr>
            <w:r w:rsidRPr="001525DC">
              <w:rPr>
                <w:color w:val="000000" w:themeColor="text1"/>
                <w:sz w:val="22"/>
                <w:szCs w:val="22"/>
              </w:rPr>
              <w:t>сентябрь</w:t>
            </w:r>
          </w:p>
        </w:tc>
        <w:tc>
          <w:tcPr>
            <w:tcW w:w="4871" w:type="dxa"/>
          </w:tcPr>
          <w:p w14:paraId="1D49E1E1" w14:textId="76A6178A" w:rsidR="00442E73" w:rsidRPr="001525DC" w:rsidRDefault="00452D01" w:rsidP="00442E73">
            <w:pPr>
              <w:ind w:right="-2"/>
              <w:jc w:val="both"/>
              <w:rPr>
                <w:color w:val="000000" w:themeColor="text1"/>
                <w:sz w:val="22"/>
                <w:szCs w:val="22"/>
              </w:rPr>
            </w:pPr>
            <w:r w:rsidRPr="001525DC">
              <w:rPr>
                <w:color w:val="000000" w:themeColor="text1"/>
                <w:sz w:val="22"/>
                <w:szCs w:val="22"/>
              </w:rPr>
              <w:t>«Маленькие ангелы, большие сердца»: урок-реквием</w:t>
            </w:r>
          </w:p>
        </w:tc>
        <w:tc>
          <w:tcPr>
            <w:tcW w:w="1706" w:type="dxa"/>
          </w:tcPr>
          <w:p w14:paraId="366B24EB" w14:textId="3F1DA94F" w:rsidR="00442E73" w:rsidRPr="001525DC" w:rsidRDefault="00442E73" w:rsidP="00442E73">
            <w:pPr>
              <w:ind w:right="-2"/>
              <w:jc w:val="center"/>
              <w:rPr>
                <w:color w:val="000000" w:themeColor="text1"/>
                <w:sz w:val="22"/>
                <w:szCs w:val="22"/>
              </w:rPr>
            </w:pPr>
            <w:r w:rsidRPr="001525DC">
              <w:rPr>
                <w:bCs/>
                <w:color w:val="000000" w:themeColor="text1"/>
                <w:sz w:val="22"/>
                <w:szCs w:val="22"/>
              </w:rPr>
              <w:t xml:space="preserve">5-11 </w:t>
            </w:r>
            <w:proofErr w:type="spellStart"/>
            <w:r w:rsidRPr="001525DC">
              <w:rPr>
                <w:bCs/>
                <w:color w:val="000000" w:themeColor="text1"/>
                <w:sz w:val="22"/>
                <w:szCs w:val="22"/>
              </w:rPr>
              <w:t>кл</w:t>
            </w:r>
            <w:proofErr w:type="spellEnd"/>
            <w:r w:rsidRPr="001525DC">
              <w:rPr>
                <w:bCs/>
                <w:color w:val="000000" w:themeColor="text1"/>
                <w:sz w:val="22"/>
                <w:szCs w:val="22"/>
              </w:rPr>
              <w:t>.</w:t>
            </w:r>
          </w:p>
        </w:tc>
        <w:tc>
          <w:tcPr>
            <w:tcW w:w="1925" w:type="dxa"/>
            <w:vMerge/>
          </w:tcPr>
          <w:p w14:paraId="47741D58" w14:textId="77777777" w:rsidR="00442E73" w:rsidRPr="001525DC" w:rsidRDefault="00442E73" w:rsidP="00442E73">
            <w:pPr>
              <w:jc w:val="center"/>
              <w:rPr>
                <w:color w:val="000000" w:themeColor="text1"/>
                <w:sz w:val="22"/>
                <w:szCs w:val="22"/>
              </w:rPr>
            </w:pPr>
          </w:p>
        </w:tc>
      </w:tr>
      <w:tr w:rsidR="00B468AA" w:rsidRPr="001525DC" w14:paraId="08994E58" w14:textId="77777777" w:rsidTr="00442E73">
        <w:tc>
          <w:tcPr>
            <w:tcW w:w="1125" w:type="dxa"/>
          </w:tcPr>
          <w:p w14:paraId="65F1BA4D" w14:textId="5285A7CA" w:rsidR="00442E73" w:rsidRPr="001525DC" w:rsidRDefault="00442E73" w:rsidP="00442E73">
            <w:pPr>
              <w:rPr>
                <w:color w:val="000000" w:themeColor="text1"/>
                <w:sz w:val="22"/>
                <w:szCs w:val="22"/>
              </w:rPr>
            </w:pPr>
            <w:r w:rsidRPr="001525DC">
              <w:rPr>
                <w:color w:val="000000" w:themeColor="text1"/>
                <w:sz w:val="22"/>
                <w:szCs w:val="22"/>
              </w:rPr>
              <w:t>ноябрь</w:t>
            </w:r>
          </w:p>
        </w:tc>
        <w:tc>
          <w:tcPr>
            <w:tcW w:w="4871" w:type="dxa"/>
          </w:tcPr>
          <w:p w14:paraId="0584F7EA" w14:textId="6597D650" w:rsidR="00442E73" w:rsidRPr="001525DC" w:rsidRDefault="00452D01" w:rsidP="00442E73">
            <w:pPr>
              <w:ind w:right="-2"/>
              <w:jc w:val="both"/>
              <w:rPr>
                <w:color w:val="000000" w:themeColor="text1"/>
                <w:sz w:val="22"/>
                <w:szCs w:val="22"/>
              </w:rPr>
            </w:pPr>
            <w:r w:rsidRPr="001525DC">
              <w:rPr>
                <w:color w:val="000000" w:themeColor="text1"/>
                <w:sz w:val="22"/>
                <w:szCs w:val="22"/>
              </w:rPr>
              <w:t>«Стоп терроризм»: детская школа безопасности</w:t>
            </w:r>
          </w:p>
        </w:tc>
        <w:tc>
          <w:tcPr>
            <w:tcW w:w="1706" w:type="dxa"/>
          </w:tcPr>
          <w:p w14:paraId="59277A9D" w14:textId="29CF0F38" w:rsidR="00442E73" w:rsidRPr="001525DC" w:rsidRDefault="00442E73" w:rsidP="00442E73">
            <w:pPr>
              <w:ind w:right="-2"/>
              <w:jc w:val="center"/>
              <w:rPr>
                <w:color w:val="000000" w:themeColor="text1"/>
                <w:sz w:val="22"/>
                <w:szCs w:val="22"/>
              </w:rPr>
            </w:pPr>
            <w:r w:rsidRPr="001525DC">
              <w:rPr>
                <w:bCs/>
                <w:color w:val="000000" w:themeColor="text1"/>
                <w:sz w:val="22"/>
                <w:szCs w:val="22"/>
              </w:rPr>
              <w:t xml:space="preserve">5-11 </w:t>
            </w:r>
            <w:proofErr w:type="spellStart"/>
            <w:r w:rsidRPr="001525DC">
              <w:rPr>
                <w:bCs/>
                <w:color w:val="000000" w:themeColor="text1"/>
                <w:sz w:val="22"/>
                <w:szCs w:val="22"/>
              </w:rPr>
              <w:t>кл</w:t>
            </w:r>
            <w:proofErr w:type="spellEnd"/>
            <w:r w:rsidRPr="001525DC">
              <w:rPr>
                <w:bCs/>
                <w:color w:val="000000" w:themeColor="text1"/>
                <w:sz w:val="22"/>
                <w:szCs w:val="22"/>
              </w:rPr>
              <w:t>.</w:t>
            </w:r>
          </w:p>
        </w:tc>
        <w:tc>
          <w:tcPr>
            <w:tcW w:w="1925" w:type="dxa"/>
            <w:vMerge/>
          </w:tcPr>
          <w:p w14:paraId="5A97B220" w14:textId="77777777" w:rsidR="00442E73" w:rsidRPr="001525DC" w:rsidRDefault="00442E73" w:rsidP="00442E73">
            <w:pPr>
              <w:jc w:val="center"/>
              <w:rPr>
                <w:color w:val="000000" w:themeColor="text1"/>
                <w:sz w:val="22"/>
                <w:szCs w:val="22"/>
              </w:rPr>
            </w:pPr>
          </w:p>
        </w:tc>
      </w:tr>
      <w:tr w:rsidR="00B468AA" w:rsidRPr="001525DC" w14:paraId="45E2E0FB" w14:textId="77777777" w:rsidTr="00442E73">
        <w:tc>
          <w:tcPr>
            <w:tcW w:w="1125" w:type="dxa"/>
          </w:tcPr>
          <w:p w14:paraId="57F90A4C" w14:textId="517E9887" w:rsidR="006F40E8" w:rsidRPr="001525DC" w:rsidRDefault="006F40E8" w:rsidP="006F40E8">
            <w:pPr>
              <w:jc w:val="both"/>
              <w:rPr>
                <w:color w:val="000000" w:themeColor="text1"/>
                <w:sz w:val="22"/>
                <w:szCs w:val="22"/>
              </w:rPr>
            </w:pPr>
            <w:r w:rsidRPr="001525DC">
              <w:rPr>
                <w:color w:val="000000" w:themeColor="text1"/>
                <w:sz w:val="22"/>
                <w:szCs w:val="22"/>
              </w:rPr>
              <w:t>февраль</w:t>
            </w:r>
          </w:p>
        </w:tc>
        <w:tc>
          <w:tcPr>
            <w:tcW w:w="4871" w:type="dxa"/>
          </w:tcPr>
          <w:p w14:paraId="080CE239" w14:textId="5F7D3BB4" w:rsidR="006F40E8" w:rsidRPr="001525DC" w:rsidRDefault="006F40E8" w:rsidP="006F40E8">
            <w:pPr>
              <w:ind w:right="-2"/>
              <w:jc w:val="both"/>
              <w:rPr>
                <w:color w:val="000000" w:themeColor="text1"/>
                <w:sz w:val="22"/>
                <w:szCs w:val="22"/>
              </w:rPr>
            </w:pPr>
            <w:r w:rsidRPr="001525DC">
              <w:rPr>
                <w:color w:val="000000" w:themeColor="text1"/>
                <w:sz w:val="22"/>
                <w:szCs w:val="22"/>
              </w:rPr>
              <w:t>«Путь безопасности»: познавательный час по противодействию экстремизма</w:t>
            </w:r>
          </w:p>
        </w:tc>
        <w:tc>
          <w:tcPr>
            <w:tcW w:w="1706" w:type="dxa"/>
          </w:tcPr>
          <w:p w14:paraId="714F6BA9" w14:textId="24E56438" w:rsidR="006F40E8" w:rsidRPr="001525DC" w:rsidRDefault="006F40E8" w:rsidP="006F40E8">
            <w:pPr>
              <w:ind w:right="-2"/>
              <w:jc w:val="center"/>
              <w:rPr>
                <w:color w:val="000000" w:themeColor="text1"/>
                <w:sz w:val="22"/>
                <w:szCs w:val="22"/>
              </w:rPr>
            </w:pPr>
            <w:r w:rsidRPr="001525DC">
              <w:rPr>
                <w:color w:val="000000" w:themeColor="text1"/>
                <w:sz w:val="22"/>
                <w:szCs w:val="22"/>
              </w:rPr>
              <w:t>5-8 класс</w:t>
            </w:r>
          </w:p>
        </w:tc>
        <w:tc>
          <w:tcPr>
            <w:tcW w:w="1925" w:type="dxa"/>
            <w:vMerge w:val="restart"/>
          </w:tcPr>
          <w:p w14:paraId="0EE23320" w14:textId="77777777" w:rsidR="006F40E8" w:rsidRPr="001525DC" w:rsidRDefault="006F40E8" w:rsidP="006F40E8">
            <w:pPr>
              <w:jc w:val="center"/>
              <w:rPr>
                <w:color w:val="000000" w:themeColor="text1"/>
                <w:sz w:val="22"/>
                <w:szCs w:val="22"/>
              </w:rPr>
            </w:pPr>
            <w:r w:rsidRPr="001525DC">
              <w:rPr>
                <w:color w:val="000000" w:themeColor="text1"/>
                <w:sz w:val="22"/>
                <w:szCs w:val="22"/>
              </w:rPr>
              <w:t xml:space="preserve">Центр чтения </w:t>
            </w:r>
          </w:p>
          <w:p w14:paraId="16D00880" w14:textId="77777777" w:rsidR="006F40E8" w:rsidRPr="001525DC" w:rsidRDefault="006F40E8" w:rsidP="006F40E8">
            <w:pPr>
              <w:jc w:val="center"/>
              <w:rPr>
                <w:color w:val="000000" w:themeColor="text1"/>
                <w:sz w:val="22"/>
                <w:szCs w:val="22"/>
              </w:rPr>
            </w:pPr>
            <w:r w:rsidRPr="001525DC">
              <w:rPr>
                <w:color w:val="000000" w:themeColor="text1"/>
                <w:sz w:val="22"/>
                <w:szCs w:val="22"/>
              </w:rPr>
              <w:t>детей и подростков</w:t>
            </w:r>
          </w:p>
        </w:tc>
      </w:tr>
      <w:tr w:rsidR="00B468AA" w:rsidRPr="001525DC" w14:paraId="3135A599" w14:textId="77777777" w:rsidTr="00442E73">
        <w:tc>
          <w:tcPr>
            <w:tcW w:w="1125" w:type="dxa"/>
          </w:tcPr>
          <w:p w14:paraId="2BDDC5CA" w14:textId="00AE5E6B" w:rsidR="006F40E8" w:rsidRPr="001525DC" w:rsidRDefault="006F40E8" w:rsidP="006F40E8">
            <w:pPr>
              <w:jc w:val="both"/>
              <w:rPr>
                <w:color w:val="000000" w:themeColor="text1"/>
                <w:sz w:val="22"/>
                <w:szCs w:val="22"/>
              </w:rPr>
            </w:pPr>
            <w:r w:rsidRPr="001525DC">
              <w:rPr>
                <w:color w:val="000000" w:themeColor="text1"/>
                <w:sz w:val="22"/>
                <w:szCs w:val="22"/>
              </w:rPr>
              <w:t>март</w:t>
            </w:r>
          </w:p>
        </w:tc>
        <w:tc>
          <w:tcPr>
            <w:tcW w:w="4871" w:type="dxa"/>
          </w:tcPr>
          <w:p w14:paraId="62684D64" w14:textId="77777777" w:rsidR="006F40E8" w:rsidRPr="001525DC" w:rsidRDefault="006F40E8" w:rsidP="006F40E8">
            <w:pPr>
              <w:ind w:right="-2"/>
              <w:rPr>
                <w:color w:val="000000" w:themeColor="text1"/>
                <w:sz w:val="22"/>
                <w:szCs w:val="22"/>
              </w:rPr>
            </w:pPr>
            <w:r w:rsidRPr="001525DC">
              <w:rPr>
                <w:color w:val="000000" w:themeColor="text1"/>
                <w:sz w:val="22"/>
                <w:szCs w:val="22"/>
              </w:rPr>
              <w:t xml:space="preserve">«Экстремизм: что в его основе?»: </w:t>
            </w:r>
          </w:p>
          <w:p w14:paraId="75F9B098" w14:textId="566DEFD6" w:rsidR="006F40E8" w:rsidRPr="001525DC" w:rsidRDefault="006F40E8" w:rsidP="006F40E8">
            <w:pPr>
              <w:ind w:right="-2"/>
              <w:jc w:val="both"/>
              <w:rPr>
                <w:color w:val="000000" w:themeColor="text1"/>
                <w:sz w:val="22"/>
                <w:szCs w:val="22"/>
              </w:rPr>
            </w:pPr>
            <w:r w:rsidRPr="001525DC">
              <w:rPr>
                <w:color w:val="000000" w:themeColor="text1"/>
                <w:sz w:val="22"/>
                <w:szCs w:val="22"/>
              </w:rPr>
              <w:t>беседа-инструктаж для подростков</w:t>
            </w:r>
          </w:p>
        </w:tc>
        <w:tc>
          <w:tcPr>
            <w:tcW w:w="1706" w:type="dxa"/>
          </w:tcPr>
          <w:p w14:paraId="06F8ABBC" w14:textId="0F427184" w:rsidR="006F40E8" w:rsidRPr="001525DC" w:rsidRDefault="006F40E8" w:rsidP="006F40E8">
            <w:pPr>
              <w:ind w:right="-2"/>
              <w:jc w:val="center"/>
              <w:rPr>
                <w:color w:val="000000" w:themeColor="text1"/>
                <w:sz w:val="22"/>
                <w:szCs w:val="22"/>
              </w:rPr>
            </w:pPr>
            <w:r w:rsidRPr="001525DC">
              <w:rPr>
                <w:color w:val="000000" w:themeColor="text1"/>
                <w:sz w:val="22"/>
                <w:szCs w:val="22"/>
              </w:rPr>
              <w:t>5-9 класс</w:t>
            </w:r>
          </w:p>
        </w:tc>
        <w:tc>
          <w:tcPr>
            <w:tcW w:w="1925" w:type="dxa"/>
            <w:vMerge/>
          </w:tcPr>
          <w:p w14:paraId="0CE11029" w14:textId="77777777" w:rsidR="006F40E8" w:rsidRPr="001525DC" w:rsidRDefault="006F40E8" w:rsidP="006F40E8">
            <w:pPr>
              <w:jc w:val="center"/>
              <w:rPr>
                <w:color w:val="000000" w:themeColor="text1"/>
                <w:sz w:val="22"/>
                <w:szCs w:val="22"/>
              </w:rPr>
            </w:pPr>
          </w:p>
        </w:tc>
      </w:tr>
      <w:tr w:rsidR="00B468AA" w:rsidRPr="001525DC" w14:paraId="62FAA2E8" w14:textId="77777777" w:rsidTr="00442E73">
        <w:tc>
          <w:tcPr>
            <w:tcW w:w="1125" w:type="dxa"/>
          </w:tcPr>
          <w:p w14:paraId="1EB5E1FD" w14:textId="3C68ED83" w:rsidR="006F40E8" w:rsidRPr="001525DC" w:rsidRDefault="006F40E8" w:rsidP="006F40E8">
            <w:pPr>
              <w:jc w:val="both"/>
              <w:rPr>
                <w:color w:val="000000" w:themeColor="text1"/>
                <w:sz w:val="22"/>
                <w:szCs w:val="22"/>
              </w:rPr>
            </w:pPr>
            <w:r w:rsidRPr="001525DC">
              <w:rPr>
                <w:color w:val="000000" w:themeColor="text1"/>
                <w:sz w:val="22"/>
                <w:szCs w:val="22"/>
              </w:rPr>
              <w:t>апрель</w:t>
            </w:r>
          </w:p>
        </w:tc>
        <w:tc>
          <w:tcPr>
            <w:tcW w:w="4871" w:type="dxa"/>
          </w:tcPr>
          <w:p w14:paraId="42AB6480" w14:textId="5296BDE8" w:rsidR="006F40E8" w:rsidRPr="001525DC" w:rsidRDefault="006F40E8" w:rsidP="006F40E8">
            <w:pPr>
              <w:ind w:right="-2"/>
              <w:jc w:val="both"/>
              <w:rPr>
                <w:color w:val="000000" w:themeColor="text1"/>
                <w:sz w:val="22"/>
                <w:szCs w:val="22"/>
              </w:rPr>
            </w:pPr>
            <w:r w:rsidRPr="001525DC">
              <w:rPr>
                <w:color w:val="000000" w:themeColor="text1"/>
                <w:sz w:val="22"/>
                <w:szCs w:val="22"/>
              </w:rPr>
              <w:t>«Научи своё сердце добру»: квест</w:t>
            </w:r>
          </w:p>
        </w:tc>
        <w:tc>
          <w:tcPr>
            <w:tcW w:w="1706" w:type="dxa"/>
          </w:tcPr>
          <w:p w14:paraId="443B682E" w14:textId="03099F23" w:rsidR="006F40E8" w:rsidRPr="001525DC" w:rsidRDefault="006F40E8" w:rsidP="006F40E8">
            <w:pPr>
              <w:ind w:right="-2"/>
              <w:jc w:val="center"/>
              <w:rPr>
                <w:color w:val="000000" w:themeColor="text1"/>
                <w:sz w:val="22"/>
                <w:szCs w:val="22"/>
              </w:rPr>
            </w:pPr>
            <w:r w:rsidRPr="001525DC">
              <w:rPr>
                <w:color w:val="000000" w:themeColor="text1"/>
                <w:sz w:val="22"/>
                <w:szCs w:val="22"/>
              </w:rPr>
              <w:t>1-4 класс</w:t>
            </w:r>
          </w:p>
        </w:tc>
        <w:tc>
          <w:tcPr>
            <w:tcW w:w="1925" w:type="dxa"/>
            <w:vMerge/>
          </w:tcPr>
          <w:p w14:paraId="361872D8" w14:textId="77777777" w:rsidR="006F40E8" w:rsidRPr="001525DC" w:rsidRDefault="006F40E8" w:rsidP="006F40E8">
            <w:pPr>
              <w:jc w:val="center"/>
              <w:rPr>
                <w:color w:val="000000" w:themeColor="text1"/>
                <w:sz w:val="22"/>
                <w:szCs w:val="22"/>
              </w:rPr>
            </w:pPr>
          </w:p>
        </w:tc>
      </w:tr>
      <w:tr w:rsidR="00B468AA" w:rsidRPr="001525DC" w14:paraId="3D61E121" w14:textId="77777777" w:rsidTr="00442E73">
        <w:tc>
          <w:tcPr>
            <w:tcW w:w="1125" w:type="dxa"/>
          </w:tcPr>
          <w:p w14:paraId="327A5365" w14:textId="206C8EBD" w:rsidR="006F40E8" w:rsidRPr="001525DC" w:rsidRDefault="006F40E8" w:rsidP="006F40E8">
            <w:pPr>
              <w:jc w:val="both"/>
              <w:rPr>
                <w:color w:val="000000" w:themeColor="text1"/>
                <w:sz w:val="22"/>
                <w:szCs w:val="22"/>
              </w:rPr>
            </w:pPr>
            <w:r w:rsidRPr="001525DC">
              <w:rPr>
                <w:color w:val="000000" w:themeColor="text1"/>
                <w:sz w:val="22"/>
                <w:szCs w:val="22"/>
              </w:rPr>
              <w:t>июнь</w:t>
            </w:r>
          </w:p>
        </w:tc>
        <w:tc>
          <w:tcPr>
            <w:tcW w:w="4871" w:type="dxa"/>
          </w:tcPr>
          <w:p w14:paraId="19DE1333" w14:textId="7C004CF6" w:rsidR="006F40E8" w:rsidRPr="001525DC" w:rsidRDefault="006F40E8" w:rsidP="006F40E8">
            <w:pPr>
              <w:ind w:right="-2"/>
              <w:jc w:val="both"/>
              <w:rPr>
                <w:color w:val="000000" w:themeColor="text1"/>
                <w:sz w:val="22"/>
                <w:szCs w:val="22"/>
              </w:rPr>
            </w:pPr>
            <w:r w:rsidRPr="001525DC">
              <w:rPr>
                <w:color w:val="000000" w:themeColor="text1"/>
                <w:sz w:val="22"/>
                <w:szCs w:val="22"/>
              </w:rPr>
              <w:t>«Мы рисуем мир!»: асфальтный вернисаж к Международному дню защиты детей</w:t>
            </w:r>
          </w:p>
        </w:tc>
        <w:tc>
          <w:tcPr>
            <w:tcW w:w="1706" w:type="dxa"/>
          </w:tcPr>
          <w:p w14:paraId="77934645" w14:textId="232AAE73" w:rsidR="006F40E8" w:rsidRPr="001525DC" w:rsidRDefault="006F40E8" w:rsidP="006F40E8">
            <w:pPr>
              <w:ind w:right="-2"/>
              <w:jc w:val="center"/>
              <w:rPr>
                <w:color w:val="000000" w:themeColor="text1"/>
                <w:sz w:val="22"/>
                <w:szCs w:val="22"/>
              </w:rPr>
            </w:pPr>
            <w:r w:rsidRPr="001525DC">
              <w:rPr>
                <w:color w:val="000000" w:themeColor="text1"/>
                <w:sz w:val="22"/>
                <w:szCs w:val="22"/>
              </w:rPr>
              <w:t>для всех пользователей</w:t>
            </w:r>
          </w:p>
        </w:tc>
        <w:tc>
          <w:tcPr>
            <w:tcW w:w="1925" w:type="dxa"/>
            <w:vMerge/>
          </w:tcPr>
          <w:p w14:paraId="67FBAE7D" w14:textId="77777777" w:rsidR="006F40E8" w:rsidRPr="001525DC" w:rsidRDefault="006F40E8" w:rsidP="006F40E8">
            <w:pPr>
              <w:jc w:val="center"/>
              <w:rPr>
                <w:color w:val="000000" w:themeColor="text1"/>
                <w:sz w:val="22"/>
                <w:szCs w:val="22"/>
              </w:rPr>
            </w:pPr>
          </w:p>
        </w:tc>
      </w:tr>
      <w:tr w:rsidR="00B468AA" w:rsidRPr="001525DC" w14:paraId="47AEAFD1" w14:textId="77777777" w:rsidTr="00442E73">
        <w:tc>
          <w:tcPr>
            <w:tcW w:w="1125" w:type="dxa"/>
          </w:tcPr>
          <w:p w14:paraId="459B20C1" w14:textId="7FACA6EC" w:rsidR="006F40E8" w:rsidRPr="001525DC" w:rsidRDefault="006F40E8" w:rsidP="006F40E8">
            <w:pPr>
              <w:jc w:val="both"/>
              <w:rPr>
                <w:color w:val="000000" w:themeColor="text1"/>
                <w:sz w:val="22"/>
                <w:szCs w:val="22"/>
              </w:rPr>
            </w:pPr>
            <w:r w:rsidRPr="001525DC">
              <w:rPr>
                <w:color w:val="000000" w:themeColor="text1"/>
                <w:sz w:val="22"/>
                <w:szCs w:val="22"/>
              </w:rPr>
              <w:t>сентябрь</w:t>
            </w:r>
          </w:p>
        </w:tc>
        <w:tc>
          <w:tcPr>
            <w:tcW w:w="4871" w:type="dxa"/>
          </w:tcPr>
          <w:p w14:paraId="6B446E58" w14:textId="329577D9" w:rsidR="006F40E8" w:rsidRPr="001525DC" w:rsidRDefault="006F40E8" w:rsidP="006F40E8">
            <w:pPr>
              <w:ind w:right="-2"/>
              <w:jc w:val="both"/>
              <w:rPr>
                <w:color w:val="000000" w:themeColor="text1"/>
                <w:sz w:val="22"/>
                <w:szCs w:val="22"/>
              </w:rPr>
            </w:pPr>
            <w:bookmarkStart w:id="32" w:name="_Hlk184136346"/>
            <w:r w:rsidRPr="001525DC">
              <w:rPr>
                <w:color w:val="000000" w:themeColor="text1"/>
                <w:sz w:val="22"/>
                <w:szCs w:val="22"/>
              </w:rPr>
              <w:t>«Беслан. Город Ангелов»: видео-показ хроники трагедии в Беслане ко Дню солидарности в борьбе с терроризмом</w:t>
            </w:r>
            <w:bookmarkEnd w:id="32"/>
          </w:p>
        </w:tc>
        <w:tc>
          <w:tcPr>
            <w:tcW w:w="1706" w:type="dxa"/>
          </w:tcPr>
          <w:p w14:paraId="3B4A04D4" w14:textId="3773361D" w:rsidR="006F40E8" w:rsidRPr="001525DC" w:rsidRDefault="006F40E8" w:rsidP="006F40E8">
            <w:pPr>
              <w:ind w:right="-2"/>
              <w:jc w:val="center"/>
              <w:rPr>
                <w:color w:val="000000" w:themeColor="text1"/>
                <w:sz w:val="22"/>
                <w:szCs w:val="22"/>
              </w:rPr>
            </w:pPr>
            <w:r w:rsidRPr="001525DC">
              <w:rPr>
                <w:color w:val="000000" w:themeColor="text1"/>
                <w:sz w:val="22"/>
                <w:szCs w:val="22"/>
              </w:rPr>
              <w:t>3-4 класс</w:t>
            </w:r>
          </w:p>
        </w:tc>
        <w:tc>
          <w:tcPr>
            <w:tcW w:w="1925" w:type="dxa"/>
            <w:vMerge/>
          </w:tcPr>
          <w:p w14:paraId="21A8115C" w14:textId="77777777" w:rsidR="006F40E8" w:rsidRPr="001525DC" w:rsidRDefault="006F40E8" w:rsidP="006F40E8">
            <w:pPr>
              <w:jc w:val="center"/>
              <w:rPr>
                <w:color w:val="000000" w:themeColor="text1"/>
                <w:sz w:val="22"/>
                <w:szCs w:val="22"/>
              </w:rPr>
            </w:pPr>
          </w:p>
        </w:tc>
      </w:tr>
      <w:tr w:rsidR="00B468AA" w:rsidRPr="001525DC" w14:paraId="637DF389" w14:textId="77777777" w:rsidTr="00442E73">
        <w:tc>
          <w:tcPr>
            <w:tcW w:w="1125" w:type="dxa"/>
          </w:tcPr>
          <w:p w14:paraId="36B6CC8B" w14:textId="1D8CA9C4" w:rsidR="006F40E8" w:rsidRPr="001525DC" w:rsidRDefault="006F40E8" w:rsidP="006F40E8">
            <w:pPr>
              <w:jc w:val="both"/>
              <w:rPr>
                <w:color w:val="000000" w:themeColor="text1"/>
                <w:sz w:val="22"/>
                <w:szCs w:val="22"/>
              </w:rPr>
            </w:pPr>
            <w:r w:rsidRPr="001525DC">
              <w:rPr>
                <w:color w:val="000000" w:themeColor="text1"/>
                <w:sz w:val="22"/>
                <w:szCs w:val="22"/>
              </w:rPr>
              <w:t>ноябрь</w:t>
            </w:r>
          </w:p>
        </w:tc>
        <w:tc>
          <w:tcPr>
            <w:tcW w:w="4871" w:type="dxa"/>
          </w:tcPr>
          <w:p w14:paraId="1DD1CBE9" w14:textId="2B238AB0" w:rsidR="006F40E8" w:rsidRPr="001525DC" w:rsidRDefault="006F40E8" w:rsidP="006F40E8">
            <w:pPr>
              <w:ind w:right="-2"/>
              <w:jc w:val="both"/>
              <w:rPr>
                <w:color w:val="000000" w:themeColor="text1"/>
                <w:sz w:val="22"/>
                <w:szCs w:val="22"/>
              </w:rPr>
            </w:pPr>
            <w:r w:rsidRPr="001525DC">
              <w:rPr>
                <w:color w:val="000000" w:themeColor="text1"/>
                <w:sz w:val="22"/>
                <w:szCs w:val="22"/>
              </w:rPr>
              <w:t>«Дети мира, за руки возьмитесь!»: урок доброты</w:t>
            </w:r>
          </w:p>
        </w:tc>
        <w:tc>
          <w:tcPr>
            <w:tcW w:w="1706" w:type="dxa"/>
          </w:tcPr>
          <w:p w14:paraId="14887433" w14:textId="59EFDA30" w:rsidR="006F40E8" w:rsidRPr="001525DC" w:rsidRDefault="006F40E8" w:rsidP="006F40E8">
            <w:pPr>
              <w:ind w:right="-2"/>
              <w:jc w:val="center"/>
              <w:rPr>
                <w:color w:val="000000" w:themeColor="text1"/>
                <w:sz w:val="22"/>
                <w:szCs w:val="22"/>
              </w:rPr>
            </w:pPr>
            <w:r w:rsidRPr="001525DC">
              <w:rPr>
                <w:color w:val="000000" w:themeColor="text1"/>
                <w:sz w:val="22"/>
                <w:szCs w:val="22"/>
              </w:rPr>
              <w:t>3-4 класс</w:t>
            </w:r>
          </w:p>
        </w:tc>
        <w:tc>
          <w:tcPr>
            <w:tcW w:w="1925" w:type="dxa"/>
            <w:vMerge/>
          </w:tcPr>
          <w:p w14:paraId="51DE981A" w14:textId="77777777" w:rsidR="006F40E8" w:rsidRPr="001525DC" w:rsidRDefault="006F40E8" w:rsidP="006F40E8">
            <w:pPr>
              <w:jc w:val="center"/>
              <w:rPr>
                <w:color w:val="000000" w:themeColor="text1"/>
                <w:sz w:val="22"/>
                <w:szCs w:val="22"/>
              </w:rPr>
            </w:pPr>
          </w:p>
        </w:tc>
      </w:tr>
      <w:tr w:rsidR="00B468AA" w:rsidRPr="001525DC" w14:paraId="371F39AF" w14:textId="77777777" w:rsidTr="00442E73">
        <w:tc>
          <w:tcPr>
            <w:tcW w:w="1125" w:type="dxa"/>
          </w:tcPr>
          <w:p w14:paraId="763EA38C" w14:textId="77777777" w:rsidR="006F40E8" w:rsidRPr="001525DC" w:rsidRDefault="006F40E8" w:rsidP="006F40E8">
            <w:pPr>
              <w:jc w:val="both"/>
              <w:rPr>
                <w:color w:val="000000" w:themeColor="text1"/>
                <w:sz w:val="22"/>
                <w:szCs w:val="22"/>
              </w:rPr>
            </w:pPr>
            <w:r w:rsidRPr="001525DC">
              <w:rPr>
                <w:color w:val="000000" w:themeColor="text1"/>
                <w:sz w:val="22"/>
                <w:szCs w:val="22"/>
              </w:rPr>
              <w:t>март</w:t>
            </w:r>
          </w:p>
        </w:tc>
        <w:tc>
          <w:tcPr>
            <w:tcW w:w="4871" w:type="dxa"/>
          </w:tcPr>
          <w:p w14:paraId="5C1523F9" w14:textId="31F6C480" w:rsidR="006F40E8" w:rsidRPr="001525DC" w:rsidRDefault="006F40E8" w:rsidP="006F40E8">
            <w:pPr>
              <w:ind w:right="-2"/>
              <w:jc w:val="both"/>
              <w:rPr>
                <w:color w:val="000000" w:themeColor="text1"/>
                <w:sz w:val="22"/>
                <w:szCs w:val="22"/>
              </w:rPr>
            </w:pPr>
            <w:r w:rsidRPr="001525DC">
              <w:rPr>
                <w:color w:val="000000" w:themeColor="text1"/>
                <w:sz w:val="22"/>
                <w:szCs w:val="22"/>
              </w:rPr>
              <w:t>«Терроризм и его виды»: час актуальной информации</w:t>
            </w:r>
          </w:p>
        </w:tc>
        <w:tc>
          <w:tcPr>
            <w:tcW w:w="1706" w:type="dxa"/>
          </w:tcPr>
          <w:p w14:paraId="3211F9E0" w14:textId="68C66925" w:rsidR="006F40E8" w:rsidRPr="001525DC" w:rsidRDefault="00452D01" w:rsidP="006F40E8">
            <w:pPr>
              <w:ind w:right="-2"/>
              <w:jc w:val="center"/>
              <w:rPr>
                <w:color w:val="000000" w:themeColor="text1"/>
                <w:sz w:val="22"/>
                <w:szCs w:val="22"/>
              </w:rPr>
            </w:pPr>
            <w:r w:rsidRPr="001525DC">
              <w:rPr>
                <w:color w:val="000000" w:themeColor="text1"/>
                <w:sz w:val="22"/>
                <w:szCs w:val="22"/>
              </w:rPr>
              <w:t xml:space="preserve">5-7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925" w:type="dxa"/>
            <w:vMerge w:val="restart"/>
          </w:tcPr>
          <w:p w14:paraId="70927D9B" w14:textId="77777777" w:rsidR="006F40E8" w:rsidRPr="001525DC" w:rsidRDefault="006F40E8" w:rsidP="006F40E8">
            <w:pPr>
              <w:jc w:val="center"/>
              <w:rPr>
                <w:color w:val="000000" w:themeColor="text1"/>
                <w:sz w:val="22"/>
                <w:szCs w:val="22"/>
              </w:rPr>
            </w:pPr>
            <w:r w:rsidRPr="001525DC">
              <w:rPr>
                <w:color w:val="000000" w:themeColor="text1"/>
                <w:sz w:val="22"/>
                <w:szCs w:val="22"/>
              </w:rPr>
              <w:t xml:space="preserve">Центр патриотического воспитания им. Г. Булатова </w:t>
            </w:r>
          </w:p>
          <w:p w14:paraId="76ABC7DC" w14:textId="5CFCB29B" w:rsidR="006F40E8" w:rsidRPr="001525DC" w:rsidRDefault="006F40E8" w:rsidP="006F40E8">
            <w:pPr>
              <w:jc w:val="center"/>
              <w:rPr>
                <w:color w:val="000000" w:themeColor="text1"/>
                <w:sz w:val="22"/>
                <w:szCs w:val="22"/>
              </w:rPr>
            </w:pPr>
          </w:p>
        </w:tc>
      </w:tr>
      <w:tr w:rsidR="00B468AA" w:rsidRPr="001525DC" w14:paraId="502856E1" w14:textId="77777777" w:rsidTr="00442E73">
        <w:tc>
          <w:tcPr>
            <w:tcW w:w="1125" w:type="dxa"/>
          </w:tcPr>
          <w:p w14:paraId="0840058F" w14:textId="77777777" w:rsidR="006F40E8" w:rsidRPr="001525DC" w:rsidRDefault="006F40E8" w:rsidP="006F40E8">
            <w:pPr>
              <w:jc w:val="both"/>
              <w:rPr>
                <w:color w:val="000000" w:themeColor="text1"/>
                <w:sz w:val="22"/>
                <w:szCs w:val="22"/>
              </w:rPr>
            </w:pPr>
            <w:r w:rsidRPr="001525DC">
              <w:rPr>
                <w:color w:val="000000" w:themeColor="text1"/>
                <w:sz w:val="22"/>
                <w:szCs w:val="22"/>
              </w:rPr>
              <w:t>июль</w:t>
            </w:r>
          </w:p>
        </w:tc>
        <w:tc>
          <w:tcPr>
            <w:tcW w:w="4871" w:type="dxa"/>
          </w:tcPr>
          <w:p w14:paraId="1B2206CF" w14:textId="4E0203E4" w:rsidR="006F40E8" w:rsidRPr="001525DC" w:rsidRDefault="006F40E8" w:rsidP="006F40E8">
            <w:pPr>
              <w:ind w:right="-2"/>
              <w:jc w:val="both"/>
              <w:rPr>
                <w:color w:val="000000" w:themeColor="text1"/>
                <w:sz w:val="22"/>
                <w:szCs w:val="22"/>
              </w:rPr>
            </w:pPr>
            <w:r w:rsidRPr="001525DC">
              <w:rPr>
                <w:color w:val="000000" w:themeColor="text1"/>
                <w:sz w:val="22"/>
                <w:szCs w:val="22"/>
              </w:rPr>
              <w:t xml:space="preserve">«Россия против террора»: видео-час                                                                             </w:t>
            </w:r>
          </w:p>
        </w:tc>
        <w:tc>
          <w:tcPr>
            <w:tcW w:w="1706" w:type="dxa"/>
          </w:tcPr>
          <w:p w14:paraId="036BEE19" w14:textId="5B3E70D4" w:rsidR="006F40E8" w:rsidRPr="001525DC" w:rsidRDefault="006F40E8" w:rsidP="006F40E8">
            <w:pPr>
              <w:ind w:right="-2"/>
              <w:jc w:val="center"/>
              <w:rPr>
                <w:color w:val="000000" w:themeColor="text1"/>
                <w:sz w:val="22"/>
                <w:szCs w:val="22"/>
              </w:rPr>
            </w:pPr>
            <w:r w:rsidRPr="001525DC">
              <w:rPr>
                <w:color w:val="000000" w:themeColor="text1"/>
                <w:sz w:val="22"/>
                <w:szCs w:val="22"/>
              </w:rPr>
              <w:t xml:space="preserve">5-7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925" w:type="dxa"/>
            <w:vMerge/>
          </w:tcPr>
          <w:p w14:paraId="5E99DFB7" w14:textId="2E042880" w:rsidR="006F40E8" w:rsidRPr="001525DC" w:rsidRDefault="006F40E8" w:rsidP="006F40E8">
            <w:pPr>
              <w:jc w:val="center"/>
              <w:rPr>
                <w:color w:val="000000" w:themeColor="text1"/>
                <w:sz w:val="22"/>
                <w:szCs w:val="22"/>
              </w:rPr>
            </w:pPr>
          </w:p>
        </w:tc>
      </w:tr>
      <w:tr w:rsidR="00B468AA" w:rsidRPr="001525DC" w14:paraId="00895BFD" w14:textId="77777777" w:rsidTr="00442E73">
        <w:trPr>
          <w:trHeight w:val="630"/>
        </w:trPr>
        <w:tc>
          <w:tcPr>
            <w:tcW w:w="1125" w:type="dxa"/>
          </w:tcPr>
          <w:p w14:paraId="3699E90E" w14:textId="77777777" w:rsidR="006F40E8" w:rsidRPr="001525DC" w:rsidRDefault="006F40E8" w:rsidP="006F40E8">
            <w:pPr>
              <w:jc w:val="both"/>
              <w:rPr>
                <w:color w:val="000000" w:themeColor="text1"/>
                <w:sz w:val="22"/>
                <w:szCs w:val="22"/>
              </w:rPr>
            </w:pPr>
            <w:r w:rsidRPr="001525DC">
              <w:rPr>
                <w:color w:val="000000" w:themeColor="text1"/>
                <w:sz w:val="22"/>
                <w:szCs w:val="22"/>
              </w:rPr>
              <w:t>сентябрь</w:t>
            </w:r>
          </w:p>
        </w:tc>
        <w:tc>
          <w:tcPr>
            <w:tcW w:w="4871" w:type="dxa"/>
          </w:tcPr>
          <w:p w14:paraId="498E8677" w14:textId="352606E0" w:rsidR="006F40E8" w:rsidRPr="001525DC" w:rsidRDefault="00456B63" w:rsidP="006F40E8">
            <w:pPr>
              <w:ind w:right="-2"/>
              <w:jc w:val="both"/>
              <w:rPr>
                <w:iCs/>
                <w:color w:val="000000" w:themeColor="text1"/>
                <w:sz w:val="22"/>
                <w:szCs w:val="22"/>
                <w:shd w:val="clear" w:color="auto" w:fill="FFFFFF"/>
              </w:rPr>
            </w:pPr>
            <w:r w:rsidRPr="001525DC">
              <w:rPr>
                <w:rFonts w:eastAsia="Calibri"/>
                <w:color w:val="000000" w:themeColor="text1"/>
                <w:sz w:val="22"/>
                <w:szCs w:val="22"/>
              </w:rPr>
              <w:t xml:space="preserve">«Трагедия Беслана»: час </w:t>
            </w:r>
            <w:proofErr w:type="spellStart"/>
            <w:r w:rsidRPr="001525DC">
              <w:rPr>
                <w:rFonts w:eastAsia="Calibri"/>
                <w:color w:val="000000" w:themeColor="text1"/>
                <w:sz w:val="22"/>
                <w:szCs w:val="22"/>
              </w:rPr>
              <w:t>незабвения</w:t>
            </w:r>
            <w:proofErr w:type="spellEnd"/>
            <w:r w:rsidRPr="001525DC">
              <w:rPr>
                <w:rFonts w:eastAsia="Calibri"/>
                <w:color w:val="000000" w:themeColor="text1"/>
                <w:sz w:val="22"/>
                <w:szCs w:val="22"/>
              </w:rPr>
              <w:t>, посвящённый Дню солидарности в борьбе с терроризмом</w:t>
            </w:r>
            <w:r w:rsidR="006F40E8" w:rsidRPr="001525DC">
              <w:rPr>
                <w:rFonts w:eastAsia="Calibri"/>
                <w:color w:val="000000" w:themeColor="text1"/>
                <w:sz w:val="22"/>
                <w:szCs w:val="22"/>
              </w:rPr>
              <w:t xml:space="preserve"> </w:t>
            </w:r>
          </w:p>
        </w:tc>
        <w:tc>
          <w:tcPr>
            <w:tcW w:w="1706" w:type="dxa"/>
          </w:tcPr>
          <w:p w14:paraId="7BC96EE6" w14:textId="0DBC865C" w:rsidR="006F40E8" w:rsidRPr="001525DC" w:rsidRDefault="006F40E8" w:rsidP="006F40E8">
            <w:pPr>
              <w:ind w:right="-2"/>
              <w:jc w:val="center"/>
              <w:rPr>
                <w:color w:val="000000" w:themeColor="text1"/>
                <w:sz w:val="22"/>
                <w:szCs w:val="22"/>
              </w:rPr>
            </w:pPr>
            <w:r w:rsidRPr="001525DC">
              <w:rPr>
                <w:color w:val="000000" w:themeColor="text1"/>
                <w:sz w:val="22"/>
                <w:szCs w:val="22"/>
              </w:rPr>
              <w:t xml:space="preserve">5-7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925" w:type="dxa"/>
            <w:vMerge/>
          </w:tcPr>
          <w:p w14:paraId="79B06E6E" w14:textId="1058A16F" w:rsidR="006F40E8" w:rsidRPr="001525DC" w:rsidRDefault="006F40E8" w:rsidP="006F40E8">
            <w:pPr>
              <w:jc w:val="center"/>
              <w:rPr>
                <w:color w:val="000000" w:themeColor="text1"/>
                <w:sz w:val="22"/>
                <w:szCs w:val="22"/>
              </w:rPr>
            </w:pPr>
          </w:p>
        </w:tc>
      </w:tr>
      <w:tr w:rsidR="00B468AA" w:rsidRPr="001525DC" w14:paraId="45065362" w14:textId="77777777" w:rsidTr="00442E73">
        <w:tc>
          <w:tcPr>
            <w:tcW w:w="1125" w:type="dxa"/>
          </w:tcPr>
          <w:p w14:paraId="5C6AEC83" w14:textId="771BAAB0" w:rsidR="006F40E8" w:rsidRPr="001525DC" w:rsidRDefault="006F40E8" w:rsidP="006F40E8">
            <w:pPr>
              <w:jc w:val="both"/>
              <w:rPr>
                <w:color w:val="000000" w:themeColor="text1"/>
                <w:sz w:val="22"/>
                <w:szCs w:val="22"/>
              </w:rPr>
            </w:pPr>
            <w:r w:rsidRPr="001525DC">
              <w:rPr>
                <w:color w:val="000000" w:themeColor="text1"/>
                <w:sz w:val="22"/>
                <w:szCs w:val="22"/>
              </w:rPr>
              <w:t>сентябрь</w:t>
            </w:r>
          </w:p>
        </w:tc>
        <w:tc>
          <w:tcPr>
            <w:tcW w:w="4871" w:type="dxa"/>
          </w:tcPr>
          <w:p w14:paraId="0D003868" w14:textId="25556811" w:rsidR="006F40E8" w:rsidRPr="001525DC" w:rsidRDefault="006F40E8" w:rsidP="006F40E8">
            <w:pPr>
              <w:shd w:val="clear" w:color="auto" w:fill="FFFFFF"/>
              <w:jc w:val="both"/>
              <w:rPr>
                <w:color w:val="000000" w:themeColor="text1"/>
                <w:sz w:val="22"/>
                <w:szCs w:val="22"/>
                <w:shd w:val="clear" w:color="auto" w:fill="FFFFFF"/>
              </w:rPr>
            </w:pPr>
            <w:r w:rsidRPr="001525DC">
              <w:rPr>
                <w:color w:val="000000" w:themeColor="text1"/>
                <w:sz w:val="22"/>
                <w:szCs w:val="22"/>
              </w:rPr>
              <w:t>«Белый голубь – символ мира»: мастер-класс</w:t>
            </w:r>
          </w:p>
        </w:tc>
        <w:tc>
          <w:tcPr>
            <w:tcW w:w="1706" w:type="dxa"/>
          </w:tcPr>
          <w:p w14:paraId="5C80A6F3" w14:textId="418CDD30" w:rsidR="006F40E8" w:rsidRPr="001525DC" w:rsidRDefault="006F40E8" w:rsidP="006F40E8">
            <w:pPr>
              <w:ind w:right="-2"/>
              <w:jc w:val="center"/>
              <w:rPr>
                <w:color w:val="000000" w:themeColor="text1"/>
                <w:sz w:val="22"/>
                <w:szCs w:val="22"/>
              </w:rPr>
            </w:pPr>
            <w:r w:rsidRPr="001525DC">
              <w:rPr>
                <w:color w:val="000000" w:themeColor="text1"/>
                <w:sz w:val="22"/>
                <w:szCs w:val="22"/>
              </w:rPr>
              <w:t xml:space="preserve">5-7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925" w:type="dxa"/>
            <w:vMerge/>
          </w:tcPr>
          <w:p w14:paraId="4E91A8D2" w14:textId="5420EC05" w:rsidR="006F40E8" w:rsidRPr="001525DC" w:rsidRDefault="006F40E8" w:rsidP="006F40E8">
            <w:pPr>
              <w:jc w:val="center"/>
              <w:rPr>
                <w:iCs/>
                <w:color w:val="000000" w:themeColor="text1"/>
                <w:sz w:val="22"/>
                <w:szCs w:val="22"/>
              </w:rPr>
            </w:pPr>
          </w:p>
        </w:tc>
      </w:tr>
      <w:tr w:rsidR="00B468AA" w:rsidRPr="001525DC" w14:paraId="0A7DB217" w14:textId="77777777" w:rsidTr="00442E73">
        <w:tc>
          <w:tcPr>
            <w:tcW w:w="9627" w:type="dxa"/>
            <w:gridSpan w:val="4"/>
          </w:tcPr>
          <w:p w14:paraId="17A0AF9C" w14:textId="77777777" w:rsidR="006F40E8" w:rsidRPr="001525DC" w:rsidRDefault="006F40E8" w:rsidP="006F40E8">
            <w:pPr>
              <w:jc w:val="center"/>
              <w:rPr>
                <w:b/>
                <w:color w:val="000000" w:themeColor="text1"/>
                <w:sz w:val="22"/>
                <w:szCs w:val="22"/>
              </w:rPr>
            </w:pPr>
            <w:r w:rsidRPr="001525DC">
              <w:rPr>
                <w:b/>
                <w:color w:val="000000" w:themeColor="text1"/>
                <w:sz w:val="22"/>
                <w:szCs w:val="22"/>
              </w:rPr>
              <w:t>ВЫСТАВКИ</w:t>
            </w:r>
          </w:p>
        </w:tc>
      </w:tr>
      <w:tr w:rsidR="00B468AA" w:rsidRPr="001525DC" w14:paraId="6695C386" w14:textId="77777777" w:rsidTr="00442E73">
        <w:tc>
          <w:tcPr>
            <w:tcW w:w="1125" w:type="dxa"/>
          </w:tcPr>
          <w:p w14:paraId="1325DB99" w14:textId="5737D1B5" w:rsidR="006F40E8" w:rsidRPr="001525DC" w:rsidRDefault="006F40E8" w:rsidP="006F40E8">
            <w:pPr>
              <w:jc w:val="both"/>
              <w:rPr>
                <w:color w:val="000000" w:themeColor="text1"/>
                <w:sz w:val="22"/>
                <w:szCs w:val="22"/>
              </w:rPr>
            </w:pPr>
            <w:r w:rsidRPr="001525DC">
              <w:rPr>
                <w:color w:val="000000" w:themeColor="text1"/>
                <w:sz w:val="22"/>
                <w:szCs w:val="22"/>
              </w:rPr>
              <w:t>март</w:t>
            </w:r>
          </w:p>
        </w:tc>
        <w:tc>
          <w:tcPr>
            <w:tcW w:w="4871" w:type="dxa"/>
          </w:tcPr>
          <w:p w14:paraId="2E663BBF" w14:textId="728999FD" w:rsidR="006F40E8" w:rsidRPr="001525DC" w:rsidRDefault="006F40E8" w:rsidP="006F40E8">
            <w:pPr>
              <w:jc w:val="both"/>
              <w:rPr>
                <w:color w:val="000000" w:themeColor="text1"/>
                <w:sz w:val="22"/>
                <w:szCs w:val="22"/>
              </w:rPr>
            </w:pPr>
            <w:r w:rsidRPr="001525DC">
              <w:rPr>
                <w:bCs/>
                <w:color w:val="000000" w:themeColor="text1"/>
                <w:sz w:val="22"/>
                <w:szCs w:val="22"/>
              </w:rPr>
              <w:t>«Терроризму НЕТ»: информационная выставка</w:t>
            </w:r>
          </w:p>
        </w:tc>
        <w:tc>
          <w:tcPr>
            <w:tcW w:w="1706" w:type="dxa"/>
            <w:vMerge w:val="restart"/>
          </w:tcPr>
          <w:p w14:paraId="230EECF3" w14:textId="77777777" w:rsidR="006F40E8" w:rsidRPr="001525DC" w:rsidRDefault="006F40E8" w:rsidP="006F40E8">
            <w:pPr>
              <w:jc w:val="center"/>
              <w:rPr>
                <w:color w:val="000000" w:themeColor="text1"/>
                <w:sz w:val="22"/>
                <w:szCs w:val="22"/>
              </w:rPr>
            </w:pPr>
            <w:r w:rsidRPr="001525DC">
              <w:rPr>
                <w:color w:val="000000" w:themeColor="text1"/>
                <w:sz w:val="22"/>
                <w:szCs w:val="22"/>
              </w:rPr>
              <w:t>для всех пользователей</w:t>
            </w:r>
          </w:p>
        </w:tc>
        <w:tc>
          <w:tcPr>
            <w:tcW w:w="1925" w:type="dxa"/>
            <w:vMerge w:val="restart"/>
          </w:tcPr>
          <w:p w14:paraId="0EA4E299" w14:textId="77777777" w:rsidR="006F40E8" w:rsidRPr="001525DC" w:rsidRDefault="006F40E8" w:rsidP="006F40E8">
            <w:pPr>
              <w:jc w:val="center"/>
              <w:rPr>
                <w:color w:val="000000" w:themeColor="text1"/>
                <w:sz w:val="22"/>
                <w:szCs w:val="22"/>
              </w:rPr>
            </w:pPr>
            <w:r w:rsidRPr="001525DC">
              <w:rPr>
                <w:color w:val="000000" w:themeColor="text1"/>
                <w:sz w:val="22"/>
                <w:szCs w:val="22"/>
              </w:rPr>
              <w:t>Отдел обслуживания</w:t>
            </w:r>
          </w:p>
        </w:tc>
      </w:tr>
      <w:tr w:rsidR="00B468AA" w:rsidRPr="001525DC" w14:paraId="33B18E31" w14:textId="77777777" w:rsidTr="00442E73">
        <w:tc>
          <w:tcPr>
            <w:tcW w:w="1125" w:type="dxa"/>
          </w:tcPr>
          <w:p w14:paraId="1A7AD183" w14:textId="55EEB391" w:rsidR="006F40E8" w:rsidRPr="001525DC" w:rsidRDefault="006F40E8" w:rsidP="006F40E8">
            <w:pPr>
              <w:jc w:val="both"/>
              <w:rPr>
                <w:color w:val="000000" w:themeColor="text1"/>
                <w:sz w:val="22"/>
                <w:szCs w:val="22"/>
              </w:rPr>
            </w:pPr>
            <w:r w:rsidRPr="001525DC">
              <w:rPr>
                <w:color w:val="000000" w:themeColor="text1"/>
                <w:sz w:val="22"/>
                <w:szCs w:val="22"/>
              </w:rPr>
              <w:t>сентябрь</w:t>
            </w:r>
          </w:p>
        </w:tc>
        <w:tc>
          <w:tcPr>
            <w:tcW w:w="4871" w:type="dxa"/>
          </w:tcPr>
          <w:p w14:paraId="74C43C4B" w14:textId="23E56EDB" w:rsidR="006F40E8" w:rsidRPr="001525DC" w:rsidRDefault="006F40E8" w:rsidP="006F40E8">
            <w:pPr>
              <w:jc w:val="both"/>
              <w:rPr>
                <w:color w:val="000000" w:themeColor="text1"/>
                <w:sz w:val="22"/>
                <w:szCs w:val="22"/>
              </w:rPr>
            </w:pPr>
            <w:r w:rsidRPr="001525DC">
              <w:rPr>
                <w:bCs/>
                <w:color w:val="000000" w:themeColor="text1"/>
                <w:sz w:val="22"/>
                <w:szCs w:val="22"/>
              </w:rPr>
              <w:t>«Россия без терроризма»: выставка-обзор</w:t>
            </w:r>
          </w:p>
        </w:tc>
        <w:tc>
          <w:tcPr>
            <w:tcW w:w="1706" w:type="dxa"/>
            <w:vMerge/>
          </w:tcPr>
          <w:p w14:paraId="274A01CF" w14:textId="77777777" w:rsidR="006F40E8" w:rsidRPr="001525DC" w:rsidRDefault="006F40E8" w:rsidP="006F40E8">
            <w:pPr>
              <w:jc w:val="center"/>
              <w:rPr>
                <w:color w:val="000000" w:themeColor="text1"/>
                <w:sz w:val="22"/>
                <w:szCs w:val="22"/>
              </w:rPr>
            </w:pPr>
          </w:p>
        </w:tc>
        <w:tc>
          <w:tcPr>
            <w:tcW w:w="1925" w:type="dxa"/>
            <w:vMerge/>
          </w:tcPr>
          <w:p w14:paraId="5D341FB7" w14:textId="77777777" w:rsidR="006F40E8" w:rsidRPr="001525DC" w:rsidRDefault="006F40E8" w:rsidP="006F40E8">
            <w:pPr>
              <w:jc w:val="center"/>
              <w:rPr>
                <w:color w:val="000000" w:themeColor="text1"/>
                <w:sz w:val="22"/>
                <w:szCs w:val="22"/>
              </w:rPr>
            </w:pPr>
          </w:p>
        </w:tc>
      </w:tr>
      <w:tr w:rsidR="00B468AA" w:rsidRPr="001525DC" w14:paraId="679ADB5E" w14:textId="77777777" w:rsidTr="00442E73">
        <w:tc>
          <w:tcPr>
            <w:tcW w:w="1125" w:type="dxa"/>
          </w:tcPr>
          <w:p w14:paraId="3DA8B80E" w14:textId="78FD9221" w:rsidR="00C8635F" w:rsidRPr="001525DC" w:rsidRDefault="00C8635F" w:rsidP="00C8635F">
            <w:pPr>
              <w:ind w:right="-2"/>
              <w:rPr>
                <w:color w:val="000000" w:themeColor="text1"/>
                <w:sz w:val="22"/>
                <w:szCs w:val="22"/>
              </w:rPr>
            </w:pPr>
            <w:r w:rsidRPr="001525DC">
              <w:rPr>
                <w:color w:val="000000" w:themeColor="text1"/>
                <w:sz w:val="22"/>
                <w:szCs w:val="22"/>
              </w:rPr>
              <w:t>сентябрь</w:t>
            </w:r>
          </w:p>
        </w:tc>
        <w:tc>
          <w:tcPr>
            <w:tcW w:w="4871" w:type="dxa"/>
          </w:tcPr>
          <w:p w14:paraId="0CA9CB27" w14:textId="6F6791C1" w:rsidR="00C8635F" w:rsidRPr="001525DC" w:rsidRDefault="00C8635F" w:rsidP="00C8635F">
            <w:pPr>
              <w:jc w:val="both"/>
              <w:rPr>
                <w:color w:val="000000" w:themeColor="text1"/>
                <w:sz w:val="22"/>
                <w:szCs w:val="22"/>
              </w:rPr>
            </w:pPr>
            <w:r w:rsidRPr="001525DC">
              <w:rPr>
                <w:color w:val="000000" w:themeColor="text1"/>
                <w:sz w:val="22"/>
                <w:szCs w:val="22"/>
              </w:rPr>
              <w:t xml:space="preserve">««Библиотека – территория равных»: выставка-размышление ко Дню солидарности в борьбе с терроризмом </w:t>
            </w:r>
          </w:p>
        </w:tc>
        <w:tc>
          <w:tcPr>
            <w:tcW w:w="1706" w:type="dxa"/>
          </w:tcPr>
          <w:p w14:paraId="68E35761" w14:textId="6B82FB6B" w:rsidR="00C8635F" w:rsidRPr="001525DC" w:rsidRDefault="00C8635F" w:rsidP="00C8635F">
            <w:pPr>
              <w:ind w:right="-2"/>
              <w:jc w:val="center"/>
              <w:rPr>
                <w:color w:val="000000" w:themeColor="text1"/>
                <w:sz w:val="22"/>
                <w:szCs w:val="22"/>
              </w:rPr>
            </w:pPr>
            <w:r w:rsidRPr="001525DC">
              <w:rPr>
                <w:color w:val="000000" w:themeColor="text1"/>
                <w:sz w:val="22"/>
                <w:szCs w:val="22"/>
              </w:rPr>
              <w:t>для всех пользователей</w:t>
            </w:r>
          </w:p>
        </w:tc>
        <w:tc>
          <w:tcPr>
            <w:tcW w:w="1925" w:type="dxa"/>
            <w:vMerge w:val="restart"/>
          </w:tcPr>
          <w:p w14:paraId="749C17A0" w14:textId="77777777" w:rsidR="00C8635F" w:rsidRPr="001525DC" w:rsidRDefault="00C8635F" w:rsidP="00C8635F">
            <w:pPr>
              <w:jc w:val="center"/>
              <w:rPr>
                <w:color w:val="000000" w:themeColor="text1"/>
                <w:sz w:val="22"/>
                <w:szCs w:val="22"/>
              </w:rPr>
            </w:pPr>
            <w:r w:rsidRPr="001525DC">
              <w:rPr>
                <w:color w:val="000000" w:themeColor="text1"/>
                <w:sz w:val="22"/>
                <w:szCs w:val="22"/>
              </w:rPr>
              <w:t xml:space="preserve">Центр чтения </w:t>
            </w:r>
          </w:p>
          <w:p w14:paraId="23434AD7" w14:textId="77777777" w:rsidR="00C8635F" w:rsidRPr="001525DC" w:rsidRDefault="00C8635F" w:rsidP="00C8635F">
            <w:pPr>
              <w:jc w:val="center"/>
              <w:rPr>
                <w:color w:val="000000" w:themeColor="text1"/>
                <w:sz w:val="22"/>
                <w:szCs w:val="22"/>
              </w:rPr>
            </w:pPr>
            <w:r w:rsidRPr="001525DC">
              <w:rPr>
                <w:color w:val="000000" w:themeColor="text1"/>
                <w:sz w:val="22"/>
                <w:szCs w:val="22"/>
              </w:rPr>
              <w:t>детей и подростков</w:t>
            </w:r>
          </w:p>
        </w:tc>
      </w:tr>
      <w:tr w:rsidR="00B468AA" w:rsidRPr="001525DC" w14:paraId="0F6C2FE3" w14:textId="77777777" w:rsidTr="00442E73">
        <w:tc>
          <w:tcPr>
            <w:tcW w:w="1125" w:type="dxa"/>
          </w:tcPr>
          <w:p w14:paraId="46D27327" w14:textId="32DBFD17" w:rsidR="00C8635F" w:rsidRPr="001525DC" w:rsidRDefault="00C8635F" w:rsidP="00C8635F">
            <w:pPr>
              <w:ind w:right="-2"/>
              <w:rPr>
                <w:color w:val="000000" w:themeColor="text1"/>
                <w:sz w:val="22"/>
                <w:szCs w:val="22"/>
              </w:rPr>
            </w:pPr>
            <w:r w:rsidRPr="001525DC">
              <w:rPr>
                <w:color w:val="000000" w:themeColor="text1"/>
                <w:sz w:val="22"/>
                <w:szCs w:val="22"/>
              </w:rPr>
              <w:t>март</w:t>
            </w:r>
          </w:p>
        </w:tc>
        <w:tc>
          <w:tcPr>
            <w:tcW w:w="4871" w:type="dxa"/>
          </w:tcPr>
          <w:p w14:paraId="129869F3" w14:textId="734F824F" w:rsidR="00C8635F" w:rsidRPr="001525DC" w:rsidRDefault="00C8635F" w:rsidP="00C8635F">
            <w:pPr>
              <w:jc w:val="both"/>
              <w:rPr>
                <w:color w:val="000000" w:themeColor="text1"/>
                <w:sz w:val="22"/>
                <w:szCs w:val="22"/>
              </w:rPr>
            </w:pPr>
            <w:r w:rsidRPr="001525DC">
              <w:rPr>
                <w:color w:val="000000" w:themeColor="text1"/>
                <w:sz w:val="22"/>
                <w:szCs w:val="22"/>
              </w:rPr>
              <w:t>«Терроризму – нет! Миру нужен яркий свет»: выставка-обращение</w:t>
            </w:r>
          </w:p>
        </w:tc>
        <w:tc>
          <w:tcPr>
            <w:tcW w:w="1706" w:type="dxa"/>
          </w:tcPr>
          <w:p w14:paraId="7C254D64" w14:textId="22972B00" w:rsidR="00C8635F" w:rsidRPr="001525DC" w:rsidRDefault="00C8635F" w:rsidP="00C8635F">
            <w:pPr>
              <w:ind w:right="-2"/>
              <w:jc w:val="center"/>
              <w:rPr>
                <w:color w:val="000000" w:themeColor="text1"/>
                <w:sz w:val="22"/>
                <w:szCs w:val="22"/>
              </w:rPr>
            </w:pPr>
            <w:r w:rsidRPr="001525DC">
              <w:rPr>
                <w:color w:val="000000" w:themeColor="text1"/>
                <w:sz w:val="22"/>
                <w:szCs w:val="22"/>
              </w:rPr>
              <w:t>для всех пользователей</w:t>
            </w:r>
          </w:p>
        </w:tc>
        <w:tc>
          <w:tcPr>
            <w:tcW w:w="1925" w:type="dxa"/>
            <w:vMerge/>
          </w:tcPr>
          <w:p w14:paraId="3E16E56C" w14:textId="77777777" w:rsidR="00C8635F" w:rsidRPr="001525DC" w:rsidRDefault="00C8635F" w:rsidP="00C8635F">
            <w:pPr>
              <w:jc w:val="center"/>
              <w:rPr>
                <w:color w:val="000000" w:themeColor="text1"/>
                <w:sz w:val="22"/>
                <w:szCs w:val="22"/>
              </w:rPr>
            </w:pPr>
          </w:p>
        </w:tc>
      </w:tr>
      <w:tr w:rsidR="00B468AA" w:rsidRPr="001525DC" w14:paraId="0CA60515" w14:textId="77777777" w:rsidTr="00442E73">
        <w:tc>
          <w:tcPr>
            <w:tcW w:w="1125" w:type="dxa"/>
          </w:tcPr>
          <w:p w14:paraId="124D4838" w14:textId="15E195A7" w:rsidR="00C8635F" w:rsidRPr="001525DC" w:rsidRDefault="00C8635F" w:rsidP="00C8635F">
            <w:pPr>
              <w:ind w:right="-2"/>
              <w:rPr>
                <w:color w:val="000000" w:themeColor="text1"/>
                <w:sz w:val="22"/>
                <w:szCs w:val="22"/>
              </w:rPr>
            </w:pPr>
            <w:r w:rsidRPr="001525DC">
              <w:rPr>
                <w:color w:val="000000" w:themeColor="text1"/>
                <w:sz w:val="22"/>
                <w:szCs w:val="22"/>
              </w:rPr>
              <w:t>сентябрь</w:t>
            </w:r>
          </w:p>
        </w:tc>
        <w:tc>
          <w:tcPr>
            <w:tcW w:w="4871" w:type="dxa"/>
          </w:tcPr>
          <w:p w14:paraId="39D84F7B" w14:textId="2A9E5131" w:rsidR="00C8635F" w:rsidRPr="001525DC" w:rsidRDefault="00456B63" w:rsidP="00C8635F">
            <w:pPr>
              <w:tabs>
                <w:tab w:val="left" w:pos="5688"/>
              </w:tabs>
              <w:autoSpaceDE w:val="0"/>
              <w:autoSpaceDN w:val="0"/>
              <w:adjustRightInd w:val="0"/>
              <w:jc w:val="both"/>
              <w:rPr>
                <w:color w:val="000000" w:themeColor="text1"/>
                <w:sz w:val="22"/>
                <w:szCs w:val="22"/>
              </w:rPr>
            </w:pPr>
            <w:r w:rsidRPr="001525DC">
              <w:rPr>
                <w:color w:val="000000" w:themeColor="text1"/>
                <w:sz w:val="22"/>
                <w:szCs w:val="22"/>
                <w:shd w:val="clear" w:color="auto" w:fill="FFFFFF"/>
              </w:rPr>
              <w:t>«Мы против террора» (3 сентября - День солидарности в борьбе с терроризмом. Отмечается в память о трагедии, случившейся 1-3 сентября 2004 г. в школе Беслана, захваченной террористами): выставка-призыв</w:t>
            </w:r>
          </w:p>
        </w:tc>
        <w:tc>
          <w:tcPr>
            <w:tcW w:w="1706" w:type="dxa"/>
          </w:tcPr>
          <w:p w14:paraId="3A6DF1EF" w14:textId="47F20A36" w:rsidR="00C8635F" w:rsidRPr="001525DC" w:rsidRDefault="00C8635F" w:rsidP="00C8635F">
            <w:pPr>
              <w:ind w:right="-2"/>
              <w:jc w:val="center"/>
              <w:rPr>
                <w:color w:val="000000" w:themeColor="text1"/>
                <w:sz w:val="22"/>
                <w:szCs w:val="22"/>
              </w:rPr>
            </w:pPr>
            <w:r w:rsidRPr="001525DC">
              <w:rPr>
                <w:color w:val="000000" w:themeColor="text1"/>
                <w:sz w:val="22"/>
                <w:szCs w:val="22"/>
              </w:rPr>
              <w:t>для всех</w:t>
            </w:r>
          </w:p>
        </w:tc>
        <w:tc>
          <w:tcPr>
            <w:tcW w:w="1925" w:type="dxa"/>
            <w:vMerge w:val="restart"/>
          </w:tcPr>
          <w:p w14:paraId="26E725E8" w14:textId="44370D14" w:rsidR="00C8635F" w:rsidRPr="001525DC" w:rsidRDefault="00C8635F" w:rsidP="00C8635F">
            <w:pPr>
              <w:jc w:val="center"/>
              <w:rPr>
                <w:color w:val="000000" w:themeColor="text1"/>
                <w:sz w:val="22"/>
                <w:szCs w:val="22"/>
              </w:rPr>
            </w:pPr>
            <w:r w:rsidRPr="001525DC">
              <w:rPr>
                <w:color w:val="000000" w:themeColor="text1"/>
                <w:sz w:val="22"/>
                <w:szCs w:val="22"/>
              </w:rPr>
              <w:t>Центр патриотического воспитания им. Г. Булатова</w:t>
            </w:r>
          </w:p>
        </w:tc>
      </w:tr>
      <w:tr w:rsidR="00B468AA" w:rsidRPr="001525DC" w14:paraId="533B4191" w14:textId="77777777" w:rsidTr="00442E73">
        <w:tc>
          <w:tcPr>
            <w:tcW w:w="1125" w:type="dxa"/>
          </w:tcPr>
          <w:p w14:paraId="522C1C8C" w14:textId="571814FD" w:rsidR="00C8635F" w:rsidRPr="001525DC" w:rsidRDefault="00C8635F" w:rsidP="00C8635F">
            <w:pPr>
              <w:ind w:right="-2"/>
              <w:rPr>
                <w:color w:val="000000" w:themeColor="text1"/>
                <w:sz w:val="22"/>
                <w:szCs w:val="22"/>
              </w:rPr>
            </w:pPr>
            <w:r w:rsidRPr="001525DC">
              <w:rPr>
                <w:color w:val="000000" w:themeColor="text1"/>
                <w:sz w:val="22"/>
                <w:szCs w:val="22"/>
              </w:rPr>
              <w:t>ноябрь</w:t>
            </w:r>
          </w:p>
        </w:tc>
        <w:tc>
          <w:tcPr>
            <w:tcW w:w="4871" w:type="dxa"/>
          </w:tcPr>
          <w:p w14:paraId="015017EE" w14:textId="7262432C" w:rsidR="00C8635F" w:rsidRPr="001525DC" w:rsidRDefault="00C8635F" w:rsidP="00C8635F">
            <w:pPr>
              <w:tabs>
                <w:tab w:val="left" w:pos="5688"/>
              </w:tabs>
              <w:autoSpaceDE w:val="0"/>
              <w:autoSpaceDN w:val="0"/>
              <w:adjustRightInd w:val="0"/>
              <w:jc w:val="both"/>
              <w:rPr>
                <w:color w:val="000000" w:themeColor="text1"/>
                <w:sz w:val="22"/>
                <w:szCs w:val="22"/>
              </w:rPr>
            </w:pPr>
            <w:r w:rsidRPr="001525DC">
              <w:rPr>
                <w:color w:val="000000" w:themeColor="text1"/>
                <w:sz w:val="22"/>
                <w:szCs w:val="22"/>
              </w:rPr>
              <w:t xml:space="preserve">«Обвиняется терроризм!»: выставка-обозрение                                                         </w:t>
            </w:r>
          </w:p>
        </w:tc>
        <w:tc>
          <w:tcPr>
            <w:tcW w:w="1706" w:type="dxa"/>
          </w:tcPr>
          <w:p w14:paraId="78B2BC9B" w14:textId="4DF15E0A" w:rsidR="00C8635F" w:rsidRPr="001525DC" w:rsidRDefault="00C8635F" w:rsidP="00C8635F">
            <w:pPr>
              <w:ind w:right="-2"/>
              <w:jc w:val="center"/>
              <w:rPr>
                <w:color w:val="000000" w:themeColor="text1"/>
                <w:sz w:val="22"/>
                <w:szCs w:val="22"/>
              </w:rPr>
            </w:pPr>
            <w:r w:rsidRPr="001525DC">
              <w:rPr>
                <w:color w:val="000000" w:themeColor="text1"/>
                <w:sz w:val="22"/>
                <w:szCs w:val="22"/>
              </w:rPr>
              <w:t xml:space="preserve">5-8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925" w:type="dxa"/>
            <w:vMerge/>
          </w:tcPr>
          <w:p w14:paraId="7BFA7A85" w14:textId="77777777" w:rsidR="00C8635F" w:rsidRPr="001525DC" w:rsidRDefault="00C8635F" w:rsidP="00C8635F">
            <w:pPr>
              <w:jc w:val="center"/>
              <w:rPr>
                <w:color w:val="000000" w:themeColor="text1"/>
                <w:sz w:val="22"/>
                <w:szCs w:val="22"/>
              </w:rPr>
            </w:pPr>
          </w:p>
        </w:tc>
      </w:tr>
      <w:tr w:rsidR="00B468AA" w:rsidRPr="001525DC" w14:paraId="07A5E1DE" w14:textId="77777777" w:rsidTr="00442E73">
        <w:tc>
          <w:tcPr>
            <w:tcW w:w="9627" w:type="dxa"/>
            <w:gridSpan w:val="4"/>
          </w:tcPr>
          <w:p w14:paraId="581DBB43" w14:textId="77777777" w:rsidR="00C8635F" w:rsidRPr="001525DC" w:rsidRDefault="00C8635F" w:rsidP="00C8635F">
            <w:pPr>
              <w:jc w:val="center"/>
              <w:rPr>
                <w:b/>
                <w:color w:val="000000" w:themeColor="text1"/>
                <w:sz w:val="22"/>
                <w:szCs w:val="22"/>
              </w:rPr>
            </w:pPr>
            <w:r w:rsidRPr="001525DC">
              <w:rPr>
                <w:b/>
                <w:color w:val="000000" w:themeColor="text1"/>
                <w:sz w:val="22"/>
                <w:szCs w:val="22"/>
              </w:rPr>
              <w:t>ИЗДАТЕЛЬСКАЯ ДЕЯТЕЛЬНОСТЬ</w:t>
            </w:r>
          </w:p>
        </w:tc>
      </w:tr>
      <w:tr w:rsidR="00B468AA" w:rsidRPr="001525DC" w14:paraId="7FD42284" w14:textId="77777777" w:rsidTr="00442E73">
        <w:tc>
          <w:tcPr>
            <w:tcW w:w="1125" w:type="dxa"/>
          </w:tcPr>
          <w:p w14:paraId="01D6C40A" w14:textId="77777777" w:rsidR="00C8635F" w:rsidRPr="001525DC" w:rsidRDefault="00C8635F" w:rsidP="00C8635F">
            <w:pPr>
              <w:ind w:right="-2"/>
              <w:rPr>
                <w:color w:val="000000" w:themeColor="text1"/>
                <w:sz w:val="22"/>
                <w:szCs w:val="22"/>
              </w:rPr>
            </w:pPr>
            <w:r w:rsidRPr="001525DC">
              <w:rPr>
                <w:color w:val="000000" w:themeColor="text1"/>
                <w:sz w:val="22"/>
                <w:szCs w:val="22"/>
              </w:rPr>
              <w:t>октябрь</w:t>
            </w:r>
          </w:p>
        </w:tc>
        <w:tc>
          <w:tcPr>
            <w:tcW w:w="4871" w:type="dxa"/>
          </w:tcPr>
          <w:p w14:paraId="272B6490" w14:textId="0848592D" w:rsidR="00C8635F" w:rsidRPr="001525DC" w:rsidRDefault="008C7C45" w:rsidP="00C8635F">
            <w:pPr>
              <w:jc w:val="both"/>
              <w:rPr>
                <w:b/>
                <w:color w:val="000000" w:themeColor="text1"/>
                <w:sz w:val="22"/>
                <w:szCs w:val="22"/>
              </w:rPr>
            </w:pPr>
            <w:bookmarkStart w:id="33" w:name="_Hlk211521692"/>
            <w:r w:rsidRPr="001525DC">
              <w:rPr>
                <w:bCs/>
                <w:color w:val="000000" w:themeColor="text1"/>
                <w:sz w:val="22"/>
                <w:szCs w:val="22"/>
              </w:rPr>
              <w:t xml:space="preserve">«Правила поведения в толпе»: </w:t>
            </w:r>
            <w:r w:rsidRPr="001525DC">
              <w:rPr>
                <w:color w:val="000000" w:themeColor="text1"/>
                <w:sz w:val="22"/>
                <w:szCs w:val="22"/>
              </w:rPr>
              <w:t>буклет-совет</w:t>
            </w:r>
            <w:bookmarkEnd w:id="33"/>
          </w:p>
        </w:tc>
        <w:tc>
          <w:tcPr>
            <w:tcW w:w="1706" w:type="dxa"/>
          </w:tcPr>
          <w:p w14:paraId="46BDB33E" w14:textId="7BB54983" w:rsidR="00C8635F" w:rsidRPr="001525DC" w:rsidRDefault="00C8635F" w:rsidP="00C8635F">
            <w:pPr>
              <w:ind w:right="-2"/>
              <w:jc w:val="center"/>
              <w:rPr>
                <w:color w:val="000000" w:themeColor="text1"/>
                <w:sz w:val="22"/>
                <w:szCs w:val="22"/>
              </w:rPr>
            </w:pPr>
            <w:r w:rsidRPr="001525DC">
              <w:rPr>
                <w:color w:val="000000" w:themeColor="text1"/>
                <w:sz w:val="22"/>
                <w:szCs w:val="22"/>
              </w:rPr>
              <w:t>для всех пользователей</w:t>
            </w:r>
          </w:p>
        </w:tc>
        <w:tc>
          <w:tcPr>
            <w:tcW w:w="1925" w:type="dxa"/>
          </w:tcPr>
          <w:p w14:paraId="76923493" w14:textId="77777777" w:rsidR="00C8635F" w:rsidRPr="001525DC" w:rsidRDefault="00C8635F" w:rsidP="00C8635F">
            <w:pPr>
              <w:jc w:val="center"/>
              <w:rPr>
                <w:color w:val="000000" w:themeColor="text1"/>
                <w:sz w:val="22"/>
                <w:szCs w:val="22"/>
              </w:rPr>
            </w:pPr>
            <w:r w:rsidRPr="001525DC">
              <w:rPr>
                <w:color w:val="000000" w:themeColor="text1"/>
                <w:sz w:val="22"/>
                <w:szCs w:val="22"/>
              </w:rPr>
              <w:t xml:space="preserve">Центр чтения </w:t>
            </w:r>
          </w:p>
          <w:p w14:paraId="61F7F08C" w14:textId="77777777" w:rsidR="00C8635F" w:rsidRPr="001525DC" w:rsidRDefault="00C8635F" w:rsidP="00C8635F">
            <w:pPr>
              <w:jc w:val="center"/>
              <w:rPr>
                <w:color w:val="000000" w:themeColor="text1"/>
                <w:sz w:val="22"/>
                <w:szCs w:val="22"/>
              </w:rPr>
            </w:pPr>
            <w:r w:rsidRPr="001525DC">
              <w:rPr>
                <w:color w:val="000000" w:themeColor="text1"/>
                <w:sz w:val="22"/>
                <w:szCs w:val="22"/>
              </w:rPr>
              <w:t>детей и подростков</w:t>
            </w:r>
          </w:p>
        </w:tc>
      </w:tr>
      <w:tr w:rsidR="00B468AA" w:rsidRPr="001525DC" w14:paraId="14090316" w14:textId="77777777" w:rsidTr="00442E73">
        <w:tc>
          <w:tcPr>
            <w:tcW w:w="1125" w:type="dxa"/>
          </w:tcPr>
          <w:p w14:paraId="18BB6A09" w14:textId="64E1EDC0" w:rsidR="00C8635F" w:rsidRPr="001525DC" w:rsidRDefault="00C8635F" w:rsidP="00C8635F">
            <w:pPr>
              <w:ind w:right="-2"/>
              <w:rPr>
                <w:color w:val="000000" w:themeColor="text1"/>
                <w:sz w:val="22"/>
                <w:szCs w:val="22"/>
              </w:rPr>
            </w:pPr>
            <w:r w:rsidRPr="001525DC">
              <w:rPr>
                <w:color w:val="000000" w:themeColor="text1"/>
                <w:sz w:val="22"/>
                <w:szCs w:val="22"/>
              </w:rPr>
              <w:t>апрель</w:t>
            </w:r>
          </w:p>
        </w:tc>
        <w:tc>
          <w:tcPr>
            <w:tcW w:w="4871" w:type="dxa"/>
          </w:tcPr>
          <w:p w14:paraId="68DFA885" w14:textId="2E919FE4" w:rsidR="00C8635F" w:rsidRPr="001525DC" w:rsidRDefault="00C8635F" w:rsidP="00C8635F">
            <w:pPr>
              <w:jc w:val="both"/>
              <w:rPr>
                <w:bCs/>
                <w:color w:val="000000" w:themeColor="text1"/>
                <w:sz w:val="22"/>
                <w:szCs w:val="22"/>
                <w:highlight w:val="red"/>
              </w:rPr>
            </w:pPr>
            <w:r w:rsidRPr="001525DC">
              <w:rPr>
                <w:bCs/>
                <w:color w:val="000000" w:themeColor="text1"/>
                <w:sz w:val="22"/>
                <w:szCs w:val="22"/>
              </w:rPr>
              <w:t>«Как не стать жертвой террора»: информационная памятка</w:t>
            </w:r>
          </w:p>
        </w:tc>
        <w:tc>
          <w:tcPr>
            <w:tcW w:w="1706" w:type="dxa"/>
          </w:tcPr>
          <w:p w14:paraId="6750DA92" w14:textId="23AFC891" w:rsidR="00C8635F" w:rsidRPr="001525DC" w:rsidRDefault="00C8635F" w:rsidP="00C8635F">
            <w:pPr>
              <w:ind w:right="-2"/>
              <w:jc w:val="center"/>
              <w:rPr>
                <w:color w:val="000000" w:themeColor="text1"/>
                <w:sz w:val="22"/>
                <w:szCs w:val="22"/>
              </w:rPr>
            </w:pPr>
            <w:r w:rsidRPr="001525DC">
              <w:rPr>
                <w:color w:val="000000" w:themeColor="text1"/>
                <w:sz w:val="22"/>
                <w:szCs w:val="22"/>
              </w:rPr>
              <w:t>для всех пользователей</w:t>
            </w:r>
          </w:p>
        </w:tc>
        <w:tc>
          <w:tcPr>
            <w:tcW w:w="1925" w:type="dxa"/>
            <w:vMerge w:val="restart"/>
          </w:tcPr>
          <w:p w14:paraId="23DDEE3B" w14:textId="0F66F0E1" w:rsidR="00C8635F" w:rsidRPr="001525DC" w:rsidRDefault="00C8635F" w:rsidP="00C8635F">
            <w:pPr>
              <w:jc w:val="center"/>
              <w:rPr>
                <w:color w:val="000000" w:themeColor="text1"/>
                <w:sz w:val="22"/>
                <w:szCs w:val="22"/>
              </w:rPr>
            </w:pPr>
            <w:r w:rsidRPr="001525DC">
              <w:rPr>
                <w:color w:val="000000" w:themeColor="text1"/>
                <w:sz w:val="22"/>
                <w:szCs w:val="22"/>
              </w:rPr>
              <w:t>Отдел обслуживания</w:t>
            </w:r>
          </w:p>
        </w:tc>
      </w:tr>
      <w:tr w:rsidR="00B468AA" w:rsidRPr="001525DC" w14:paraId="42D83739" w14:textId="77777777" w:rsidTr="00442E73">
        <w:tc>
          <w:tcPr>
            <w:tcW w:w="1125" w:type="dxa"/>
          </w:tcPr>
          <w:p w14:paraId="01535CE0" w14:textId="4A6ACA59" w:rsidR="00C8635F" w:rsidRPr="001525DC" w:rsidRDefault="00C8635F" w:rsidP="00C8635F">
            <w:pPr>
              <w:ind w:right="-2"/>
              <w:rPr>
                <w:color w:val="000000" w:themeColor="text1"/>
                <w:sz w:val="22"/>
                <w:szCs w:val="22"/>
              </w:rPr>
            </w:pPr>
            <w:r w:rsidRPr="001525DC">
              <w:rPr>
                <w:color w:val="000000" w:themeColor="text1"/>
                <w:sz w:val="22"/>
                <w:szCs w:val="22"/>
              </w:rPr>
              <w:t>август</w:t>
            </w:r>
          </w:p>
        </w:tc>
        <w:tc>
          <w:tcPr>
            <w:tcW w:w="4871" w:type="dxa"/>
          </w:tcPr>
          <w:p w14:paraId="761E9D5E" w14:textId="29AE3B3E" w:rsidR="00C8635F" w:rsidRPr="001525DC" w:rsidRDefault="00C8635F" w:rsidP="00C8635F">
            <w:pPr>
              <w:jc w:val="both"/>
              <w:rPr>
                <w:bCs/>
                <w:color w:val="000000" w:themeColor="text1"/>
                <w:sz w:val="22"/>
                <w:szCs w:val="22"/>
              </w:rPr>
            </w:pPr>
            <w:r w:rsidRPr="001525DC">
              <w:rPr>
                <w:bCs/>
                <w:color w:val="000000" w:themeColor="text1"/>
                <w:sz w:val="22"/>
                <w:szCs w:val="22"/>
              </w:rPr>
              <w:t>«Будьте бдительны»: брошюра</w:t>
            </w:r>
          </w:p>
        </w:tc>
        <w:tc>
          <w:tcPr>
            <w:tcW w:w="1706" w:type="dxa"/>
          </w:tcPr>
          <w:p w14:paraId="0F880E7F" w14:textId="1C2387D3" w:rsidR="00C8635F" w:rsidRPr="001525DC" w:rsidRDefault="00C8635F" w:rsidP="00C8635F">
            <w:pPr>
              <w:ind w:right="-2"/>
              <w:jc w:val="center"/>
              <w:rPr>
                <w:color w:val="000000" w:themeColor="text1"/>
                <w:sz w:val="22"/>
                <w:szCs w:val="22"/>
              </w:rPr>
            </w:pPr>
            <w:r w:rsidRPr="001525DC">
              <w:rPr>
                <w:color w:val="000000" w:themeColor="text1"/>
                <w:sz w:val="22"/>
                <w:szCs w:val="22"/>
              </w:rPr>
              <w:t>для всех пользователей</w:t>
            </w:r>
          </w:p>
        </w:tc>
        <w:tc>
          <w:tcPr>
            <w:tcW w:w="1925" w:type="dxa"/>
            <w:vMerge/>
          </w:tcPr>
          <w:p w14:paraId="71A0DA00" w14:textId="77777777" w:rsidR="00C8635F" w:rsidRPr="001525DC" w:rsidRDefault="00C8635F" w:rsidP="00C8635F">
            <w:pPr>
              <w:jc w:val="center"/>
              <w:rPr>
                <w:color w:val="000000" w:themeColor="text1"/>
                <w:sz w:val="22"/>
                <w:szCs w:val="22"/>
              </w:rPr>
            </w:pPr>
          </w:p>
        </w:tc>
      </w:tr>
      <w:tr w:rsidR="00B468AA" w:rsidRPr="001525DC" w14:paraId="2FAF65B8" w14:textId="77777777" w:rsidTr="00442E73">
        <w:tc>
          <w:tcPr>
            <w:tcW w:w="9627" w:type="dxa"/>
            <w:gridSpan w:val="4"/>
          </w:tcPr>
          <w:p w14:paraId="6DAA0C86" w14:textId="14D78E17" w:rsidR="00C8635F" w:rsidRPr="001525DC" w:rsidRDefault="00C8635F" w:rsidP="00C8635F">
            <w:pPr>
              <w:jc w:val="center"/>
              <w:rPr>
                <w:color w:val="000000" w:themeColor="text1"/>
                <w:sz w:val="22"/>
                <w:szCs w:val="22"/>
              </w:rPr>
            </w:pPr>
            <w:r w:rsidRPr="001525DC">
              <w:rPr>
                <w:b/>
                <w:color w:val="000000" w:themeColor="text1"/>
                <w:sz w:val="22"/>
                <w:szCs w:val="22"/>
              </w:rPr>
              <w:t>АКЦИИ</w:t>
            </w:r>
          </w:p>
        </w:tc>
      </w:tr>
      <w:tr w:rsidR="00B468AA" w:rsidRPr="001525DC" w14:paraId="3EF9EC19" w14:textId="77777777" w:rsidTr="00442E73">
        <w:tc>
          <w:tcPr>
            <w:tcW w:w="1125" w:type="dxa"/>
          </w:tcPr>
          <w:p w14:paraId="3B92FFB1" w14:textId="1B655853" w:rsidR="00C8635F" w:rsidRPr="001525DC" w:rsidRDefault="00C8635F" w:rsidP="00C8635F">
            <w:pPr>
              <w:ind w:right="-2"/>
              <w:rPr>
                <w:color w:val="000000" w:themeColor="text1"/>
                <w:sz w:val="22"/>
                <w:szCs w:val="22"/>
              </w:rPr>
            </w:pPr>
            <w:r w:rsidRPr="001525DC">
              <w:rPr>
                <w:color w:val="000000" w:themeColor="text1"/>
                <w:sz w:val="22"/>
                <w:szCs w:val="22"/>
              </w:rPr>
              <w:t>август</w:t>
            </w:r>
          </w:p>
        </w:tc>
        <w:tc>
          <w:tcPr>
            <w:tcW w:w="4871" w:type="dxa"/>
          </w:tcPr>
          <w:p w14:paraId="1167FD86" w14:textId="0F75A31A" w:rsidR="00C8635F" w:rsidRPr="001525DC" w:rsidRDefault="00C8635F" w:rsidP="00C8635F">
            <w:pPr>
              <w:autoSpaceDE w:val="0"/>
              <w:autoSpaceDN w:val="0"/>
              <w:adjustRightInd w:val="0"/>
              <w:jc w:val="both"/>
              <w:rPr>
                <w:bCs/>
                <w:color w:val="000000" w:themeColor="text1"/>
                <w:sz w:val="22"/>
                <w:szCs w:val="22"/>
              </w:rPr>
            </w:pPr>
            <w:r w:rsidRPr="001525DC">
              <w:rPr>
                <w:bCs/>
                <w:color w:val="000000" w:themeColor="text1"/>
                <w:sz w:val="22"/>
                <w:szCs w:val="22"/>
              </w:rPr>
              <w:t>«</w:t>
            </w:r>
            <w:r w:rsidR="00452D01" w:rsidRPr="001525DC">
              <w:rPr>
                <w:bCs/>
                <w:color w:val="000000" w:themeColor="text1"/>
                <w:sz w:val="22"/>
                <w:szCs w:val="22"/>
              </w:rPr>
              <w:t>Мы за мир!</w:t>
            </w:r>
            <w:r w:rsidRPr="001525DC">
              <w:rPr>
                <w:bCs/>
                <w:color w:val="000000" w:themeColor="text1"/>
                <w:sz w:val="22"/>
                <w:szCs w:val="22"/>
              </w:rPr>
              <w:t>»:</w:t>
            </w:r>
            <w:r w:rsidR="00452D01" w:rsidRPr="001525DC">
              <w:rPr>
                <w:bCs/>
                <w:color w:val="000000" w:themeColor="text1"/>
                <w:sz w:val="22"/>
                <w:szCs w:val="22"/>
              </w:rPr>
              <w:t xml:space="preserve"> уличная</w:t>
            </w:r>
            <w:r w:rsidRPr="001525DC">
              <w:rPr>
                <w:bCs/>
                <w:color w:val="000000" w:themeColor="text1"/>
                <w:sz w:val="22"/>
                <w:szCs w:val="22"/>
              </w:rPr>
              <w:t xml:space="preserve"> акция</w:t>
            </w:r>
          </w:p>
        </w:tc>
        <w:tc>
          <w:tcPr>
            <w:tcW w:w="1706" w:type="dxa"/>
          </w:tcPr>
          <w:p w14:paraId="5D75B773" w14:textId="4C39621F" w:rsidR="00C8635F" w:rsidRPr="001525DC" w:rsidRDefault="00C8635F" w:rsidP="00C8635F">
            <w:pPr>
              <w:ind w:right="-2"/>
              <w:jc w:val="center"/>
              <w:rPr>
                <w:color w:val="000000" w:themeColor="text1"/>
                <w:sz w:val="22"/>
                <w:szCs w:val="22"/>
              </w:rPr>
            </w:pPr>
            <w:r w:rsidRPr="001525DC">
              <w:rPr>
                <w:color w:val="000000" w:themeColor="text1"/>
                <w:sz w:val="22"/>
                <w:szCs w:val="22"/>
              </w:rPr>
              <w:t>для всех пользователей</w:t>
            </w:r>
          </w:p>
        </w:tc>
        <w:tc>
          <w:tcPr>
            <w:tcW w:w="1925" w:type="dxa"/>
          </w:tcPr>
          <w:p w14:paraId="080B9258" w14:textId="644DC5E1" w:rsidR="00C8635F" w:rsidRPr="001525DC" w:rsidRDefault="00C8635F" w:rsidP="00C8635F">
            <w:pPr>
              <w:jc w:val="center"/>
              <w:rPr>
                <w:color w:val="000000" w:themeColor="text1"/>
                <w:sz w:val="22"/>
                <w:szCs w:val="22"/>
              </w:rPr>
            </w:pPr>
            <w:r w:rsidRPr="001525DC">
              <w:rPr>
                <w:color w:val="000000" w:themeColor="text1"/>
                <w:sz w:val="22"/>
                <w:szCs w:val="22"/>
              </w:rPr>
              <w:t>Отдел обслуживания</w:t>
            </w:r>
          </w:p>
        </w:tc>
      </w:tr>
      <w:tr w:rsidR="00B468AA" w:rsidRPr="001525DC" w14:paraId="49A4B59C" w14:textId="77777777" w:rsidTr="00442E73">
        <w:tc>
          <w:tcPr>
            <w:tcW w:w="1125" w:type="dxa"/>
          </w:tcPr>
          <w:p w14:paraId="4A037B91" w14:textId="0CBD8B99" w:rsidR="00C8635F" w:rsidRPr="001525DC" w:rsidRDefault="00C8635F" w:rsidP="00C8635F">
            <w:pPr>
              <w:ind w:right="-2"/>
              <w:rPr>
                <w:color w:val="000000" w:themeColor="text1"/>
                <w:sz w:val="22"/>
                <w:szCs w:val="22"/>
              </w:rPr>
            </w:pPr>
            <w:r w:rsidRPr="001525DC">
              <w:rPr>
                <w:color w:val="000000" w:themeColor="text1"/>
                <w:sz w:val="22"/>
                <w:szCs w:val="22"/>
              </w:rPr>
              <w:t>сентябрь</w:t>
            </w:r>
          </w:p>
        </w:tc>
        <w:tc>
          <w:tcPr>
            <w:tcW w:w="4871" w:type="dxa"/>
          </w:tcPr>
          <w:p w14:paraId="02A849F6" w14:textId="52BD6876" w:rsidR="00C8635F" w:rsidRPr="001525DC" w:rsidRDefault="00C8635F" w:rsidP="00C8635F">
            <w:pPr>
              <w:autoSpaceDE w:val="0"/>
              <w:autoSpaceDN w:val="0"/>
              <w:adjustRightInd w:val="0"/>
              <w:jc w:val="both"/>
              <w:rPr>
                <w:bCs/>
                <w:color w:val="000000" w:themeColor="text1"/>
                <w:sz w:val="22"/>
                <w:szCs w:val="22"/>
              </w:rPr>
            </w:pPr>
            <w:r w:rsidRPr="001525DC">
              <w:rPr>
                <w:bCs/>
                <w:color w:val="000000" w:themeColor="text1"/>
                <w:sz w:val="22"/>
                <w:szCs w:val="22"/>
              </w:rPr>
              <w:t xml:space="preserve">«Не забывается такое никогда»: акция ко Дню солидарности в борьбе с терроризмом </w:t>
            </w:r>
          </w:p>
        </w:tc>
        <w:tc>
          <w:tcPr>
            <w:tcW w:w="1706" w:type="dxa"/>
          </w:tcPr>
          <w:p w14:paraId="0D2A2582" w14:textId="475D51C2" w:rsidR="00C8635F" w:rsidRPr="001525DC" w:rsidRDefault="00C8635F" w:rsidP="00C8635F">
            <w:pPr>
              <w:ind w:right="-2"/>
              <w:jc w:val="center"/>
              <w:rPr>
                <w:color w:val="000000" w:themeColor="text1"/>
                <w:sz w:val="22"/>
                <w:szCs w:val="22"/>
              </w:rPr>
            </w:pPr>
            <w:r w:rsidRPr="001525DC">
              <w:rPr>
                <w:color w:val="000000" w:themeColor="text1"/>
                <w:sz w:val="22"/>
                <w:szCs w:val="22"/>
              </w:rPr>
              <w:t>для всех пользователей</w:t>
            </w:r>
          </w:p>
        </w:tc>
        <w:tc>
          <w:tcPr>
            <w:tcW w:w="1925" w:type="dxa"/>
          </w:tcPr>
          <w:p w14:paraId="0FD99669" w14:textId="77777777" w:rsidR="00C8635F" w:rsidRPr="001525DC" w:rsidRDefault="00C8635F" w:rsidP="00C8635F">
            <w:pPr>
              <w:jc w:val="center"/>
              <w:rPr>
                <w:color w:val="000000" w:themeColor="text1"/>
                <w:sz w:val="22"/>
                <w:szCs w:val="22"/>
              </w:rPr>
            </w:pPr>
            <w:r w:rsidRPr="001525DC">
              <w:rPr>
                <w:color w:val="000000" w:themeColor="text1"/>
                <w:sz w:val="22"/>
                <w:szCs w:val="22"/>
              </w:rPr>
              <w:t xml:space="preserve">Центр чтения </w:t>
            </w:r>
          </w:p>
          <w:p w14:paraId="24ED961E" w14:textId="296BFAE2" w:rsidR="00C8635F" w:rsidRPr="001525DC" w:rsidRDefault="00C8635F" w:rsidP="00C8635F">
            <w:pPr>
              <w:jc w:val="center"/>
              <w:rPr>
                <w:color w:val="000000" w:themeColor="text1"/>
                <w:sz w:val="22"/>
                <w:szCs w:val="22"/>
              </w:rPr>
            </w:pPr>
            <w:r w:rsidRPr="001525DC">
              <w:rPr>
                <w:color w:val="000000" w:themeColor="text1"/>
                <w:sz w:val="22"/>
                <w:szCs w:val="22"/>
              </w:rPr>
              <w:t>детей и подростков</w:t>
            </w:r>
          </w:p>
        </w:tc>
      </w:tr>
      <w:tr w:rsidR="00B468AA" w:rsidRPr="001525DC" w14:paraId="3CB65737" w14:textId="77777777" w:rsidTr="00442E73">
        <w:tc>
          <w:tcPr>
            <w:tcW w:w="1125" w:type="dxa"/>
          </w:tcPr>
          <w:p w14:paraId="3579CC63" w14:textId="686E25FF" w:rsidR="00C8635F" w:rsidRPr="001525DC" w:rsidRDefault="00C8635F" w:rsidP="00C8635F">
            <w:pPr>
              <w:ind w:right="-2"/>
              <w:rPr>
                <w:color w:val="000000" w:themeColor="text1"/>
                <w:sz w:val="22"/>
                <w:szCs w:val="22"/>
              </w:rPr>
            </w:pPr>
            <w:r w:rsidRPr="001525DC">
              <w:rPr>
                <w:color w:val="000000" w:themeColor="text1"/>
                <w:sz w:val="22"/>
                <w:szCs w:val="22"/>
              </w:rPr>
              <w:t>сентябрь</w:t>
            </w:r>
          </w:p>
        </w:tc>
        <w:tc>
          <w:tcPr>
            <w:tcW w:w="4871" w:type="dxa"/>
          </w:tcPr>
          <w:p w14:paraId="1CA2C61D" w14:textId="3A3CA3D6" w:rsidR="00C8635F" w:rsidRPr="001525DC" w:rsidRDefault="00C8635F" w:rsidP="00C8635F">
            <w:pPr>
              <w:autoSpaceDE w:val="0"/>
              <w:autoSpaceDN w:val="0"/>
              <w:adjustRightInd w:val="0"/>
              <w:jc w:val="both"/>
              <w:rPr>
                <w:bCs/>
                <w:color w:val="000000" w:themeColor="text1"/>
                <w:sz w:val="22"/>
                <w:szCs w:val="22"/>
              </w:rPr>
            </w:pPr>
            <w:r w:rsidRPr="001525DC">
              <w:rPr>
                <w:color w:val="000000" w:themeColor="text1"/>
                <w:sz w:val="22"/>
                <w:szCs w:val="22"/>
              </w:rPr>
              <w:t>«Террор! Я предупреждён!»: уличная акция</w:t>
            </w:r>
          </w:p>
        </w:tc>
        <w:tc>
          <w:tcPr>
            <w:tcW w:w="1706" w:type="dxa"/>
          </w:tcPr>
          <w:p w14:paraId="2B96F957" w14:textId="0E7D7ED3" w:rsidR="00C8635F" w:rsidRPr="001525DC" w:rsidRDefault="00C8635F" w:rsidP="00C8635F">
            <w:pPr>
              <w:ind w:right="-2"/>
              <w:jc w:val="center"/>
              <w:rPr>
                <w:color w:val="000000" w:themeColor="text1"/>
                <w:sz w:val="22"/>
                <w:szCs w:val="22"/>
              </w:rPr>
            </w:pPr>
            <w:r w:rsidRPr="001525DC">
              <w:rPr>
                <w:color w:val="000000" w:themeColor="text1"/>
                <w:sz w:val="22"/>
                <w:szCs w:val="22"/>
              </w:rPr>
              <w:t>для всех пользователей</w:t>
            </w:r>
          </w:p>
        </w:tc>
        <w:tc>
          <w:tcPr>
            <w:tcW w:w="1925" w:type="dxa"/>
          </w:tcPr>
          <w:p w14:paraId="59E837ED" w14:textId="1B0740A4" w:rsidR="00C8635F" w:rsidRPr="001525DC" w:rsidRDefault="00C8635F" w:rsidP="00C8635F">
            <w:pPr>
              <w:jc w:val="center"/>
              <w:rPr>
                <w:color w:val="000000" w:themeColor="text1"/>
                <w:sz w:val="22"/>
                <w:szCs w:val="22"/>
              </w:rPr>
            </w:pPr>
            <w:r w:rsidRPr="001525DC">
              <w:rPr>
                <w:color w:val="000000" w:themeColor="text1"/>
                <w:sz w:val="22"/>
                <w:szCs w:val="22"/>
              </w:rPr>
              <w:t>Центр патриотического воспитания им. Г. Булатова</w:t>
            </w:r>
          </w:p>
        </w:tc>
      </w:tr>
      <w:tr w:rsidR="00B468AA" w:rsidRPr="001525DC" w14:paraId="25C26091" w14:textId="77777777" w:rsidTr="00B61822">
        <w:tc>
          <w:tcPr>
            <w:tcW w:w="9627" w:type="dxa"/>
            <w:gridSpan w:val="4"/>
          </w:tcPr>
          <w:p w14:paraId="6A56FA04" w14:textId="4C2BAB8B" w:rsidR="00F03561" w:rsidRPr="001525DC" w:rsidRDefault="00F03561" w:rsidP="00C8635F">
            <w:pPr>
              <w:jc w:val="center"/>
              <w:rPr>
                <w:b/>
                <w:bCs/>
                <w:color w:val="000000" w:themeColor="text1"/>
                <w:sz w:val="22"/>
                <w:szCs w:val="22"/>
              </w:rPr>
            </w:pPr>
            <w:r w:rsidRPr="001525DC">
              <w:rPr>
                <w:b/>
                <w:bCs/>
                <w:color w:val="000000" w:themeColor="text1"/>
                <w:sz w:val="22"/>
                <w:szCs w:val="22"/>
              </w:rPr>
              <w:t>СОЦИОЛОГИЧЕСКИЕ ИССЛЕДОВАНИЯ</w:t>
            </w:r>
          </w:p>
        </w:tc>
      </w:tr>
      <w:tr w:rsidR="00F03561" w:rsidRPr="001525DC" w14:paraId="191E6F59" w14:textId="77777777" w:rsidTr="00442E73">
        <w:tc>
          <w:tcPr>
            <w:tcW w:w="1125" w:type="dxa"/>
          </w:tcPr>
          <w:p w14:paraId="127A5163" w14:textId="731B44FC" w:rsidR="00F03561" w:rsidRPr="001525DC" w:rsidRDefault="00F03561" w:rsidP="00C8635F">
            <w:pPr>
              <w:ind w:right="-2"/>
              <w:rPr>
                <w:color w:val="000000" w:themeColor="text1"/>
                <w:sz w:val="22"/>
                <w:szCs w:val="22"/>
              </w:rPr>
            </w:pPr>
            <w:r w:rsidRPr="001525DC">
              <w:rPr>
                <w:color w:val="000000" w:themeColor="text1"/>
                <w:sz w:val="22"/>
                <w:szCs w:val="22"/>
              </w:rPr>
              <w:t>октябрь</w:t>
            </w:r>
          </w:p>
        </w:tc>
        <w:tc>
          <w:tcPr>
            <w:tcW w:w="4871" w:type="dxa"/>
          </w:tcPr>
          <w:p w14:paraId="7990F4CA" w14:textId="4C5A092F" w:rsidR="00F03561" w:rsidRPr="001525DC" w:rsidRDefault="00F03561" w:rsidP="00C8635F">
            <w:pPr>
              <w:autoSpaceDE w:val="0"/>
              <w:autoSpaceDN w:val="0"/>
              <w:adjustRightInd w:val="0"/>
              <w:jc w:val="both"/>
              <w:rPr>
                <w:color w:val="000000" w:themeColor="text1"/>
                <w:sz w:val="22"/>
                <w:szCs w:val="22"/>
              </w:rPr>
            </w:pPr>
            <w:bookmarkStart w:id="34" w:name="_Hlk211521787"/>
            <w:r w:rsidRPr="001525DC">
              <w:rPr>
                <w:bCs/>
                <w:color w:val="000000" w:themeColor="text1"/>
                <w:sz w:val="22"/>
                <w:szCs w:val="22"/>
              </w:rPr>
              <w:t>«Молодёжь и экстремизм»: онлайн-опрос</w:t>
            </w:r>
            <w:bookmarkEnd w:id="34"/>
          </w:p>
        </w:tc>
        <w:tc>
          <w:tcPr>
            <w:tcW w:w="1706" w:type="dxa"/>
          </w:tcPr>
          <w:p w14:paraId="490BE191" w14:textId="47493D41" w:rsidR="00F03561" w:rsidRPr="001525DC" w:rsidRDefault="00F03561" w:rsidP="00C8635F">
            <w:pPr>
              <w:ind w:right="-2"/>
              <w:jc w:val="center"/>
              <w:rPr>
                <w:color w:val="000000" w:themeColor="text1"/>
                <w:sz w:val="22"/>
                <w:szCs w:val="22"/>
              </w:rPr>
            </w:pPr>
            <w:r w:rsidRPr="001525DC">
              <w:rPr>
                <w:color w:val="000000" w:themeColor="text1"/>
                <w:sz w:val="22"/>
                <w:szCs w:val="22"/>
              </w:rPr>
              <w:t>для всех пользователей</w:t>
            </w:r>
          </w:p>
        </w:tc>
        <w:tc>
          <w:tcPr>
            <w:tcW w:w="1925" w:type="dxa"/>
          </w:tcPr>
          <w:p w14:paraId="27C677E2" w14:textId="77777777" w:rsidR="00F03561" w:rsidRPr="001525DC" w:rsidRDefault="00F03561" w:rsidP="00F03561">
            <w:pPr>
              <w:jc w:val="center"/>
              <w:rPr>
                <w:color w:val="000000" w:themeColor="text1"/>
                <w:sz w:val="22"/>
                <w:szCs w:val="22"/>
              </w:rPr>
            </w:pPr>
            <w:r w:rsidRPr="001525DC">
              <w:rPr>
                <w:color w:val="000000" w:themeColor="text1"/>
                <w:sz w:val="22"/>
                <w:szCs w:val="22"/>
              </w:rPr>
              <w:t xml:space="preserve">Центр чтения </w:t>
            </w:r>
          </w:p>
          <w:p w14:paraId="67D95F00" w14:textId="03F1D486" w:rsidR="00F03561" w:rsidRPr="001525DC" w:rsidRDefault="00F03561" w:rsidP="00F03561">
            <w:pPr>
              <w:jc w:val="center"/>
              <w:rPr>
                <w:color w:val="000000" w:themeColor="text1"/>
                <w:sz w:val="22"/>
                <w:szCs w:val="22"/>
              </w:rPr>
            </w:pPr>
            <w:r w:rsidRPr="001525DC">
              <w:rPr>
                <w:color w:val="000000" w:themeColor="text1"/>
                <w:sz w:val="22"/>
                <w:szCs w:val="22"/>
              </w:rPr>
              <w:t>детей и подростков</w:t>
            </w:r>
          </w:p>
        </w:tc>
      </w:tr>
    </w:tbl>
    <w:p w14:paraId="083D253B" w14:textId="77777777" w:rsidR="007074F7" w:rsidRPr="001525DC" w:rsidRDefault="007074F7" w:rsidP="007074F7">
      <w:pPr>
        <w:jc w:val="center"/>
        <w:rPr>
          <w:b/>
          <w:color w:val="000000" w:themeColor="text1"/>
          <w:sz w:val="22"/>
          <w:szCs w:val="22"/>
          <w:u w:val="single"/>
        </w:rPr>
      </w:pPr>
    </w:p>
    <w:p w14:paraId="2CCA04E7" w14:textId="77777777" w:rsidR="007074F7" w:rsidRPr="001525DC" w:rsidRDefault="007074F7" w:rsidP="007074F7">
      <w:pPr>
        <w:ind w:firstLine="709"/>
        <w:jc w:val="center"/>
        <w:rPr>
          <w:color w:val="000000" w:themeColor="text1"/>
          <w:sz w:val="22"/>
          <w:szCs w:val="22"/>
        </w:rPr>
      </w:pPr>
      <w:r w:rsidRPr="001525DC">
        <w:rPr>
          <w:b/>
          <w:color w:val="000000" w:themeColor="text1"/>
          <w:sz w:val="22"/>
          <w:szCs w:val="22"/>
          <w:u w:val="single"/>
        </w:rPr>
        <w:t>8.1.9. Работа по противодействию коррупции</w:t>
      </w:r>
    </w:p>
    <w:p w14:paraId="5D2ADBCC" w14:textId="77777777" w:rsidR="007074F7" w:rsidRPr="001525DC" w:rsidRDefault="007074F7" w:rsidP="007074F7">
      <w:pPr>
        <w:jc w:val="cente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4887"/>
        <w:gridCol w:w="1805"/>
        <w:gridCol w:w="1831"/>
      </w:tblGrid>
      <w:tr w:rsidR="00B468AA" w:rsidRPr="001525DC" w14:paraId="66010488" w14:textId="77777777" w:rsidTr="0080457B">
        <w:tc>
          <w:tcPr>
            <w:tcW w:w="1104" w:type="dxa"/>
            <w:shd w:val="clear" w:color="auto" w:fill="F2F2F2" w:themeFill="background1" w:themeFillShade="F2"/>
          </w:tcPr>
          <w:p w14:paraId="503EFEB2"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Дата</w:t>
            </w:r>
          </w:p>
        </w:tc>
        <w:tc>
          <w:tcPr>
            <w:tcW w:w="4887" w:type="dxa"/>
            <w:shd w:val="clear" w:color="auto" w:fill="F2F2F2" w:themeFill="background1" w:themeFillShade="F2"/>
          </w:tcPr>
          <w:p w14:paraId="1BBDC77C"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Наименование</w:t>
            </w:r>
          </w:p>
        </w:tc>
        <w:tc>
          <w:tcPr>
            <w:tcW w:w="1805" w:type="dxa"/>
            <w:shd w:val="clear" w:color="auto" w:fill="F2F2F2" w:themeFill="background1" w:themeFillShade="F2"/>
          </w:tcPr>
          <w:p w14:paraId="5A9AAB33" w14:textId="77777777" w:rsidR="007074F7" w:rsidRPr="001525DC" w:rsidRDefault="007074F7" w:rsidP="000B58D7">
            <w:pPr>
              <w:jc w:val="center"/>
              <w:rPr>
                <w:b/>
                <w:color w:val="000000" w:themeColor="text1"/>
                <w:sz w:val="22"/>
                <w:szCs w:val="22"/>
              </w:rPr>
            </w:pPr>
            <w:r w:rsidRPr="001525DC">
              <w:rPr>
                <w:b/>
                <w:color w:val="000000" w:themeColor="text1"/>
                <w:sz w:val="22"/>
                <w:szCs w:val="22"/>
              </w:rPr>
              <w:t>Участники, партнёры</w:t>
            </w:r>
          </w:p>
        </w:tc>
        <w:tc>
          <w:tcPr>
            <w:tcW w:w="1831" w:type="dxa"/>
            <w:shd w:val="clear" w:color="auto" w:fill="F2F2F2" w:themeFill="background1" w:themeFillShade="F2"/>
          </w:tcPr>
          <w:p w14:paraId="7AA6A47B" w14:textId="77777777" w:rsidR="007074F7" w:rsidRPr="001525DC" w:rsidRDefault="007074F7" w:rsidP="000B58D7">
            <w:pPr>
              <w:jc w:val="center"/>
              <w:rPr>
                <w:color w:val="000000" w:themeColor="text1"/>
                <w:sz w:val="22"/>
                <w:szCs w:val="22"/>
              </w:rPr>
            </w:pPr>
            <w:r w:rsidRPr="001525DC">
              <w:rPr>
                <w:b/>
                <w:color w:val="000000" w:themeColor="text1"/>
                <w:sz w:val="22"/>
                <w:szCs w:val="22"/>
              </w:rPr>
              <w:t>Место проведения</w:t>
            </w:r>
          </w:p>
        </w:tc>
      </w:tr>
      <w:tr w:rsidR="00B468AA" w:rsidRPr="001525DC" w14:paraId="3C2E6192" w14:textId="77777777" w:rsidTr="0080457B">
        <w:tc>
          <w:tcPr>
            <w:tcW w:w="9627" w:type="dxa"/>
            <w:gridSpan w:val="4"/>
          </w:tcPr>
          <w:p w14:paraId="5017CD5E" w14:textId="06242211" w:rsidR="007074F7" w:rsidRPr="001525DC" w:rsidRDefault="007074F7" w:rsidP="000B58D7">
            <w:pPr>
              <w:jc w:val="center"/>
              <w:rPr>
                <w:b/>
                <w:color w:val="000000" w:themeColor="text1"/>
                <w:sz w:val="22"/>
                <w:szCs w:val="22"/>
              </w:rPr>
            </w:pPr>
            <w:r w:rsidRPr="001525DC">
              <w:rPr>
                <w:b/>
                <w:color w:val="000000" w:themeColor="text1"/>
                <w:sz w:val="22"/>
                <w:szCs w:val="22"/>
              </w:rPr>
              <w:t>МЕРОПРИЯТИЯ</w:t>
            </w:r>
          </w:p>
        </w:tc>
      </w:tr>
      <w:tr w:rsidR="00B468AA" w:rsidRPr="001525DC" w14:paraId="1CC5D628" w14:textId="77777777" w:rsidTr="0080457B">
        <w:tc>
          <w:tcPr>
            <w:tcW w:w="1104" w:type="dxa"/>
          </w:tcPr>
          <w:p w14:paraId="3E59F38D" w14:textId="780864E9" w:rsidR="007074F7" w:rsidRPr="001525DC" w:rsidRDefault="0080362A" w:rsidP="000B58D7">
            <w:pPr>
              <w:jc w:val="both"/>
              <w:rPr>
                <w:color w:val="000000" w:themeColor="text1"/>
                <w:sz w:val="22"/>
                <w:szCs w:val="22"/>
              </w:rPr>
            </w:pPr>
            <w:r w:rsidRPr="001525DC">
              <w:rPr>
                <w:color w:val="000000" w:themeColor="text1"/>
                <w:sz w:val="22"/>
                <w:szCs w:val="22"/>
              </w:rPr>
              <w:t>апрель</w:t>
            </w:r>
          </w:p>
        </w:tc>
        <w:tc>
          <w:tcPr>
            <w:tcW w:w="4887" w:type="dxa"/>
          </w:tcPr>
          <w:p w14:paraId="1BE14DFA" w14:textId="0EE9B060" w:rsidR="007074F7" w:rsidRPr="001525DC" w:rsidRDefault="0080362A" w:rsidP="00FD29F2">
            <w:pPr>
              <w:jc w:val="both"/>
              <w:rPr>
                <w:color w:val="000000" w:themeColor="text1"/>
                <w:sz w:val="22"/>
                <w:szCs w:val="22"/>
              </w:rPr>
            </w:pPr>
            <w:r w:rsidRPr="001525DC">
              <w:rPr>
                <w:color w:val="000000" w:themeColor="text1"/>
                <w:sz w:val="22"/>
                <w:szCs w:val="22"/>
              </w:rPr>
              <w:t>«Вместе против коррупции»: час правовой информации</w:t>
            </w:r>
          </w:p>
        </w:tc>
        <w:tc>
          <w:tcPr>
            <w:tcW w:w="1805" w:type="dxa"/>
          </w:tcPr>
          <w:p w14:paraId="2D793CEC" w14:textId="77777777" w:rsidR="007074F7" w:rsidRPr="001525DC" w:rsidRDefault="007074F7" w:rsidP="000B58D7">
            <w:pPr>
              <w:jc w:val="center"/>
              <w:rPr>
                <w:color w:val="000000" w:themeColor="text1"/>
                <w:sz w:val="22"/>
                <w:szCs w:val="22"/>
              </w:rPr>
            </w:pPr>
            <w:r w:rsidRPr="001525DC">
              <w:rPr>
                <w:color w:val="000000" w:themeColor="text1"/>
                <w:sz w:val="22"/>
                <w:szCs w:val="22"/>
              </w:rPr>
              <w:t>для всех пользователей</w:t>
            </w:r>
          </w:p>
        </w:tc>
        <w:tc>
          <w:tcPr>
            <w:tcW w:w="1831" w:type="dxa"/>
          </w:tcPr>
          <w:p w14:paraId="1F23000E" w14:textId="61AEE205" w:rsidR="007074F7" w:rsidRPr="001525DC" w:rsidRDefault="00B96712" w:rsidP="000B58D7">
            <w:pPr>
              <w:jc w:val="center"/>
              <w:rPr>
                <w:color w:val="000000" w:themeColor="text1"/>
                <w:sz w:val="22"/>
                <w:szCs w:val="22"/>
              </w:rPr>
            </w:pPr>
            <w:r w:rsidRPr="001525DC">
              <w:rPr>
                <w:color w:val="000000" w:themeColor="text1"/>
                <w:sz w:val="22"/>
                <w:szCs w:val="22"/>
              </w:rPr>
              <w:t>Центр патриотического воспитания им. Г. Булатова</w:t>
            </w:r>
          </w:p>
        </w:tc>
      </w:tr>
      <w:tr w:rsidR="00B468AA" w:rsidRPr="001525DC" w14:paraId="09827531" w14:textId="77777777" w:rsidTr="0080457B">
        <w:tc>
          <w:tcPr>
            <w:tcW w:w="1104" w:type="dxa"/>
          </w:tcPr>
          <w:p w14:paraId="609B7C02" w14:textId="3EC9914F" w:rsidR="0080457B" w:rsidRPr="001525DC" w:rsidRDefault="0080457B" w:rsidP="000B58D7">
            <w:pPr>
              <w:jc w:val="both"/>
              <w:rPr>
                <w:color w:val="000000" w:themeColor="text1"/>
                <w:sz w:val="22"/>
                <w:szCs w:val="22"/>
              </w:rPr>
            </w:pPr>
            <w:r w:rsidRPr="001525DC">
              <w:rPr>
                <w:color w:val="000000" w:themeColor="text1"/>
                <w:sz w:val="22"/>
                <w:szCs w:val="22"/>
              </w:rPr>
              <w:t>март</w:t>
            </w:r>
          </w:p>
        </w:tc>
        <w:tc>
          <w:tcPr>
            <w:tcW w:w="4887" w:type="dxa"/>
          </w:tcPr>
          <w:p w14:paraId="47F151E3" w14:textId="31BF1676" w:rsidR="0080457B" w:rsidRPr="001525DC" w:rsidRDefault="0080457B" w:rsidP="00FD29F2">
            <w:pPr>
              <w:jc w:val="both"/>
              <w:rPr>
                <w:color w:val="000000" w:themeColor="text1"/>
                <w:sz w:val="22"/>
                <w:szCs w:val="22"/>
              </w:rPr>
            </w:pPr>
            <w:r w:rsidRPr="001525DC">
              <w:rPr>
                <w:color w:val="000000" w:themeColor="text1"/>
                <w:sz w:val="22"/>
                <w:szCs w:val="22"/>
              </w:rPr>
              <w:t>«Что такое коррупция и как с ней бороться»: час правовых знаний</w:t>
            </w:r>
          </w:p>
        </w:tc>
        <w:tc>
          <w:tcPr>
            <w:tcW w:w="1805" w:type="dxa"/>
          </w:tcPr>
          <w:p w14:paraId="0FDF404B" w14:textId="0998E0B9" w:rsidR="0080457B" w:rsidRPr="001525DC" w:rsidRDefault="0080457B" w:rsidP="000B58D7">
            <w:pPr>
              <w:jc w:val="center"/>
              <w:rPr>
                <w:color w:val="000000" w:themeColor="text1"/>
                <w:sz w:val="22"/>
                <w:szCs w:val="22"/>
              </w:rPr>
            </w:pPr>
            <w:r w:rsidRPr="001525DC">
              <w:rPr>
                <w:color w:val="000000" w:themeColor="text1"/>
                <w:sz w:val="22"/>
                <w:szCs w:val="22"/>
              </w:rPr>
              <w:t>для всех пользователей</w:t>
            </w:r>
          </w:p>
        </w:tc>
        <w:tc>
          <w:tcPr>
            <w:tcW w:w="1831" w:type="dxa"/>
          </w:tcPr>
          <w:p w14:paraId="02B23406" w14:textId="0031AC01" w:rsidR="0080457B" w:rsidRPr="001525DC" w:rsidRDefault="0080457B" w:rsidP="000B58D7">
            <w:pPr>
              <w:jc w:val="center"/>
              <w:rPr>
                <w:color w:val="000000" w:themeColor="text1"/>
                <w:sz w:val="22"/>
                <w:szCs w:val="22"/>
              </w:rPr>
            </w:pPr>
            <w:r w:rsidRPr="001525DC">
              <w:rPr>
                <w:color w:val="000000" w:themeColor="text1"/>
                <w:sz w:val="22"/>
                <w:szCs w:val="22"/>
              </w:rPr>
              <w:t>Отдел обслуживания</w:t>
            </w:r>
          </w:p>
        </w:tc>
      </w:tr>
      <w:tr w:rsidR="00B468AA" w:rsidRPr="001525DC" w14:paraId="40695306" w14:textId="77777777" w:rsidTr="0067218D">
        <w:tc>
          <w:tcPr>
            <w:tcW w:w="9627" w:type="dxa"/>
            <w:gridSpan w:val="4"/>
          </w:tcPr>
          <w:p w14:paraId="746E2409" w14:textId="6B412BB3" w:rsidR="00B96712" w:rsidRPr="001525DC" w:rsidRDefault="00B96712" w:rsidP="000B58D7">
            <w:pPr>
              <w:jc w:val="center"/>
              <w:rPr>
                <w:b/>
                <w:bCs/>
                <w:color w:val="000000" w:themeColor="text1"/>
                <w:sz w:val="22"/>
                <w:szCs w:val="22"/>
              </w:rPr>
            </w:pPr>
            <w:r w:rsidRPr="001525DC">
              <w:rPr>
                <w:b/>
                <w:bCs/>
                <w:color w:val="000000" w:themeColor="text1"/>
                <w:sz w:val="22"/>
                <w:szCs w:val="22"/>
              </w:rPr>
              <w:t>ВЫСТАВКИ</w:t>
            </w:r>
          </w:p>
        </w:tc>
      </w:tr>
      <w:tr w:rsidR="00B96712" w:rsidRPr="001525DC" w14:paraId="39307889" w14:textId="77777777" w:rsidTr="0080457B">
        <w:tc>
          <w:tcPr>
            <w:tcW w:w="1104" w:type="dxa"/>
          </w:tcPr>
          <w:p w14:paraId="44D896CA" w14:textId="49EF84A4" w:rsidR="00B96712" w:rsidRPr="001525DC" w:rsidRDefault="00C6037D" w:rsidP="000B58D7">
            <w:pPr>
              <w:jc w:val="both"/>
              <w:rPr>
                <w:color w:val="000000" w:themeColor="text1"/>
                <w:sz w:val="22"/>
                <w:szCs w:val="22"/>
              </w:rPr>
            </w:pPr>
            <w:r w:rsidRPr="001525DC">
              <w:rPr>
                <w:color w:val="000000" w:themeColor="text1"/>
                <w:sz w:val="22"/>
                <w:szCs w:val="22"/>
              </w:rPr>
              <w:t>декабрь</w:t>
            </w:r>
          </w:p>
        </w:tc>
        <w:tc>
          <w:tcPr>
            <w:tcW w:w="4887" w:type="dxa"/>
          </w:tcPr>
          <w:p w14:paraId="441D985A" w14:textId="3F1FA06F" w:rsidR="00B96712" w:rsidRPr="001525DC" w:rsidRDefault="00AA241B" w:rsidP="00FD29F2">
            <w:pPr>
              <w:jc w:val="both"/>
              <w:rPr>
                <w:color w:val="000000" w:themeColor="text1"/>
                <w:sz w:val="22"/>
                <w:szCs w:val="22"/>
              </w:rPr>
            </w:pPr>
            <w:r w:rsidRPr="001525DC">
              <w:rPr>
                <w:color w:val="000000" w:themeColor="text1"/>
                <w:sz w:val="22"/>
                <w:szCs w:val="22"/>
              </w:rPr>
              <w:t>«Коррупция в художественном слове»</w:t>
            </w:r>
            <w:r w:rsidRPr="001525DC">
              <w:rPr>
                <w:color w:val="000000" w:themeColor="text1"/>
                <w:sz w:val="22"/>
                <w:szCs w:val="22"/>
                <w:shd w:val="clear" w:color="auto" w:fill="FFFFFF"/>
              </w:rPr>
              <w:t xml:space="preserve"> </w:t>
            </w:r>
            <w:r w:rsidRPr="001525DC">
              <w:rPr>
                <w:color w:val="000000" w:themeColor="text1"/>
                <w:sz w:val="22"/>
                <w:szCs w:val="22"/>
              </w:rPr>
              <w:t>(9 декабря – Международный день борьбы с коррупцией): выставка-дата</w:t>
            </w:r>
          </w:p>
        </w:tc>
        <w:tc>
          <w:tcPr>
            <w:tcW w:w="1805" w:type="dxa"/>
          </w:tcPr>
          <w:p w14:paraId="3E6A8DC9" w14:textId="29DA9981" w:rsidR="00B96712" w:rsidRPr="001525DC" w:rsidRDefault="0089398E" w:rsidP="000B58D7">
            <w:pPr>
              <w:jc w:val="center"/>
              <w:rPr>
                <w:color w:val="000000" w:themeColor="text1"/>
                <w:sz w:val="22"/>
                <w:szCs w:val="22"/>
              </w:rPr>
            </w:pPr>
            <w:r w:rsidRPr="001525DC">
              <w:rPr>
                <w:color w:val="000000" w:themeColor="text1"/>
                <w:sz w:val="22"/>
                <w:szCs w:val="22"/>
              </w:rPr>
              <w:t>для всех пользователей</w:t>
            </w:r>
          </w:p>
        </w:tc>
        <w:tc>
          <w:tcPr>
            <w:tcW w:w="1831" w:type="dxa"/>
          </w:tcPr>
          <w:p w14:paraId="18CE30BD" w14:textId="32D89DC5" w:rsidR="00B96712" w:rsidRPr="001525DC" w:rsidRDefault="00C6037D" w:rsidP="000B58D7">
            <w:pPr>
              <w:jc w:val="center"/>
              <w:rPr>
                <w:color w:val="000000" w:themeColor="text1"/>
                <w:sz w:val="22"/>
                <w:szCs w:val="22"/>
              </w:rPr>
            </w:pPr>
            <w:r w:rsidRPr="001525DC">
              <w:rPr>
                <w:color w:val="000000" w:themeColor="text1"/>
                <w:sz w:val="22"/>
                <w:szCs w:val="22"/>
              </w:rPr>
              <w:t>Центр патриотического воспитания им. Г. Булатова</w:t>
            </w:r>
          </w:p>
        </w:tc>
      </w:tr>
    </w:tbl>
    <w:p w14:paraId="6CB5716E" w14:textId="77777777" w:rsidR="007074F7" w:rsidRPr="001525DC" w:rsidRDefault="007074F7" w:rsidP="007074F7">
      <w:pPr>
        <w:jc w:val="center"/>
        <w:rPr>
          <w:color w:val="000000" w:themeColor="text1"/>
          <w:sz w:val="22"/>
          <w:szCs w:val="22"/>
        </w:rPr>
      </w:pPr>
    </w:p>
    <w:p w14:paraId="07CD6BF2" w14:textId="77777777" w:rsidR="007074F7" w:rsidRPr="001525DC" w:rsidRDefault="007074F7" w:rsidP="007074F7">
      <w:pPr>
        <w:ind w:firstLine="709"/>
        <w:jc w:val="center"/>
        <w:rPr>
          <w:b/>
          <w:color w:val="000000" w:themeColor="text1"/>
          <w:sz w:val="22"/>
          <w:szCs w:val="22"/>
          <w:u w:val="single"/>
        </w:rPr>
      </w:pPr>
      <w:r w:rsidRPr="001525DC">
        <w:rPr>
          <w:b/>
          <w:color w:val="000000" w:themeColor="text1"/>
          <w:sz w:val="22"/>
          <w:szCs w:val="22"/>
          <w:u w:val="single"/>
        </w:rPr>
        <w:t>8.1.10. Досуг</w:t>
      </w:r>
    </w:p>
    <w:p w14:paraId="6EB2D470" w14:textId="77777777" w:rsidR="007074F7" w:rsidRPr="001525DC" w:rsidRDefault="007074F7" w:rsidP="007074F7">
      <w:pPr>
        <w:jc w:val="center"/>
        <w:rPr>
          <w:b/>
          <w:color w:val="000000" w:themeColor="text1"/>
          <w:sz w:val="22"/>
          <w:szCs w:val="22"/>
          <w:u w:val="single"/>
        </w:rPr>
      </w:pPr>
      <w:r w:rsidRPr="001525DC">
        <w:rPr>
          <w:b/>
          <w:color w:val="000000" w:themeColor="text1"/>
          <w:sz w:val="22"/>
          <w:szCs w:val="22"/>
          <w:u w:val="single"/>
        </w:rPr>
        <w:t>Массовая работа в летний период</w:t>
      </w:r>
    </w:p>
    <w:p w14:paraId="5D8CCF5C" w14:textId="77777777" w:rsidR="007074F7" w:rsidRPr="001525DC" w:rsidRDefault="007074F7" w:rsidP="007074F7">
      <w:pPr>
        <w:jc w:val="center"/>
        <w:rPr>
          <w:b/>
          <w:color w:val="000000" w:themeColor="text1"/>
          <w:sz w:val="22"/>
          <w:szCs w:val="22"/>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4942"/>
        <w:gridCol w:w="1806"/>
        <w:gridCol w:w="1803"/>
      </w:tblGrid>
      <w:tr w:rsidR="00B468AA" w:rsidRPr="001525DC" w14:paraId="37E087C7" w14:textId="77777777" w:rsidTr="0080457B">
        <w:tc>
          <w:tcPr>
            <w:tcW w:w="1083" w:type="dxa"/>
            <w:shd w:val="clear" w:color="auto" w:fill="F2F2F2" w:themeFill="background1" w:themeFillShade="F2"/>
          </w:tcPr>
          <w:p w14:paraId="7DFBF43B"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Дата</w:t>
            </w:r>
          </w:p>
        </w:tc>
        <w:tc>
          <w:tcPr>
            <w:tcW w:w="4942" w:type="dxa"/>
            <w:shd w:val="clear" w:color="auto" w:fill="F2F2F2" w:themeFill="background1" w:themeFillShade="F2"/>
          </w:tcPr>
          <w:p w14:paraId="45D56648"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Наименование</w:t>
            </w:r>
          </w:p>
        </w:tc>
        <w:tc>
          <w:tcPr>
            <w:tcW w:w="1806" w:type="dxa"/>
            <w:shd w:val="clear" w:color="auto" w:fill="F2F2F2" w:themeFill="background1" w:themeFillShade="F2"/>
          </w:tcPr>
          <w:p w14:paraId="26C1B2E5" w14:textId="77777777" w:rsidR="007074F7" w:rsidRPr="001525DC" w:rsidRDefault="007074F7" w:rsidP="000B58D7">
            <w:pPr>
              <w:jc w:val="center"/>
              <w:rPr>
                <w:b/>
                <w:color w:val="000000" w:themeColor="text1"/>
                <w:sz w:val="22"/>
                <w:szCs w:val="22"/>
              </w:rPr>
            </w:pPr>
            <w:r w:rsidRPr="001525DC">
              <w:rPr>
                <w:b/>
                <w:color w:val="000000" w:themeColor="text1"/>
                <w:sz w:val="22"/>
                <w:szCs w:val="22"/>
              </w:rPr>
              <w:t>Участники, партнёры</w:t>
            </w:r>
          </w:p>
        </w:tc>
        <w:tc>
          <w:tcPr>
            <w:tcW w:w="1803" w:type="dxa"/>
            <w:shd w:val="clear" w:color="auto" w:fill="F2F2F2" w:themeFill="background1" w:themeFillShade="F2"/>
          </w:tcPr>
          <w:p w14:paraId="6FF8D3C1" w14:textId="77777777" w:rsidR="007074F7" w:rsidRPr="001525DC" w:rsidRDefault="007074F7" w:rsidP="000B58D7">
            <w:pPr>
              <w:jc w:val="center"/>
              <w:rPr>
                <w:color w:val="000000" w:themeColor="text1"/>
                <w:sz w:val="22"/>
                <w:szCs w:val="22"/>
              </w:rPr>
            </w:pPr>
            <w:r w:rsidRPr="001525DC">
              <w:rPr>
                <w:b/>
                <w:color w:val="000000" w:themeColor="text1"/>
                <w:sz w:val="22"/>
                <w:szCs w:val="22"/>
              </w:rPr>
              <w:t>Место проведения</w:t>
            </w:r>
          </w:p>
        </w:tc>
      </w:tr>
      <w:tr w:rsidR="00B468AA" w:rsidRPr="001525DC" w14:paraId="2A01312F" w14:textId="77777777" w:rsidTr="00560AD9">
        <w:tc>
          <w:tcPr>
            <w:tcW w:w="9634" w:type="dxa"/>
            <w:gridSpan w:val="4"/>
          </w:tcPr>
          <w:p w14:paraId="3BC5B017"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МЕРОПРИЯТИЯ</w:t>
            </w:r>
          </w:p>
        </w:tc>
      </w:tr>
      <w:tr w:rsidR="00B468AA" w:rsidRPr="001525DC" w14:paraId="31F8FC0C" w14:textId="77777777" w:rsidTr="0080457B">
        <w:tc>
          <w:tcPr>
            <w:tcW w:w="1083" w:type="dxa"/>
            <w:vMerge w:val="restart"/>
          </w:tcPr>
          <w:p w14:paraId="02651573" w14:textId="77777777" w:rsidR="0080457B" w:rsidRPr="001525DC" w:rsidRDefault="0080457B" w:rsidP="0080457B">
            <w:pPr>
              <w:rPr>
                <w:color w:val="000000" w:themeColor="text1"/>
                <w:sz w:val="22"/>
                <w:szCs w:val="22"/>
              </w:rPr>
            </w:pPr>
            <w:r w:rsidRPr="001525DC">
              <w:rPr>
                <w:color w:val="000000" w:themeColor="text1"/>
                <w:sz w:val="22"/>
                <w:szCs w:val="22"/>
              </w:rPr>
              <w:t>июнь</w:t>
            </w:r>
          </w:p>
          <w:p w14:paraId="0AC88EDA" w14:textId="55D5F679" w:rsidR="0080457B" w:rsidRPr="001525DC" w:rsidRDefault="0080457B" w:rsidP="0080457B">
            <w:pPr>
              <w:rPr>
                <w:color w:val="000000" w:themeColor="text1"/>
                <w:sz w:val="22"/>
                <w:szCs w:val="22"/>
              </w:rPr>
            </w:pPr>
          </w:p>
        </w:tc>
        <w:tc>
          <w:tcPr>
            <w:tcW w:w="4942" w:type="dxa"/>
          </w:tcPr>
          <w:p w14:paraId="4B1CEC34" w14:textId="7F54CAF9" w:rsidR="0080457B" w:rsidRPr="001525DC" w:rsidRDefault="0080457B" w:rsidP="0080457B">
            <w:pPr>
              <w:pStyle w:val="af"/>
              <w:jc w:val="both"/>
              <w:rPr>
                <w:color w:val="000000" w:themeColor="text1"/>
                <w:sz w:val="22"/>
                <w:szCs w:val="22"/>
              </w:rPr>
            </w:pPr>
            <w:r w:rsidRPr="001525DC">
              <w:rPr>
                <w:color w:val="000000" w:themeColor="text1"/>
                <w:sz w:val="22"/>
                <w:szCs w:val="22"/>
              </w:rPr>
              <w:t>«</w:t>
            </w:r>
            <w:proofErr w:type="spellStart"/>
            <w:r w:rsidRPr="001525DC">
              <w:rPr>
                <w:color w:val="000000" w:themeColor="text1"/>
                <w:sz w:val="22"/>
                <w:szCs w:val="22"/>
              </w:rPr>
              <w:t>ДаЁшь</w:t>
            </w:r>
            <w:proofErr w:type="spellEnd"/>
            <w:r w:rsidRPr="001525DC">
              <w:rPr>
                <w:color w:val="000000" w:themeColor="text1"/>
                <w:sz w:val="22"/>
                <w:szCs w:val="22"/>
              </w:rPr>
              <w:t xml:space="preserve"> </w:t>
            </w:r>
            <w:proofErr w:type="spellStart"/>
            <w:r w:rsidRPr="001525DC">
              <w:rPr>
                <w:color w:val="000000" w:themeColor="text1"/>
                <w:sz w:val="22"/>
                <w:szCs w:val="22"/>
              </w:rPr>
              <w:t>молодЁжь</w:t>
            </w:r>
            <w:proofErr w:type="spellEnd"/>
            <w:r w:rsidRPr="001525DC">
              <w:rPr>
                <w:color w:val="000000" w:themeColor="text1"/>
                <w:sz w:val="22"/>
                <w:szCs w:val="22"/>
              </w:rPr>
              <w:t>!»: музыкальная квиз-игра</w:t>
            </w:r>
          </w:p>
        </w:tc>
        <w:tc>
          <w:tcPr>
            <w:tcW w:w="1806" w:type="dxa"/>
          </w:tcPr>
          <w:p w14:paraId="2F9E6AC5" w14:textId="72FBA685" w:rsidR="0080457B" w:rsidRPr="001525DC" w:rsidRDefault="0080457B" w:rsidP="0080457B">
            <w:pPr>
              <w:ind w:right="-2"/>
              <w:jc w:val="center"/>
              <w:rPr>
                <w:color w:val="000000" w:themeColor="text1"/>
                <w:sz w:val="22"/>
                <w:szCs w:val="22"/>
              </w:rPr>
            </w:pPr>
            <w:r w:rsidRPr="001525DC">
              <w:rPr>
                <w:color w:val="000000" w:themeColor="text1"/>
                <w:sz w:val="22"/>
                <w:szCs w:val="22"/>
              </w:rPr>
              <w:t xml:space="preserve">1-5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803" w:type="dxa"/>
            <w:vMerge w:val="restart"/>
          </w:tcPr>
          <w:p w14:paraId="14226239" w14:textId="77777777" w:rsidR="0080457B" w:rsidRPr="001525DC" w:rsidRDefault="0080457B" w:rsidP="0080457B">
            <w:pPr>
              <w:jc w:val="center"/>
              <w:rPr>
                <w:color w:val="000000" w:themeColor="text1"/>
                <w:sz w:val="22"/>
                <w:szCs w:val="22"/>
              </w:rPr>
            </w:pPr>
            <w:r w:rsidRPr="001525DC">
              <w:rPr>
                <w:color w:val="000000" w:themeColor="text1"/>
                <w:sz w:val="22"/>
                <w:szCs w:val="22"/>
              </w:rPr>
              <w:t>Отдел обслуживания</w:t>
            </w:r>
          </w:p>
          <w:p w14:paraId="67BA3BDB" w14:textId="77777777" w:rsidR="0080457B" w:rsidRPr="001525DC" w:rsidRDefault="0080457B" w:rsidP="0080457B">
            <w:pPr>
              <w:jc w:val="center"/>
              <w:rPr>
                <w:color w:val="000000" w:themeColor="text1"/>
                <w:sz w:val="22"/>
                <w:szCs w:val="22"/>
              </w:rPr>
            </w:pPr>
          </w:p>
          <w:p w14:paraId="3B03F15E" w14:textId="77777777" w:rsidR="0080457B" w:rsidRPr="001525DC" w:rsidRDefault="0080457B" w:rsidP="0080457B">
            <w:pPr>
              <w:jc w:val="center"/>
              <w:rPr>
                <w:color w:val="000000" w:themeColor="text1"/>
                <w:sz w:val="22"/>
                <w:szCs w:val="22"/>
              </w:rPr>
            </w:pPr>
          </w:p>
          <w:p w14:paraId="7FA91C87" w14:textId="77777777" w:rsidR="0080457B" w:rsidRPr="001525DC" w:rsidRDefault="0080457B" w:rsidP="0080457B">
            <w:pPr>
              <w:jc w:val="center"/>
              <w:rPr>
                <w:color w:val="000000" w:themeColor="text1"/>
                <w:sz w:val="22"/>
                <w:szCs w:val="22"/>
              </w:rPr>
            </w:pPr>
          </w:p>
          <w:p w14:paraId="62428A46" w14:textId="77777777" w:rsidR="0080457B" w:rsidRPr="001525DC" w:rsidRDefault="0080457B" w:rsidP="0080457B">
            <w:pPr>
              <w:jc w:val="center"/>
              <w:rPr>
                <w:color w:val="000000" w:themeColor="text1"/>
                <w:sz w:val="22"/>
                <w:szCs w:val="22"/>
              </w:rPr>
            </w:pPr>
          </w:p>
          <w:p w14:paraId="6B72E646" w14:textId="71D47B87" w:rsidR="0080457B" w:rsidRPr="001525DC" w:rsidRDefault="0080457B" w:rsidP="0080457B">
            <w:pPr>
              <w:jc w:val="center"/>
              <w:rPr>
                <w:color w:val="000000" w:themeColor="text1"/>
                <w:sz w:val="22"/>
                <w:szCs w:val="22"/>
              </w:rPr>
            </w:pPr>
          </w:p>
        </w:tc>
      </w:tr>
      <w:tr w:rsidR="00B468AA" w:rsidRPr="001525DC" w14:paraId="431D2CD0" w14:textId="77777777" w:rsidTr="0080457B">
        <w:tc>
          <w:tcPr>
            <w:tcW w:w="1083" w:type="dxa"/>
            <w:vMerge/>
          </w:tcPr>
          <w:p w14:paraId="37EA3280" w14:textId="2794614A" w:rsidR="0080457B" w:rsidRPr="001525DC" w:rsidRDefault="0080457B" w:rsidP="0080457B">
            <w:pPr>
              <w:rPr>
                <w:color w:val="000000" w:themeColor="text1"/>
                <w:sz w:val="22"/>
                <w:szCs w:val="22"/>
              </w:rPr>
            </w:pPr>
          </w:p>
        </w:tc>
        <w:tc>
          <w:tcPr>
            <w:tcW w:w="4942" w:type="dxa"/>
          </w:tcPr>
          <w:p w14:paraId="2EA01FAF" w14:textId="3B302418" w:rsidR="0080457B" w:rsidRPr="001525DC" w:rsidRDefault="0080457B" w:rsidP="0080457B">
            <w:pPr>
              <w:pStyle w:val="af"/>
              <w:jc w:val="both"/>
              <w:rPr>
                <w:color w:val="000000" w:themeColor="text1"/>
                <w:sz w:val="22"/>
                <w:szCs w:val="22"/>
              </w:rPr>
            </w:pPr>
            <w:r w:rsidRPr="001525DC">
              <w:rPr>
                <w:color w:val="000000" w:themeColor="text1"/>
                <w:sz w:val="22"/>
                <w:szCs w:val="22"/>
              </w:rPr>
              <w:t>«Включи логику»: интеллектуально-познавательная викторина</w:t>
            </w:r>
          </w:p>
        </w:tc>
        <w:tc>
          <w:tcPr>
            <w:tcW w:w="1806" w:type="dxa"/>
          </w:tcPr>
          <w:p w14:paraId="4FEC457B" w14:textId="40E57639" w:rsidR="0080457B" w:rsidRPr="001525DC" w:rsidRDefault="0080457B" w:rsidP="0080457B">
            <w:pPr>
              <w:ind w:right="-2"/>
              <w:jc w:val="center"/>
              <w:rPr>
                <w:color w:val="000000" w:themeColor="text1"/>
                <w:sz w:val="22"/>
                <w:szCs w:val="22"/>
              </w:rPr>
            </w:pPr>
            <w:r w:rsidRPr="001525DC">
              <w:rPr>
                <w:color w:val="000000" w:themeColor="text1"/>
                <w:sz w:val="22"/>
                <w:szCs w:val="22"/>
              </w:rPr>
              <w:t xml:space="preserve">1-5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803" w:type="dxa"/>
            <w:vMerge/>
          </w:tcPr>
          <w:p w14:paraId="36324F69" w14:textId="77777777" w:rsidR="0080457B" w:rsidRPr="001525DC" w:rsidRDefault="0080457B" w:rsidP="0080457B">
            <w:pPr>
              <w:jc w:val="center"/>
              <w:rPr>
                <w:color w:val="000000" w:themeColor="text1"/>
                <w:sz w:val="22"/>
                <w:szCs w:val="22"/>
              </w:rPr>
            </w:pPr>
          </w:p>
        </w:tc>
      </w:tr>
      <w:tr w:rsidR="00B468AA" w:rsidRPr="001525DC" w14:paraId="4227517B" w14:textId="77777777" w:rsidTr="0080457B">
        <w:tc>
          <w:tcPr>
            <w:tcW w:w="1083" w:type="dxa"/>
            <w:vMerge/>
          </w:tcPr>
          <w:p w14:paraId="514CEDD8" w14:textId="32121781" w:rsidR="0080457B" w:rsidRPr="001525DC" w:rsidRDefault="0080457B" w:rsidP="0080457B">
            <w:pPr>
              <w:rPr>
                <w:color w:val="000000" w:themeColor="text1"/>
                <w:sz w:val="22"/>
                <w:szCs w:val="22"/>
              </w:rPr>
            </w:pPr>
          </w:p>
        </w:tc>
        <w:tc>
          <w:tcPr>
            <w:tcW w:w="4942" w:type="dxa"/>
          </w:tcPr>
          <w:p w14:paraId="0F4D5FD9" w14:textId="53D022C9" w:rsidR="0080457B" w:rsidRPr="001525DC" w:rsidRDefault="008A7490" w:rsidP="0080457B">
            <w:pPr>
              <w:jc w:val="both"/>
              <w:rPr>
                <w:color w:val="000000" w:themeColor="text1"/>
                <w:sz w:val="22"/>
                <w:szCs w:val="22"/>
              </w:rPr>
            </w:pPr>
            <w:r w:rsidRPr="001525DC">
              <w:rPr>
                <w:color w:val="000000" w:themeColor="text1"/>
                <w:sz w:val="22"/>
                <w:szCs w:val="22"/>
              </w:rPr>
              <w:t>«Что? Где? Когда?»: молодёжная игра</w:t>
            </w:r>
          </w:p>
        </w:tc>
        <w:tc>
          <w:tcPr>
            <w:tcW w:w="1806" w:type="dxa"/>
          </w:tcPr>
          <w:p w14:paraId="2662BC49" w14:textId="061D99FE" w:rsidR="0080457B" w:rsidRPr="001525DC" w:rsidRDefault="0080457B" w:rsidP="0080457B">
            <w:pPr>
              <w:ind w:right="-2"/>
              <w:jc w:val="center"/>
              <w:rPr>
                <w:color w:val="000000" w:themeColor="text1"/>
                <w:sz w:val="22"/>
                <w:szCs w:val="22"/>
              </w:rPr>
            </w:pPr>
            <w:r w:rsidRPr="001525DC">
              <w:rPr>
                <w:color w:val="000000" w:themeColor="text1"/>
                <w:sz w:val="22"/>
                <w:szCs w:val="22"/>
              </w:rPr>
              <w:t xml:space="preserve">1-5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803" w:type="dxa"/>
            <w:vMerge/>
          </w:tcPr>
          <w:p w14:paraId="34DDF5B1" w14:textId="77777777" w:rsidR="0080457B" w:rsidRPr="001525DC" w:rsidRDefault="0080457B" w:rsidP="0080457B">
            <w:pPr>
              <w:jc w:val="center"/>
              <w:rPr>
                <w:color w:val="000000" w:themeColor="text1"/>
                <w:sz w:val="22"/>
                <w:szCs w:val="22"/>
              </w:rPr>
            </w:pPr>
          </w:p>
        </w:tc>
      </w:tr>
      <w:tr w:rsidR="00B468AA" w:rsidRPr="001525DC" w14:paraId="162593D6" w14:textId="77777777" w:rsidTr="0080457B">
        <w:tc>
          <w:tcPr>
            <w:tcW w:w="1083" w:type="dxa"/>
            <w:vMerge/>
          </w:tcPr>
          <w:p w14:paraId="796DAEC7" w14:textId="089CF31A" w:rsidR="0080457B" w:rsidRPr="001525DC" w:rsidRDefault="0080457B" w:rsidP="0080457B">
            <w:pPr>
              <w:rPr>
                <w:color w:val="000000" w:themeColor="text1"/>
                <w:sz w:val="22"/>
                <w:szCs w:val="22"/>
              </w:rPr>
            </w:pPr>
          </w:p>
        </w:tc>
        <w:tc>
          <w:tcPr>
            <w:tcW w:w="4942" w:type="dxa"/>
          </w:tcPr>
          <w:p w14:paraId="7FD6F2FD" w14:textId="4F84A088" w:rsidR="0080457B" w:rsidRPr="001525DC" w:rsidRDefault="008A7490" w:rsidP="0080457B">
            <w:pPr>
              <w:jc w:val="both"/>
              <w:rPr>
                <w:color w:val="000000" w:themeColor="text1"/>
                <w:sz w:val="22"/>
                <w:szCs w:val="22"/>
              </w:rPr>
            </w:pPr>
            <w:r w:rsidRPr="001525DC">
              <w:rPr>
                <w:color w:val="000000" w:themeColor="text1"/>
                <w:sz w:val="22"/>
                <w:szCs w:val="22"/>
              </w:rPr>
              <w:t>«И песни тоже воевали»: музыкальный квиз</w:t>
            </w:r>
          </w:p>
        </w:tc>
        <w:tc>
          <w:tcPr>
            <w:tcW w:w="1806" w:type="dxa"/>
          </w:tcPr>
          <w:p w14:paraId="7434C6EC" w14:textId="51434C01" w:rsidR="0080457B" w:rsidRPr="001525DC" w:rsidRDefault="0080457B" w:rsidP="0080457B">
            <w:pPr>
              <w:ind w:right="-2"/>
              <w:jc w:val="center"/>
              <w:rPr>
                <w:color w:val="000000" w:themeColor="text1"/>
                <w:sz w:val="22"/>
                <w:szCs w:val="22"/>
              </w:rPr>
            </w:pPr>
            <w:r w:rsidRPr="001525DC">
              <w:rPr>
                <w:color w:val="000000" w:themeColor="text1"/>
                <w:sz w:val="22"/>
                <w:szCs w:val="22"/>
              </w:rPr>
              <w:t xml:space="preserve">1-5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803" w:type="dxa"/>
            <w:vMerge/>
          </w:tcPr>
          <w:p w14:paraId="27C0450C" w14:textId="77777777" w:rsidR="0080457B" w:rsidRPr="001525DC" w:rsidRDefault="0080457B" w:rsidP="0080457B">
            <w:pPr>
              <w:jc w:val="center"/>
              <w:rPr>
                <w:color w:val="000000" w:themeColor="text1"/>
                <w:sz w:val="22"/>
                <w:szCs w:val="22"/>
              </w:rPr>
            </w:pPr>
          </w:p>
        </w:tc>
      </w:tr>
      <w:tr w:rsidR="00B468AA" w:rsidRPr="001525DC" w14:paraId="0BEEA762" w14:textId="77777777" w:rsidTr="0080457B">
        <w:tc>
          <w:tcPr>
            <w:tcW w:w="1083" w:type="dxa"/>
            <w:vMerge/>
          </w:tcPr>
          <w:p w14:paraId="3AA52E3E" w14:textId="432ADA28" w:rsidR="0080457B" w:rsidRPr="001525DC" w:rsidRDefault="0080457B" w:rsidP="0080457B">
            <w:pPr>
              <w:rPr>
                <w:color w:val="000000" w:themeColor="text1"/>
                <w:sz w:val="22"/>
                <w:szCs w:val="22"/>
              </w:rPr>
            </w:pPr>
          </w:p>
        </w:tc>
        <w:tc>
          <w:tcPr>
            <w:tcW w:w="4942" w:type="dxa"/>
          </w:tcPr>
          <w:p w14:paraId="6DEBCE85" w14:textId="731D9A07" w:rsidR="0080457B" w:rsidRPr="001525DC" w:rsidRDefault="008A7490" w:rsidP="0080457B">
            <w:pPr>
              <w:jc w:val="both"/>
              <w:rPr>
                <w:color w:val="000000" w:themeColor="text1"/>
                <w:sz w:val="22"/>
                <w:szCs w:val="22"/>
              </w:rPr>
            </w:pPr>
            <w:r w:rsidRPr="001525DC">
              <w:rPr>
                <w:color w:val="000000" w:themeColor="text1"/>
                <w:sz w:val="22"/>
                <w:szCs w:val="22"/>
              </w:rPr>
              <w:t>«Была война… Была Победа!»: интерактивно-патриотическая театрализованная постановка</w:t>
            </w:r>
          </w:p>
        </w:tc>
        <w:tc>
          <w:tcPr>
            <w:tcW w:w="1806" w:type="dxa"/>
          </w:tcPr>
          <w:p w14:paraId="0A5EC7E5" w14:textId="0C30BA8B" w:rsidR="0080457B" w:rsidRPr="001525DC" w:rsidRDefault="0080457B" w:rsidP="0080457B">
            <w:pPr>
              <w:ind w:right="-2"/>
              <w:jc w:val="center"/>
              <w:rPr>
                <w:color w:val="000000" w:themeColor="text1"/>
                <w:sz w:val="22"/>
                <w:szCs w:val="22"/>
              </w:rPr>
            </w:pPr>
            <w:r w:rsidRPr="001525DC">
              <w:rPr>
                <w:bCs/>
                <w:color w:val="000000" w:themeColor="text1"/>
                <w:sz w:val="22"/>
                <w:szCs w:val="22"/>
              </w:rPr>
              <w:t xml:space="preserve">1-5 </w:t>
            </w:r>
            <w:proofErr w:type="spellStart"/>
            <w:r w:rsidRPr="001525DC">
              <w:rPr>
                <w:bCs/>
                <w:color w:val="000000" w:themeColor="text1"/>
                <w:sz w:val="22"/>
                <w:szCs w:val="22"/>
              </w:rPr>
              <w:t>кл</w:t>
            </w:r>
            <w:proofErr w:type="spellEnd"/>
            <w:r w:rsidRPr="001525DC">
              <w:rPr>
                <w:bCs/>
                <w:color w:val="000000" w:themeColor="text1"/>
                <w:sz w:val="22"/>
                <w:szCs w:val="22"/>
              </w:rPr>
              <w:t>.</w:t>
            </w:r>
          </w:p>
        </w:tc>
        <w:tc>
          <w:tcPr>
            <w:tcW w:w="1803" w:type="dxa"/>
            <w:vMerge/>
          </w:tcPr>
          <w:p w14:paraId="71274E2A" w14:textId="77777777" w:rsidR="0080457B" w:rsidRPr="001525DC" w:rsidRDefault="0080457B" w:rsidP="0080457B">
            <w:pPr>
              <w:jc w:val="center"/>
              <w:rPr>
                <w:color w:val="000000" w:themeColor="text1"/>
                <w:sz w:val="22"/>
                <w:szCs w:val="22"/>
              </w:rPr>
            </w:pPr>
          </w:p>
        </w:tc>
      </w:tr>
      <w:tr w:rsidR="00B468AA" w:rsidRPr="001525DC" w14:paraId="14CB3214" w14:textId="77777777" w:rsidTr="0080457B">
        <w:tc>
          <w:tcPr>
            <w:tcW w:w="1083" w:type="dxa"/>
            <w:vMerge/>
          </w:tcPr>
          <w:p w14:paraId="47CA0EC2" w14:textId="5CFEECED" w:rsidR="0080457B" w:rsidRPr="001525DC" w:rsidRDefault="0080457B" w:rsidP="0080457B">
            <w:pPr>
              <w:rPr>
                <w:color w:val="000000" w:themeColor="text1"/>
                <w:sz w:val="22"/>
                <w:szCs w:val="22"/>
              </w:rPr>
            </w:pPr>
          </w:p>
        </w:tc>
        <w:tc>
          <w:tcPr>
            <w:tcW w:w="4942" w:type="dxa"/>
          </w:tcPr>
          <w:p w14:paraId="2DA51520" w14:textId="208639F9" w:rsidR="0080457B" w:rsidRPr="001525DC" w:rsidRDefault="008A7490" w:rsidP="0080457B">
            <w:pPr>
              <w:jc w:val="both"/>
              <w:rPr>
                <w:color w:val="000000" w:themeColor="text1"/>
                <w:sz w:val="22"/>
                <w:szCs w:val="22"/>
              </w:rPr>
            </w:pPr>
            <w:r w:rsidRPr="001525DC">
              <w:rPr>
                <w:color w:val="000000" w:themeColor="text1"/>
                <w:sz w:val="22"/>
                <w:szCs w:val="22"/>
              </w:rPr>
              <w:t xml:space="preserve">«Литературная мафия»: интеллектуальный квиз </w:t>
            </w:r>
          </w:p>
        </w:tc>
        <w:tc>
          <w:tcPr>
            <w:tcW w:w="1806" w:type="dxa"/>
          </w:tcPr>
          <w:p w14:paraId="31282EA3" w14:textId="41885C6E" w:rsidR="0080457B" w:rsidRPr="001525DC" w:rsidRDefault="0080457B" w:rsidP="0080457B">
            <w:pPr>
              <w:ind w:right="-2"/>
              <w:jc w:val="center"/>
              <w:rPr>
                <w:color w:val="000000" w:themeColor="text1"/>
                <w:sz w:val="22"/>
                <w:szCs w:val="22"/>
              </w:rPr>
            </w:pPr>
            <w:r w:rsidRPr="001525DC">
              <w:rPr>
                <w:bCs/>
                <w:color w:val="000000" w:themeColor="text1"/>
                <w:sz w:val="22"/>
                <w:szCs w:val="22"/>
              </w:rPr>
              <w:t xml:space="preserve">1-5 </w:t>
            </w:r>
            <w:proofErr w:type="spellStart"/>
            <w:r w:rsidRPr="001525DC">
              <w:rPr>
                <w:bCs/>
                <w:color w:val="000000" w:themeColor="text1"/>
                <w:sz w:val="22"/>
                <w:szCs w:val="22"/>
              </w:rPr>
              <w:t>кл</w:t>
            </w:r>
            <w:proofErr w:type="spellEnd"/>
            <w:r w:rsidRPr="001525DC">
              <w:rPr>
                <w:bCs/>
                <w:color w:val="000000" w:themeColor="text1"/>
                <w:sz w:val="22"/>
                <w:szCs w:val="22"/>
              </w:rPr>
              <w:t>.</w:t>
            </w:r>
          </w:p>
        </w:tc>
        <w:tc>
          <w:tcPr>
            <w:tcW w:w="1803" w:type="dxa"/>
            <w:vMerge/>
          </w:tcPr>
          <w:p w14:paraId="6D91FE07" w14:textId="77777777" w:rsidR="0080457B" w:rsidRPr="001525DC" w:rsidRDefault="0080457B" w:rsidP="0080457B">
            <w:pPr>
              <w:jc w:val="center"/>
              <w:rPr>
                <w:color w:val="000000" w:themeColor="text1"/>
                <w:sz w:val="22"/>
                <w:szCs w:val="22"/>
              </w:rPr>
            </w:pPr>
          </w:p>
        </w:tc>
      </w:tr>
      <w:tr w:rsidR="00B468AA" w:rsidRPr="001525DC" w14:paraId="40DE6B98" w14:textId="77777777" w:rsidTr="0080457B">
        <w:tc>
          <w:tcPr>
            <w:tcW w:w="1083" w:type="dxa"/>
            <w:vMerge/>
          </w:tcPr>
          <w:p w14:paraId="5D981378" w14:textId="54C4F4A5" w:rsidR="0080457B" w:rsidRPr="001525DC" w:rsidRDefault="0080457B" w:rsidP="0080457B">
            <w:pPr>
              <w:rPr>
                <w:color w:val="000000" w:themeColor="text1"/>
                <w:sz w:val="22"/>
                <w:szCs w:val="22"/>
              </w:rPr>
            </w:pPr>
          </w:p>
        </w:tc>
        <w:tc>
          <w:tcPr>
            <w:tcW w:w="4942" w:type="dxa"/>
          </w:tcPr>
          <w:p w14:paraId="2E2FDDA1" w14:textId="38585479" w:rsidR="0080457B" w:rsidRPr="001525DC" w:rsidRDefault="008A7490" w:rsidP="0080457B">
            <w:pPr>
              <w:jc w:val="both"/>
              <w:rPr>
                <w:color w:val="000000" w:themeColor="text1"/>
                <w:sz w:val="22"/>
                <w:szCs w:val="22"/>
              </w:rPr>
            </w:pPr>
            <w:r w:rsidRPr="001525DC">
              <w:rPr>
                <w:color w:val="000000" w:themeColor="text1"/>
                <w:sz w:val="22"/>
                <w:szCs w:val="22"/>
              </w:rPr>
              <w:t>«Вслед за мечтой»: музыкальная сказка</w:t>
            </w:r>
          </w:p>
        </w:tc>
        <w:tc>
          <w:tcPr>
            <w:tcW w:w="1806" w:type="dxa"/>
          </w:tcPr>
          <w:p w14:paraId="7D5626B4" w14:textId="15AF6D27" w:rsidR="0080457B" w:rsidRPr="001525DC" w:rsidRDefault="0080457B" w:rsidP="0080457B">
            <w:pPr>
              <w:ind w:right="-2"/>
              <w:jc w:val="center"/>
              <w:rPr>
                <w:color w:val="000000" w:themeColor="text1"/>
                <w:sz w:val="22"/>
                <w:szCs w:val="22"/>
              </w:rPr>
            </w:pPr>
            <w:r w:rsidRPr="001525DC">
              <w:rPr>
                <w:bCs/>
                <w:color w:val="000000" w:themeColor="text1"/>
                <w:sz w:val="22"/>
                <w:szCs w:val="22"/>
              </w:rPr>
              <w:t xml:space="preserve">1-5 </w:t>
            </w:r>
            <w:proofErr w:type="spellStart"/>
            <w:r w:rsidRPr="001525DC">
              <w:rPr>
                <w:bCs/>
                <w:color w:val="000000" w:themeColor="text1"/>
                <w:sz w:val="22"/>
                <w:szCs w:val="22"/>
              </w:rPr>
              <w:t>кл</w:t>
            </w:r>
            <w:proofErr w:type="spellEnd"/>
            <w:r w:rsidRPr="001525DC">
              <w:rPr>
                <w:bCs/>
                <w:color w:val="000000" w:themeColor="text1"/>
                <w:sz w:val="22"/>
                <w:szCs w:val="22"/>
              </w:rPr>
              <w:t>.</w:t>
            </w:r>
          </w:p>
        </w:tc>
        <w:tc>
          <w:tcPr>
            <w:tcW w:w="1803" w:type="dxa"/>
            <w:vMerge/>
          </w:tcPr>
          <w:p w14:paraId="6D17B096" w14:textId="77777777" w:rsidR="0080457B" w:rsidRPr="001525DC" w:rsidRDefault="0080457B" w:rsidP="0080457B">
            <w:pPr>
              <w:jc w:val="center"/>
              <w:rPr>
                <w:color w:val="000000" w:themeColor="text1"/>
                <w:sz w:val="22"/>
                <w:szCs w:val="22"/>
              </w:rPr>
            </w:pPr>
          </w:p>
        </w:tc>
      </w:tr>
      <w:tr w:rsidR="00B468AA" w:rsidRPr="001525DC" w14:paraId="64076E0A" w14:textId="77777777" w:rsidTr="0080457B">
        <w:tc>
          <w:tcPr>
            <w:tcW w:w="1083" w:type="dxa"/>
            <w:vMerge/>
          </w:tcPr>
          <w:p w14:paraId="2FD27EDC" w14:textId="644AD7E3" w:rsidR="0080457B" w:rsidRPr="001525DC" w:rsidRDefault="0080457B" w:rsidP="0080457B">
            <w:pPr>
              <w:rPr>
                <w:color w:val="000000" w:themeColor="text1"/>
                <w:sz w:val="22"/>
                <w:szCs w:val="22"/>
              </w:rPr>
            </w:pPr>
          </w:p>
        </w:tc>
        <w:tc>
          <w:tcPr>
            <w:tcW w:w="4942" w:type="dxa"/>
          </w:tcPr>
          <w:p w14:paraId="39599331" w14:textId="470454E2" w:rsidR="0080457B" w:rsidRPr="001525DC" w:rsidRDefault="008A7490" w:rsidP="0080457B">
            <w:pPr>
              <w:jc w:val="both"/>
              <w:rPr>
                <w:color w:val="000000" w:themeColor="text1"/>
                <w:sz w:val="22"/>
                <w:szCs w:val="22"/>
              </w:rPr>
            </w:pPr>
            <w:r w:rsidRPr="001525DC">
              <w:rPr>
                <w:color w:val="000000" w:themeColor="text1"/>
                <w:sz w:val="22"/>
                <w:szCs w:val="22"/>
              </w:rPr>
              <w:t>«</w:t>
            </w:r>
            <w:proofErr w:type="spellStart"/>
            <w:r w:rsidRPr="001525DC">
              <w:rPr>
                <w:color w:val="000000" w:themeColor="text1"/>
                <w:sz w:val="22"/>
                <w:szCs w:val="22"/>
              </w:rPr>
              <w:t>Библиоджунгли</w:t>
            </w:r>
            <w:proofErr w:type="spellEnd"/>
            <w:r w:rsidRPr="001525DC">
              <w:rPr>
                <w:color w:val="000000" w:themeColor="text1"/>
                <w:sz w:val="22"/>
                <w:szCs w:val="22"/>
              </w:rPr>
              <w:t>»: литературная игра</w:t>
            </w:r>
          </w:p>
        </w:tc>
        <w:tc>
          <w:tcPr>
            <w:tcW w:w="1806" w:type="dxa"/>
          </w:tcPr>
          <w:p w14:paraId="3C708D67" w14:textId="1101255D" w:rsidR="0080457B" w:rsidRPr="001525DC" w:rsidRDefault="0080457B" w:rsidP="0080457B">
            <w:pPr>
              <w:ind w:right="-2"/>
              <w:jc w:val="center"/>
              <w:rPr>
                <w:color w:val="000000" w:themeColor="text1"/>
                <w:sz w:val="22"/>
                <w:szCs w:val="22"/>
              </w:rPr>
            </w:pPr>
            <w:r w:rsidRPr="001525DC">
              <w:rPr>
                <w:bCs/>
                <w:color w:val="000000" w:themeColor="text1"/>
                <w:sz w:val="22"/>
                <w:szCs w:val="22"/>
              </w:rPr>
              <w:t xml:space="preserve">1-5 </w:t>
            </w:r>
            <w:proofErr w:type="spellStart"/>
            <w:r w:rsidRPr="001525DC">
              <w:rPr>
                <w:bCs/>
                <w:color w:val="000000" w:themeColor="text1"/>
                <w:sz w:val="22"/>
                <w:szCs w:val="22"/>
              </w:rPr>
              <w:t>кл</w:t>
            </w:r>
            <w:proofErr w:type="spellEnd"/>
            <w:r w:rsidRPr="001525DC">
              <w:rPr>
                <w:bCs/>
                <w:color w:val="000000" w:themeColor="text1"/>
                <w:sz w:val="22"/>
                <w:szCs w:val="22"/>
              </w:rPr>
              <w:t>.</w:t>
            </w:r>
          </w:p>
        </w:tc>
        <w:tc>
          <w:tcPr>
            <w:tcW w:w="1803" w:type="dxa"/>
            <w:vMerge/>
          </w:tcPr>
          <w:p w14:paraId="44ED70A6" w14:textId="77777777" w:rsidR="0080457B" w:rsidRPr="001525DC" w:rsidRDefault="0080457B" w:rsidP="0080457B">
            <w:pPr>
              <w:jc w:val="center"/>
              <w:rPr>
                <w:color w:val="000000" w:themeColor="text1"/>
                <w:sz w:val="22"/>
                <w:szCs w:val="22"/>
              </w:rPr>
            </w:pPr>
          </w:p>
        </w:tc>
      </w:tr>
      <w:tr w:rsidR="00B468AA" w:rsidRPr="001525DC" w14:paraId="2917FC78" w14:textId="77777777" w:rsidTr="0080457B">
        <w:tc>
          <w:tcPr>
            <w:tcW w:w="1083" w:type="dxa"/>
            <w:vMerge/>
          </w:tcPr>
          <w:p w14:paraId="0C155864" w14:textId="6D42A6BD" w:rsidR="0080457B" w:rsidRPr="001525DC" w:rsidRDefault="0080457B" w:rsidP="0080457B">
            <w:pPr>
              <w:rPr>
                <w:color w:val="000000" w:themeColor="text1"/>
                <w:sz w:val="22"/>
                <w:szCs w:val="22"/>
              </w:rPr>
            </w:pPr>
          </w:p>
        </w:tc>
        <w:tc>
          <w:tcPr>
            <w:tcW w:w="4942" w:type="dxa"/>
          </w:tcPr>
          <w:p w14:paraId="29ECB73E" w14:textId="4AB9E275" w:rsidR="0080457B" w:rsidRPr="001525DC" w:rsidRDefault="008A7490" w:rsidP="0080457B">
            <w:pPr>
              <w:jc w:val="both"/>
              <w:rPr>
                <w:color w:val="000000" w:themeColor="text1"/>
                <w:sz w:val="22"/>
                <w:szCs w:val="22"/>
              </w:rPr>
            </w:pPr>
            <w:r w:rsidRPr="001525DC">
              <w:rPr>
                <w:color w:val="000000" w:themeColor="text1"/>
                <w:sz w:val="22"/>
                <w:szCs w:val="22"/>
              </w:rPr>
              <w:t>«Дело №3»: детективный квест</w:t>
            </w:r>
          </w:p>
        </w:tc>
        <w:tc>
          <w:tcPr>
            <w:tcW w:w="1806" w:type="dxa"/>
          </w:tcPr>
          <w:p w14:paraId="793E80DD" w14:textId="363873FC" w:rsidR="0080457B" w:rsidRPr="001525DC" w:rsidRDefault="0080457B" w:rsidP="0080457B">
            <w:pPr>
              <w:ind w:right="-2"/>
              <w:jc w:val="center"/>
              <w:rPr>
                <w:color w:val="000000" w:themeColor="text1"/>
                <w:sz w:val="22"/>
                <w:szCs w:val="22"/>
              </w:rPr>
            </w:pPr>
            <w:r w:rsidRPr="001525DC">
              <w:rPr>
                <w:bCs/>
                <w:color w:val="000000" w:themeColor="text1"/>
                <w:sz w:val="22"/>
                <w:szCs w:val="22"/>
              </w:rPr>
              <w:t xml:space="preserve">1-5 </w:t>
            </w:r>
            <w:proofErr w:type="spellStart"/>
            <w:r w:rsidRPr="001525DC">
              <w:rPr>
                <w:bCs/>
                <w:color w:val="000000" w:themeColor="text1"/>
                <w:sz w:val="22"/>
                <w:szCs w:val="22"/>
              </w:rPr>
              <w:t>кл</w:t>
            </w:r>
            <w:proofErr w:type="spellEnd"/>
            <w:r w:rsidRPr="001525DC">
              <w:rPr>
                <w:bCs/>
                <w:color w:val="000000" w:themeColor="text1"/>
                <w:sz w:val="22"/>
                <w:szCs w:val="22"/>
              </w:rPr>
              <w:t>.</w:t>
            </w:r>
          </w:p>
        </w:tc>
        <w:tc>
          <w:tcPr>
            <w:tcW w:w="1803" w:type="dxa"/>
            <w:vMerge/>
          </w:tcPr>
          <w:p w14:paraId="6DE29917" w14:textId="77777777" w:rsidR="0080457B" w:rsidRPr="001525DC" w:rsidRDefault="0080457B" w:rsidP="0080457B">
            <w:pPr>
              <w:jc w:val="center"/>
              <w:rPr>
                <w:color w:val="000000" w:themeColor="text1"/>
                <w:sz w:val="22"/>
                <w:szCs w:val="22"/>
              </w:rPr>
            </w:pPr>
          </w:p>
        </w:tc>
      </w:tr>
      <w:tr w:rsidR="00B468AA" w:rsidRPr="001525DC" w14:paraId="2F8D5E4D" w14:textId="77777777" w:rsidTr="0080457B">
        <w:tc>
          <w:tcPr>
            <w:tcW w:w="1083" w:type="dxa"/>
            <w:vMerge/>
          </w:tcPr>
          <w:p w14:paraId="30998167" w14:textId="77777777" w:rsidR="0080457B" w:rsidRPr="001525DC" w:rsidRDefault="0080457B" w:rsidP="0080457B">
            <w:pPr>
              <w:rPr>
                <w:color w:val="000000" w:themeColor="text1"/>
                <w:sz w:val="22"/>
                <w:szCs w:val="22"/>
              </w:rPr>
            </w:pPr>
          </w:p>
        </w:tc>
        <w:tc>
          <w:tcPr>
            <w:tcW w:w="4942" w:type="dxa"/>
          </w:tcPr>
          <w:p w14:paraId="0C061BB2" w14:textId="52E722B1" w:rsidR="0080457B" w:rsidRPr="001525DC" w:rsidRDefault="008A7490" w:rsidP="0080457B">
            <w:pPr>
              <w:jc w:val="both"/>
              <w:rPr>
                <w:color w:val="000000" w:themeColor="text1"/>
                <w:sz w:val="22"/>
                <w:szCs w:val="22"/>
              </w:rPr>
            </w:pPr>
            <w:r w:rsidRPr="001525DC">
              <w:rPr>
                <w:color w:val="000000" w:themeColor="text1"/>
                <w:sz w:val="22"/>
                <w:szCs w:val="22"/>
              </w:rPr>
              <w:t>«Литературный крокодил»: интеллектуальная игра</w:t>
            </w:r>
          </w:p>
        </w:tc>
        <w:tc>
          <w:tcPr>
            <w:tcW w:w="1806" w:type="dxa"/>
          </w:tcPr>
          <w:p w14:paraId="616135E2" w14:textId="0C05FBA4" w:rsidR="0080457B" w:rsidRPr="001525DC" w:rsidRDefault="0080457B" w:rsidP="0080457B">
            <w:pPr>
              <w:ind w:right="-2"/>
              <w:jc w:val="center"/>
              <w:rPr>
                <w:color w:val="000000" w:themeColor="text1"/>
                <w:sz w:val="22"/>
                <w:szCs w:val="22"/>
              </w:rPr>
            </w:pPr>
            <w:r w:rsidRPr="001525DC">
              <w:rPr>
                <w:color w:val="000000" w:themeColor="text1"/>
                <w:sz w:val="22"/>
                <w:szCs w:val="22"/>
              </w:rPr>
              <w:t xml:space="preserve">1-5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803" w:type="dxa"/>
            <w:vMerge/>
          </w:tcPr>
          <w:p w14:paraId="695CFE1C" w14:textId="77777777" w:rsidR="0080457B" w:rsidRPr="001525DC" w:rsidRDefault="0080457B" w:rsidP="0080457B">
            <w:pPr>
              <w:jc w:val="center"/>
              <w:rPr>
                <w:color w:val="000000" w:themeColor="text1"/>
                <w:sz w:val="22"/>
                <w:szCs w:val="22"/>
              </w:rPr>
            </w:pPr>
          </w:p>
        </w:tc>
      </w:tr>
      <w:tr w:rsidR="00B468AA" w:rsidRPr="001525DC" w14:paraId="7B01262E" w14:textId="77777777" w:rsidTr="0080457B">
        <w:tc>
          <w:tcPr>
            <w:tcW w:w="1083" w:type="dxa"/>
            <w:vMerge/>
          </w:tcPr>
          <w:p w14:paraId="0DF7F271" w14:textId="77777777" w:rsidR="0080457B" w:rsidRPr="001525DC" w:rsidRDefault="0080457B" w:rsidP="0080457B">
            <w:pPr>
              <w:rPr>
                <w:color w:val="000000" w:themeColor="text1"/>
                <w:sz w:val="22"/>
                <w:szCs w:val="22"/>
              </w:rPr>
            </w:pPr>
          </w:p>
        </w:tc>
        <w:tc>
          <w:tcPr>
            <w:tcW w:w="4942" w:type="dxa"/>
          </w:tcPr>
          <w:p w14:paraId="7C1C93DE" w14:textId="79D2982B" w:rsidR="0080457B" w:rsidRPr="001525DC" w:rsidRDefault="00CD0B3A" w:rsidP="0080457B">
            <w:pPr>
              <w:jc w:val="both"/>
              <w:rPr>
                <w:color w:val="000000" w:themeColor="text1"/>
                <w:sz w:val="22"/>
                <w:szCs w:val="22"/>
              </w:rPr>
            </w:pPr>
            <w:r w:rsidRPr="001525DC">
              <w:rPr>
                <w:color w:val="000000" w:themeColor="text1"/>
                <w:sz w:val="22"/>
                <w:szCs w:val="22"/>
              </w:rPr>
              <w:t>«</w:t>
            </w:r>
            <w:proofErr w:type="spellStart"/>
            <w:r w:rsidRPr="001525DC">
              <w:rPr>
                <w:color w:val="000000" w:themeColor="text1"/>
                <w:sz w:val="22"/>
                <w:szCs w:val="22"/>
              </w:rPr>
              <w:t>Библиодворик</w:t>
            </w:r>
            <w:proofErr w:type="spellEnd"/>
            <w:r w:rsidRPr="001525DC">
              <w:rPr>
                <w:color w:val="000000" w:themeColor="text1"/>
                <w:sz w:val="22"/>
                <w:szCs w:val="22"/>
              </w:rPr>
              <w:t xml:space="preserve"> у Грина»: творческие мастер-классы</w:t>
            </w:r>
          </w:p>
        </w:tc>
        <w:tc>
          <w:tcPr>
            <w:tcW w:w="1806" w:type="dxa"/>
          </w:tcPr>
          <w:p w14:paraId="6F619C0A" w14:textId="20138989" w:rsidR="0080457B" w:rsidRPr="001525DC" w:rsidRDefault="0080457B" w:rsidP="0080457B">
            <w:pPr>
              <w:ind w:right="-2"/>
              <w:jc w:val="center"/>
              <w:rPr>
                <w:color w:val="000000" w:themeColor="text1"/>
                <w:sz w:val="22"/>
                <w:szCs w:val="22"/>
              </w:rPr>
            </w:pPr>
            <w:r w:rsidRPr="001525DC">
              <w:rPr>
                <w:color w:val="000000" w:themeColor="text1"/>
                <w:sz w:val="22"/>
                <w:szCs w:val="22"/>
              </w:rPr>
              <w:t xml:space="preserve">1-5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803" w:type="dxa"/>
            <w:vMerge/>
          </w:tcPr>
          <w:p w14:paraId="0EAC1729" w14:textId="77777777" w:rsidR="0080457B" w:rsidRPr="001525DC" w:rsidRDefault="0080457B" w:rsidP="0080457B">
            <w:pPr>
              <w:jc w:val="center"/>
              <w:rPr>
                <w:color w:val="000000" w:themeColor="text1"/>
                <w:sz w:val="22"/>
                <w:szCs w:val="22"/>
              </w:rPr>
            </w:pPr>
          </w:p>
        </w:tc>
      </w:tr>
      <w:tr w:rsidR="00B468AA" w:rsidRPr="001525DC" w14:paraId="42301300" w14:textId="77777777" w:rsidTr="0080457B">
        <w:tc>
          <w:tcPr>
            <w:tcW w:w="1083" w:type="dxa"/>
            <w:vMerge w:val="restart"/>
          </w:tcPr>
          <w:p w14:paraId="1AA4A679" w14:textId="1839B344" w:rsidR="0080457B" w:rsidRPr="001525DC" w:rsidRDefault="0080457B" w:rsidP="0080457B">
            <w:pPr>
              <w:rPr>
                <w:color w:val="000000" w:themeColor="text1"/>
                <w:sz w:val="22"/>
                <w:szCs w:val="22"/>
              </w:rPr>
            </w:pPr>
            <w:r w:rsidRPr="001525DC">
              <w:rPr>
                <w:color w:val="000000" w:themeColor="text1"/>
                <w:sz w:val="22"/>
                <w:szCs w:val="22"/>
              </w:rPr>
              <w:t>июль</w:t>
            </w:r>
          </w:p>
        </w:tc>
        <w:tc>
          <w:tcPr>
            <w:tcW w:w="4942" w:type="dxa"/>
          </w:tcPr>
          <w:p w14:paraId="39933484" w14:textId="42A8C567" w:rsidR="0080457B" w:rsidRPr="001525DC" w:rsidRDefault="00CD0B3A" w:rsidP="0080457B">
            <w:pPr>
              <w:jc w:val="both"/>
              <w:rPr>
                <w:color w:val="000000" w:themeColor="text1"/>
                <w:sz w:val="22"/>
                <w:szCs w:val="22"/>
              </w:rPr>
            </w:pPr>
            <w:r w:rsidRPr="001525DC">
              <w:rPr>
                <w:bCs/>
                <w:color w:val="000000" w:themeColor="text1"/>
                <w:sz w:val="22"/>
                <w:szCs w:val="22"/>
              </w:rPr>
              <w:t>«Весёлая кутерьма или Каникулы в разгаре»: познавательная программа</w:t>
            </w:r>
          </w:p>
        </w:tc>
        <w:tc>
          <w:tcPr>
            <w:tcW w:w="1806" w:type="dxa"/>
          </w:tcPr>
          <w:p w14:paraId="5F528D82" w14:textId="15B8A968" w:rsidR="0080457B" w:rsidRPr="001525DC" w:rsidRDefault="0080457B" w:rsidP="0080457B">
            <w:pPr>
              <w:ind w:right="-2"/>
              <w:jc w:val="center"/>
              <w:rPr>
                <w:color w:val="000000" w:themeColor="text1"/>
                <w:sz w:val="22"/>
                <w:szCs w:val="22"/>
              </w:rPr>
            </w:pPr>
            <w:r w:rsidRPr="001525DC">
              <w:rPr>
                <w:color w:val="000000" w:themeColor="text1"/>
                <w:sz w:val="22"/>
                <w:szCs w:val="22"/>
              </w:rPr>
              <w:t xml:space="preserve">1-6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803" w:type="dxa"/>
            <w:vMerge/>
          </w:tcPr>
          <w:p w14:paraId="7D0BA118" w14:textId="77777777" w:rsidR="0080457B" w:rsidRPr="001525DC" w:rsidRDefault="0080457B" w:rsidP="0080457B">
            <w:pPr>
              <w:jc w:val="center"/>
              <w:rPr>
                <w:color w:val="000000" w:themeColor="text1"/>
                <w:sz w:val="22"/>
                <w:szCs w:val="22"/>
              </w:rPr>
            </w:pPr>
          </w:p>
        </w:tc>
      </w:tr>
      <w:tr w:rsidR="00B468AA" w:rsidRPr="001525DC" w14:paraId="4CAB455A" w14:textId="77777777" w:rsidTr="0080457B">
        <w:tc>
          <w:tcPr>
            <w:tcW w:w="1083" w:type="dxa"/>
            <w:vMerge/>
          </w:tcPr>
          <w:p w14:paraId="3ED03F02" w14:textId="77777777" w:rsidR="0080457B" w:rsidRPr="001525DC" w:rsidRDefault="0080457B" w:rsidP="0080457B">
            <w:pPr>
              <w:rPr>
                <w:color w:val="000000" w:themeColor="text1"/>
                <w:sz w:val="22"/>
                <w:szCs w:val="22"/>
              </w:rPr>
            </w:pPr>
          </w:p>
        </w:tc>
        <w:tc>
          <w:tcPr>
            <w:tcW w:w="4942" w:type="dxa"/>
          </w:tcPr>
          <w:p w14:paraId="560E1029" w14:textId="79014C59" w:rsidR="0080457B" w:rsidRPr="001525DC" w:rsidRDefault="00CD0B3A" w:rsidP="0080457B">
            <w:pPr>
              <w:jc w:val="both"/>
              <w:rPr>
                <w:color w:val="000000" w:themeColor="text1"/>
                <w:sz w:val="22"/>
                <w:szCs w:val="22"/>
              </w:rPr>
            </w:pPr>
            <w:r w:rsidRPr="001525DC">
              <w:rPr>
                <w:color w:val="000000" w:themeColor="text1"/>
                <w:sz w:val="22"/>
                <w:szCs w:val="22"/>
              </w:rPr>
              <w:t xml:space="preserve">«Какого цвета лето?»: </w:t>
            </w:r>
            <w:proofErr w:type="spellStart"/>
            <w:r w:rsidRPr="001525DC">
              <w:rPr>
                <w:color w:val="000000" w:themeColor="text1"/>
                <w:sz w:val="22"/>
                <w:szCs w:val="22"/>
              </w:rPr>
              <w:t>стихокарусель</w:t>
            </w:r>
            <w:proofErr w:type="spellEnd"/>
          </w:p>
        </w:tc>
        <w:tc>
          <w:tcPr>
            <w:tcW w:w="1806" w:type="dxa"/>
          </w:tcPr>
          <w:p w14:paraId="748EC5F7" w14:textId="22117ED9" w:rsidR="0080457B" w:rsidRPr="001525DC" w:rsidRDefault="0080457B" w:rsidP="0080457B">
            <w:pPr>
              <w:ind w:right="-2"/>
              <w:jc w:val="center"/>
              <w:rPr>
                <w:color w:val="000000" w:themeColor="text1"/>
                <w:sz w:val="22"/>
                <w:szCs w:val="22"/>
              </w:rPr>
            </w:pPr>
            <w:r w:rsidRPr="001525DC">
              <w:rPr>
                <w:color w:val="000000" w:themeColor="text1"/>
                <w:sz w:val="22"/>
                <w:szCs w:val="22"/>
              </w:rPr>
              <w:t xml:space="preserve">1-4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803" w:type="dxa"/>
            <w:vMerge/>
          </w:tcPr>
          <w:p w14:paraId="244D831A" w14:textId="77777777" w:rsidR="0080457B" w:rsidRPr="001525DC" w:rsidRDefault="0080457B" w:rsidP="0080457B">
            <w:pPr>
              <w:jc w:val="center"/>
              <w:rPr>
                <w:color w:val="000000" w:themeColor="text1"/>
                <w:sz w:val="22"/>
                <w:szCs w:val="22"/>
              </w:rPr>
            </w:pPr>
          </w:p>
        </w:tc>
      </w:tr>
      <w:tr w:rsidR="00B468AA" w:rsidRPr="001525DC" w14:paraId="5CEE3A94" w14:textId="77777777" w:rsidTr="0080457B">
        <w:tc>
          <w:tcPr>
            <w:tcW w:w="1083" w:type="dxa"/>
            <w:vMerge/>
          </w:tcPr>
          <w:p w14:paraId="6FB52178" w14:textId="77777777" w:rsidR="0080457B" w:rsidRPr="001525DC" w:rsidRDefault="0080457B" w:rsidP="0080457B">
            <w:pPr>
              <w:rPr>
                <w:color w:val="000000" w:themeColor="text1"/>
                <w:sz w:val="22"/>
                <w:szCs w:val="22"/>
              </w:rPr>
            </w:pPr>
          </w:p>
        </w:tc>
        <w:tc>
          <w:tcPr>
            <w:tcW w:w="4942" w:type="dxa"/>
          </w:tcPr>
          <w:p w14:paraId="12D1F640" w14:textId="71D43F9A" w:rsidR="0080457B" w:rsidRPr="001525DC" w:rsidRDefault="00CD0B3A" w:rsidP="0080457B">
            <w:pPr>
              <w:jc w:val="both"/>
              <w:rPr>
                <w:bCs/>
                <w:color w:val="000000" w:themeColor="text1"/>
                <w:sz w:val="22"/>
                <w:szCs w:val="22"/>
              </w:rPr>
            </w:pPr>
            <w:r w:rsidRPr="001525DC">
              <w:rPr>
                <w:bCs/>
                <w:color w:val="000000" w:themeColor="text1"/>
                <w:sz w:val="22"/>
                <w:szCs w:val="22"/>
              </w:rPr>
              <w:t xml:space="preserve">«Секреты зелёных»: игра-разоблачение </w:t>
            </w:r>
          </w:p>
        </w:tc>
        <w:tc>
          <w:tcPr>
            <w:tcW w:w="1806" w:type="dxa"/>
          </w:tcPr>
          <w:p w14:paraId="1BE0C041" w14:textId="5EA036F6" w:rsidR="0080457B" w:rsidRPr="001525DC" w:rsidRDefault="0080457B" w:rsidP="0080457B">
            <w:pPr>
              <w:ind w:right="-2"/>
              <w:jc w:val="center"/>
              <w:rPr>
                <w:color w:val="000000" w:themeColor="text1"/>
                <w:sz w:val="22"/>
                <w:szCs w:val="22"/>
              </w:rPr>
            </w:pPr>
            <w:r w:rsidRPr="001525DC">
              <w:rPr>
                <w:color w:val="000000" w:themeColor="text1"/>
                <w:sz w:val="22"/>
                <w:szCs w:val="22"/>
              </w:rPr>
              <w:t xml:space="preserve">1-4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803" w:type="dxa"/>
            <w:vMerge/>
          </w:tcPr>
          <w:p w14:paraId="183C50A3" w14:textId="77777777" w:rsidR="0080457B" w:rsidRPr="001525DC" w:rsidRDefault="0080457B" w:rsidP="0080457B">
            <w:pPr>
              <w:jc w:val="center"/>
              <w:rPr>
                <w:color w:val="000000" w:themeColor="text1"/>
                <w:sz w:val="22"/>
                <w:szCs w:val="22"/>
              </w:rPr>
            </w:pPr>
          </w:p>
        </w:tc>
      </w:tr>
      <w:tr w:rsidR="00B468AA" w:rsidRPr="001525DC" w14:paraId="7E05A1DA" w14:textId="77777777" w:rsidTr="0080457B">
        <w:tc>
          <w:tcPr>
            <w:tcW w:w="1083" w:type="dxa"/>
            <w:vMerge/>
          </w:tcPr>
          <w:p w14:paraId="2FA98485" w14:textId="77777777" w:rsidR="0080457B" w:rsidRPr="001525DC" w:rsidRDefault="0080457B" w:rsidP="0080457B">
            <w:pPr>
              <w:rPr>
                <w:color w:val="000000" w:themeColor="text1"/>
                <w:sz w:val="22"/>
                <w:szCs w:val="22"/>
              </w:rPr>
            </w:pPr>
          </w:p>
        </w:tc>
        <w:tc>
          <w:tcPr>
            <w:tcW w:w="4942" w:type="dxa"/>
          </w:tcPr>
          <w:p w14:paraId="154DADEC" w14:textId="5F57554D" w:rsidR="0080457B" w:rsidRPr="001525DC" w:rsidRDefault="000967F2" w:rsidP="0080457B">
            <w:pPr>
              <w:jc w:val="both"/>
              <w:rPr>
                <w:color w:val="000000" w:themeColor="text1"/>
                <w:sz w:val="22"/>
                <w:szCs w:val="22"/>
              </w:rPr>
            </w:pPr>
            <w:r w:rsidRPr="001525DC">
              <w:rPr>
                <w:color w:val="000000" w:themeColor="text1"/>
                <w:sz w:val="22"/>
                <w:szCs w:val="22"/>
              </w:rPr>
              <w:t xml:space="preserve">«Звуки лета»: </w:t>
            </w:r>
            <w:r w:rsidR="007C45EC" w:rsidRPr="001525DC">
              <w:rPr>
                <w:color w:val="000000" w:themeColor="text1"/>
                <w:sz w:val="22"/>
                <w:szCs w:val="22"/>
              </w:rPr>
              <w:t>игра-приключение</w:t>
            </w:r>
          </w:p>
        </w:tc>
        <w:tc>
          <w:tcPr>
            <w:tcW w:w="1806" w:type="dxa"/>
          </w:tcPr>
          <w:p w14:paraId="6015F4C6" w14:textId="3E189FD8" w:rsidR="0080457B" w:rsidRPr="001525DC" w:rsidRDefault="0080457B" w:rsidP="0080457B">
            <w:pPr>
              <w:ind w:right="-2"/>
              <w:jc w:val="center"/>
              <w:rPr>
                <w:color w:val="000000" w:themeColor="text1"/>
                <w:sz w:val="22"/>
                <w:szCs w:val="22"/>
              </w:rPr>
            </w:pPr>
            <w:r w:rsidRPr="001525DC">
              <w:rPr>
                <w:color w:val="000000" w:themeColor="text1"/>
                <w:sz w:val="22"/>
                <w:szCs w:val="22"/>
              </w:rPr>
              <w:t xml:space="preserve">1-4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803" w:type="dxa"/>
            <w:vMerge/>
          </w:tcPr>
          <w:p w14:paraId="455C390E" w14:textId="77777777" w:rsidR="0080457B" w:rsidRPr="001525DC" w:rsidRDefault="0080457B" w:rsidP="0080457B">
            <w:pPr>
              <w:jc w:val="center"/>
              <w:rPr>
                <w:color w:val="000000" w:themeColor="text1"/>
                <w:sz w:val="22"/>
                <w:szCs w:val="22"/>
              </w:rPr>
            </w:pPr>
          </w:p>
        </w:tc>
      </w:tr>
      <w:tr w:rsidR="00B468AA" w:rsidRPr="001525DC" w14:paraId="730905CF" w14:textId="77777777" w:rsidTr="0080457B">
        <w:tc>
          <w:tcPr>
            <w:tcW w:w="1083" w:type="dxa"/>
            <w:vMerge/>
          </w:tcPr>
          <w:p w14:paraId="1AF19C33" w14:textId="77777777" w:rsidR="0080457B" w:rsidRPr="001525DC" w:rsidRDefault="0080457B" w:rsidP="0080457B">
            <w:pPr>
              <w:rPr>
                <w:color w:val="000000" w:themeColor="text1"/>
                <w:sz w:val="22"/>
                <w:szCs w:val="22"/>
              </w:rPr>
            </w:pPr>
          </w:p>
        </w:tc>
        <w:tc>
          <w:tcPr>
            <w:tcW w:w="4942" w:type="dxa"/>
          </w:tcPr>
          <w:p w14:paraId="42020940" w14:textId="42185B8D" w:rsidR="0080457B" w:rsidRPr="001525DC" w:rsidRDefault="007C45EC" w:rsidP="0080457B">
            <w:pPr>
              <w:jc w:val="both"/>
              <w:rPr>
                <w:color w:val="000000" w:themeColor="text1"/>
                <w:sz w:val="22"/>
                <w:szCs w:val="22"/>
              </w:rPr>
            </w:pPr>
            <w:r w:rsidRPr="001525DC">
              <w:rPr>
                <w:bCs/>
                <w:color w:val="000000" w:themeColor="text1"/>
                <w:sz w:val="22"/>
                <w:szCs w:val="22"/>
              </w:rPr>
              <w:t>«Ладушки-Дружочки»: праздничная программа ко Дню семьи, любви и верности</w:t>
            </w:r>
          </w:p>
        </w:tc>
        <w:tc>
          <w:tcPr>
            <w:tcW w:w="1806" w:type="dxa"/>
          </w:tcPr>
          <w:p w14:paraId="6329A2FB" w14:textId="40A7B635" w:rsidR="0080457B" w:rsidRPr="001525DC" w:rsidRDefault="0080457B" w:rsidP="0080457B">
            <w:pPr>
              <w:ind w:right="-2"/>
              <w:jc w:val="center"/>
              <w:rPr>
                <w:color w:val="000000" w:themeColor="text1"/>
                <w:sz w:val="22"/>
                <w:szCs w:val="22"/>
              </w:rPr>
            </w:pPr>
            <w:r w:rsidRPr="001525DC">
              <w:rPr>
                <w:bCs/>
                <w:color w:val="000000" w:themeColor="text1"/>
                <w:sz w:val="22"/>
                <w:szCs w:val="22"/>
              </w:rPr>
              <w:t xml:space="preserve">1-5 </w:t>
            </w:r>
            <w:proofErr w:type="spellStart"/>
            <w:r w:rsidRPr="001525DC">
              <w:rPr>
                <w:bCs/>
                <w:color w:val="000000" w:themeColor="text1"/>
                <w:sz w:val="22"/>
                <w:szCs w:val="22"/>
              </w:rPr>
              <w:t>кл</w:t>
            </w:r>
            <w:proofErr w:type="spellEnd"/>
            <w:r w:rsidRPr="001525DC">
              <w:rPr>
                <w:bCs/>
                <w:color w:val="000000" w:themeColor="text1"/>
                <w:sz w:val="22"/>
                <w:szCs w:val="22"/>
              </w:rPr>
              <w:t>.</w:t>
            </w:r>
          </w:p>
        </w:tc>
        <w:tc>
          <w:tcPr>
            <w:tcW w:w="1803" w:type="dxa"/>
            <w:vMerge/>
          </w:tcPr>
          <w:p w14:paraId="4F5E6301" w14:textId="77777777" w:rsidR="0080457B" w:rsidRPr="001525DC" w:rsidRDefault="0080457B" w:rsidP="0080457B">
            <w:pPr>
              <w:jc w:val="center"/>
              <w:rPr>
                <w:color w:val="000000" w:themeColor="text1"/>
                <w:sz w:val="22"/>
                <w:szCs w:val="22"/>
              </w:rPr>
            </w:pPr>
          </w:p>
        </w:tc>
      </w:tr>
      <w:tr w:rsidR="00B468AA" w:rsidRPr="001525DC" w14:paraId="4A139FF7" w14:textId="77777777" w:rsidTr="0080457B">
        <w:tc>
          <w:tcPr>
            <w:tcW w:w="1083" w:type="dxa"/>
            <w:vMerge/>
          </w:tcPr>
          <w:p w14:paraId="54BC471A" w14:textId="77777777" w:rsidR="0080457B" w:rsidRPr="001525DC" w:rsidRDefault="0080457B" w:rsidP="0080457B">
            <w:pPr>
              <w:rPr>
                <w:color w:val="000000" w:themeColor="text1"/>
                <w:sz w:val="22"/>
                <w:szCs w:val="22"/>
              </w:rPr>
            </w:pPr>
          </w:p>
        </w:tc>
        <w:tc>
          <w:tcPr>
            <w:tcW w:w="4942" w:type="dxa"/>
          </w:tcPr>
          <w:p w14:paraId="5600A1D0" w14:textId="53B87349" w:rsidR="0080457B" w:rsidRPr="001525DC" w:rsidRDefault="007C45EC" w:rsidP="0080457B">
            <w:pPr>
              <w:jc w:val="both"/>
              <w:rPr>
                <w:color w:val="000000" w:themeColor="text1"/>
                <w:sz w:val="22"/>
                <w:szCs w:val="22"/>
              </w:rPr>
            </w:pPr>
            <w:r w:rsidRPr="001525DC">
              <w:rPr>
                <w:color w:val="000000" w:themeColor="text1"/>
                <w:sz w:val="22"/>
                <w:szCs w:val="22"/>
              </w:rPr>
              <w:t>«Цвет настроения – книжный»: квиз-игра</w:t>
            </w:r>
          </w:p>
        </w:tc>
        <w:tc>
          <w:tcPr>
            <w:tcW w:w="1806" w:type="dxa"/>
          </w:tcPr>
          <w:p w14:paraId="714C870B" w14:textId="66EBADF7" w:rsidR="0080457B" w:rsidRPr="001525DC" w:rsidRDefault="0080457B" w:rsidP="0080457B">
            <w:pPr>
              <w:ind w:right="-2"/>
              <w:jc w:val="center"/>
              <w:rPr>
                <w:color w:val="000000" w:themeColor="text1"/>
                <w:sz w:val="22"/>
                <w:szCs w:val="22"/>
              </w:rPr>
            </w:pPr>
            <w:r w:rsidRPr="001525DC">
              <w:rPr>
                <w:bCs/>
                <w:color w:val="000000" w:themeColor="text1"/>
                <w:sz w:val="22"/>
                <w:szCs w:val="22"/>
              </w:rPr>
              <w:t xml:space="preserve">1-5 </w:t>
            </w:r>
            <w:proofErr w:type="spellStart"/>
            <w:r w:rsidRPr="001525DC">
              <w:rPr>
                <w:bCs/>
                <w:color w:val="000000" w:themeColor="text1"/>
                <w:sz w:val="22"/>
                <w:szCs w:val="22"/>
              </w:rPr>
              <w:t>кл</w:t>
            </w:r>
            <w:proofErr w:type="spellEnd"/>
            <w:r w:rsidRPr="001525DC">
              <w:rPr>
                <w:bCs/>
                <w:color w:val="000000" w:themeColor="text1"/>
                <w:sz w:val="22"/>
                <w:szCs w:val="22"/>
              </w:rPr>
              <w:t>.</w:t>
            </w:r>
          </w:p>
        </w:tc>
        <w:tc>
          <w:tcPr>
            <w:tcW w:w="1803" w:type="dxa"/>
            <w:vMerge/>
          </w:tcPr>
          <w:p w14:paraId="1FE5B313" w14:textId="77777777" w:rsidR="0080457B" w:rsidRPr="001525DC" w:rsidRDefault="0080457B" w:rsidP="0080457B">
            <w:pPr>
              <w:jc w:val="center"/>
              <w:rPr>
                <w:color w:val="000000" w:themeColor="text1"/>
                <w:sz w:val="22"/>
                <w:szCs w:val="22"/>
              </w:rPr>
            </w:pPr>
          </w:p>
        </w:tc>
      </w:tr>
      <w:tr w:rsidR="00B468AA" w:rsidRPr="001525DC" w14:paraId="736FB301" w14:textId="77777777" w:rsidTr="0080457B">
        <w:tc>
          <w:tcPr>
            <w:tcW w:w="1083" w:type="dxa"/>
            <w:vMerge/>
          </w:tcPr>
          <w:p w14:paraId="1006F3FB" w14:textId="77777777" w:rsidR="0080457B" w:rsidRPr="001525DC" w:rsidRDefault="0080457B" w:rsidP="0080457B">
            <w:pPr>
              <w:rPr>
                <w:color w:val="000000" w:themeColor="text1"/>
                <w:sz w:val="22"/>
                <w:szCs w:val="22"/>
              </w:rPr>
            </w:pPr>
          </w:p>
        </w:tc>
        <w:tc>
          <w:tcPr>
            <w:tcW w:w="4942" w:type="dxa"/>
          </w:tcPr>
          <w:p w14:paraId="75CAA6DE" w14:textId="7A7DD596" w:rsidR="0080457B" w:rsidRPr="001525DC" w:rsidRDefault="0080457B" w:rsidP="0080457B">
            <w:pPr>
              <w:jc w:val="both"/>
              <w:rPr>
                <w:color w:val="000000" w:themeColor="text1"/>
                <w:sz w:val="22"/>
                <w:szCs w:val="22"/>
              </w:rPr>
            </w:pPr>
            <w:r w:rsidRPr="001525DC">
              <w:rPr>
                <w:bCs/>
                <w:color w:val="000000" w:themeColor="text1"/>
                <w:sz w:val="22"/>
                <w:szCs w:val="22"/>
              </w:rPr>
              <w:t>«</w:t>
            </w:r>
            <w:proofErr w:type="spellStart"/>
            <w:r w:rsidRPr="001525DC">
              <w:rPr>
                <w:bCs/>
                <w:color w:val="000000" w:themeColor="text1"/>
                <w:sz w:val="22"/>
                <w:szCs w:val="22"/>
              </w:rPr>
              <w:t>Библиодворик</w:t>
            </w:r>
            <w:proofErr w:type="spellEnd"/>
            <w:r w:rsidRPr="001525DC">
              <w:rPr>
                <w:bCs/>
                <w:color w:val="000000" w:themeColor="text1"/>
                <w:sz w:val="22"/>
                <w:szCs w:val="22"/>
              </w:rPr>
              <w:t xml:space="preserve"> у Грина»: творческая мастерская</w:t>
            </w:r>
          </w:p>
        </w:tc>
        <w:tc>
          <w:tcPr>
            <w:tcW w:w="1806" w:type="dxa"/>
          </w:tcPr>
          <w:p w14:paraId="7A7085CF" w14:textId="4877DB2B" w:rsidR="0080457B" w:rsidRPr="001525DC" w:rsidRDefault="0080457B" w:rsidP="0080457B">
            <w:pPr>
              <w:ind w:right="-2"/>
              <w:jc w:val="center"/>
              <w:rPr>
                <w:color w:val="000000" w:themeColor="text1"/>
                <w:sz w:val="22"/>
                <w:szCs w:val="22"/>
              </w:rPr>
            </w:pPr>
            <w:r w:rsidRPr="001525DC">
              <w:rPr>
                <w:color w:val="000000" w:themeColor="text1"/>
                <w:sz w:val="22"/>
                <w:szCs w:val="22"/>
              </w:rPr>
              <w:t xml:space="preserve">1-5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803" w:type="dxa"/>
            <w:vMerge/>
          </w:tcPr>
          <w:p w14:paraId="49CA5D72" w14:textId="77777777" w:rsidR="0080457B" w:rsidRPr="001525DC" w:rsidRDefault="0080457B" w:rsidP="0080457B">
            <w:pPr>
              <w:jc w:val="center"/>
              <w:rPr>
                <w:color w:val="000000" w:themeColor="text1"/>
                <w:sz w:val="22"/>
                <w:szCs w:val="22"/>
              </w:rPr>
            </w:pPr>
          </w:p>
        </w:tc>
      </w:tr>
      <w:tr w:rsidR="00B468AA" w:rsidRPr="001525DC" w14:paraId="7C16769A" w14:textId="77777777" w:rsidTr="0080457B">
        <w:tc>
          <w:tcPr>
            <w:tcW w:w="1083" w:type="dxa"/>
            <w:vMerge w:val="restart"/>
          </w:tcPr>
          <w:p w14:paraId="5CF11BB3" w14:textId="6E94C49F" w:rsidR="0080457B" w:rsidRPr="001525DC" w:rsidRDefault="0080457B" w:rsidP="0080457B">
            <w:pPr>
              <w:rPr>
                <w:color w:val="000000" w:themeColor="text1"/>
                <w:sz w:val="22"/>
                <w:szCs w:val="22"/>
              </w:rPr>
            </w:pPr>
            <w:r w:rsidRPr="001525DC">
              <w:rPr>
                <w:color w:val="000000" w:themeColor="text1"/>
                <w:sz w:val="22"/>
                <w:szCs w:val="22"/>
              </w:rPr>
              <w:t>август</w:t>
            </w:r>
          </w:p>
        </w:tc>
        <w:tc>
          <w:tcPr>
            <w:tcW w:w="4942" w:type="dxa"/>
          </w:tcPr>
          <w:p w14:paraId="28C07BB8" w14:textId="0F006E0C" w:rsidR="0080457B" w:rsidRPr="001525DC" w:rsidRDefault="00CD0B3A" w:rsidP="0080457B">
            <w:pPr>
              <w:jc w:val="both"/>
              <w:rPr>
                <w:bCs/>
                <w:color w:val="000000" w:themeColor="text1"/>
                <w:sz w:val="22"/>
                <w:szCs w:val="22"/>
              </w:rPr>
            </w:pPr>
            <w:r w:rsidRPr="001525DC">
              <w:rPr>
                <w:bCs/>
                <w:color w:val="000000" w:themeColor="text1"/>
                <w:sz w:val="22"/>
                <w:szCs w:val="22"/>
              </w:rPr>
              <w:t>«Где была, сорока?»: час невероятных фактов</w:t>
            </w:r>
          </w:p>
        </w:tc>
        <w:tc>
          <w:tcPr>
            <w:tcW w:w="1806" w:type="dxa"/>
          </w:tcPr>
          <w:p w14:paraId="7B570593" w14:textId="088B3FF6" w:rsidR="0080457B" w:rsidRPr="001525DC" w:rsidRDefault="0080457B" w:rsidP="0080457B">
            <w:pPr>
              <w:ind w:right="-2"/>
              <w:jc w:val="center"/>
              <w:rPr>
                <w:color w:val="000000" w:themeColor="text1"/>
                <w:sz w:val="22"/>
                <w:szCs w:val="22"/>
              </w:rPr>
            </w:pPr>
            <w:r w:rsidRPr="001525DC">
              <w:rPr>
                <w:color w:val="000000" w:themeColor="text1"/>
                <w:sz w:val="22"/>
                <w:szCs w:val="22"/>
              </w:rPr>
              <w:t xml:space="preserve">1-4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803" w:type="dxa"/>
            <w:vMerge/>
          </w:tcPr>
          <w:p w14:paraId="547DE065" w14:textId="77777777" w:rsidR="0080457B" w:rsidRPr="001525DC" w:rsidRDefault="0080457B" w:rsidP="0080457B">
            <w:pPr>
              <w:jc w:val="center"/>
              <w:rPr>
                <w:color w:val="000000" w:themeColor="text1"/>
                <w:sz w:val="22"/>
                <w:szCs w:val="22"/>
              </w:rPr>
            </w:pPr>
          </w:p>
        </w:tc>
      </w:tr>
      <w:tr w:rsidR="00B468AA" w:rsidRPr="001525DC" w14:paraId="08BB9260" w14:textId="77777777" w:rsidTr="0080457B">
        <w:tc>
          <w:tcPr>
            <w:tcW w:w="1083" w:type="dxa"/>
            <w:vMerge/>
          </w:tcPr>
          <w:p w14:paraId="080F12C3" w14:textId="77777777" w:rsidR="0080457B" w:rsidRPr="001525DC" w:rsidRDefault="0080457B" w:rsidP="0080457B">
            <w:pPr>
              <w:rPr>
                <w:color w:val="000000" w:themeColor="text1"/>
                <w:sz w:val="22"/>
                <w:szCs w:val="22"/>
              </w:rPr>
            </w:pPr>
          </w:p>
        </w:tc>
        <w:tc>
          <w:tcPr>
            <w:tcW w:w="4942" w:type="dxa"/>
          </w:tcPr>
          <w:p w14:paraId="454F7604" w14:textId="43EFB74A" w:rsidR="0080457B" w:rsidRPr="001525DC" w:rsidRDefault="007C45EC" w:rsidP="0080457B">
            <w:pPr>
              <w:jc w:val="both"/>
              <w:rPr>
                <w:bCs/>
                <w:color w:val="000000" w:themeColor="text1"/>
                <w:sz w:val="22"/>
                <w:szCs w:val="22"/>
              </w:rPr>
            </w:pPr>
            <w:r w:rsidRPr="001525DC">
              <w:rPr>
                <w:color w:val="000000" w:themeColor="text1"/>
                <w:sz w:val="22"/>
                <w:szCs w:val="22"/>
              </w:rPr>
              <w:t xml:space="preserve">«Каждая травинка — витаминка»: познавательная прогулка  </w:t>
            </w:r>
          </w:p>
        </w:tc>
        <w:tc>
          <w:tcPr>
            <w:tcW w:w="1806" w:type="dxa"/>
          </w:tcPr>
          <w:p w14:paraId="146F539E" w14:textId="5D853EB2" w:rsidR="0080457B" w:rsidRPr="001525DC" w:rsidRDefault="0080457B" w:rsidP="0080457B">
            <w:pPr>
              <w:ind w:right="-2"/>
              <w:jc w:val="center"/>
              <w:rPr>
                <w:color w:val="000000" w:themeColor="text1"/>
                <w:sz w:val="22"/>
                <w:szCs w:val="22"/>
              </w:rPr>
            </w:pPr>
            <w:r w:rsidRPr="001525DC">
              <w:rPr>
                <w:color w:val="000000" w:themeColor="text1"/>
                <w:sz w:val="22"/>
                <w:szCs w:val="22"/>
              </w:rPr>
              <w:t xml:space="preserve">1-4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803" w:type="dxa"/>
            <w:vMerge/>
          </w:tcPr>
          <w:p w14:paraId="0DE797EA" w14:textId="77777777" w:rsidR="0080457B" w:rsidRPr="001525DC" w:rsidRDefault="0080457B" w:rsidP="0080457B">
            <w:pPr>
              <w:jc w:val="center"/>
              <w:rPr>
                <w:color w:val="000000" w:themeColor="text1"/>
                <w:sz w:val="22"/>
                <w:szCs w:val="22"/>
              </w:rPr>
            </w:pPr>
          </w:p>
        </w:tc>
      </w:tr>
      <w:tr w:rsidR="00B468AA" w:rsidRPr="001525DC" w14:paraId="6882ECE5" w14:textId="77777777" w:rsidTr="0080457B">
        <w:tc>
          <w:tcPr>
            <w:tcW w:w="1083" w:type="dxa"/>
            <w:vMerge/>
          </w:tcPr>
          <w:p w14:paraId="208DEE2D" w14:textId="77777777" w:rsidR="0080457B" w:rsidRPr="001525DC" w:rsidRDefault="0080457B" w:rsidP="0080457B">
            <w:pPr>
              <w:rPr>
                <w:color w:val="000000" w:themeColor="text1"/>
                <w:sz w:val="22"/>
                <w:szCs w:val="22"/>
              </w:rPr>
            </w:pPr>
          </w:p>
        </w:tc>
        <w:tc>
          <w:tcPr>
            <w:tcW w:w="4942" w:type="dxa"/>
          </w:tcPr>
          <w:p w14:paraId="7FF70052" w14:textId="2E278BAE" w:rsidR="0080457B" w:rsidRPr="001525DC" w:rsidRDefault="007C45EC" w:rsidP="0080457B">
            <w:pPr>
              <w:jc w:val="both"/>
              <w:rPr>
                <w:bCs/>
                <w:color w:val="000000" w:themeColor="text1"/>
                <w:sz w:val="22"/>
                <w:szCs w:val="22"/>
              </w:rPr>
            </w:pPr>
            <w:r w:rsidRPr="001525DC">
              <w:rPr>
                <w:bCs/>
                <w:color w:val="000000" w:themeColor="text1"/>
                <w:sz w:val="22"/>
                <w:szCs w:val="22"/>
              </w:rPr>
              <w:t>«На лужайке-</w:t>
            </w:r>
            <w:proofErr w:type="spellStart"/>
            <w:r w:rsidRPr="001525DC">
              <w:rPr>
                <w:bCs/>
                <w:color w:val="000000" w:themeColor="text1"/>
                <w:sz w:val="22"/>
                <w:szCs w:val="22"/>
              </w:rPr>
              <w:t>почитайке</w:t>
            </w:r>
            <w:proofErr w:type="spellEnd"/>
            <w:r w:rsidRPr="001525DC">
              <w:rPr>
                <w:bCs/>
                <w:color w:val="000000" w:themeColor="text1"/>
                <w:sz w:val="22"/>
                <w:szCs w:val="22"/>
              </w:rPr>
              <w:t>»: игровое чтение на свежем воздухе</w:t>
            </w:r>
          </w:p>
        </w:tc>
        <w:tc>
          <w:tcPr>
            <w:tcW w:w="1806" w:type="dxa"/>
          </w:tcPr>
          <w:p w14:paraId="41D45109" w14:textId="68B47524" w:rsidR="0080457B" w:rsidRPr="001525DC" w:rsidRDefault="0080457B" w:rsidP="0080457B">
            <w:pPr>
              <w:ind w:right="-2"/>
              <w:jc w:val="center"/>
              <w:rPr>
                <w:color w:val="000000" w:themeColor="text1"/>
                <w:sz w:val="22"/>
                <w:szCs w:val="22"/>
              </w:rPr>
            </w:pPr>
            <w:r w:rsidRPr="001525DC">
              <w:rPr>
                <w:color w:val="000000" w:themeColor="text1"/>
                <w:sz w:val="22"/>
                <w:szCs w:val="22"/>
              </w:rPr>
              <w:t xml:space="preserve">2-5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803" w:type="dxa"/>
            <w:vMerge/>
          </w:tcPr>
          <w:p w14:paraId="09359ADE" w14:textId="77777777" w:rsidR="0080457B" w:rsidRPr="001525DC" w:rsidRDefault="0080457B" w:rsidP="0080457B">
            <w:pPr>
              <w:jc w:val="center"/>
              <w:rPr>
                <w:color w:val="000000" w:themeColor="text1"/>
                <w:sz w:val="22"/>
                <w:szCs w:val="22"/>
              </w:rPr>
            </w:pPr>
          </w:p>
        </w:tc>
      </w:tr>
      <w:tr w:rsidR="00B468AA" w:rsidRPr="001525DC" w14:paraId="281ADA10" w14:textId="77777777" w:rsidTr="0080457B">
        <w:tc>
          <w:tcPr>
            <w:tcW w:w="1083" w:type="dxa"/>
            <w:vMerge/>
          </w:tcPr>
          <w:p w14:paraId="7E785876" w14:textId="77777777" w:rsidR="0080457B" w:rsidRPr="001525DC" w:rsidRDefault="0080457B" w:rsidP="0080457B">
            <w:pPr>
              <w:rPr>
                <w:color w:val="000000" w:themeColor="text1"/>
                <w:sz w:val="22"/>
                <w:szCs w:val="22"/>
              </w:rPr>
            </w:pPr>
          </w:p>
        </w:tc>
        <w:tc>
          <w:tcPr>
            <w:tcW w:w="4942" w:type="dxa"/>
          </w:tcPr>
          <w:p w14:paraId="69E6A784" w14:textId="06D5D774" w:rsidR="0080457B" w:rsidRPr="001525DC" w:rsidRDefault="007C45EC" w:rsidP="0080457B">
            <w:pPr>
              <w:jc w:val="both"/>
              <w:rPr>
                <w:bCs/>
                <w:color w:val="000000" w:themeColor="text1"/>
                <w:sz w:val="22"/>
                <w:szCs w:val="22"/>
              </w:rPr>
            </w:pPr>
            <w:r w:rsidRPr="001525DC">
              <w:rPr>
                <w:bCs/>
                <w:color w:val="000000" w:themeColor="text1"/>
                <w:sz w:val="22"/>
                <w:szCs w:val="22"/>
              </w:rPr>
              <w:t>«Вот и лето прошло»: день веселых затей</w:t>
            </w:r>
          </w:p>
        </w:tc>
        <w:tc>
          <w:tcPr>
            <w:tcW w:w="1806" w:type="dxa"/>
          </w:tcPr>
          <w:p w14:paraId="50B56E82" w14:textId="62B6394A" w:rsidR="0080457B" w:rsidRPr="001525DC" w:rsidRDefault="0080457B" w:rsidP="0080457B">
            <w:pPr>
              <w:ind w:right="-2"/>
              <w:jc w:val="center"/>
              <w:rPr>
                <w:color w:val="000000" w:themeColor="text1"/>
                <w:sz w:val="22"/>
                <w:szCs w:val="22"/>
              </w:rPr>
            </w:pPr>
            <w:r w:rsidRPr="001525DC">
              <w:rPr>
                <w:bCs/>
                <w:color w:val="000000" w:themeColor="text1"/>
                <w:sz w:val="22"/>
                <w:szCs w:val="22"/>
              </w:rPr>
              <w:t xml:space="preserve">1-5 </w:t>
            </w:r>
            <w:proofErr w:type="spellStart"/>
            <w:r w:rsidRPr="001525DC">
              <w:rPr>
                <w:bCs/>
                <w:color w:val="000000" w:themeColor="text1"/>
                <w:sz w:val="22"/>
                <w:szCs w:val="22"/>
              </w:rPr>
              <w:t>кл</w:t>
            </w:r>
            <w:proofErr w:type="spellEnd"/>
            <w:r w:rsidRPr="001525DC">
              <w:rPr>
                <w:bCs/>
                <w:color w:val="000000" w:themeColor="text1"/>
                <w:sz w:val="22"/>
                <w:szCs w:val="22"/>
              </w:rPr>
              <w:t>.</w:t>
            </w:r>
          </w:p>
        </w:tc>
        <w:tc>
          <w:tcPr>
            <w:tcW w:w="1803" w:type="dxa"/>
            <w:vMerge/>
          </w:tcPr>
          <w:p w14:paraId="5B5D5F38" w14:textId="77777777" w:rsidR="0080457B" w:rsidRPr="001525DC" w:rsidRDefault="0080457B" w:rsidP="0080457B">
            <w:pPr>
              <w:jc w:val="center"/>
              <w:rPr>
                <w:color w:val="000000" w:themeColor="text1"/>
                <w:sz w:val="22"/>
                <w:szCs w:val="22"/>
              </w:rPr>
            </w:pPr>
          </w:p>
        </w:tc>
      </w:tr>
      <w:tr w:rsidR="00B468AA" w:rsidRPr="001525DC" w14:paraId="7B00B7F8" w14:textId="77777777" w:rsidTr="0080457B">
        <w:tc>
          <w:tcPr>
            <w:tcW w:w="1083" w:type="dxa"/>
            <w:vMerge/>
          </w:tcPr>
          <w:p w14:paraId="482F7AD6" w14:textId="77777777" w:rsidR="0080457B" w:rsidRPr="001525DC" w:rsidRDefault="0080457B" w:rsidP="0080457B">
            <w:pPr>
              <w:rPr>
                <w:color w:val="000000" w:themeColor="text1"/>
                <w:sz w:val="22"/>
                <w:szCs w:val="22"/>
              </w:rPr>
            </w:pPr>
          </w:p>
        </w:tc>
        <w:tc>
          <w:tcPr>
            <w:tcW w:w="4942" w:type="dxa"/>
          </w:tcPr>
          <w:p w14:paraId="60884F7D" w14:textId="0E153321" w:rsidR="0080457B" w:rsidRPr="001525DC" w:rsidRDefault="007C45EC" w:rsidP="0080457B">
            <w:pPr>
              <w:jc w:val="both"/>
              <w:rPr>
                <w:bCs/>
                <w:color w:val="000000" w:themeColor="text1"/>
                <w:sz w:val="22"/>
                <w:szCs w:val="22"/>
              </w:rPr>
            </w:pPr>
            <w:r w:rsidRPr="001525DC">
              <w:rPr>
                <w:color w:val="000000" w:themeColor="text1"/>
                <w:sz w:val="22"/>
                <w:szCs w:val="22"/>
              </w:rPr>
              <w:t>«Собери флаг»: большая игра</w:t>
            </w:r>
          </w:p>
        </w:tc>
        <w:tc>
          <w:tcPr>
            <w:tcW w:w="1806" w:type="dxa"/>
          </w:tcPr>
          <w:p w14:paraId="685E4FE4" w14:textId="1303E077" w:rsidR="0080457B" w:rsidRPr="001525DC" w:rsidRDefault="0080457B" w:rsidP="0080457B">
            <w:pPr>
              <w:ind w:right="-2"/>
              <w:jc w:val="center"/>
              <w:rPr>
                <w:color w:val="000000" w:themeColor="text1"/>
                <w:sz w:val="22"/>
                <w:szCs w:val="22"/>
              </w:rPr>
            </w:pPr>
            <w:r w:rsidRPr="001525DC">
              <w:rPr>
                <w:bCs/>
                <w:color w:val="000000" w:themeColor="text1"/>
                <w:sz w:val="22"/>
                <w:szCs w:val="22"/>
              </w:rPr>
              <w:t xml:space="preserve">1-5 </w:t>
            </w:r>
            <w:proofErr w:type="spellStart"/>
            <w:r w:rsidRPr="001525DC">
              <w:rPr>
                <w:bCs/>
                <w:color w:val="000000" w:themeColor="text1"/>
                <w:sz w:val="22"/>
                <w:szCs w:val="22"/>
              </w:rPr>
              <w:t>кл</w:t>
            </w:r>
            <w:proofErr w:type="spellEnd"/>
            <w:r w:rsidRPr="001525DC">
              <w:rPr>
                <w:bCs/>
                <w:color w:val="000000" w:themeColor="text1"/>
                <w:sz w:val="22"/>
                <w:szCs w:val="22"/>
              </w:rPr>
              <w:t>.</w:t>
            </w:r>
          </w:p>
        </w:tc>
        <w:tc>
          <w:tcPr>
            <w:tcW w:w="1803" w:type="dxa"/>
            <w:vMerge/>
          </w:tcPr>
          <w:p w14:paraId="052BC3BC" w14:textId="77777777" w:rsidR="0080457B" w:rsidRPr="001525DC" w:rsidRDefault="0080457B" w:rsidP="0080457B">
            <w:pPr>
              <w:jc w:val="center"/>
              <w:rPr>
                <w:color w:val="000000" w:themeColor="text1"/>
                <w:sz w:val="22"/>
                <w:szCs w:val="22"/>
              </w:rPr>
            </w:pPr>
          </w:p>
        </w:tc>
      </w:tr>
      <w:tr w:rsidR="00B468AA" w:rsidRPr="001525DC" w14:paraId="097C1C55" w14:textId="77777777" w:rsidTr="0080457B">
        <w:tc>
          <w:tcPr>
            <w:tcW w:w="1083" w:type="dxa"/>
            <w:vMerge/>
          </w:tcPr>
          <w:p w14:paraId="50CF614B" w14:textId="77777777" w:rsidR="0080457B" w:rsidRPr="001525DC" w:rsidRDefault="0080457B" w:rsidP="0080457B">
            <w:pPr>
              <w:rPr>
                <w:color w:val="000000" w:themeColor="text1"/>
                <w:sz w:val="22"/>
                <w:szCs w:val="22"/>
              </w:rPr>
            </w:pPr>
          </w:p>
        </w:tc>
        <w:tc>
          <w:tcPr>
            <w:tcW w:w="4942" w:type="dxa"/>
          </w:tcPr>
          <w:p w14:paraId="3ED452A9" w14:textId="16C6F0F3" w:rsidR="0080457B" w:rsidRPr="001525DC" w:rsidRDefault="0080457B" w:rsidP="0080457B">
            <w:pPr>
              <w:jc w:val="both"/>
              <w:rPr>
                <w:bCs/>
                <w:color w:val="000000" w:themeColor="text1"/>
                <w:sz w:val="22"/>
                <w:szCs w:val="22"/>
              </w:rPr>
            </w:pPr>
            <w:r w:rsidRPr="001525DC">
              <w:rPr>
                <w:bCs/>
                <w:color w:val="000000" w:themeColor="text1"/>
                <w:sz w:val="22"/>
                <w:szCs w:val="22"/>
              </w:rPr>
              <w:t>«</w:t>
            </w:r>
            <w:proofErr w:type="spellStart"/>
            <w:r w:rsidRPr="001525DC">
              <w:rPr>
                <w:bCs/>
                <w:color w:val="000000" w:themeColor="text1"/>
                <w:sz w:val="22"/>
                <w:szCs w:val="22"/>
              </w:rPr>
              <w:t>Библиодворик</w:t>
            </w:r>
            <w:proofErr w:type="spellEnd"/>
            <w:r w:rsidRPr="001525DC">
              <w:rPr>
                <w:bCs/>
                <w:color w:val="000000" w:themeColor="text1"/>
                <w:sz w:val="22"/>
                <w:szCs w:val="22"/>
              </w:rPr>
              <w:t xml:space="preserve"> у Грина»: творческая мастерская</w:t>
            </w:r>
          </w:p>
        </w:tc>
        <w:tc>
          <w:tcPr>
            <w:tcW w:w="1806" w:type="dxa"/>
          </w:tcPr>
          <w:p w14:paraId="7274041E" w14:textId="69166B33" w:rsidR="0080457B" w:rsidRPr="001525DC" w:rsidRDefault="0080457B" w:rsidP="0080457B">
            <w:pPr>
              <w:ind w:right="-2"/>
              <w:jc w:val="center"/>
              <w:rPr>
                <w:color w:val="000000" w:themeColor="text1"/>
                <w:sz w:val="22"/>
                <w:szCs w:val="22"/>
              </w:rPr>
            </w:pPr>
            <w:r w:rsidRPr="001525DC">
              <w:rPr>
                <w:color w:val="000000" w:themeColor="text1"/>
                <w:sz w:val="22"/>
                <w:szCs w:val="22"/>
              </w:rPr>
              <w:t xml:space="preserve">1-5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803" w:type="dxa"/>
            <w:vMerge/>
          </w:tcPr>
          <w:p w14:paraId="67CEF439" w14:textId="77777777" w:rsidR="0080457B" w:rsidRPr="001525DC" w:rsidRDefault="0080457B" w:rsidP="0080457B">
            <w:pPr>
              <w:jc w:val="center"/>
              <w:rPr>
                <w:color w:val="000000" w:themeColor="text1"/>
                <w:sz w:val="22"/>
                <w:szCs w:val="22"/>
              </w:rPr>
            </w:pPr>
          </w:p>
        </w:tc>
      </w:tr>
      <w:tr w:rsidR="00B468AA" w:rsidRPr="001525DC" w14:paraId="1C71D6CA" w14:textId="77777777" w:rsidTr="0080457B">
        <w:tc>
          <w:tcPr>
            <w:tcW w:w="1083" w:type="dxa"/>
            <w:vMerge w:val="restart"/>
          </w:tcPr>
          <w:p w14:paraId="702BD3D3" w14:textId="4AB4246C" w:rsidR="00402275" w:rsidRPr="001525DC" w:rsidRDefault="00402275" w:rsidP="00707939">
            <w:pPr>
              <w:rPr>
                <w:color w:val="000000" w:themeColor="text1"/>
                <w:sz w:val="22"/>
                <w:szCs w:val="22"/>
              </w:rPr>
            </w:pPr>
            <w:r w:rsidRPr="001525DC">
              <w:rPr>
                <w:color w:val="000000" w:themeColor="text1"/>
                <w:sz w:val="22"/>
                <w:szCs w:val="22"/>
              </w:rPr>
              <w:t>июнь</w:t>
            </w:r>
          </w:p>
        </w:tc>
        <w:tc>
          <w:tcPr>
            <w:tcW w:w="4942" w:type="dxa"/>
          </w:tcPr>
          <w:p w14:paraId="5C6A2CAD" w14:textId="161A4D16" w:rsidR="00402275" w:rsidRPr="001525DC" w:rsidRDefault="00402275" w:rsidP="00707939">
            <w:pPr>
              <w:jc w:val="both"/>
              <w:rPr>
                <w:bCs/>
                <w:color w:val="000000" w:themeColor="text1"/>
                <w:sz w:val="22"/>
                <w:szCs w:val="22"/>
              </w:rPr>
            </w:pPr>
            <w:r w:rsidRPr="001525DC">
              <w:rPr>
                <w:color w:val="000000" w:themeColor="text1"/>
                <w:sz w:val="22"/>
                <w:szCs w:val="22"/>
              </w:rPr>
              <w:t xml:space="preserve"> «Таинственные похищения в Лукоморье»: детективная игра к Всероссийскому Пушкинскому дню</w:t>
            </w:r>
          </w:p>
        </w:tc>
        <w:tc>
          <w:tcPr>
            <w:tcW w:w="1806" w:type="dxa"/>
          </w:tcPr>
          <w:p w14:paraId="7040DFC2" w14:textId="50B6EBEF" w:rsidR="00402275" w:rsidRPr="001525DC" w:rsidRDefault="00402275" w:rsidP="00707939">
            <w:pPr>
              <w:ind w:right="-2"/>
              <w:jc w:val="center"/>
              <w:rPr>
                <w:color w:val="000000" w:themeColor="text1"/>
                <w:sz w:val="22"/>
                <w:szCs w:val="22"/>
              </w:rPr>
            </w:pPr>
            <w:r w:rsidRPr="001525DC">
              <w:rPr>
                <w:color w:val="000000" w:themeColor="text1"/>
                <w:sz w:val="22"/>
                <w:szCs w:val="22"/>
              </w:rPr>
              <w:t>1-4 классы</w:t>
            </w:r>
          </w:p>
        </w:tc>
        <w:tc>
          <w:tcPr>
            <w:tcW w:w="1803" w:type="dxa"/>
            <w:vMerge w:val="restart"/>
          </w:tcPr>
          <w:p w14:paraId="0E3FBEBD" w14:textId="77777777" w:rsidR="00402275" w:rsidRPr="001525DC" w:rsidRDefault="00402275" w:rsidP="00707939">
            <w:pPr>
              <w:jc w:val="center"/>
              <w:rPr>
                <w:color w:val="000000" w:themeColor="text1"/>
                <w:sz w:val="22"/>
                <w:szCs w:val="22"/>
              </w:rPr>
            </w:pPr>
            <w:r w:rsidRPr="001525DC">
              <w:rPr>
                <w:color w:val="000000" w:themeColor="text1"/>
                <w:sz w:val="22"/>
                <w:szCs w:val="22"/>
              </w:rPr>
              <w:t xml:space="preserve">Центр чтения </w:t>
            </w:r>
          </w:p>
          <w:p w14:paraId="03D4F96F" w14:textId="3E850ADD" w:rsidR="00402275" w:rsidRPr="001525DC" w:rsidRDefault="00402275" w:rsidP="00707939">
            <w:pPr>
              <w:jc w:val="center"/>
              <w:rPr>
                <w:color w:val="000000" w:themeColor="text1"/>
                <w:sz w:val="22"/>
                <w:szCs w:val="22"/>
              </w:rPr>
            </w:pPr>
            <w:r w:rsidRPr="001525DC">
              <w:rPr>
                <w:color w:val="000000" w:themeColor="text1"/>
                <w:sz w:val="22"/>
                <w:szCs w:val="22"/>
              </w:rPr>
              <w:t>детей и подростков</w:t>
            </w:r>
          </w:p>
        </w:tc>
      </w:tr>
      <w:tr w:rsidR="00B468AA" w:rsidRPr="001525DC" w14:paraId="0106DEEB" w14:textId="77777777" w:rsidTr="0080457B">
        <w:tc>
          <w:tcPr>
            <w:tcW w:w="1083" w:type="dxa"/>
            <w:vMerge/>
          </w:tcPr>
          <w:p w14:paraId="67E311D1" w14:textId="77777777" w:rsidR="00402275" w:rsidRPr="001525DC" w:rsidRDefault="00402275" w:rsidP="00707939">
            <w:pPr>
              <w:rPr>
                <w:color w:val="000000" w:themeColor="text1"/>
                <w:sz w:val="22"/>
                <w:szCs w:val="22"/>
              </w:rPr>
            </w:pPr>
          </w:p>
        </w:tc>
        <w:tc>
          <w:tcPr>
            <w:tcW w:w="4942" w:type="dxa"/>
          </w:tcPr>
          <w:p w14:paraId="0D2F7EFB" w14:textId="0A0C1159" w:rsidR="00402275" w:rsidRPr="001525DC" w:rsidRDefault="00402275" w:rsidP="00707939">
            <w:pPr>
              <w:jc w:val="both"/>
              <w:rPr>
                <w:bCs/>
                <w:color w:val="000000" w:themeColor="text1"/>
                <w:sz w:val="22"/>
                <w:szCs w:val="22"/>
              </w:rPr>
            </w:pPr>
            <w:r w:rsidRPr="001525DC">
              <w:rPr>
                <w:color w:val="000000" w:themeColor="text1"/>
                <w:sz w:val="22"/>
                <w:szCs w:val="22"/>
              </w:rPr>
              <w:t>«Путешествие по России»: квест-игра ко Дню России</w:t>
            </w:r>
          </w:p>
        </w:tc>
        <w:tc>
          <w:tcPr>
            <w:tcW w:w="1806" w:type="dxa"/>
          </w:tcPr>
          <w:p w14:paraId="722726EB" w14:textId="1486065F" w:rsidR="00402275" w:rsidRPr="001525DC" w:rsidRDefault="00402275" w:rsidP="00707939">
            <w:pPr>
              <w:ind w:right="-2"/>
              <w:jc w:val="center"/>
              <w:rPr>
                <w:color w:val="000000" w:themeColor="text1"/>
                <w:sz w:val="22"/>
                <w:szCs w:val="22"/>
              </w:rPr>
            </w:pPr>
            <w:r w:rsidRPr="001525DC">
              <w:rPr>
                <w:color w:val="000000" w:themeColor="text1"/>
                <w:sz w:val="22"/>
                <w:szCs w:val="22"/>
              </w:rPr>
              <w:t>1-4 классы</w:t>
            </w:r>
          </w:p>
        </w:tc>
        <w:tc>
          <w:tcPr>
            <w:tcW w:w="1803" w:type="dxa"/>
            <w:vMerge/>
          </w:tcPr>
          <w:p w14:paraId="630CE700" w14:textId="77777777" w:rsidR="00402275" w:rsidRPr="001525DC" w:rsidRDefault="00402275" w:rsidP="00707939">
            <w:pPr>
              <w:jc w:val="center"/>
              <w:rPr>
                <w:color w:val="000000" w:themeColor="text1"/>
                <w:sz w:val="22"/>
                <w:szCs w:val="22"/>
              </w:rPr>
            </w:pPr>
          </w:p>
        </w:tc>
      </w:tr>
      <w:tr w:rsidR="00B468AA" w:rsidRPr="001525DC" w14:paraId="3CA86EAA" w14:textId="77777777" w:rsidTr="0080457B">
        <w:tc>
          <w:tcPr>
            <w:tcW w:w="1083" w:type="dxa"/>
            <w:vMerge/>
          </w:tcPr>
          <w:p w14:paraId="19919BC7" w14:textId="77777777" w:rsidR="00402275" w:rsidRPr="001525DC" w:rsidRDefault="00402275" w:rsidP="00707939">
            <w:pPr>
              <w:rPr>
                <w:color w:val="000000" w:themeColor="text1"/>
                <w:sz w:val="22"/>
                <w:szCs w:val="22"/>
              </w:rPr>
            </w:pPr>
          </w:p>
        </w:tc>
        <w:tc>
          <w:tcPr>
            <w:tcW w:w="4942" w:type="dxa"/>
          </w:tcPr>
          <w:p w14:paraId="0211EB07" w14:textId="0C023A55" w:rsidR="00402275" w:rsidRPr="001525DC" w:rsidRDefault="00402275" w:rsidP="00707939">
            <w:pPr>
              <w:jc w:val="both"/>
              <w:rPr>
                <w:bCs/>
                <w:color w:val="000000" w:themeColor="text1"/>
                <w:sz w:val="22"/>
                <w:szCs w:val="22"/>
              </w:rPr>
            </w:pPr>
            <w:r w:rsidRPr="001525DC">
              <w:rPr>
                <w:color w:val="000000" w:themeColor="text1"/>
                <w:sz w:val="22"/>
                <w:szCs w:val="22"/>
              </w:rPr>
              <w:t xml:space="preserve">«Знатоки природы»: эко-квиз к Всемирному дню окружающей среды </w:t>
            </w:r>
          </w:p>
        </w:tc>
        <w:tc>
          <w:tcPr>
            <w:tcW w:w="1806" w:type="dxa"/>
          </w:tcPr>
          <w:p w14:paraId="047214D5" w14:textId="74AF161E" w:rsidR="00402275" w:rsidRPr="001525DC" w:rsidRDefault="00402275" w:rsidP="00707939">
            <w:pPr>
              <w:ind w:right="-2"/>
              <w:jc w:val="center"/>
              <w:rPr>
                <w:color w:val="000000" w:themeColor="text1"/>
                <w:sz w:val="22"/>
                <w:szCs w:val="22"/>
              </w:rPr>
            </w:pPr>
            <w:r w:rsidRPr="001525DC">
              <w:rPr>
                <w:color w:val="000000" w:themeColor="text1"/>
                <w:sz w:val="22"/>
                <w:szCs w:val="22"/>
              </w:rPr>
              <w:t>1-4 классы</w:t>
            </w:r>
          </w:p>
        </w:tc>
        <w:tc>
          <w:tcPr>
            <w:tcW w:w="1803" w:type="dxa"/>
            <w:vMerge/>
          </w:tcPr>
          <w:p w14:paraId="2795E615" w14:textId="77777777" w:rsidR="00402275" w:rsidRPr="001525DC" w:rsidRDefault="00402275" w:rsidP="00707939">
            <w:pPr>
              <w:jc w:val="center"/>
              <w:rPr>
                <w:color w:val="000000" w:themeColor="text1"/>
                <w:sz w:val="22"/>
                <w:szCs w:val="22"/>
              </w:rPr>
            </w:pPr>
          </w:p>
        </w:tc>
      </w:tr>
      <w:tr w:rsidR="00B468AA" w:rsidRPr="001525DC" w14:paraId="7DB9ADBA" w14:textId="77777777" w:rsidTr="0080457B">
        <w:tc>
          <w:tcPr>
            <w:tcW w:w="1083" w:type="dxa"/>
            <w:vMerge/>
          </w:tcPr>
          <w:p w14:paraId="26CECD02" w14:textId="77777777" w:rsidR="00402275" w:rsidRPr="001525DC" w:rsidRDefault="00402275" w:rsidP="00707939">
            <w:pPr>
              <w:rPr>
                <w:color w:val="000000" w:themeColor="text1"/>
                <w:sz w:val="22"/>
                <w:szCs w:val="22"/>
              </w:rPr>
            </w:pPr>
          </w:p>
        </w:tc>
        <w:tc>
          <w:tcPr>
            <w:tcW w:w="4942" w:type="dxa"/>
          </w:tcPr>
          <w:p w14:paraId="669B9E24" w14:textId="4C848ECB" w:rsidR="00402275" w:rsidRPr="001525DC" w:rsidRDefault="00402275" w:rsidP="00707939">
            <w:pPr>
              <w:jc w:val="both"/>
              <w:rPr>
                <w:bCs/>
                <w:color w:val="000000" w:themeColor="text1"/>
                <w:sz w:val="22"/>
                <w:szCs w:val="22"/>
              </w:rPr>
            </w:pPr>
            <w:r w:rsidRPr="001525DC">
              <w:rPr>
                <w:color w:val="000000" w:themeColor="text1"/>
                <w:sz w:val="22"/>
                <w:szCs w:val="22"/>
              </w:rPr>
              <w:t>«Вперёд в Волшебную страну!» литературный квест по произведениям Александра Волкова к 135-летию со дня рождения писателя</w:t>
            </w:r>
          </w:p>
        </w:tc>
        <w:tc>
          <w:tcPr>
            <w:tcW w:w="1806" w:type="dxa"/>
          </w:tcPr>
          <w:p w14:paraId="7B0EB1CD" w14:textId="7BF07228" w:rsidR="00402275" w:rsidRPr="001525DC" w:rsidRDefault="00402275" w:rsidP="00707939">
            <w:pPr>
              <w:ind w:right="-2"/>
              <w:jc w:val="center"/>
              <w:rPr>
                <w:color w:val="000000" w:themeColor="text1"/>
                <w:sz w:val="22"/>
                <w:szCs w:val="22"/>
              </w:rPr>
            </w:pPr>
            <w:r w:rsidRPr="001525DC">
              <w:rPr>
                <w:color w:val="000000" w:themeColor="text1"/>
                <w:sz w:val="22"/>
                <w:szCs w:val="22"/>
              </w:rPr>
              <w:t>1-4 классы</w:t>
            </w:r>
          </w:p>
        </w:tc>
        <w:tc>
          <w:tcPr>
            <w:tcW w:w="1803" w:type="dxa"/>
            <w:vMerge/>
          </w:tcPr>
          <w:p w14:paraId="7DC806CC" w14:textId="77777777" w:rsidR="00402275" w:rsidRPr="001525DC" w:rsidRDefault="00402275" w:rsidP="00707939">
            <w:pPr>
              <w:jc w:val="center"/>
              <w:rPr>
                <w:color w:val="000000" w:themeColor="text1"/>
                <w:sz w:val="22"/>
                <w:szCs w:val="22"/>
              </w:rPr>
            </w:pPr>
          </w:p>
        </w:tc>
      </w:tr>
      <w:tr w:rsidR="00B468AA" w:rsidRPr="001525DC" w14:paraId="51EF388F" w14:textId="77777777" w:rsidTr="0080457B">
        <w:tc>
          <w:tcPr>
            <w:tcW w:w="1083" w:type="dxa"/>
            <w:vMerge/>
          </w:tcPr>
          <w:p w14:paraId="18CA15D8" w14:textId="77777777" w:rsidR="00402275" w:rsidRPr="001525DC" w:rsidRDefault="00402275" w:rsidP="00707939">
            <w:pPr>
              <w:rPr>
                <w:color w:val="000000" w:themeColor="text1"/>
                <w:sz w:val="22"/>
                <w:szCs w:val="22"/>
              </w:rPr>
            </w:pPr>
          </w:p>
        </w:tc>
        <w:tc>
          <w:tcPr>
            <w:tcW w:w="4942" w:type="dxa"/>
          </w:tcPr>
          <w:p w14:paraId="1BB4C408" w14:textId="1466D944" w:rsidR="00402275" w:rsidRPr="001525DC" w:rsidRDefault="00402275" w:rsidP="00707939">
            <w:pPr>
              <w:jc w:val="both"/>
              <w:rPr>
                <w:bCs/>
                <w:color w:val="000000" w:themeColor="text1"/>
                <w:sz w:val="22"/>
                <w:szCs w:val="22"/>
              </w:rPr>
            </w:pPr>
            <w:r w:rsidRPr="001525DC">
              <w:rPr>
                <w:color w:val="000000" w:themeColor="text1"/>
                <w:sz w:val="22"/>
                <w:szCs w:val="22"/>
              </w:rPr>
              <w:t>«Летние книжные приключения»: литературный квиз</w:t>
            </w:r>
          </w:p>
        </w:tc>
        <w:tc>
          <w:tcPr>
            <w:tcW w:w="1806" w:type="dxa"/>
          </w:tcPr>
          <w:p w14:paraId="00D1221B" w14:textId="52587313" w:rsidR="00402275" w:rsidRPr="001525DC" w:rsidRDefault="00402275" w:rsidP="00707939">
            <w:pPr>
              <w:ind w:right="-2"/>
              <w:jc w:val="center"/>
              <w:rPr>
                <w:color w:val="000000" w:themeColor="text1"/>
                <w:sz w:val="22"/>
                <w:szCs w:val="22"/>
              </w:rPr>
            </w:pPr>
            <w:r w:rsidRPr="001525DC">
              <w:rPr>
                <w:color w:val="000000" w:themeColor="text1"/>
                <w:sz w:val="22"/>
                <w:szCs w:val="22"/>
              </w:rPr>
              <w:t>1-4 классы</w:t>
            </w:r>
          </w:p>
        </w:tc>
        <w:tc>
          <w:tcPr>
            <w:tcW w:w="1803" w:type="dxa"/>
            <w:vMerge/>
          </w:tcPr>
          <w:p w14:paraId="721605F3" w14:textId="77777777" w:rsidR="00402275" w:rsidRPr="001525DC" w:rsidRDefault="00402275" w:rsidP="00707939">
            <w:pPr>
              <w:jc w:val="center"/>
              <w:rPr>
                <w:color w:val="000000" w:themeColor="text1"/>
                <w:sz w:val="22"/>
                <w:szCs w:val="22"/>
              </w:rPr>
            </w:pPr>
          </w:p>
        </w:tc>
      </w:tr>
      <w:tr w:rsidR="00B468AA" w:rsidRPr="001525DC" w14:paraId="0ABC7D01" w14:textId="77777777" w:rsidTr="0080457B">
        <w:tc>
          <w:tcPr>
            <w:tcW w:w="1083" w:type="dxa"/>
            <w:vMerge/>
          </w:tcPr>
          <w:p w14:paraId="054BB781" w14:textId="77777777" w:rsidR="00402275" w:rsidRPr="001525DC" w:rsidRDefault="00402275" w:rsidP="00707939">
            <w:pPr>
              <w:rPr>
                <w:color w:val="000000" w:themeColor="text1"/>
                <w:sz w:val="22"/>
                <w:szCs w:val="22"/>
              </w:rPr>
            </w:pPr>
          </w:p>
        </w:tc>
        <w:tc>
          <w:tcPr>
            <w:tcW w:w="4942" w:type="dxa"/>
          </w:tcPr>
          <w:p w14:paraId="44CB80A4" w14:textId="48A9BF2C" w:rsidR="00402275" w:rsidRPr="001525DC" w:rsidRDefault="00402275" w:rsidP="00707939">
            <w:pPr>
              <w:jc w:val="both"/>
              <w:rPr>
                <w:bCs/>
                <w:color w:val="000000" w:themeColor="text1"/>
                <w:sz w:val="22"/>
                <w:szCs w:val="22"/>
              </w:rPr>
            </w:pPr>
            <w:r w:rsidRPr="001525DC">
              <w:rPr>
                <w:color w:val="000000" w:themeColor="text1"/>
                <w:sz w:val="22"/>
                <w:szCs w:val="22"/>
              </w:rPr>
              <w:t>«</w:t>
            </w:r>
            <w:proofErr w:type="spellStart"/>
            <w:r w:rsidRPr="001525DC">
              <w:rPr>
                <w:color w:val="000000" w:themeColor="text1"/>
                <w:sz w:val="22"/>
                <w:szCs w:val="22"/>
              </w:rPr>
              <w:t>СпортЛето</w:t>
            </w:r>
            <w:proofErr w:type="spellEnd"/>
            <w:r w:rsidRPr="001525DC">
              <w:rPr>
                <w:color w:val="000000" w:themeColor="text1"/>
                <w:sz w:val="22"/>
                <w:szCs w:val="22"/>
              </w:rPr>
              <w:t>»: оздоровительный марафон</w:t>
            </w:r>
          </w:p>
        </w:tc>
        <w:tc>
          <w:tcPr>
            <w:tcW w:w="1806" w:type="dxa"/>
          </w:tcPr>
          <w:p w14:paraId="4E12F6EF" w14:textId="26437433" w:rsidR="00402275" w:rsidRPr="001525DC" w:rsidRDefault="00402275" w:rsidP="00707939">
            <w:pPr>
              <w:ind w:right="-2"/>
              <w:jc w:val="center"/>
              <w:rPr>
                <w:color w:val="000000" w:themeColor="text1"/>
                <w:sz w:val="22"/>
                <w:szCs w:val="22"/>
              </w:rPr>
            </w:pPr>
            <w:r w:rsidRPr="001525DC">
              <w:rPr>
                <w:color w:val="000000" w:themeColor="text1"/>
                <w:sz w:val="22"/>
                <w:szCs w:val="22"/>
              </w:rPr>
              <w:t>1-4 классы</w:t>
            </w:r>
          </w:p>
        </w:tc>
        <w:tc>
          <w:tcPr>
            <w:tcW w:w="1803" w:type="dxa"/>
            <w:vMerge/>
          </w:tcPr>
          <w:p w14:paraId="4898031E" w14:textId="77777777" w:rsidR="00402275" w:rsidRPr="001525DC" w:rsidRDefault="00402275" w:rsidP="00707939">
            <w:pPr>
              <w:jc w:val="center"/>
              <w:rPr>
                <w:color w:val="000000" w:themeColor="text1"/>
                <w:sz w:val="22"/>
                <w:szCs w:val="22"/>
              </w:rPr>
            </w:pPr>
          </w:p>
        </w:tc>
      </w:tr>
      <w:tr w:rsidR="00B468AA" w:rsidRPr="001525DC" w14:paraId="0C610006" w14:textId="77777777" w:rsidTr="0080457B">
        <w:tc>
          <w:tcPr>
            <w:tcW w:w="1083" w:type="dxa"/>
            <w:vMerge/>
          </w:tcPr>
          <w:p w14:paraId="76BF4E0F" w14:textId="77777777" w:rsidR="00402275" w:rsidRPr="001525DC" w:rsidRDefault="00402275" w:rsidP="00707939">
            <w:pPr>
              <w:rPr>
                <w:color w:val="000000" w:themeColor="text1"/>
                <w:sz w:val="22"/>
                <w:szCs w:val="22"/>
              </w:rPr>
            </w:pPr>
          </w:p>
        </w:tc>
        <w:tc>
          <w:tcPr>
            <w:tcW w:w="4942" w:type="dxa"/>
          </w:tcPr>
          <w:p w14:paraId="2422920F" w14:textId="3317E10A" w:rsidR="00402275" w:rsidRPr="001525DC" w:rsidRDefault="00402275" w:rsidP="00707939">
            <w:pPr>
              <w:jc w:val="both"/>
              <w:rPr>
                <w:bCs/>
                <w:color w:val="000000" w:themeColor="text1"/>
                <w:sz w:val="22"/>
                <w:szCs w:val="22"/>
              </w:rPr>
            </w:pPr>
            <w:r w:rsidRPr="001525DC">
              <w:rPr>
                <w:color w:val="000000" w:themeColor="text1"/>
                <w:sz w:val="22"/>
                <w:szCs w:val="22"/>
              </w:rPr>
              <w:t>«Брестская крепость: как всё начиналось»: литературно-познавательный экскурс ко Дню памяти и скорби (22 июня)</w:t>
            </w:r>
          </w:p>
        </w:tc>
        <w:tc>
          <w:tcPr>
            <w:tcW w:w="1806" w:type="dxa"/>
          </w:tcPr>
          <w:p w14:paraId="5D49FF9F" w14:textId="04CD8945" w:rsidR="00402275" w:rsidRPr="001525DC" w:rsidRDefault="00402275" w:rsidP="00707939">
            <w:pPr>
              <w:ind w:right="-2"/>
              <w:jc w:val="center"/>
              <w:rPr>
                <w:color w:val="000000" w:themeColor="text1"/>
                <w:sz w:val="22"/>
                <w:szCs w:val="22"/>
              </w:rPr>
            </w:pPr>
            <w:r w:rsidRPr="001525DC">
              <w:rPr>
                <w:color w:val="000000" w:themeColor="text1"/>
                <w:sz w:val="22"/>
                <w:szCs w:val="22"/>
              </w:rPr>
              <w:t>3-4 классы</w:t>
            </w:r>
          </w:p>
        </w:tc>
        <w:tc>
          <w:tcPr>
            <w:tcW w:w="1803" w:type="dxa"/>
            <w:vMerge/>
          </w:tcPr>
          <w:p w14:paraId="7AE05D1C" w14:textId="77777777" w:rsidR="00402275" w:rsidRPr="001525DC" w:rsidRDefault="00402275" w:rsidP="00707939">
            <w:pPr>
              <w:jc w:val="center"/>
              <w:rPr>
                <w:color w:val="000000" w:themeColor="text1"/>
                <w:sz w:val="22"/>
                <w:szCs w:val="22"/>
              </w:rPr>
            </w:pPr>
          </w:p>
        </w:tc>
      </w:tr>
      <w:tr w:rsidR="00B468AA" w:rsidRPr="001525DC" w14:paraId="0004810C" w14:textId="77777777" w:rsidTr="0080457B">
        <w:tc>
          <w:tcPr>
            <w:tcW w:w="1083" w:type="dxa"/>
            <w:vMerge w:val="restart"/>
          </w:tcPr>
          <w:p w14:paraId="7ED2B465" w14:textId="5C0B0998" w:rsidR="00402275" w:rsidRPr="001525DC" w:rsidRDefault="00402275" w:rsidP="00707939">
            <w:pPr>
              <w:rPr>
                <w:color w:val="000000" w:themeColor="text1"/>
                <w:sz w:val="22"/>
                <w:szCs w:val="22"/>
              </w:rPr>
            </w:pPr>
            <w:r w:rsidRPr="001525DC">
              <w:rPr>
                <w:color w:val="000000" w:themeColor="text1"/>
                <w:sz w:val="22"/>
                <w:szCs w:val="22"/>
              </w:rPr>
              <w:t>июль</w:t>
            </w:r>
          </w:p>
        </w:tc>
        <w:tc>
          <w:tcPr>
            <w:tcW w:w="4942" w:type="dxa"/>
          </w:tcPr>
          <w:p w14:paraId="745F8F82" w14:textId="2D1CC4F5" w:rsidR="00402275" w:rsidRPr="001525DC" w:rsidRDefault="00402275" w:rsidP="00707939">
            <w:pPr>
              <w:jc w:val="both"/>
              <w:rPr>
                <w:color w:val="000000" w:themeColor="text1"/>
                <w:sz w:val="22"/>
                <w:szCs w:val="22"/>
              </w:rPr>
            </w:pPr>
            <w:r w:rsidRPr="001525DC">
              <w:rPr>
                <w:color w:val="000000" w:themeColor="text1"/>
                <w:sz w:val="22"/>
                <w:szCs w:val="22"/>
              </w:rPr>
              <w:t xml:space="preserve">«Школа отважного юнги»: тематическая программа ко Дню </w:t>
            </w:r>
            <w:proofErr w:type="spellStart"/>
            <w:r w:rsidRPr="001525DC">
              <w:rPr>
                <w:color w:val="000000" w:themeColor="text1"/>
                <w:sz w:val="22"/>
                <w:szCs w:val="22"/>
              </w:rPr>
              <w:t>Военно</w:t>
            </w:r>
            <w:proofErr w:type="spellEnd"/>
            <w:r w:rsidRPr="001525DC">
              <w:rPr>
                <w:color w:val="000000" w:themeColor="text1"/>
                <w:sz w:val="22"/>
                <w:szCs w:val="22"/>
              </w:rPr>
              <w:t xml:space="preserve"> – Морского флота Российской Федерации</w:t>
            </w:r>
          </w:p>
        </w:tc>
        <w:tc>
          <w:tcPr>
            <w:tcW w:w="1806" w:type="dxa"/>
          </w:tcPr>
          <w:p w14:paraId="11116225" w14:textId="3242D028" w:rsidR="00402275" w:rsidRPr="001525DC" w:rsidRDefault="00402275" w:rsidP="00707939">
            <w:pPr>
              <w:ind w:right="-2"/>
              <w:jc w:val="center"/>
              <w:rPr>
                <w:color w:val="000000" w:themeColor="text1"/>
                <w:sz w:val="22"/>
                <w:szCs w:val="22"/>
              </w:rPr>
            </w:pPr>
            <w:r w:rsidRPr="001525DC">
              <w:rPr>
                <w:color w:val="000000" w:themeColor="text1"/>
                <w:sz w:val="22"/>
                <w:szCs w:val="22"/>
              </w:rPr>
              <w:t>3-4 классы</w:t>
            </w:r>
          </w:p>
        </w:tc>
        <w:tc>
          <w:tcPr>
            <w:tcW w:w="1803" w:type="dxa"/>
            <w:vMerge/>
          </w:tcPr>
          <w:p w14:paraId="62EED8EA" w14:textId="77777777" w:rsidR="00402275" w:rsidRPr="001525DC" w:rsidRDefault="00402275" w:rsidP="00707939">
            <w:pPr>
              <w:jc w:val="center"/>
              <w:rPr>
                <w:color w:val="000000" w:themeColor="text1"/>
                <w:sz w:val="22"/>
                <w:szCs w:val="22"/>
              </w:rPr>
            </w:pPr>
          </w:p>
        </w:tc>
      </w:tr>
      <w:tr w:rsidR="00B468AA" w:rsidRPr="001525DC" w14:paraId="71CF7139" w14:textId="77777777" w:rsidTr="0080457B">
        <w:tc>
          <w:tcPr>
            <w:tcW w:w="1083" w:type="dxa"/>
            <w:vMerge/>
          </w:tcPr>
          <w:p w14:paraId="004609B3" w14:textId="77777777" w:rsidR="00402275" w:rsidRPr="001525DC" w:rsidRDefault="00402275" w:rsidP="00707939">
            <w:pPr>
              <w:rPr>
                <w:color w:val="000000" w:themeColor="text1"/>
                <w:sz w:val="22"/>
                <w:szCs w:val="22"/>
              </w:rPr>
            </w:pPr>
          </w:p>
        </w:tc>
        <w:tc>
          <w:tcPr>
            <w:tcW w:w="4942" w:type="dxa"/>
          </w:tcPr>
          <w:p w14:paraId="19EEBB8C" w14:textId="43BCC55E" w:rsidR="00402275" w:rsidRPr="001525DC" w:rsidRDefault="00402275" w:rsidP="00707939">
            <w:pPr>
              <w:jc w:val="both"/>
              <w:rPr>
                <w:color w:val="000000" w:themeColor="text1"/>
                <w:sz w:val="22"/>
                <w:szCs w:val="22"/>
              </w:rPr>
            </w:pPr>
            <w:r w:rsidRPr="001525DC">
              <w:rPr>
                <w:color w:val="000000" w:themeColor="text1"/>
                <w:sz w:val="22"/>
                <w:szCs w:val="22"/>
              </w:rPr>
              <w:t>«Зелёная библиотека»: путешествие в эко-мир</w:t>
            </w:r>
          </w:p>
        </w:tc>
        <w:tc>
          <w:tcPr>
            <w:tcW w:w="1806" w:type="dxa"/>
          </w:tcPr>
          <w:p w14:paraId="769DA114" w14:textId="48385FFA" w:rsidR="00402275" w:rsidRPr="001525DC" w:rsidRDefault="00402275" w:rsidP="00707939">
            <w:pPr>
              <w:ind w:right="-2"/>
              <w:jc w:val="center"/>
              <w:rPr>
                <w:color w:val="000000" w:themeColor="text1"/>
                <w:sz w:val="22"/>
                <w:szCs w:val="22"/>
              </w:rPr>
            </w:pPr>
            <w:r w:rsidRPr="001525DC">
              <w:rPr>
                <w:color w:val="000000" w:themeColor="text1"/>
                <w:sz w:val="22"/>
                <w:szCs w:val="22"/>
              </w:rPr>
              <w:t>1-4 классы</w:t>
            </w:r>
          </w:p>
        </w:tc>
        <w:tc>
          <w:tcPr>
            <w:tcW w:w="1803" w:type="dxa"/>
            <w:vMerge/>
          </w:tcPr>
          <w:p w14:paraId="183985D1" w14:textId="77777777" w:rsidR="00402275" w:rsidRPr="001525DC" w:rsidRDefault="00402275" w:rsidP="00707939">
            <w:pPr>
              <w:jc w:val="center"/>
              <w:rPr>
                <w:color w:val="000000" w:themeColor="text1"/>
                <w:sz w:val="22"/>
                <w:szCs w:val="22"/>
              </w:rPr>
            </w:pPr>
          </w:p>
        </w:tc>
      </w:tr>
      <w:tr w:rsidR="00B468AA" w:rsidRPr="001525DC" w14:paraId="048224FC" w14:textId="77777777" w:rsidTr="0080457B">
        <w:tc>
          <w:tcPr>
            <w:tcW w:w="1083" w:type="dxa"/>
            <w:vMerge/>
          </w:tcPr>
          <w:p w14:paraId="1DCBE69C" w14:textId="77777777" w:rsidR="00402275" w:rsidRPr="001525DC" w:rsidRDefault="00402275" w:rsidP="00707939">
            <w:pPr>
              <w:rPr>
                <w:color w:val="000000" w:themeColor="text1"/>
                <w:sz w:val="22"/>
                <w:szCs w:val="22"/>
              </w:rPr>
            </w:pPr>
          </w:p>
        </w:tc>
        <w:tc>
          <w:tcPr>
            <w:tcW w:w="4942" w:type="dxa"/>
          </w:tcPr>
          <w:p w14:paraId="325AB362" w14:textId="3BEC833C" w:rsidR="00402275" w:rsidRPr="001525DC" w:rsidRDefault="00402275" w:rsidP="00707939">
            <w:pPr>
              <w:jc w:val="both"/>
              <w:rPr>
                <w:color w:val="000000" w:themeColor="text1"/>
                <w:sz w:val="22"/>
                <w:szCs w:val="22"/>
              </w:rPr>
            </w:pPr>
            <w:r w:rsidRPr="001525DC">
              <w:rPr>
                <w:color w:val="000000" w:themeColor="text1"/>
                <w:sz w:val="22"/>
                <w:szCs w:val="22"/>
              </w:rPr>
              <w:t>«Сундучок русских сказок»: игровая программа в 200-летию со дня рождения Александра Николаевича Афанасьева (1826-1871)</w:t>
            </w:r>
          </w:p>
        </w:tc>
        <w:tc>
          <w:tcPr>
            <w:tcW w:w="1806" w:type="dxa"/>
          </w:tcPr>
          <w:p w14:paraId="5CA07FBB" w14:textId="35C6E4AB" w:rsidR="00402275" w:rsidRPr="001525DC" w:rsidRDefault="00402275" w:rsidP="00707939">
            <w:pPr>
              <w:ind w:right="-2"/>
              <w:jc w:val="center"/>
              <w:rPr>
                <w:color w:val="000000" w:themeColor="text1"/>
                <w:sz w:val="22"/>
                <w:szCs w:val="22"/>
              </w:rPr>
            </w:pPr>
            <w:r w:rsidRPr="001525DC">
              <w:rPr>
                <w:color w:val="000000" w:themeColor="text1"/>
                <w:sz w:val="22"/>
                <w:szCs w:val="22"/>
              </w:rPr>
              <w:t>1-4 классы</w:t>
            </w:r>
          </w:p>
        </w:tc>
        <w:tc>
          <w:tcPr>
            <w:tcW w:w="1803" w:type="dxa"/>
            <w:vMerge/>
          </w:tcPr>
          <w:p w14:paraId="14510D91" w14:textId="77777777" w:rsidR="00402275" w:rsidRPr="001525DC" w:rsidRDefault="00402275" w:rsidP="00707939">
            <w:pPr>
              <w:jc w:val="center"/>
              <w:rPr>
                <w:color w:val="000000" w:themeColor="text1"/>
                <w:sz w:val="22"/>
                <w:szCs w:val="22"/>
              </w:rPr>
            </w:pPr>
          </w:p>
        </w:tc>
      </w:tr>
      <w:tr w:rsidR="00B468AA" w:rsidRPr="001525DC" w14:paraId="0A9E1DBC" w14:textId="77777777" w:rsidTr="0080457B">
        <w:tc>
          <w:tcPr>
            <w:tcW w:w="1083" w:type="dxa"/>
            <w:vMerge/>
          </w:tcPr>
          <w:p w14:paraId="6E8A23B1" w14:textId="77777777" w:rsidR="00402275" w:rsidRPr="001525DC" w:rsidRDefault="00402275" w:rsidP="00707939">
            <w:pPr>
              <w:rPr>
                <w:color w:val="000000" w:themeColor="text1"/>
                <w:sz w:val="22"/>
                <w:szCs w:val="22"/>
              </w:rPr>
            </w:pPr>
          </w:p>
        </w:tc>
        <w:tc>
          <w:tcPr>
            <w:tcW w:w="4942" w:type="dxa"/>
          </w:tcPr>
          <w:p w14:paraId="44883077" w14:textId="7B7377B3" w:rsidR="00402275" w:rsidRPr="001525DC" w:rsidRDefault="00402275" w:rsidP="00707939">
            <w:pPr>
              <w:jc w:val="both"/>
              <w:rPr>
                <w:color w:val="000000" w:themeColor="text1"/>
                <w:sz w:val="22"/>
                <w:szCs w:val="22"/>
              </w:rPr>
            </w:pPr>
            <w:r w:rsidRPr="001525DC">
              <w:rPr>
                <w:color w:val="000000" w:themeColor="text1"/>
                <w:sz w:val="22"/>
                <w:szCs w:val="22"/>
              </w:rPr>
              <w:t>«Волшебный мир перечитанных страниц»: читательский микс ко Дню воспоминания любимых книжек, 31 июля</w:t>
            </w:r>
          </w:p>
        </w:tc>
        <w:tc>
          <w:tcPr>
            <w:tcW w:w="1806" w:type="dxa"/>
          </w:tcPr>
          <w:p w14:paraId="37B8261D" w14:textId="2A3F4EB6" w:rsidR="00402275" w:rsidRPr="001525DC" w:rsidRDefault="00402275" w:rsidP="00707939">
            <w:pPr>
              <w:ind w:right="-2"/>
              <w:jc w:val="center"/>
              <w:rPr>
                <w:color w:val="000000" w:themeColor="text1"/>
                <w:sz w:val="22"/>
                <w:szCs w:val="22"/>
              </w:rPr>
            </w:pPr>
            <w:r w:rsidRPr="001525DC">
              <w:rPr>
                <w:color w:val="000000" w:themeColor="text1"/>
                <w:sz w:val="22"/>
                <w:szCs w:val="22"/>
              </w:rPr>
              <w:t>1-4 классы</w:t>
            </w:r>
          </w:p>
        </w:tc>
        <w:tc>
          <w:tcPr>
            <w:tcW w:w="1803" w:type="dxa"/>
            <w:vMerge/>
          </w:tcPr>
          <w:p w14:paraId="2E9AFB0E" w14:textId="77777777" w:rsidR="00402275" w:rsidRPr="001525DC" w:rsidRDefault="00402275" w:rsidP="00707939">
            <w:pPr>
              <w:jc w:val="center"/>
              <w:rPr>
                <w:color w:val="000000" w:themeColor="text1"/>
                <w:sz w:val="22"/>
                <w:szCs w:val="22"/>
              </w:rPr>
            </w:pPr>
          </w:p>
        </w:tc>
      </w:tr>
      <w:tr w:rsidR="00B468AA" w:rsidRPr="001525DC" w14:paraId="1068A2EF" w14:textId="77777777" w:rsidTr="0080457B">
        <w:tc>
          <w:tcPr>
            <w:tcW w:w="1083" w:type="dxa"/>
            <w:vMerge/>
          </w:tcPr>
          <w:p w14:paraId="26A9308C" w14:textId="77777777" w:rsidR="00402275" w:rsidRPr="001525DC" w:rsidRDefault="00402275" w:rsidP="00707939">
            <w:pPr>
              <w:rPr>
                <w:color w:val="000000" w:themeColor="text1"/>
                <w:sz w:val="22"/>
                <w:szCs w:val="22"/>
              </w:rPr>
            </w:pPr>
          </w:p>
        </w:tc>
        <w:tc>
          <w:tcPr>
            <w:tcW w:w="4942" w:type="dxa"/>
          </w:tcPr>
          <w:p w14:paraId="43B82FF2" w14:textId="17C4053E" w:rsidR="00402275" w:rsidRPr="001525DC" w:rsidRDefault="00402275" w:rsidP="00707939">
            <w:pPr>
              <w:jc w:val="both"/>
              <w:rPr>
                <w:color w:val="000000" w:themeColor="text1"/>
                <w:sz w:val="22"/>
                <w:szCs w:val="22"/>
              </w:rPr>
            </w:pPr>
            <w:r w:rsidRPr="001525DC">
              <w:rPr>
                <w:color w:val="000000" w:themeColor="text1"/>
                <w:sz w:val="22"/>
                <w:szCs w:val="22"/>
              </w:rPr>
              <w:t xml:space="preserve">«Игровой </w:t>
            </w:r>
            <w:proofErr w:type="spellStart"/>
            <w:r w:rsidRPr="001525DC">
              <w:rPr>
                <w:color w:val="000000" w:themeColor="text1"/>
                <w:sz w:val="22"/>
                <w:szCs w:val="22"/>
              </w:rPr>
              <w:t>Zабег</w:t>
            </w:r>
            <w:proofErr w:type="spellEnd"/>
            <w:r w:rsidRPr="001525DC">
              <w:rPr>
                <w:color w:val="000000" w:themeColor="text1"/>
                <w:sz w:val="22"/>
                <w:szCs w:val="22"/>
              </w:rPr>
              <w:t>»: легкоатлетический кросс</w:t>
            </w:r>
          </w:p>
        </w:tc>
        <w:tc>
          <w:tcPr>
            <w:tcW w:w="1806" w:type="dxa"/>
          </w:tcPr>
          <w:p w14:paraId="59BB66BF" w14:textId="77777777" w:rsidR="00402275" w:rsidRPr="001525DC" w:rsidRDefault="00402275" w:rsidP="00707939">
            <w:pPr>
              <w:rPr>
                <w:color w:val="000000" w:themeColor="text1"/>
                <w:sz w:val="22"/>
                <w:szCs w:val="22"/>
              </w:rPr>
            </w:pPr>
            <w:r w:rsidRPr="001525DC">
              <w:rPr>
                <w:color w:val="000000" w:themeColor="text1"/>
                <w:sz w:val="22"/>
                <w:szCs w:val="22"/>
              </w:rPr>
              <w:t>дошкольный,</w:t>
            </w:r>
          </w:p>
          <w:p w14:paraId="0C141C87" w14:textId="056183EF" w:rsidR="00402275" w:rsidRPr="001525DC" w:rsidRDefault="00402275" w:rsidP="00707939">
            <w:pPr>
              <w:ind w:right="-2"/>
              <w:jc w:val="center"/>
              <w:rPr>
                <w:color w:val="000000" w:themeColor="text1"/>
                <w:sz w:val="22"/>
                <w:szCs w:val="22"/>
              </w:rPr>
            </w:pPr>
            <w:r w:rsidRPr="001525DC">
              <w:rPr>
                <w:color w:val="000000" w:themeColor="text1"/>
                <w:sz w:val="22"/>
                <w:szCs w:val="22"/>
              </w:rPr>
              <w:t>1-4 классы</w:t>
            </w:r>
          </w:p>
        </w:tc>
        <w:tc>
          <w:tcPr>
            <w:tcW w:w="1803" w:type="dxa"/>
            <w:vMerge/>
          </w:tcPr>
          <w:p w14:paraId="7A9710B3" w14:textId="77777777" w:rsidR="00402275" w:rsidRPr="001525DC" w:rsidRDefault="00402275" w:rsidP="00707939">
            <w:pPr>
              <w:jc w:val="center"/>
              <w:rPr>
                <w:color w:val="000000" w:themeColor="text1"/>
                <w:sz w:val="22"/>
                <w:szCs w:val="22"/>
              </w:rPr>
            </w:pPr>
          </w:p>
        </w:tc>
      </w:tr>
      <w:tr w:rsidR="00B468AA" w:rsidRPr="001525DC" w14:paraId="3AAF6B2C" w14:textId="77777777" w:rsidTr="0080457B">
        <w:tc>
          <w:tcPr>
            <w:tcW w:w="1083" w:type="dxa"/>
            <w:vMerge/>
          </w:tcPr>
          <w:p w14:paraId="4C2C05B6" w14:textId="77777777" w:rsidR="00402275" w:rsidRPr="001525DC" w:rsidRDefault="00402275" w:rsidP="00707939">
            <w:pPr>
              <w:rPr>
                <w:color w:val="000000" w:themeColor="text1"/>
                <w:sz w:val="22"/>
                <w:szCs w:val="22"/>
              </w:rPr>
            </w:pPr>
          </w:p>
        </w:tc>
        <w:tc>
          <w:tcPr>
            <w:tcW w:w="4942" w:type="dxa"/>
          </w:tcPr>
          <w:p w14:paraId="4FE3F1EE" w14:textId="5609CEB3" w:rsidR="00402275" w:rsidRPr="001525DC" w:rsidRDefault="00402275" w:rsidP="00707939">
            <w:pPr>
              <w:jc w:val="both"/>
              <w:rPr>
                <w:color w:val="000000" w:themeColor="text1"/>
                <w:sz w:val="22"/>
                <w:szCs w:val="22"/>
              </w:rPr>
            </w:pPr>
            <w:r w:rsidRPr="001525DC">
              <w:rPr>
                <w:color w:val="000000" w:themeColor="text1"/>
                <w:sz w:val="22"/>
                <w:szCs w:val="22"/>
              </w:rPr>
              <w:t>«Вместе весело живём»: семейный калейдоскоп к Всероссийскому дню семьи, любви и верности (8 июля)</w:t>
            </w:r>
          </w:p>
        </w:tc>
        <w:tc>
          <w:tcPr>
            <w:tcW w:w="1806" w:type="dxa"/>
          </w:tcPr>
          <w:p w14:paraId="090F1370" w14:textId="77777777" w:rsidR="00402275" w:rsidRPr="001525DC" w:rsidRDefault="00402275" w:rsidP="00707939">
            <w:pPr>
              <w:rPr>
                <w:color w:val="000000" w:themeColor="text1"/>
                <w:sz w:val="22"/>
                <w:szCs w:val="22"/>
              </w:rPr>
            </w:pPr>
            <w:r w:rsidRPr="001525DC">
              <w:rPr>
                <w:color w:val="000000" w:themeColor="text1"/>
                <w:sz w:val="22"/>
                <w:szCs w:val="22"/>
              </w:rPr>
              <w:t>дошкольный,</w:t>
            </w:r>
          </w:p>
          <w:p w14:paraId="76C516FE" w14:textId="2269583A" w:rsidR="00402275" w:rsidRPr="001525DC" w:rsidRDefault="00402275" w:rsidP="00707939">
            <w:pPr>
              <w:ind w:right="-2"/>
              <w:jc w:val="center"/>
              <w:rPr>
                <w:color w:val="000000" w:themeColor="text1"/>
                <w:sz w:val="22"/>
                <w:szCs w:val="22"/>
              </w:rPr>
            </w:pPr>
            <w:r w:rsidRPr="001525DC">
              <w:rPr>
                <w:color w:val="000000" w:themeColor="text1"/>
                <w:sz w:val="22"/>
                <w:szCs w:val="22"/>
              </w:rPr>
              <w:t>1-4 классы</w:t>
            </w:r>
          </w:p>
        </w:tc>
        <w:tc>
          <w:tcPr>
            <w:tcW w:w="1803" w:type="dxa"/>
            <w:vMerge/>
          </w:tcPr>
          <w:p w14:paraId="020FFED2" w14:textId="77777777" w:rsidR="00402275" w:rsidRPr="001525DC" w:rsidRDefault="00402275" w:rsidP="00707939">
            <w:pPr>
              <w:jc w:val="center"/>
              <w:rPr>
                <w:color w:val="000000" w:themeColor="text1"/>
                <w:sz w:val="22"/>
                <w:szCs w:val="22"/>
              </w:rPr>
            </w:pPr>
          </w:p>
        </w:tc>
      </w:tr>
      <w:tr w:rsidR="00B468AA" w:rsidRPr="001525DC" w14:paraId="31A5EBDA" w14:textId="77777777" w:rsidTr="0080457B">
        <w:tc>
          <w:tcPr>
            <w:tcW w:w="1083" w:type="dxa"/>
            <w:vMerge w:val="restart"/>
          </w:tcPr>
          <w:p w14:paraId="236B4D52" w14:textId="379AAC3E" w:rsidR="00402275" w:rsidRPr="001525DC" w:rsidRDefault="00402275" w:rsidP="00402275">
            <w:pPr>
              <w:rPr>
                <w:color w:val="000000" w:themeColor="text1"/>
                <w:sz w:val="22"/>
                <w:szCs w:val="22"/>
              </w:rPr>
            </w:pPr>
            <w:r w:rsidRPr="001525DC">
              <w:rPr>
                <w:color w:val="000000" w:themeColor="text1"/>
                <w:sz w:val="22"/>
                <w:szCs w:val="22"/>
              </w:rPr>
              <w:t>август</w:t>
            </w:r>
          </w:p>
        </w:tc>
        <w:tc>
          <w:tcPr>
            <w:tcW w:w="4942" w:type="dxa"/>
          </w:tcPr>
          <w:p w14:paraId="66821A14" w14:textId="32BFF441" w:rsidR="00402275" w:rsidRPr="001525DC" w:rsidRDefault="00402275" w:rsidP="00402275">
            <w:pPr>
              <w:jc w:val="both"/>
              <w:rPr>
                <w:color w:val="000000" w:themeColor="text1"/>
                <w:sz w:val="22"/>
                <w:szCs w:val="22"/>
              </w:rPr>
            </w:pPr>
            <w:r w:rsidRPr="001525DC">
              <w:rPr>
                <w:color w:val="000000" w:themeColor="text1"/>
                <w:sz w:val="22"/>
                <w:szCs w:val="22"/>
              </w:rPr>
              <w:t>«Эко-азбука: от аиста до ящерицы»: игровой квест</w:t>
            </w:r>
          </w:p>
        </w:tc>
        <w:tc>
          <w:tcPr>
            <w:tcW w:w="1806" w:type="dxa"/>
          </w:tcPr>
          <w:p w14:paraId="282F628F" w14:textId="11D7952C" w:rsidR="00402275" w:rsidRPr="001525DC" w:rsidRDefault="00402275" w:rsidP="00402275">
            <w:pPr>
              <w:rPr>
                <w:color w:val="000000" w:themeColor="text1"/>
                <w:sz w:val="22"/>
                <w:szCs w:val="22"/>
              </w:rPr>
            </w:pPr>
            <w:r w:rsidRPr="001525DC">
              <w:rPr>
                <w:color w:val="000000" w:themeColor="text1"/>
                <w:sz w:val="22"/>
                <w:szCs w:val="22"/>
              </w:rPr>
              <w:t>1-4 классы</w:t>
            </w:r>
          </w:p>
        </w:tc>
        <w:tc>
          <w:tcPr>
            <w:tcW w:w="1803" w:type="dxa"/>
            <w:vMerge/>
          </w:tcPr>
          <w:p w14:paraId="3CE4D400" w14:textId="77777777" w:rsidR="00402275" w:rsidRPr="001525DC" w:rsidRDefault="00402275" w:rsidP="00402275">
            <w:pPr>
              <w:jc w:val="center"/>
              <w:rPr>
                <w:color w:val="000000" w:themeColor="text1"/>
                <w:sz w:val="22"/>
                <w:szCs w:val="22"/>
              </w:rPr>
            </w:pPr>
          </w:p>
        </w:tc>
      </w:tr>
      <w:tr w:rsidR="00B468AA" w:rsidRPr="001525DC" w14:paraId="61DEAB8E" w14:textId="77777777" w:rsidTr="0080457B">
        <w:tc>
          <w:tcPr>
            <w:tcW w:w="1083" w:type="dxa"/>
            <w:vMerge/>
          </w:tcPr>
          <w:p w14:paraId="64A9188D" w14:textId="77777777" w:rsidR="00402275" w:rsidRPr="001525DC" w:rsidRDefault="00402275" w:rsidP="00402275">
            <w:pPr>
              <w:rPr>
                <w:color w:val="000000" w:themeColor="text1"/>
                <w:sz w:val="22"/>
                <w:szCs w:val="22"/>
              </w:rPr>
            </w:pPr>
          </w:p>
        </w:tc>
        <w:tc>
          <w:tcPr>
            <w:tcW w:w="4942" w:type="dxa"/>
          </w:tcPr>
          <w:p w14:paraId="461FBF20" w14:textId="090A3A8F" w:rsidR="00402275" w:rsidRPr="001525DC" w:rsidRDefault="00402275" w:rsidP="00402275">
            <w:pPr>
              <w:jc w:val="both"/>
              <w:rPr>
                <w:color w:val="000000" w:themeColor="text1"/>
                <w:sz w:val="22"/>
                <w:szCs w:val="22"/>
              </w:rPr>
            </w:pPr>
            <w:r w:rsidRPr="001525DC">
              <w:rPr>
                <w:color w:val="000000" w:themeColor="text1"/>
                <w:sz w:val="22"/>
                <w:szCs w:val="22"/>
              </w:rPr>
              <w:t>«Андреев для детей»: онлайн-викторина по рассказу «Кусака», «Ангелочек», «Петька на даче» к 155-летию со дня рождения Леонида Николаевича Андреева (1871-1919)</w:t>
            </w:r>
          </w:p>
        </w:tc>
        <w:tc>
          <w:tcPr>
            <w:tcW w:w="1806" w:type="dxa"/>
          </w:tcPr>
          <w:p w14:paraId="4AF409AA" w14:textId="16828663" w:rsidR="00402275" w:rsidRPr="001525DC" w:rsidRDefault="00402275" w:rsidP="00402275">
            <w:pPr>
              <w:rPr>
                <w:color w:val="000000" w:themeColor="text1"/>
                <w:sz w:val="22"/>
                <w:szCs w:val="22"/>
              </w:rPr>
            </w:pPr>
            <w:r w:rsidRPr="001525DC">
              <w:rPr>
                <w:color w:val="000000" w:themeColor="text1"/>
                <w:sz w:val="22"/>
                <w:szCs w:val="22"/>
              </w:rPr>
              <w:t>4-5 классы</w:t>
            </w:r>
          </w:p>
        </w:tc>
        <w:tc>
          <w:tcPr>
            <w:tcW w:w="1803" w:type="dxa"/>
            <w:vMerge/>
          </w:tcPr>
          <w:p w14:paraId="0F238CD6" w14:textId="77777777" w:rsidR="00402275" w:rsidRPr="001525DC" w:rsidRDefault="00402275" w:rsidP="00402275">
            <w:pPr>
              <w:jc w:val="center"/>
              <w:rPr>
                <w:color w:val="000000" w:themeColor="text1"/>
                <w:sz w:val="22"/>
                <w:szCs w:val="22"/>
              </w:rPr>
            </w:pPr>
          </w:p>
        </w:tc>
      </w:tr>
      <w:tr w:rsidR="00B468AA" w:rsidRPr="001525DC" w14:paraId="41508959" w14:textId="77777777" w:rsidTr="0080457B">
        <w:tc>
          <w:tcPr>
            <w:tcW w:w="1083" w:type="dxa"/>
            <w:vMerge/>
          </w:tcPr>
          <w:p w14:paraId="3B31F874" w14:textId="77777777" w:rsidR="00402275" w:rsidRPr="001525DC" w:rsidRDefault="00402275" w:rsidP="00402275">
            <w:pPr>
              <w:rPr>
                <w:color w:val="000000" w:themeColor="text1"/>
                <w:sz w:val="22"/>
                <w:szCs w:val="22"/>
              </w:rPr>
            </w:pPr>
          </w:p>
        </w:tc>
        <w:tc>
          <w:tcPr>
            <w:tcW w:w="4942" w:type="dxa"/>
          </w:tcPr>
          <w:p w14:paraId="07155A94" w14:textId="6875245D" w:rsidR="00402275" w:rsidRPr="001525DC" w:rsidRDefault="00402275" w:rsidP="00402275">
            <w:pPr>
              <w:jc w:val="both"/>
              <w:rPr>
                <w:color w:val="000000" w:themeColor="text1"/>
                <w:sz w:val="22"/>
                <w:szCs w:val="22"/>
              </w:rPr>
            </w:pPr>
            <w:r w:rsidRPr="001525DC">
              <w:rPr>
                <w:color w:val="000000" w:themeColor="text1"/>
                <w:sz w:val="22"/>
                <w:szCs w:val="22"/>
              </w:rPr>
              <w:t>«Спорт любить – сильным и здоровым быть!»: соревнования для всей семьи ко Дню физкультурника</w:t>
            </w:r>
          </w:p>
        </w:tc>
        <w:tc>
          <w:tcPr>
            <w:tcW w:w="1806" w:type="dxa"/>
          </w:tcPr>
          <w:p w14:paraId="59408A79" w14:textId="286A4FCB" w:rsidR="00402275" w:rsidRPr="001525DC" w:rsidRDefault="00402275" w:rsidP="00402275">
            <w:pPr>
              <w:rPr>
                <w:color w:val="000000" w:themeColor="text1"/>
                <w:sz w:val="22"/>
                <w:szCs w:val="22"/>
              </w:rPr>
            </w:pPr>
            <w:r w:rsidRPr="001525DC">
              <w:rPr>
                <w:color w:val="000000" w:themeColor="text1"/>
                <w:sz w:val="22"/>
                <w:szCs w:val="22"/>
              </w:rPr>
              <w:t>1-4 классы</w:t>
            </w:r>
          </w:p>
        </w:tc>
        <w:tc>
          <w:tcPr>
            <w:tcW w:w="1803" w:type="dxa"/>
            <w:vMerge/>
          </w:tcPr>
          <w:p w14:paraId="1C0D3254" w14:textId="77777777" w:rsidR="00402275" w:rsidRPr="001525DC" w:rsidRDefault="00402275" w:rsidP="00402275">
            <w:pPr>
              <w:jc w:val="center"/>
              <w:rPr>
                <w:color w:val="000000" w:themeColor="text1"/>
                <w:sz w:val="22"/>
                <w:szCs w:val="22"/>
              </w:rPr>
            </w:pPr>
          </w:p>
        </w:tc>
      </w:tr>
      <w:tr w:rsidR="00B468AA" w:rsidRPr="001525DC" w14:paraId="3377B477" w14:textId="77777777" w:rsidTr="0080457B">
        <w:tc>
          <w:tcPr>
            <w:tcW w:w="1083" w:type="dxa"/>
            <w:vMerge/>
          </w:tcPr>
          <w:p w14:paraId="58825B7D" w14:textId="77777777" w:rsidR="00402275" w:rsidRPr="001525DC" w:rsidRDefault="00402275" w:rsidP="00402275">
            <w:pPr>
              <w:rPr>
                <w:color w:val="000000" w:themeColor="text1"/>
                <w:sz w:val="22"/>
                <w:szCs w:val="22"/>
              </w:rPr>
            </w:pPr>
          </w:p>
        </w:tc>
        <w:tc>
          <w:tcPr>
            <w:tcW w:w="4942" w:type="dxa"/>
          </w:tcPr>
          <w:p w14:paraId="1BFCA813" w14:textId="7100E843" w:rsidR="00402275" w:rsidRPr="001525DC" w:rsidRDefault="00402275" w:rsidP="00402275">
            <w:pPr>
              <w:jc w:val="both"/>
              <w:rPr>
                <w:color w:val="000000" w:themeColor="text1"/>
                <w:sz w:val="22"/>
                <w:szCs w:val="22"/>
              </w:rPr>
            </w:pPr>
            <w:r w:rsidRPr="001525DC">
              <w:rPr>
                <w:color w:val="000000" w:themeColor="text1"/>
                <w:sz w:val="22"/>
                <w:szCs w:val="22"/>
              </w:rPr>
              <w:t>«Как Алёнушка с Иванушкой флаг искали»: интеллектуальный квест ко Дню Российского флага, 22 августа</w:t>
            </w:r>
          </w:p>
        </w:tc>
        <w:tc>
          <w:tcPr>
            <w:tcW w:w="1806" w:type="dxa"/>
          </w:tcPr>
          <w:p w14:paraId="46C8A1CA" w14:textId="1183F1B2" w:rsidR="00402275" w:rsidRPr="001525DC" w:rsidRDefault="00402275" w:rsidP="00402275">
            <w:pPr>
              <w:rPr>
                <w:color w:val="000000" w:themeColor="text1"/>
                <w:sz w:val="22"/>
                <w:szCs w:val="22"/>
              </w:rPr>
            </w:pPr>
            <w:r w:rsidRPr="001525DC">
              <w:rPr>
                <w:color w:val="000000" w:themeColor="text1"/>
                <w:sz w:val="22"/>
                <w:szCs w:val="22"/>
              </w:rPr>
              <w:t>2-4 классы</w:t>
            </w:r>
          </w:p>
        </w:tc>
        <w:tc>
          <w:tcPr>
            <w:tcW w:w="1803" w:type="dxa"/>
            <w:vMerge/>
          </w:tcPr>
          <w:p w14:paraId="19F3A7C3" w14:textId="77777777" w:rsidR="00402275" w:rsidRPr="001525DC" w:rsidRDefault="00402275" w:rsidP="00402275">
            <w:pPr>
              <w:jc w:val="center"/>
              <w:rPr>
                <w:color w:val="000000" w:themeColor="text1"/>
                <w:sz w:val="22"/>
                <w:szCs w:val="22"/>
              </w:rPr>
            </w:pPr>
          </w:p>
        </w:tc>
      </w:tr>
      <w:tr w:rsidR="00B468AA" w:rsidRPr="001525DC" w14:paraId="57E0545D" w14:textId="77777777" w:rsidTr="0080457B">
        <w:tc>
          <w:tcPr>
            <w:tcW w:w="1083" w:type="dxa"/>
            <w:vMerge/>
          </w:tcPr>
          <w:p w14:paraId="43A43199" w14:textId="77777777" w:rsidR="00402275" w:rsidRPr="001525DC" w:rsidRDefault="00402275" w:rsidP="00402275">
            <w:pPr>
              <w:rPr>
                <w:color w:val="000000" w:themeColor="text1"/>
                <w:sz w:val="22"/>
                <w:szCs w:val="22"/>
              </w:rPr>
            </w:pPr>
          </w:p>
        </w:tc>
        <w:tc>
          <w:tcPr>
            <w:tcW w:w="4942" w:type="dxa"/>
          </w:tcPr>
          <w:p w14:paraId="0D0F9B51" w14:textId="4ADB426F" w:rsidR="00402275" w:rsidRPr="001525DC" w:rsidRDefault="00402275" w:rsidP="00402275">
            <w:pPr>
              <w:jc w:val="both"/>
              <w:rPr>
                <w:color w:val="000000" w:themeColor="text1"/>
                <w:sz w:val="22"/>
                <w:szCs w:val="22"/>
              </w:rPr>
            </w:pPr>
            <w:r w:rsidRPr="001525DC">
              <w:rPr>
                <w:color w:val="000000" w:themeColor="text1"/>
                <w:sz w:val="22"/>
                <w:szCs w:val="22"/>
              </w:rPr>
              <w:t>«Мир фантазий и приключений»: литературный круиз по произведениям А. С. Грина</w:t>
            </w:r>
          </w:p>
        </w:tc>
        <w:tc>
          <w:tcPr>
            <w:tcW w:w="1806" w:type="dxa"/>
          </w:tcPr>
          <w:p w14:paraId="2AC63903" w14:textId="0DDBF011" w:rsidR="00402275" w:rsidRPr="001525DC" w:rsidRDefault="00402275" w:rsidP="00402275">
            <w:pPr>
              <w:rPr>
                <w:color w:val="000000" w:themeColor="text1"/>
                <w:sz w:val="22"/>
                <w:szCs w:val="22"/>
              </w:rPr>
            </w:pPr>
            <w:r w:rsidRPr="001525DC">
              <w:rPr>
                <w:color w:val="000000" w:themeColor="text1"/>
                <w:sz w:val="22"/>
                <w:szCs w:val="22"/>
              </w:rPr>
              <w:t>10-13 лет</w:t>
            </w:r>
          </w:p>
        </w:tc>
        <w:tc>
          <w:tcPr>
            <w:tcW w:w="1803" w:type="dxa"/>
            <w:vMerge/>
          </w:tcPr>
          <w:p w14:paraId="1185DF9D" w14:textId="77777777" w:rsidR="00402275" w:rsidRPr="001525DC" w:rsidRDefault="00402275" w:rsidP="00402275">
            <w:pPr>
              <w:jc w:val="center"/>
              <w:rPr>
                <w:color w:val="000000" w:themeColor="text1"/>
                <w:sz w:val="22"/>
                <w:szCs w:val="22"/>
              </w:rPr>
            </w:pPr>
          </w:p>
        </w:tc>
      </w:tr>
      <w:tr w:rsidR="00B468AA" w:rsidRPr="001525DC" w14:paraId="5A65F0F7" w14:textId="77777777" w:rsidTr="0080457B">
        <w:tc>
          <w:tcPr>
            <w:tcW w:w="1083" w:type="dxa"/>
            <w:vMerge/>
          </w:tcPr>
          <w:p w14:paraId="3900D1C0" w14:textId="77777777" w:rsidR="00402275" w:rsidRPr="001525DC" w:rsidRDefault="00402275" w:rsidP="00402275">
            <w:pPr>
              <w:rPr>
                <w:color w:val="000000" w:themeColor="text1"/>
                <w:sz w:val="22"/>
                <w:szCs w:val="22"/>
              </w:rPr>
            </w:pPr>
          </w:p>
        </w:tc>
        <w:tc>
          <w:tcPr>
            <w:tcW w:w="4942" w:type="dxa"/>
          </w:tcPr>
          <w:p w14:paraId="6F7B8026" w14:textId="58906BF9" w:rsidR="00402275" w:rsidRPr="001525DC" w:rsidRDefault="00402275" w:rsidP="00402275">
            <w:pPr>
              <w:jc w:val="both"/>
              <w:rPr>
                <w:color w:val="000000" w:themeColor="text1"/>
                <w:sz w:val="22"/>
                <w:szCs w:val="22"/>
              </w:rPr>
            </w:pPr>
            <w:r w:rsidRPr="001525DC">
              <w:rPr>
                <w:color w:val="000000" w:themeColor="text1"/>
                <w:sz w:val="22"/>
                <w:szCs w:val="22"/>
              </w:rPr>
              <w:t>«Морские сказки для юных мечтателей»: марафон чтения</w:t>
            </w:r>
          </w:p>
        </w:tc>
        <w:tc>
          <w:tcPr>
            <w:tcW w:w="1806" w:type="dxa"/>
          </w:tcPr>
          <w:p w14:paraId="6FF023FE" w14:textId="49956AB5" w:rsidR="00402275" w:rsidRPr="001525DC" w:rsidRDefault="00402275" w:rsidP="00402275">
            <w:pPr>
              <w:rPr>
                <w:color w:val="000000" w:themeColor="text1"/>
                <w:sz w:val="22"/>
                <w:szCs w:val="22"/>
              </w:rPr>
            </w:pPr>
            <w:r w:rsidRPr="001525DC">
              <w:rPr>
                <w:color w:val="000000" w:themeColor="text1"/>
                <w:sz w:val="22"/>
                <w:szCs w:val="22"/>
              </w:rPr>
              <w:t>10-13 лет</w:t>
            </w:r>
          </w:p>
        </w:tc>
        <w:tc>
          <w:tcPr>
            <w:tcW w:w="1803" w:type="dxa"/>
            <w:vMerge/>
          </w:tcPr>
          <w:p w14:paraId="6AA1C094" w14:textId="77777777" w:rsidR="00402275" w:rsidRPr="001525DC" w:rsidRDefault="00402275" w:rsidP="00402275">
            <w:pPr>
              <w:jc w:val="center"/>
              <w:rPr>
                <w:color w:val="000000" w:themeColor="text1"/>
                <w:sz w:val="22"/>
                <w:szCs w:val="22"/>
              </w:rPr>
            </w:pPr>
          </w:p>
        </w:tc>
      </w:tr>
      <w:tr w:rsidR="00B468AA" w:rsidRPr="001525DC" w14:paraId="4F8388A4" w14:textId="77777777" w:rsidTr="0080457B">
        <w:tc>
          <w:tcPr>
            <w:tcW w:w="1083" w:type="dxa"/>
            <w:vMerge/>
          </w:tcPr>
          <w:p w14:paraId="48E49FF2" w14:textId="77777777" w:rsidR="00402275" w:rsidRPr="001525DC" w:rsidRDefault="00402275" w:rsidP="00402275">
            <w:pPr>
              <w:rPr>
                <w:color w:val="000000" w:themeColor="text1"/>
                <w:sz w:val="22"/>
                <w:szCs w:val="22"/>
              </w:rPr>
            </w:pPr>
          </w:p>
        </w:tc>
        <w:tc>
          <w:tcPr>
            <w:tcW w:w="4942" w:type="dxa"/>
          </w:tcPr>
          <w:p w14:paraId="05D8F2F7" w14:textId="378B0C85" w:rsidR="00402275" w:rsidRPr="001525DC" w:rsidRDefault="00402275" w:rsidP="00402275">
            <w:pPr>
              <w:jc w:val="both"/>
              <w:rPr>
                <w:color w:val="000000" w:themeColor="text1"/>
                <w:sz w:val="22"/>
                <w:szCs w:val="22"/>
              </w:rPr>
            </w:pPr>
            <w:r w:rsidRPr="001525DC">
              <w:rPr>
                <w:color w:val="000000" w:themeColor="text1"/>
                <w:sz w:val="22"/>
                <w:szCs w:val="22"/>
              </w:rPr>
              <w:t>«Творческая мастерская Грина: создаем свои алые паруса»: мастер-класс</w:t>
            </w:r>
          </w:p>
        </w:tc>
        <w:tc>
          <w:tcPr>
            <w:tcW w:w="1806" w:type="dxa"/>
          </w:tcPr>
          <w:p w14:paraId="6EED9E5B" w14:textId="042B73E1" w:rsidR="00402275" w:rsidRPr="001525DC" w:rsidRDefault="00402275" w:rsidP="00402275">
            <w:pPr>
              <w:rPr>
                <w:color w:val="000000" w:themeColor="text1"/>
                <w:sz w:val="22"/>
                <w:szCs w:val="22"/>
              </w:rPr>
            </w:pPr>
            <w:r w:rsidRPr="001525DC">
              <w:rPr>
                <w:color w:val="000000" w:themeColor="text1"/>
                <w:sz w:val="22"/>
                <w:szCs w:val="22"/>
              </w:rPr>
              <w:t>8-10 лет</w:t>
            </w:r>
          </w:p>
        </w:tc>
        <w:tc>
          <w:tcPr>
            <w:tcW w:w="1803" w:type="dxa"/>
            <w:vMerge/>
          </w:tcPr>
          <w:p w14:paraId="2CE104D7" w14:textId="77777777" w:rsidR="00402275" w:rsidRPr="001525DC" w:rsidRDefault="00402275" w:rsidP="00402275">
            <w:pPr>
              <w:jc w:val="center"/>
              <w:rPr>
                <w:color w:val="000000" w:themeColor="text1"/>
                <w:sz w:val="22"/>
                <w:szCs w:val="22"/>
              </w:rPr>
            </w:pPr>
          </w:p>
        </w:tc>
      </w:tr>
      <w:tr w:rsidR="00B468AA" w:rsidRPr="001525DC" w14:paraId="3C2E33CE" w14:textId="77777777" w:rsidTr="0080457B">
        <w:tc>
          <w:tcPr>
            <w:tcW w:w="1083" w:type="dxa"/>
            <w:vMerge w:val="restart"/>
          </w:tcPr>
          <w:p w14:paraId="53FFFD2D" w14:textId="327C9CEA" w:rsidR="005172BB" w:rsidRPr="001525DC" w:rsidRDefault="005172BB" w:rsidP="00402275">
            <w:pPr>
              <w:rPr>
                <w:color w:val="000000" w:themeColor="text1"/>
                <w:sz w:val="22"/>
                <w:szCs w:val="22"/>
              </w:rPr>
            </w:pPr>
            <w:r w:rsidRPr="001525DC">
              <w:rPr>
                <w:color w:val="000000" w:themeColor="text1"/>
                <w:sz w:val="22"/>
                <w:szCs w:val="22"/>
              </w:rPr>
              <w:t>июнь</w:t>
            </w:r>
          </w:p>
        </w:tc>
        <w:tc>
          <w:tcPr>
            <w:tcW w:w="4942" w:type="dxa"/>
          </w:tcPr>
          <w:p w14:paraId="1EA08DDA" w14:textId="76F512A6" w:rsidR="005172BB" w:rsidRPr="001525DC" w:rsidRDefault="005172BB" w:rsidP="00402275">
            <w:pPr>
              <w:jc w:val="both"/>
              <w:rPr>
                <w:color w:val="000000" w:themeColor="text1"/>
                <w:sz w:val="22"/>
                <w:szCs w:val="22"/>
              </w:rPr>
            </w:pPr>
            <w:r w:rsidRPr="001525DC">
              <w:rPr>
                <w:color w:val="000000" w:themeColor="text1"/>
                <w:sz w:val="22"/>
                <w:szCs w:val="22"/>
              </w:rPr>
              <w:t xml:space="preserve">«По следам сказочных героев»: </w:t>
            </w:r>
            <w:proofErr w:type="spellStart"/>
            <w:r w:rsidRPr="001525DC">
              <w:rPr>
                <w:color w:val="000000" w:themeColor="text1"/>
                <w:sz w:val="22"/>
                <w:szCs w:val="22"/>
              </w:rPr>
              <w:t>библиоквест</w:t>
            </w:r>
            <w:proofErr w:type="spellEnd"/>
          </w:p>
        </w:tc>
        <w:tc>
          <w:tcPr>
            <w:tcW w:w="1806" w:type="dxa"/>
          </w:tcPr>
          <w:p w14:paraId="106EAA42" w14:textId="14336030" w:rsidR="005172BB" w:rsidRPr="001525DC" w:rsidRDefault="005172BB" w:rsidP="00402275">
            <w:pPr>
              <w:jc w:val="center"/>
              <w:rPr>
                <w:color w:val="000000" w:themeColor="text1"/>
                <w:sz w:val="22"/>
                <w:szCs w:val="22"/>
              </w:rPr>
            </w:pPr>
            <w:r w:rsidRPr="001525DC">
              <w:rPr>
                <w:color w:val="000000" w:themeColor="text1"/>
                <w:sz w:val="22"/>
                <w:szCs w:val="22"/>
              </w:rPr>
              <w:t>1-4 классы</w:t>
            </w:r>
          </w:p>
        </w:tc>
        <w:tc>
          <w:tcPr>
            <w:tcW w:w="1803" w:type="dxa"/>
            <w:vMerge w:val="restart"/>
          </w:tcPr>
          <w:p w14:paraId="00865316" w14:textId="279CC105" w:rsidR="005172BB" w:rsidRPr="001525DC" w:rsidRDefault="005172BB" w:rsidP="00402275">
            <w:pPr>
              <w:jc w:val="center"/>
              <w:rPr>
                <w:color w:val="000000" w:themeColor="text1"/>
                <w:sz w:val="22"/>
                <w:szCs w:val="22"/>
              </w:rPr>
            </w:pPr>
            <w:r w:rsidRPr="001525DC">
              <w:rPr>
                <w:color w:val="000000" w:themeColor="text1"/>
                <w:sz w:val="22"/>
                <w:szCs w:val="22"/>
              </w:rPr>
              <w:t>Центр патриотического воспитания им. Г. Булатова</w:t>
            </w:r>
          </w:p>
        </w:tc>
      </w:tr>
      <w:tr w:rsidR="00B468AA" w:rsidRPr="001525DC" w14:paraId="08C70B07" w14:textId="77777777" w:rsidTr="0080457B">
        <w:tc>
          <w:tcPr>
            <w:tcW w:w="1083" w:type="dxa"/>
            <w:vMerge/>
          </w:tcPr>
          <w:p w14:paraId="67F00987" w14:textId="77777777" w:rsidR="005172BB" w:rsidRPr="001525DC" w:rsidRDefault="005172BB" w:rsidP="00402275">
            <w:pPr>
              <w:rPr>
                <w:color w:val="000000" w:themeColor="text1"/>
                <w:sz w:val="22"/>
                <w:szCs w:val="22"/>
              </w:rPr>
            </w:pPr>
          </w:p>
        </w:tc>
        <w:tc>
          <w:tcPr>
            <w:tcW w:w="4942" w:type="dxa"/>
          </w:tcPr>
          <w:p w14:paraId="7EAA76BA" w14:textId="0934B7B9" w:rsidR="005172BB" w:rsidRPr="001525DC" w:rsidRDefault="005172BB" w:rsidP="00402275">
            <w:pPr>
              <w:jc w:val="both"/>
              <w:rPr>
                <w:color w:val="000000" w:themeColor="text1"/>
                <w:sz w:val="22"/>
                <w:szCs w:val="22"/>
              </w:rPr>
            </w:pPr>
            <w:r w:rsidRPr="001525DC">
              <w:rPr>
                <w:color w:val="000000" w:themeColor="text1"/>
                <w:sz w:val="22"/>
                <w:szCs w:val="22"/>
              </w:rPr>
              <w:t xml:space="preserve">«Приглашаем в </w:t>
            </w:r>
            <w:proofErr w:type="spellStart"/>
            <w:r w:rsidRPr="001525DC">
              <w:rPr>
                <w:color w:val="000000" w:themeColor="text1"/>
                <w:sz w:val="22"/>
                <w:szCs w:val="22"/>
              </w:rPr>
              <w:t>Книгоград</w:t>
            </w:r>
            <w:proofErr w:type="spellEnd"/>
            <w:r w:rsidRPr="001525DC">
              <w:rPr>
                <w:color w:val="000000" w:themeColor="text1"/>
                <w:sz w:val="22"/>
                <w:szCs w:val="22"/>
              </w:rPr>
              <w:t xml:space="preserve"> любознательных ребят»: литературный поход</w:t>
            </w:r>
          </w:p>
        </w:tc>
        <w:tc>
          <w:tcPr>
            <w:tcW w:w="1806" w:type="dxa"/>
          </w:tcPr>
          <w:p w14:paraId="6C99B2FB" w14:textId="11FDDC4B" w:rsidR="005172BB" w:rsidRPr="001525DC" w:rsidRDefault="005172BB" w:rsidP="00402275">
            <w:pPr>
              <w:jc w:val="center"/>
              <w:rPr>
                <w:color w:val="000000" w:themeColor="text1"/>
                <w:sz w:val="22"/>
                <w:szCs w:val="22"/>
              </w:rPr>
            </w:pPr>
            <w:r w:rsidRPr="001525DC">
              <w:rPr>
                <w:color w:val="000000" w:themeColor="text1"/>
                <w:sz w:val="22"/>
                <w:szCs w:val="22"/>
              </w:rPr>
              <w:t>1-4 классы</w:t>
            </w:r>
          </w:p>
        </w:tc>
        <w:tc>
          <w:tcPr>
            <w:tcW w:w="1803" w:type="dxa"/>
            <w:vMerge/>
          </w:tcPr>
          <w:p w14:paraId="5F74394C" w14:textId="77777777" w:rsidR="005172BB" w:rsidRPr="001525DC" w:rsidRDefault="005172BB" w:rsidP="00402275">
            <w:pPr>
              <w:jc w:val="center"/>
              <w:rPr>
                <w:color w:val="000000" w:themeColor="text1"/>
                <w:sz w:val="22"/>
                <w:szCs w:val="22"/>
              </w:rPr>
            </w:pPr>
          </w:p>
        </w:tc>
      </w:tr>
      <w:tr w:rsidR="00B468AA" w:rsidRPr="001525DC" w14:paraId="6256E39D" w14:textId="77777777" w:rsidTr="0080457B">
        <w:tc>
          <w:tcPr>
            <w:tcW w:w="1083" w:type="dxa"/>
            <w:vMerge/>
          </w:tcPr>
          <w:p w14:paraId="6F30E118" w14:textId="77777777" w:rsidR="005172BB" w:rsidRPr="001525DC" w:rsidRDefault="005172BB" w:rsidP="00402275">
            <w:pPr>
              <w:rPr>
                <w:color w:val="000000" w:themeColor="text1"/>
                <w:sz w:val="22"/>
                <w:szCs w:val="22"/>
              </w:rPr>
            </w:pPr>
          </w:p>
        </w:tc>
        <w:tc>
          <w:tcPr>
            <w:tcW w:w="4942" w:type="dxa"/>
          </w:tcPr>
          <w:p w14:paraId="4138388D" w14:textId="34775194" w:rsidR="005172BB" w:rsidRPr="001525DC" w:rsidRDefault="005172BB" w:rsidP="00402275">
            <w:pPr>
              <w:jc w:val="both"/>
              <w:rPr>
                <w:color w:val="000000" w:themeColor="text1"/>
                <w:sz w:val="22"/>
                <w:szCs w:val="22"/>
              </w:rPr>
            </w:pPr>
            <w:r w:rsidRPr="001525DC">
              <w:rPr>
                <w:color w:val="000000" w:themeColor="text1"/>
                <w:sz w:val="22"/>
                <w:szCs w:val="22"/>
              </w:rPr>
              <w:t>«Лето без опасностей»: квест-игра</w:t>
            </w:r>
          </w:p>
        </w:tc>
        <w:tc>
          <w:tcPr>
            <w:tcW w:w="1806" w:type="dxa"/>
          </w:tcPr>
          <w:p w14:paraId="24DE432E" w14:textId="52F8EE54" w:rsidR="005172BB" w:rsidRPr="001525DC" w:rsidRDefault="005172BB" w:rsidP="00402275">
            <w:pPr>
              <w:jc w:val="center"/>
              <w:rPr>
                <w:color w:val="000000" w:themeColor="text1"/>
                <w:sz w:val="22"/>
                <w:szCs w:val="22"/>
              </w:rPr>
            </w:pPr>
            <w:r w:rsidRPr="001525DC">
              <w:rPr>
                <w:color w:val="000000" w:themeColor="text1"/>
                <w:sz w:val="22"/>
                <w:szCs w:val="22"/>
              </w:rPr>
              <w:t>1-4 классы</w:t>
            </w:r>
          </w:p>
        </w:tc>
        <w:tc>
          <w:tcPr>
            <w:tcW w:w="1803" w:type="dxa"/>
            <w:vMerge/>
          </w:tcPr>
          <w:p w14:paraId="7DC3F9E6" w14:textId="77777777" w:rsidR="005172BB" w:rsidRPr="001525DC" w:rsidRDefault="005172BB" w:rsidP="00402275">
            <w:pPr>
              <w:jc w:val="center"/>
              <w:rPr>
                <w:color w:val="000000" w:themeColor="text1"/>
                <w:sz w:val="22"/>
                <w:szCs w:val="22"/>
              </w:rPr>
            </w:pPr>
          </w:p>
        </w:tc>
      </w:tr>
      <w:tr w:rsidR="00B468AA" w:rsidRPr="001525DC" w14:paraId="5554C619" w14:textId="77777777" w:rsidTr="0080457B">
        <w:tc>
          <w:tcPr>
            <w:tcW w:w="1083" w:type="dxa"/>
            <w:vMerge/>
          </w:tcPr>
          <w:p w14:paraId="6ACE7159" w14:textId="77777777" w:rsidR="005172BB" w:rsidRPr="001525DC" w:rsidRDefault="005172BB" w:rsidP="00402275">
            <w:pPr>
              <w:rPr>
                <w:color w:val="000000" w:themeColor="text1"/>
                <w:sz w:val="22"/>
                <w:szCs w:val="22"/>
              </w:rPr>
            </w:pPr>
          </w:p>
        </w:tc>
        <w:tc>
          <w:tcPr>
            <w:tcW w:w="4942" w:type="dxa"/>
          </w:tcPr>
          <w:p w14:paraId="0CDF4292" w14:textId="4D044840" w:rsidR="005172BB" w:rsidRPr="001525DC" w:rsidRDefault="005172BB" w:rsidP="00402275">
            <w:pPr>
              <w:jc w:val="both"/>
              <w:rPr>
                <w:color w:val="000000" w:themeColor="text1"/>
                <w:sz w:val="22"/>
                <w:szCs w:val="22"/>
              </w:rPr>
            </w:pPr>
            <w:r w:rsidRPr="001525DC">
              <w:rPr>
                <w:color w:val="000000" w:themeColor="text1"/>
                <w:sz w:val="22"/>
                <w:szCs w:val="22"/>
              </w:rPr>
              <w:t>«Марафон здоровья»: познавательно-игровой турнир</w:t>
            </w:r>
          </w:p>
        </w:tc>
        <w:tc>
          <w:tcPr>
            <w:tcW w:w="1806" w:type="dxa"/>
          </w:tcPr>
          <w:p w14:paraId="6C09896B" w14:textId="77777777" w:rsidR="005172BB" w:rsidRPr="001525DC" w:rsidRDefault="005172BB" w:rsidP="00402275">
            <w:pPr>
              <w:jc w:val="center"/>
              <w:rPr>
                <w:color w:val="000000" w:themeColor="text1"/>
                <w:sz w:val="22"/>
                <w:szCs w:val="22"/>
              </w:rPr>
            </w:pPr>
          </w:p>
        </w:tc>
        <w:tc>
          <w:tcPr>
            <w:tcW w:w="1803" w:type="dxa"/>
            <w:vMerge/>
          </w:tcPr>
          <w:p w14:paraId="44E9B86B" w14:textId="77777777" w:rsidR="005172BB" w:rsidRPr="001525DC" w:rsidRDefault="005172BB" w:rsidP="00402275">
            <w:pPr>
              <w:jc w:val="center"/>
              <w:rPr>
                <w:color w:val="000000" w:themeColor="text1"/>
                <w:sz w:val="22"/>
                <w:szCs w:val="22"/>
              </w:rPr>
            </w:pPr>
          </w:p>
        </w:tc>
      </w:tr>
      <w:tr w:rsidR="00B468AA" w:rsidRPr="001525DC" w14:paraId="0E28B597" w14:textId="77777777" w:rsidTr="0080457B">
        <w:tc>
          <w:tcPr>
            <w:tcW w:w="1083" w:type="dxa"/>
            <w:vMerge w:val="restart"/>
          </w:tcPr>
          <w:p w14:paraId="5602FBDD" w14:textId="4E0CD5AE" w:rsidR="005172BB" w:rsidRPr="001525DC" w:rsidRDefault="005172BB" w:rsidP="00402275">
            <w:pPr>
              <w:rPr>
                <w:color w:val="000000" w:themeColor="text1"/>
                <w:sz w:val="22"/>
                <w:szCs w:val="22"/>
              </w:rPr>
            </w:pPr>
            <w:r w:rsidRPr="001525DC">
              <w:rPr>
                <w:color w:val="000000" w:themeColor="text1"/>
                <w:sz w:val="22"/>
                <w:szCs w:val="22"/>
              </w:rPr>
              <w:lastRenderedPageBreak/>
              <w:t>июль</w:t>
            </w:r>
          </w:p>
        </w:tc>
        <w:tc>
          <w:tcPr>
            <w:tcW w:w="4942" w:type="dxa"/>
          </w:tcPr>
          <w:p w14:paraId="4B854120" w14:textId="076F0500" w:rsidR="005172BB" w:rsidRPr="001525DC" w:rsidRDefault="005172BB" w:rsidP="00402275">
            <w:pPr>
              <w:jc w:val="both"/>
              <w:rPr>
                <w:color w:val="000000" w:themeColor="text1"/>
                <w:sz w:val="22"/>
                <w:szCs w:val="22"/>
              </w:rPr>
            </w:pPr>
            <w:r w:rsidRPr="001525DC">
              <w:rPr>
                <w:color w:val="000000" w:themeColor="text1"/>
                <w:sz w:val="22"/>
                <w:szCs w:val="22"/>
              </w:rPr>
              <w:t>«Чудеса и загадки Матушки природы»: экологическая программа</w:t>
            </w:r>
          </w:p>
        </w:tc>
        <w:tc>
          <w:tcPr>
            <w:tcW w:w="1806" w:type="dxa"/>
          </w:tcPr>
          <w:p w14:paraId="52203B6C" w14:textId="32DBF87D" w:rsidR="005172BB" w:rsidRPr="001525DC" w:rsidRDefault="005172BB" w:rsidP="00402275">
            <w:pPr>
              <w:jc w:val="center"/>
              <w:rPr>
                <w:color w:val="000000" w:themeColor="text1"/>
                <w:sz w:val="22"/>
                <w:szCs w:val="22"/>
              </w:rPr>
            </w:pPr>
            <w:r w:rsidRPr="001525DC">
              <w:rPr>
                <w:color w:val="000000" w:themeColor="text1"/>
                <w:sz w:val="22"/>
                <w:szCs w:val="22"/>
              </w:rPr>
              <w:t>1-4 классы</w:t>
            </w:r>
          </w:p>
        </w:tc>
        <w:tc>
          <w:tcPr>
            <w:tcW w:w="1803" w:type="dxa"/>
            <w:vMerge/>
          </w:tcPr>
          <w:p w14:paraId="39946D0F" w14:textId="77777777" w:rsidR="005172BB" w:rsidRPr="001525DC" w:rsidRDefault="005172BB" w:rsidP="00402275">
            <w:pPr>
              <w:jc w:val="center"/>
              <w:rPr>
                <w:color w:val="000000" w:themeColor="text1"/>
                <w:sz w:val="22"/>
                <w:szCs w:val="22"/>
              </w:rPr>
            </w:pPr>
          </w:p>
        </w:tc>
      </w:tr>
      <w:tr w:rsidR="00B468AA" w:rsidRPr="001525DC" w14:paraId="464E77CD" w14:textId="77777777" w:rsidTr="0080457B">
        <w:tc>
          <w:tcPr>
            <w:tcW w:w="1083" w:type="dxa"/>
            <w:vMerge/>
          </w:tcPr>
          <w:p w14:paraId="45D6DB65" w14:textId="77777777" w:rsidR="005172BB" w:rsidRPr="001525DC" w:rsidRDefault="005172BB" w:rsidP="00402275">
            <w:pPr>
              <w:rPr>
                <w:color w:val="000000" w:themeColor="text1"/>
                <w:sz w:val="22"/>
                <w:szCs w:val="22"/>
              </w:rPr>
            </w:pPr>
          </w:p>
        </w:tc>
        <w:tc>
          <w:tcPr>
            <w:tcW w:w="4942" w:type="dxa"/>
          </w:tcPr>
          <w:p w14:paraId="5EAB9844" w14:textId="67C98AC8" w:rsidR="005172BB" w:rsidRPr="001525DC" w:rsidRDefault="005172BB" w:rsidP="00402275">
            <w:pPr>
              <w:jc w:val="both"/>
              <w:rPr>
                <w:color w:val="000000" w:themeColor="text1"/>
                <w:sz w:val="22"/>
                <w:szCs w:val="22"/>
              </w:rPr>
            </w:pPr>
            <w:r w:rsidRPr="001525DC">
              <w:rPr>
                <w:color w:val="000000" w:themeColor="text1"/>
                <w:sz w:val="22"/>
                <w:szCs w:val="22"/>
              </w:rPr>
              <w:t>«Книга! Спорт! Игра!»: спортивная игротека</w:t>
            </w:r>
          </w:p>
        </w:tc>
        <w:tc>
          <w:tcPr>
            <w:tcW w:w="1806" w:type="dxa"/>
          </w:tcPr>
          <w:p w14:paraId="77FD5C17" w14:textId="3BD8A36F" w:rsidR="005172BB" w:rsidRPr="001525DC" w:rsidRDefault="005172BB" w:rsidP="00402275">
            <w:pPr>
              <w:jc w:val="center"/>
              <w:rPr>
                <w:color w:val="000000" w:themeColor="text1"/>
                <w:sz w:val="22"/>
                <w:szCs w:val="22"/>
              </w:rPr>
            </w:pPr>
            <w:r w:rsidRPr="001525DC">
              <w:rPr>
                <w:color w:val="000000" w:themeColor="text1"/>
                <w:sz w:val="22"/>
                <w:szCs w:val="22"/>
              </w:rPr>
              <w:t>1-4 классы</w:t>
            </w:r>
          </w:p>
        </w:tc>
        <w:tc>
          <w:tcPr>
            <w:tcW w:w="1803" w:type="dxa"/>
            <w:vMerge/>
          </w:tcPr>
          <w:p w14:paraId="4DC2D411" w14:textId="77777777" w:rsidR="005172BB" w:rsidRPr="001525DC" w:rsidRDefault="005172BB" w:rsidP="00402275">
            <w:pPr>
              <w:jc w:val="center"/>
              <w:rPr>
                <w:color w:val="000000" w:themeColor="text1"/>
                <w:sz w:val="22"/>
                <w:szCs w:val="22"/>
              </w:rPr>
            </w:pPr>
          </w:p>
        </w:tc>
      </w:tr>
      <w:tr w:rsidR="00B468AA" w:rsidRPr="001525DC" w14:paraId="2FC83249" w14:textId="77777777" w:rsidTr="0080457B">
        <w:tc>
          <w:tcPr>
            <w:tcW w:w="1083" w:type="dxa"/>
            <w:vMerge/>
          </w:tcPr>
          <w:p w14:paraId="5A3325A0" w14:textId="77777777" w:rsidR="005172BB" w:rsidRPr="001525DC" w:rsidRDefault="005172BB" w:rsidP="00402275">
            <w:pPr>
              <w:rPr>
                <w:color w:val="000000" w:themeColor="text1"/>
                <w:sz w:val="22"/>
                <w:szCs w:val="22"/>
              </w:rPr>
            </w:pPr>
          </w:p>
        </w:tc>
        <w:tc>
          <w:tcPr>
            <w:tcW w:w="4942" w:type="dxa"/>
          </w:tcPr>
          <w:p w14:paraId="7737530C" w14:textId="59D0D9D2" w:rsidR="005172BB" w:rsidRPr="001525DC" w:rsidRDefault="005172BB" w:rsidP="00402275">
            <w:pPr>
              <w:jc w:val="both"/>
              <w:rPr>
                <w:color w:val="000000" w:themeColor="text1"/>
                <w:sz w:val="22"/>
                <w:szCs w:val="22"/>
              </w:rPr>
            </w:pPr>
            <w:r w:rsidRPr="001525DC">
              <w:rPr>
                <w:color w:val="000000" w:themeColor="text1"/>
                <w:sz w:val="22"/>
                <w:szCs w:val="22"/>
              </w:rPr>
              <w:t>«Вместе мы – страна Россия»: интеллектуальное ассорти</w:t>
            </w:r>
          </w:p>
        </w:tc>
        <w:tc>
          <w:tcPr>
            <w:tcW w:w="1806" w:type="dxa"/>
          </w:tcPr>
          <w:p w14:paraId="2079F117" w14:textId="77777777" w:rsidR="005172BB" w:rsidRPr="001525DC" w:rsidRDefault="005172BB" w:rsidP="00402275">
            <w:pPr>
              <w:jc w:val="center"/>
              <w:rPr>
                <w:color w:val="000000" w:themeColor="text1"/>
                <w:sz w:val="22"/>
                <w:szCs w:val="22"/>
              </w:rPr>
            </w:pPr>
          </w:p>
        </w:tc>
        <w:tc>
          <w:tcPr>
            <w:tcW w:w="1803" w:type="dxa"/>
            <w:vMerge/>
          </w:tcPr>
          <w:p w14:paraId="0122D168" w14:textId="77777777" w:rsidR="005172BB" w:rsidRPr="001525DC" w:rsidRDefault="005172BB" w:rsidP="00402275">
            <w:pPr>
              <w:jc w:val="center"/>
              <w:rPr>
                <w:color w:val="000000" w:themeColor="text1"/>
                <w:sz w:val="22"/>
                <w:szCs w:val="22"/>
              </w:rPr>
            </w:pPr>
          </w:p>
        </w:tc>
      </w:tr>
      <w:tr w:rsidR="00B468AA" w:rsidRPr="001525DC" w14:paraId="7AFD7AD8" w14:textId="77777777" w:rsidTr="00560AD9">
        <w:tc>
          <w:tcPr>
            <w:tcW w:w="9634" w:type="dxa"/>
            <w:gridSpan w:val="4"/>
          </w:tcPr>
          <w:p w14:paraId="29BE0CCA" w14:textId="77777777" w:rsidR="00402275" w:rsidRPr="001525DC" w:rsidRDefault="00402275" w:rsidP="00402275">
            <w:pPr>
              <w:jc w:val="center"/>
              <w:rPr>
                <w:b/>
                <w:color w:val="000000" w:themeColor="text1"/>
                <w:sz w:val="22"/>
                <w:szCs w:val="22"/>
              </w:rPr>
            </w:pPr>
            <w:r w:rsidRPr="001525DC">
              <w:rPr>
                <w:b/>
                <w:color w:val="000000" w:themeColor="text1"/>
                <w:sz w:val="22"/>
                <w:szCs w:val="22"/>
              </w:rPr>
              <w:t>КОНКУРСЫ</w:t>
            </w:r>
          </w:p>
        </w:tc>
      </w:tr>
      <w:tr w:rsidR="00B468AA" w:rsidRPr="001525DC" w14:paraId="328B5748" w14:textId="77777777" w:rsidTr="0080457B">
        <w:tc>
          <w:tcPr>
            <w:tcW w:w="1083" w:type="dxa"/>
          </w:tcPr>
          <w:p w14:paraId="695EAC06" w14:textId="0879B32E" w:rsidR="00402275" w:rsidRPr="001525DC" w:rsidRDefault="00402275" w:rsidP="00402275">
            <w:pPr>
              <w:ind w:right="-2"/>
              <w:rPr>
                <w:color w:val="000000" w:themeColor="text1"/>
                <w:sz w:val="22"/>
                <w:szCs w:val="22"/>
              </w:rPr>
            </w:pPr>
            <w:r w:rsidRPr="001525DC">
              <w:rPr>
                <w:color w:val="000000" w:themeColor="text1"/>
                <w:sz w:val="22"/>
                <w:szCs w:val="22"/>
              </w:rPr>
              <w:t>июнь-август</w:t>
            </w:r>
          </w:p>
        </w:tc>
        <w:tc>
          <w:tcPr>
            <w:tcW w:w="4942" w:type="dxa"/>
          </w:tcPr>
          <w:p w14:paraId="6FFA503F" w14:textId="198926D9" w:rsidR="00402275" w:rsidRPr="001525DC" w:rsidRDefault="00015EA7" w:rsidP="00402275">
            <w:pPr>
              <w:ind w:right="-2"/>
              <w:jc w:val="both"/>
              <w:rPr>
                <w:color w:val="000000" w:themeColor="text1"/>
                <w:sz w:val="22"/>
                <w:szCs w:val="22"/>
              </w:rPr>
            </w:pPr>
            <w:r w:rsidRPr="001525DC">
              <w:rPr>
                <w:color w:val="000000" w:themeColor="text1"/>
                <w:sz w:val="22"/>
                <w:szCs w:val="22"/>
              </w:rPr>
              <w:t>«Поэтическое лето»: онлайн-конкурс чтецов по произведениям писателей-юбиляров (А. Н. Майков, Э. Э. Мошковская, Р. С. Сеф и другие)</w:t>
            </w:r>
          </w:p>
        </w:tc>
        <w:tc>
          <w:tcPr>
            <w:tcW w:w="1806" w:type="dxa"/>
          </w:tcPr>
          <w:p w14:paraId="70E57A91" w14:textId="4D317249" w:rsidR="00402275" w:rsidRPr="001525DC" w:rsidRDefault="00402275" w:rsidP="00402275">
            <w:pPr>
              <w:ind w:right="-2"/>
              <w:jc w:val="center"/>
              <w:rPr>
                <w:color w:val="000000" w:themeColor="text1"/>
                <w:sz w:val="22"/>
                <w:szCs w:val="22"/>
              </w:rPr>
            </w:pPr>
            <w:r w:rsidRPr="001525DC">
              <w:rPr>
                <w:color w:val="000000" w:themeColor="text1"/>
                <w:sz w:val="22"/>
                <w:szCs w:val="22"/>
              </w:rPr>
              <w:t>для всех пользователей</w:t>
            </w:r>
          </w:p>
        </w:tc>
        <w:tc>
          <w:tcPr>
            <w:tcW w:w="1803" w:type="dxa"/>
          </w:tcPr>
          <w:p w14:paraId="2E9C0C48" w14:textId="77777777" w:rsidR="00402275" w:rsidRPr="001525DC" w:rsidRDefault="00402275" w:rsidP="00402275">
            <w:pPr>
              <w:jc w:val="center"/>
              <w:rPr>
                <w:color w:val="000000" w:themeColor="text1"/>
                <w:sz w:val="22"/>
                <w:szCs w:val="22"/>
              </w:rPr>
            </w:pPr>
            <w:r w:rsidRPr="001525DC">
              <w:rPr>
                <w:color w:val="000000" w:themeColor="text1"/>
                <w:sz w:val="22"/>
                <w:szCs w:val="22"/>
              </w:rPr>
              <w:t xml:space="preserve">Центр чтения </w:t>
            </w:r>
          </w:p>
          <w:p w14:paraId="338FE685" w14:textId="77777777" w:rsidR="00402275" w:rsidRPr="001525DC" w:rsidRDefault="00402275" w:rsidP="00402275">
            <w:pPr>
              <w:jc w:val="center"/>
              <w:rPr>
                <w:color w:val="000000" w:themeColor="text1"/>
                <w:sz w:val="22"/>
                <w:szCs w:val="22"/>
              </w:rPr>
            </w:pPr>
            <w:r w:rsidRPr="001525DC">
              <w:rPr>
                <w:color w:val="000000" w:themeColor="text1"/>
                <w:sz w:val="22"/>
                <w:szCs w:val="22"/>
              </w:rPr>
              <w:t>детей и подростков</w:t>
            </w:r>
          </w:p>
        </w:tc>
      </w:tr>
      <w:tr w:rsidR="00B468AA" w:rsidRPr="001525DC" w14:paraId="2A6E348C" w14:textId="77777777" w:rsidTr="0080457B">
        <w:tc>
          <w:tcPr>
            <w:tcW w:w="1083" w:type="dxa"/>
          </w:tcPr>
          <w:p w14:paraId="26A02C44" w14:textId="77777777" w:rsidR="00402275" w:rsidRPr="001525DC" w:rsidRDefault="00402275" w:rsidP="00402275">
            <w:pPr>
              <w:ind w:right="-2"/>
              <w:rPr>
                <w:color w:val="000000" w:themeColor="text1"/>
                <w:sz w:val="22"/>
                <w:szCs w:val="22"/>
              </w:rPr>
            </w:pPr>
            <w:r w:rsidRPr="001525DC">
              <w:rPr>
                <w:color w:val="000000" w:themeColor="text1"/>
                <w:sz w:val="22"/>
                <w:szCs w:val="22"/>
              </w:rPr>
              <w:t>июнь-август</w:t>
            </w:r>
          </w:p>
        </w:tc>
        <w:tc>
          <w:tcPr>
            <w:tcW w:w="4942" w:type="dxa"/>
          </w:tcPr>
          <w:p w14:paraId="3C6D8804" w14:textId="77777777" w:rsidR="00402275" w:rsidRPr="001525DC" w:rsidRDefault="00402275" w:rsidP="00402275">
            <w:pPr>
              <w:pStyle w:val="afe"/>
              <w:spacing w:before="0" w:beforeAutospacing="0" w:after="0"/>
              <w:jc w:val="both"/>
              <w:rPr>
                <w:bCs/>
                <w:color w:val="000000" w:themeColor="text1"/>
                <w:sz w:val="22"/>
                <w:szCs w:val="22"/>
              </w:rPr>
            </w:pPr>
            <w:r w:rsidRPr="001525DC">
              <w:rPr>
                <w:bCs/>
                <w:color w:val="000000" w:themeColor="text1"/>
                <w:sz w:val="22"/>
                <w:szCs w:val="22"/>
              </w:rPr>
              <w:t>«Лето книжных открытий»: конкурс летнего чтения</w:t>
            </w:r>
          </w:p>
          <w:p w14:paraId="42A5DD6C" w14:textId="43A5B4DB" w:rsidR="00402275" w:rsidRPr="001525DC" w:rsidRDefault="00402275" w:rsidP="00402275">
            <w:pPr>
              <w:jc w:val="both"/>
              <w:rPr>
                <w:color w:val="000000" w:themeColor="text1"/>
                <w:sz w:val="22"/>
                <w:szCs w:val="22"/>
              </w:rPr>
            </w:pPr>
          </w:p>
        </w:tc>
        <w:tc>
          <w:tcPr>
            <w:tcW w:w="1806" w:type="dxa"/>
          </w:tcPr>
          <w:p w14:paraId="702C5BE3" w14:textId="77777777" w:rsidR="00402275" w:rsidRPr="001525DC" w:rsidRDefault="00402275" w:rsidP="00402275">
            <w:pPr>
              <w:ind w:right="-2"/>
              <w:jc w:val="center"/>
              <w:rPr>
                <w:color w:val="000000" w:themeColor="text1"/>
                <w:sz w:val="22"/>
                <w:szCs w:val="22"/>
              </w:rPr>
            </w:pPr>
            <w:r w:rsidRPr="001525DC">
              <w:rPr>
                <w:color w:val="000000" w:themeColor="text1"/>
                <w:sz w:val="22"/>
                <w:szCs w:val="22"/>
              </w:rPr>
              <w:t>для всех пользователей</w:t>
            </w:r>
          </w:p>
        </w:tc>
        <w:tc>
          <w:tcPr>
            <w:tcW w:w="1803" w:type="dxa"/>
          </w:tcPr>
          <w:p w14:paraId="70CE03A1" w14:textId="1D26B403" w:rsidR="00402275" w:rsidRPr="001525DC" w:rsidRDefault="00402275" w:rsidP="00402275">
            <w:pPr>
              <w:jc w:val="center"/>
              <w:rPr>
                <w:color w:val="000000" w:themeColor="text1"/>
                <w:sz w:val="22"/>
                <w:szCs w:val="22"/>
              </w:rPr>
            </w:pPr>
            <w:r w:rsidRPr="001525DC">
              <w:rPr>
                <w:color w:val="000000" w:themeColor="text1"/>
                <w:sz w:val="22"/>
                <w:szCs w:val="22"/>
              </w:rPr>
              <w:t xml:space="preserve">Центр патриотического воспитания им. Г. Булатова </w:t>
            </w:r>
          </w:p>
        </w:tc>
      </w:tr>
      <w:tr w:rsidR="00B468AA" w:rsidRPr="001525DC" w14:paraId="2E4EFD3D" w14:textId="77777777" w:rsidTr="0080457B">
        <w:tc>
          <w:tcPr>
            <w:tcW w:w="1083" w:type="dxa"/>
          </w:tcPr>
          <w:p w14:paraId="19956BB1" w14:textId="7B3DA96F" w:rsidR="00402275" w:rsidRPr="001525DC" w:rsidRDefault="00402275" w:rsidP="00402275">
            <w:pPr>
              <w:ind w:right="-2"/>
              <w:rPr>
                <w:color w:val="000000" w:themeColor="text1"/>
                <w:sz w:val="22"/>
                <w:szCs w:val="22"/>
              </w:rPr>
            </w:pPr>
            <w:r w:rsidRPr="001525DC">
              <w:rPr>
                <w:color w:val="000000" w:themeColor="text1"/>
                <w:sz w:val="22"/>
                <w:szCs w:val="22"/>
              </w:rPr>
              <w:t>июль-август</w:t>
            </w:r>
          </w:p>
        </w:tc>
        <w:tc>
          <w:tcPr>
            <w:tcW w:w="4942" w:type="dxa"/>
          </w:tcPr>
          <w:p w14:paraId="14511209" w14:textId="2755E2F4" w:rsidR="00402275" w:rsidRPr="001525DC" w:rsidRDefault="00402275" w:rsidP="00402275">
            <w:pPr>
              <w:jc w:val="both"/>
              <w:rPr>
                <w:bCs/>
                <w:color w:val="000000" w:themeColor="text1"/>
                <w:sz w:val="22"/>
                <w:szCs w:val="22"/>
              </w:rPr>
            </w:pPr>
            <w:r w:rsidRPr="001525DC">
              <w:rPr>
                <w:color w:val="000000" w:themeColor="text1"/>
                <w:sz w:val="22"/>
                <w:szCs w:val="22"/>
              </w:rPr>
              <w:t>«Таланты на родине Грина»: выставка-конкурс умельцев Слободской земли</w:t>
            </w:r>
          </w:p>
        </w:tc>
        <w:tc>
          <w:tcPr>
            <w:tcW w:w="1806" w:type="dxa"/>
          </w:tcPr>
          <w:p w14:paraId="052DA79C" w14:textId="6EC0CCCC" w:rsidR="00402275" w:rsidRPr="001525DC" w:rsidRDefault="00402275" w:rsidP="00402275">
            <w:pPr>
              <w:ind w:right="-2"/>
              <w:jc w:val="center"/>
              <w:rPr>
                <w:color w:val="000000" w:themeColor="text1"/>
                <w:sz w:val="22"/>
                <w:szCs w:val="22"/>
              </w:rPr>
            </w:pPr>
            <w:r w:rsidRPr="001525DC">
              <w:rPr>
                <w:color w:val="000000" w:themeColor="text1"/>
                <w:sz w:val="22"/>
                <w:szCs w:val="22"/>
              </w:rPr>
              <w:t>для всех пользователей</w:t>
            </w:r>
          </w:p>
        </w:tc>
        <w:tc>
          <w:tcPr>
            <w:tcW w:w="1803" w:type="dxa"/>
          </w:tcPr>
          <w:p w14:paraId="4383B1F6" w14:textId="6565006B" w:rsidR="00402275" w:rsidRPr="001525DC" w:rsidRDefault="00402275" w:rsidP="00402275">
            <w:pPr>
              <w:jc w:val="center"/>
              <w:rPr>
                <w:color w:val="000000" w:themeColor="text1"/>
                <w:sz w:val="22"/>
                <w:szCs w:val="22"/>
              </w:rPr>
            </w:pPr>
            <w:r w:rsidRPr="001525DC">
              <w:rPr>
                <w:color w:val="000000" w:themeColor="text1"/>
                <w:sz w:val="22"/>
                <w:szCs w:val="22"/>
              </w:rPr>
              <w:t>Отдел обслуживания</w:t>
            </w:r>
          </w:p>
        </w:tc>
      </w:tr>
      <w:tr w:rsidR="00B468AA" w:rsidRPr="001525DC" w14:paraId="7000744F" w14:textId="77777777" w:rsidTr="00560AD9">
        <w:tc>
          <w:tcPr>
            <w:tcW w:w="9634" w:type="dxa"/>
            <w:gridSpan w:val="4"/>
          </w:tcPr>
          <w:p w14:paraId="60E2987A" w14:textId="77777777" w:rsidR="00402275" w:rsidRPr="001525DC" w:rsidRDefault="00402275" w:rsidP="00402275">
            <w:pPr>
              <w:jc w:val="center"/>
              <w:rPr>
                <w:b/>
                <w:color w:val="000000" w:themeColor="text1"/>
                <w:sz w:val="22"/>
                <w:szCs w:val="22"/>
              </w:rPr>
            </w:pPr>
            <w:r w:rsidRPr="001525DC">
              <w:rPr>
                <w:b/>
                <w:color w:val="000000" w:themeColor="text1"/>
                <w:sz w:val="22"/>
                <w:szCs w:val="22"/>
              </w:rPr>
              <w:t>АКЦИИ</w:t>
            </w:r>
          </w:p>
        </w:tc>
      </w:tr>
      <w:tr w:rsidR="00B468AA" w:rsidRPr="001525DC" w14:paraId="377ECF41" w14:textId="77777777" w:rsidTr="0080457B">
        <w:tc>
          <w:tcPr>
            <w:tcW w:w="1083" w:type="dxa"/>
          </w:tcPr>
          <w:p w14:paraId="5C7ADB6E" w14:textId="690CEF6F" w:rsidR="004D3C45" w:rsidRPr="001525DC" w:rsidRDefault="004D3C45" w:rsidP="004D3C45">
            <w:pPr>
              <w:ind w:right="-2"/>
              <w:rPr>
                <w:color w:val="000000" w:themeColor="text1"/>
                <w:sz w:val="22"/>
                <w:szCs w:val="22"/>
              </w:rPr>
            </w:pPr>
            <w:r w:rsidRPr="001525DC">
              <w:rPr>
                <w:color w:val="000000" w:themeColor="text1"/>
                <w:sz w:val="22"/>
                <w:szCs w:val="22"/>
              </w:rPr>
              <w:t>июнь</w:t>
            </w:r>
          </w:p>
        </w:tc>
        <w:tc>
          <w:tcPr>
            <w:tcW w:w="4942" w:type="dxa"/>
          </w:tcPr>
          <w:p w14:paraId="7040F7FB" w14:textId="0F472A14" w:rsidR="004D3C45" w:rsidRPr="001525DC" w:rsidRDefault="004D3C45" w:rsidP="004D3C45">
            <w:pPr>
              <w:jc w:val="both"/>
              <w:rPr>
                <w:color w:val="000000" w:themeColor="text1"/>
                <w:sz w:val="22"/>
                <w:szCs w:val="22"/>
              </w:rPr>
            </w:pPr>
            <w:r w:rsidRPr="001525DC">
              <w:rPr>
                <w:color w:val="000000" w:themeColor="text1"/>
                <w:sz w:val="22"/>
                <w:szCs w:val="22"/>
              </w:rPr>
              <w:t>«Что в имени тебе моём?»»: акция Пушкинского века</w:t>
            </w:r>
          </w:p>
        </w:tc>
        <w:tc>
          <w:tcPr>
            <w:tcW w:w="1806" w:type="dxa"/>
            <w:vMerge w:val="restart"/>
          </w:tcPr>
          <w:p w14:paraId="07763D0A" w14:textId="77777777" w:rsidR="004D3C45" w:rsidRPr="001525DC" w:rsidRDefault="004D3C45" w:rsidP="004D3C45">
            <w:pPr>
              <w:ind w:right="-2"/>
              <w:jc w:val="center"/>
              <w:rPr>
                <w:color w:val="000000" w:themeColor="text1"/>
                <w:sz w:val="22"/>
                <w:szCs w:val="22"/>
              </w:rPr>
            </w:pPr>
            <w:r w:rsidRPr="001525DC">
              <w:rPr>
                <w:color w:val="000000" w:themeColor="text1"/>
                <w:sz w:val="22"/>
                <w:szCs w:val="22"/>
              </w:rPr>
              <w:t>для всех пользователей</w:t>
            </w:r>
          </w:p>
        </w:tc>
        <w:tc>
          <w:tcPr>
            <w:tcW w:w="1803" w:type="dxa"/>
            <w:vMerge w:val="restart"/>
          </w:tcPr>
          <w:p w14:paraId="5E106EFD" w14:textId="77777777" w:rsidR="004D3C45" w:rsidRPr="001525DC" w:rsidRDefault="004D3C45" w:rsidP="004D3C45">
            <w:pPr>
              <w:jc w:val="center"/>
              <w:rPr>
                <w:color w:val="000000" w:themeColor="text1"/>
                <w:sz w:val="22"/>
                <w:szCs w:val="22"/>
              </w:rPr>
            </w:pPr>
            <w:r w:rsidRPr="001525DC">
              <w:rPr>
                <w:color w:val="000000" w:themeColor="text1"/>
                <w:sz w:val="22"/>
                <w:szCs w:val="22"/>
              </w:rPr>
              <w:t>Отдел обслуживания</w:t>
            </w:r>
          </w:p>
        </w:tc>
      </w:tr>
      <w:tr w:rsidR="00B468AA" w:rsidRPr="001525DC" w14:paraId="0FB947D9" w14:textId="77777777" w:rsidTr="0080457B">
        <w:tc>
          <w:tcPr>
            <w:tcW w:w="1083" w:type="dxa"/>
          </w:tcPr>
          <w:p w14:paraId="725EDCC6" w14:textId="0D2DC2CA" w:rsidR="004D3C45" w:rsidRPr="001525DC" w:rsidRDefault="004D3C45" w:rsidP="004D3C45">
            <w:pPr>
              <w:ind w:right="-2"/>
              <w:rPr>
                <w:color w:val="000000" w:themeColor="text1"/>
                <w:sz w:val="22"/>
                <w:szCs w:val="22"/>
              </w:rPr>
            </w:pPr>
            <w:r w:rsidRPr="001525DC">
              <w:rPr>
                <w:color w:val="000000" w:themeColor="text1"/>
                <w:sz w:val="22"/>
                <w:szCs w:val="22"/>
              </w:rPr>
              <w:t>июль</w:t>
            </w:r>
          </w:p>
        </w:tc>
        <w:tc>
          <w:tcPr>
            <w:tcW w:w="4942" w:type="dxa"/>
          </w:tcPr>
          <w:p w14:paraId="3C48980F" w14:textId="3825F08C" w:rsidR="004D3C45" w:rsidRPr="001525DC" w:rsidRDefault="004D3C45" w:rsidP="004D3C45">
            <w:pPr>
              <w:jc w:val="both"/>
              <w:rPr>
                <w:color w:val="000000" w:themeColor="text1"/>
                <w:sz w:val="22"/>
                <w:szCs w:val="22"/>
                <w:shd w:val="clear" w:color="auto" w:fill="FFFFFF"/>
              </w:rPr>
            </w:pPr>
            <w:r w:rsidRPr="001525DC">
              <w:rPr>
                <w:color w:val="000000" w:themeColor="text1"/>
                <w:sz w:val="22"/>
                <w:szCs w:val="22"/>
                <w:shd w:val="clear" w:color="auto" w:fill="FFFFFF"/>
              </w:rPr>
              <w:t>«Счастье вместе»: уличная акция ко Дню семьи, любви и верности</w:t>
            </w:r>
          </w:p>
        </w:tc>
        <w:tc>
          <w:tcPr>
            <w:tcW w:w="1806" w:type="dxa"/>
            <w:vMerge/>
          </w:tcPr>
          <w:p w14:paraId="47FE424D" w14:textId="77777777" w:rsidR="004D3C45" w:rsidRPr="001525DC" w:rsidRDefault="004D3C45" w:rsidP="004D3C45">
            <w:pPr>
              <w:ind w:right="-2"/>
              <w:jc w:val="center"/>
              <w:rPr>
                <w:color w:val="000000" w:themeColor="text1"/>
                <w:sz w:val="22"/>
                <w:szCs w:val="22"/>
              </w:rPr>
            </w:pPr>
          </w:p>
        </w:tc>
        <w:tc>
          <w:tcPr>
            <w:tcW w:w="1803" w:type="dxa"/>
            <w:vMerge/>
          </w:tcPr>
          <w:p w14:paraId="00426F6D" w14:textId="77777777" w:rsidR="004D3C45" w:rsidRPr="001525DC" w:rsidRDefault="004D3C45" w:rsidP="004D3C45">
            <w:pPr>
              <w:jc w:val="center"/>
              <w:rPr>
                <w:color w:val="000000" w:themeColor="text1"/>
                <w:sz w:val="22"/>
                <w:szCs w:val="22"/>
              </w:rPr>
            </w:pPr>
          </w:p>
        </w:tc>
      </w:tr>
      <w:tr w:rsidR="00B468AA" w:rsidRPr="001525DC" w14:paraId="666C8A1E" w14:textId="77777777" w:rsidTr="0080457B">
        <w:tc>
          <w:tcPr>
            <w:tcW w:w="1083" w:type="dxa"/>
          </w:tcPr>
          <w:p w14:paraId="5FCBBE8B" w14:textId="359FF2CB" w:rsidR="004D3C45" w:rsidRPr="001525DC" w:rsidRDefault="004D3C45" w:rsidP="004D3C45">
            <w:pPr>
              <w:ind w:right="-2"/>
              <w:rPr>
                <w:color w:val="000000" w:themeColor="text1"/>
                <w:sz w:val="22"/>
                <w:szCs w:val="22"/>
              </w:rPr>
            </w:pPr>
            <w:r w:rsidRPr="001525DC">
              <w:rPr>
                <w:color w:val="000000" w:themeColor="text1"/>
                <w:sz w:val="22"/>
                <w:szCs w:val="22"/>
              </w:rPr>
              <w:t>август</w:t>
            </w:r>
          </w:p>
        </w:tc>
        <w:tc>
          <w:tcPr>
            <w:tcW w:w="4942" w:type="dxa"/>
          </w:tcPr>
          <w:p w14:paraId="2659C4C0" w14:textId="2F639E24" w:rsidR="004D3C45" w:rsidRPr="001525DC" w:rsidRDefault="004D3C45" w:rsidP="004D3C45">
            <w:pPr>
              <w:jc w:val="both"/>
              <w:rPr>
                <w:color w:val="000000" w:themeColor="text1"/>
                <w:sz w:val="22"/>
                <w:szCs w:val="22"/>
              </w:rPr>
            </w:pPr>
            <w:r w:rsidRPr="001525DC">
              <w:rPr>
                <w:color w:val="000000" w:themeColor="text1"/>
                <w:sz w:val="22"/>
                <w:szCs w:val="22"/>
              </w:rPr>
              <w:t>«Сияние бирюзовых брызг»: сетевая акция</w:t>
            </w:r>
          </w:p>
        </w:tc>
        <w:tc>
          <w:tcPr>
            <w:tcW w:w="1806" w:type="dxa"/>
            <w:vMerge/>
          </w:tcPr>
          <w:p w14:paraId="5CDDB398" w14:textId="77777777" w:rsidR="004D3C45" w:rsidRPr="001525DC" w:rsidRDefault="004D3C45" w:rsidP="004D3C45">
            <w:pPr>
              <w:ind w:right="-2"/>
              <w:jc w:val="center"/>
              <w:rPr>
                <w:color w:val="000000" w:themeColor="text1"/>
                <w:sz w:val="22"/>
                <w:szCs w:val="22"/>
              </w:rPr>
            </w:pPr>
          </w:p>
        </w:tc>
        <w:tc>
          <w:tcPr>
            <w:tcW w:w="1803" w:type="dxa"/>
            <w:vMerge/>
          </w:tcPr>
          <w:p w14:paraId="403FB0C0" w14:textId="77777777" w:rsidR="004D3C45" w:rsidRPr="001525DC" w:rsidRDefault="004D3C45" w:rsidP="004D3C45">
            <w:pPr>
              <w:jc w:val="center"/>
              <w:rPr>
                <w:color w:val="000000" w:themeColor="text1"/>
                <w:sz w:val="22"/>
                <w:szCs w:val="22"/>
              </w:rPr>
            </w:pPr>
          </w:p>
        </w:tc>
      </w:tr>
      <w:tr w:rsidR="00B468AA" w:rsidRPr="001525DC" w14:paraId="0DBA9621" w14:textId="77777777" w:rsidTr="0080457B">
        <w:tc>
          <w:tcPr>
            <w:tcW w:w="1083" w:type="dxa"/>
          </w:tcPr>
          <w:p w14:paraId="79006E37" w14:textId="33C91A8E" w:rsidR="004D3C45" w:rsidRPr="001525DC" w:rsidRDefault="004D3C45" w:rsidP="004D3C45">
            <w:pPr>
              <w:ind w:right="-2"/>
              <w:rPr>
                <w:color w:val="000000" w:themeColor="text1"/>
                <w:sz w:val="22"/>
                <w:szCs w:val="22"/>
              </w:rPr>
            </w:pPr>
            <w:r w:rsidRPr="001525DC">
              <w:rPr>
                <w:color w:val="000000" w:themeColor="text1"/>
                <w:sz w:val="22"/>
                <w:szCs w:val="22"/>
              </w:rPr>
              <w:t>август</w:t>
            </w:r>
          </w:p>
        </w:tc>
        <w:tc>
          <w:tcPr>
            <w:tcW w:w="4942" w:type="dxa"/>
          </w:tcPr>
          <w:p w14:paraId="20912606" w14:textId="59D0D3B0" w:rsidR="004D3C45" w:rsidRPr="001525DC" w:rsidRDefault="004D3C45" w:rsidP="004D3C45">
            <w:pPr>
              <w:jc w:val="both"/>
              <w:rPr>
                <w:color w:val="000000" w:themeColor="text1"/>
                <w:sz w:val="22"/>
                <w:szCs w:val="22"/>
              </w:rPr>
            </w:pPr>
            <w:r w:rsidRPr="001525DC">
              <w:rPr>
                <w:color w:val="000000" w:themeColor="text1"/>
                <w:sz w:val="22"/>
                <w:szCs w:val="22"/>
              </w:rPr>
              <w:t>«Россия в сердце навсегда»: флаер-акция</w:t>
            </w:r>
          </w:p>
        </w:tc>
        <w:tc>
          <w:tcPr>
            <w:tcW w:w="1806" w:type="dxa"/>
            <w:vMerge/>
          </w:tcPr>
          <w:p w14:paraId="7B6C7956" w14:textId="77777777" w:rsidR="004D3C45" w:rsidRPr="001525DC" w:rsidRDefault="004D3C45" w:rsidP="004D3C45">
            <w:pPr>
              <w:ind w:right="-2"/>
              <w:jc w:val="center"/>
              <w:rPr>
                <w:color w:val="000000" w:themeColor="text1"/>
                <w:sz w:val="22"/>
                <w:szCs w:val="22"/>
              </w:rPr>
            </w:pPr>
          </w:p>
        </w:tc>
        <w:tc>
          <w:tcPr>
            <w:tcW w:w="1803" w:type="dxa"/>
            <w:vMerge/>
          </w:tcPr>
          <w:p w14:paraId="0B77CB30" w14:textId="77777777" w:rsidR="004D3C45" w:rsidRPr="001525DC" w:rsidRDefault="004D3C45" w:rsidP="004D3C45">
            <w:pPr>
              <w:jc w:val="center"/>
              <w:rPr>
                <w:color w:val="000000" w:themeColor="text1"/>
                <w:sz w:val="22"/>
                <w:szCs w:val="22"/>
              </w:rPr>
            </w:pPr>
          </w:p>
        </w:tc>
      </w:tr>
      <w:tr w:rsidR="00B468AA" w:rsidRPr="001525DC" w14:paraId="01A7B87A" w14:textId="77777777" w:rsidTr="0080457B">
        <w:tc>
          <w:tcPr>
            <w:tcW w:w="1083" w:type="dxa"/>
          </w:tcPr>
          <w:p w14:paraId="27C515CA" w14:textId="776E45E7" w:rsidR="004D3C45" w:rsidRPr="001525DC" w:rsidRDefault="004D3C45" w:rsidP="004D3C45">
            <w:pPr>
              <w:ind w:right="-2"/>
              <w:rPr>
                <w:color w:val="000000" w:themeColor="text1"/>
                <w:sz w:val="22"/>
                <w:szCs w:val="22"/>
              </w:rPr>
            </w:pPr>
            <w:r w:rsidRPr="001525DC">
              <w:rPr>
                <w:color w:val="000000" w:themeColor="text1"/>
                <w:sz w:val="22"/>
                <w:szCs w:val="22"/>
              </w:rPr>
              <w:t>август</w:t>
            </w:r>
          </w:p>
        </w:tc>
        <w:tc>
          <w:tcPr>
            <w:tcW w:w="4942" w:type="dxa"/>
          </w:tcPr>
          <w:p w14:paraId="4EE1A40C" w14:textId="3B55FF0C" w:rsidR="004D3C45" w:rsidRPr="001525DC" w:rsidRDefault="004D3C45" w:rsidP="004D3C45">
            <w:pPr>
              <w:jc w:val="both"/>
              <w:rPr>
                <w:color w:val="000000" w:themeColor="text1"/>
                <w:sz w:val="22"/>
                <w:szCs w:val="22"/>
              </w:rPr>
            </w:pPr>
            <w:r w:rsidRPr="001525DC">
              <w:rPr>
                <w:color w:val="000000" w:themeColor="text1"/>
                <w:sz w:val="22"/>
                <w:szCs w:val="22"/>
              </w:rPr>
              <w:t>«Под флагом единым»: уличная акция</w:t>
            </w:r>
          </w:p>
        </w:tc>
        <w:tc>
          <w:tcPr>
            <w:tcW w:w="1806" w:type="dxa"/>
            <w:vMerge/>
          </w:tcPr>
          <w:p w14:paraId="415F4D01" w14:textId="77777777" w:rsidR="004D3C45" w:rsidRPr="001525DC" w:rsidRDefault="004D3C45" w:rsidP="004D3C45">
            <w:pPr>
              <w:ind w:right="-2"/>
              <w:jc w:val="center"/>
              <w:rPr>
                <w:color w:val="000000" w:themeColor="text1"/>
                <w:sz w:val="22"/>
                <w:szCs w:val="22"/>
              </w:rPr>
            </w:pPr>
          </w:p>
        </w:tc>
        <w:tc>
          <w:tcPr>
            <w:tcW w:w="1803" w:type="dxa"/>
            <w:vMerge/>
          </w:tcPr>
          <w:p w14:paraId="001A07BE" w14:textId="77777777" w:rsidR="004D3C45" w:rsidRPr="001525DC" w:rsidRDefault="004D3C45" w:rsidP="004D3C45">
            <w:pPr>
              <w:jc w:val="center"/>
              <w:rPr>
                <w:color w:val="000000" w:themeColor="text1"/>
                <w:sz w:val="22"/>
                <w:szCs w:val="22"/>
              </w:rPr>
            </w:pPr>
          </w:p>
        </w:tc>
      </w:tr>
      <w:tr w:rsidR="00B468AA" w:rsidRPr="001525DC" w14:paraId="67398A7F" w14:textId="77777777" w:rsidTr="0080457B">
        <w:tc>
          <w:tcPr>
            <w:tcW w:w="1083" w:type="dxa"/>
          </w:tcPr>
          <w:p w14:paraId="0460C0E5" w14:textId="30535CD5" w:rsidR="004D3C45" w:rsidRPr="001525DC" w:rsidRDefault="004D3C45" w:rsidP="004D3C45">
            <w:pPr>
              <w:ind w:right="-2"/>
              <w:rPr>
                <w:color w:val="000000" w:themeColor="text1"/>
                <w:sz w:val="22"/>
                <w:szCs w:val="22"/>
              </w:rPr>
            </w:pPr>
            <w:r w:rsidRPr="001525DC">
              <w:rPr>
                <w:color w:val="000000" w:themeColor="text1"/>
                <w:sz w:val="22"/>
                <w:szCs w:val="22"/>
              </w:rPr>
              <w:t>июль</w:t>
            </w:r>
          </w:p>
        </w:tc>
        <w:tc>
          <w:tcPr>
            <w:tcW w:w="4942" w:type="dxa"/>
          </w:tcPr>
          <w:p w14:paraId="0ED4B8AF" w14:textId="1A6BED76" w:rsidR="004D3C45" w:rsidRPr="001525DC" w:rsidRDefault="004D3C45" w:rsidP="004D3C45">
            <w:pPr>
              <w:jc w:val="both"/>
              <w:rPr>
                <w:color w:val="000000" w:themeColor="text1"/>
                <w:sz w:val="22"/>
                <w:szCs w:val="22"/>
              </w:rPr>
            </w:pPr>
            <w:r w:rsidRPr="001525DC">
              <w:rPr>
                <w:color w:val="000000" w:themeColor="text1"/>
                <w:sz w:val="22"/>
                <w:szCs w:val="22"/>
              </w:rPr>
              <w:t>«Семейный портрет: нарисуем вместе»: акция к Всероссийскому дню семьи, любви и верности</w:t>
            </w:r>
          </w:p>
        </w:tc>
        <w:tc>
          <w:tcPr>
            <w:tcW w:w="1806" w:type="dxa"/>
          </w:tcPr>
          <w:p w14:paraId="11BDBA7D" w14:textId="6C2D7510" w:rsidR="004D3C45" w:rsidRPr="001525DC" w:rsidRDefault="004D3C45" w:rsidP="004D3C45">
            <w:pPr>
              <w:ind w:right="-2"/>
              <w:jc w:val="center"/>
              <w:rPr>
                <w:color w:val="000000" w:themeColor="text1"/>
                <w:sz w:val="22"/>
                <w:szCs w:val="22"/>
              </w:rPr>
            </w:pPr>
            <w:r w:rsidRPr="001525DC">
              <w:rPr>
                <w:color w:val="000000" w:themeColor="text1"/>
                <w:sz w:val="22"/>
                <w:szCs w:val="22"/>
              </w:rPr>
              <w:t>для всех пользователей</w:t>
            </w:r>
          </w:p>
        </w:tc>
        <w:tc>
          <w:tcPr>
            <w:tcW w:w="1803" w:type="dxa"/>
            <w:vMerge w:val="restart"/>
          </w:tcPr>
          <w:p w14:paraId="112C8308" w14:textId="77777777" w:rsidR="004D3C45" w:rsidRPr="001525DC" w:rsidRDefault="004D3C45" w:rsidP="004D3C45">
            <w:pPr>
              <w:jc w:val="center"/>
              <w:rPr>
                <w:color w:val="000000" w:themeColor="text1"/>
                <w:sz w:val="22"/>
                <w:szCs w:val="22"/>
              </w:rPr>
            </w:pPr>
            <w:r w:rsidRPr="001525DC">
              <w:rPr>
                <w:color w:val="000000" w:themeColor="text1"/>
                <w:sz w:val="22"/>
                <w:szCs w:val="22"/>
              </w:rPr>
              <w:t xml:space="preserve">Центр чтения </w:t>
            </w:r>
          </w:p>
          <w:p w14:paraId="081351BD" w14:textId="77777777" w:rsidR="004D3C45" w:rsidRPr="001525DC" w:rsidRDefault="004D3C45" w:rsidP="004D3C45">
            <w:pPr>
              <w:jc w:val="center"/>
              <w:rPr>
                <w:color w:val="000000" w:themeColor="text1"/>
                <w:sz w:val="22"/>
                <w:szCs w:val="22"/>
              </w:rPr>
            </w:pPr>
            <w:r w:rsidRPr="001525DC">
              <w:rPr>
                <w:color w:val="000000" w:themeColor="text1"/>
                <w:sz w:val="22"/>
                <w:szCs w:val="22"/>
              </w:rPr>
              <w:t xml:space="preserve">детей и подростков </w:t>
            </w:r>
          </w:p>
          <w:p w14:paraId="36A807A1" w14:textId="701AC0A5" w:rsidR="004D3C45" w:rsidRPr="001525DC" w:rsidRDefault="004D3C45" w:rsidP="004D3C45">
            <w:pPr>
              <w:jc w:val="center"/>
              <w:rPr>
                <w:color w:val="000000" w:themeColor="text1"/>
                <w:sz w:val="22"/>
                <w:szCs w:val="22"/>
              </w:rPr>
            </w:pPr>
          </w:p>
        </w:tc>
      </w:tr>
      <w:tr w:rsidR="00B468AA" w:rsidRPr="001525DC" w14:paraId="19B1BC7A" w14:textId="77777777" w:rsidTr="0080457B">
        <w:tc>
          <w:tcPr>
            <w:tcW w:w="1083" w:type="dxa"/>
          </w:tcPr>
          <w:p w14:paraId="5056FB3F" w14:textId="733C9A17" w:rsidR="004D3C45" w:rsidRPr="001525DC" w:rsidRDefault="004D3C45" w:rsidP="004D3C45">
            <w:pPr>
              <w:ind w:right="-2"/>
              <w:rPr>
                <w:color w:val="000000" w:themeColor="text1"/>
                <w:sz w:val="22"/>
                <w:szCs w:val="22"/>
              </w:rPr>
            </w:pPr>
            <w:r w:rsidRPr="001525DC">
              <w:rPr>
                <w:color w:val="000000" w:themeColor="text1"/>
                <w:sz w:val="22"/>
                <w:szCs w:val="22"/>
              </w:rPr>
              <w:t>август</w:t>
            </w:r>
          </w:p>
        </w:tc>
        <w:tc>
          <w:tcPr>
            <w:tcW w:w="4942" w:type="dxa"/>
          </w:tcPr>
          <w:p w14:paraId="33F185A4" w14:textId="225C750A" w:rsidR="004D3C45" w:rsidRPr="001525DC" w:rsidRDefault="004D3C45" w:rsidP="004D3C45">
            <w:pPr>
              <w:jc w:val="both"/>
              <w:rPr>
                <w:iCs/>
                <w:color w:val="000000" w:themeColor="text1"/>
                <w:sz w:val="22"/>
                <w:szCs w:val="22"/>
              </w:rPr>
            </w:pPr>
            <w:r w:rsidRPr="001525DC">
              <w:rPr>
                <w:color w:val="000000" w:themeColor="text1"/>
                <w:sz w:val="22"/>
                <w:szCs w:val="22"/>
              </w:rPr>
              <w:t>«Три цвета Родины»: флаер-акция ко Дню Государственного флага РФ</w:t>
            </w:r>
          </w:p>
        </w:tc>
        <w:tc>
          <w:tcPr>
            <w:tcW w:w="1806" w:type="dxa"/>
          </w:tcPr>
          <w:p w14:paraId="53A0B1AE" w14:textId="328B9B92" w:rsidR="004D3C45" w:rsidRPr="001525DC" w:rsidRDefault="004D3C45" w:rsidP="004D3C45">
            <w:pPr>
              <w:ind w:right="-2"/>
              <w:jc w:val="center"/>
              <w:rPr>
                <w:color w:val="000000" w:themeColor="text1"/>
                <w:sz w:val="22"/>
                <w:szCs w:val="22"/>
              </w:rPr>
            </w:pPr>
            <w:r w:rsidRPr="001525DC">
              <w:rPr>
                <w:color w:val="000000" w:themeColor="text1"/>
                <w:sz w:val="22"/>
                <w:szCs w:val="22"/>
              </w:rPr>
              <w:t xml:space="preserve">1-4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803" w:type="dxa"/>
            <w:vMerge/>
          </w:tcPr>
          <w:p w14:paraId="56CD3687" w14:textId="2DD65F9E" w:rsidR="004D3C45" w:rsidRPr="001525DC" w:rsidRDefault="004D3C45" w:rsidP="004D3C45">
            <w:pPr>
              <w:jc w:val="center"/>
              <w:rPr>
                <w:color w:val="000000" w:themeColor="text1"/>
                <w:sz w:val="22"/>
                <w:szCs w:val="22"/>
              </w:rPr>
            </w:pPr>
          </w:p>
        </w:tc>
      </w:tr>
      <w:tr w:rsidR="00B468AA" w:rsidRPr="001525DC" w14:paraId="23EF8231" w14:textId="77777777" w:rsidTr="00560AD9">
        <w:tc>
          <w:tcPr>
            <w:tcW w:w="9634" w:type="dxa"/>
            <w:gridSpan w:val="4"/>
          </w:tcPr>
          <w:p w14:paraId="04113A20" w14:textId="468F109F" w:rsidR="004D3C45" w:rsidRPr="001525DC" w:rsidRDefault="004D3C45" w:rsidP="004D3C45">
            <w:pPr>
              <w:jc w:val="center"/>
              <w:rPr>
                <w:color w:val="000000" w:themeColor="text1"/>
                <w:sz w:val="22"/>
                <w:szCs w:val="22"/>
              </w:rPr>
            </w:pPr>
            <w:r w:rsidRPr="001525DC">
              <w:rPr>
                <w:b/>
                <w:color w:val="000000" w:themeColor="text1"/>
                <w:sz w:val="22"/>
                <w:szCs w:val="22"/>
              </w:rPr>
              <w:t>СОЦИОЛОГИЧЕСКОЕ ИССЛЕДОВАНИЕ</w:t>
            </w:r>
          </w:p>
        </w:tc>
      </w:tr>
      <w:tr w:rsidR="00B468AA" w:rsidRPr="001525DC" w14:paraId="447B3E56" w14:textId="77777777" w:rsidTr="0080457B">
        <w:tc>
          <w:tcPr>
            <w:tcW w:w="1083" w:type="dxa"/>
          </w:tcPr>
          <w:p w14:paraId="02E53FA5" w14:textId="4C704D26" w:rsidR="004D3C45" w:rsidRPr="001525DC" w:rsidRDefault="004D3C45" w:rsidP="004D3C45">
            <w:pPr>
              <w:ind w:right="-2"/>
              <w:rPr>
                <w:color w:val="000000" w:themeColor="text1"/>
                <w:sz w:val="22"/>
                <w:szCs w:val="22"/>
              </w:rPr>
            </w:pPr>
            <w:r w:rsidRPr="001525DC">
              <w:rPr>
                <w:color w:val="000000" w:themeColor="text1"/>
                <w:sz w:val="22"/>
                <w:szCs w:val="22"/>
              </w:rPr>
              <w:t>июнь-август</w:t>
            </w:r>
          </w:p>
        </w:tc>
        <w:tc>
          <w:tcPr>
            <w:tcW w:w="4942" w:type="dxa"/>
          </w:tcPr>
          <w:p w14:paraId="2FC73ECF" w14:textId="73160AB5" w:rsidR="004D3C45" w:rsidRPr="001525DC" w:rsidRDefault="004D3C45" w:rsidP="004D3C45">
            <w:pPr>
              <w:jc w:val="both"/>
              <w:rPr>
                <w:iCs/>
                <w:color w:val="000000" w:themeColor="text1"/>
                <w:sz w:val="22"/>
                <w:szCs w:val="22"/>
              </w:rPr>
            </w:pPr>
            <w:r w:rsidRPr="001525DC">
              <w:rPr>
                <w:color w:val="000000" w:themeColor="text1"/>
                <w:sz w:val="22"/>
                <w:szCs w:val="22"/>
              </w:rPr>
              <w:t>«Вятская природа в книгах отечественных писателей»: анкетирование пользователей</w:t>
            </w:r>
          </w:p>
        </w:tc>
        <w:tc>
          <w:tcPr>
            <w:tcW w:w="1806" w:type="dxa"/>
          </w:tcPr>
          <w:p w14:paraId="09C168F1" w14:textId="79D2FDD1" w:rsidR="004D3C45" w:rsidRPr="001525DC" w:rsidRDefault="004D3C45" w:rsidP="004D3C45">
            <w:pPr>
              <w:ind w:right="-2"/>
              <w:jc w:val="center"/>
              <w:rPr>
                <w:color w:val="000000" w:themeColor="text1"/>
                <w:sz w:val="22"/>
                <w:szCs w:val="22"/>
              </w:rPr>
            </w:pPr>
            <w:r w:rsidRPr="001525DC">
              <w:rPr>
                <w:color w:val="000000" w:themeColor="text1"/>
                <w:sz w:val="22"/>
                <w:szCs w:val="22"/>
              </w:rPr>
              <w:t>для всех пользователей</w:t>
            </w:r>
          </w:p>
        </w:tc>
        <w:tc>
          <w:tcPr>
            <w:tcW w:w="1803" w:type="dxa"/>
          </w:tcPr>
          <w:p w14:paraId="683D75B7" w14:textId="77777777" w:rsidR="004D3C45" w:rsidRPr="001525DC" w:rsidRDefault="004D3C45" w:rsidP="004D3C45">
            <w:pPr>
              <w:jc w:val="center"/>
              <w:rPr>
                <w:color w:val="000000" w:themeColor="text1"/>
                <w:sz w:val="22"/>
                <w:szCs w:val="22"/>
              </w:rPr>
            </w:pPr>
            <w:r w:rsidRPr="001525DC">
              <w:rPr>
                <w:color w:val="000000" w:themeColor="text1"/>
                <w:sz w:val="22"/>
                <w:szCs w:val="22"/>
              </w:rPr>
              <w:t xml:space="preserve">Центр чтения </w:t>
            </w:r>
          </w:p>
          <w:p w14:paraId="5BE39295" w14:textId="2540A5B4" w:rsidR="004D3C45" w:rsidRPr="001525DC" w:rsidRDefault="004D3C45" w:rsidP="004D3C45">
            <w:pPr>
              <w:jc w:val="center"/>
              <w:rPr>
                <w:color w:val="000000" w:themeColor="text1"/>
                <w:sz w:val="22"/>
                <w:szCs w:val="22"/>
              </w:rPr>
            </w:pPr>
            <w:r w:rsidRPr="001525DC">
              <w:rPr>
                <w:color w:val="000000" w:themeColor="text1"/>
                <w:sz w:val="22"/>
                <w:szCs w:val="22"/>
              </w:rPr>
              <w:t xml:space="preserve">детей и подростков </w:t>
            </w:r>
          </w:p>
        </w:tc>
      </w:tr>
      <w:tr w:rsidR="00B468AA" w:rsidRPr="001525DC" w14:paraId="4926CD2E" w14:textId="77777777" w:rsidTr="00560AD9">
        <w:tc>
          <w:tcPr>
            <w:tcW w:w="9634" w:type="dxa"/>
            <w:gridSpan w:val="4"/>
          </w:tcPr>
          <w:p w14:paraId="0AD28436" w14:textId="1C8DD811" w:rsidR="004D3C45" w:rsidRPr="001525DC" w:rsidRDefault="004D3C45" w:rsidP="004D3C45">
            <w:pPr>
              <w:jc w:val="center"/>
              <w:rPr>
                <w:color w:val="000000" w:themeColor="text1"/>
                <w:sz w:val="22"/>
                <w:szCs w:val="22"/>
              </w:rPr>
            </w:pPr>
            <w:r w:rsidRPr="001525DC">
              <w:rPr>
                <w:b/>
                <w:bCs/>
                <w:color w:val="000000" w:themeColor="text1"/>
                <w:sz w:val="22"/>
                <w:szCs w:val="22"/>
              </w:rPr>
              <w:t>ИЗДАТЕЛЬСКАЯ ДЕЯТЕЛЬНОСТЬ</w:t>
            </w:r>
          </w:p>
        </w:tc>
      </w:tr>
      <w:tr w:rsidR="00B468AA" w:rsidRPr="001525DC" w14:paraId="4538BC45" w14:textId="77777777" w:rsidTr="0080457B">
        <w:tc>
          <w:tcPr>
            <w:tcW w:w="1083" w:type="dxa"/>
          </w:tcPr>
          <w:p w14:paraId="15475438" w14:textId="77DFC440" w:rsidR="004D3C45" w:rsidRPr="001525DC" w:rsidRDefault="004D3C45" w:rsidP="004D3C45">
            <w:pPr>
              <w:ind w:right="-2"/>
              <w:rPr>
                <w:color w:val="000000" w:themeColor="text1"/>
                <w:sz w:val="22"/>
                <w:szCs w:val="22"/>
              </w:rPr>
            </w:pPr>
            <w:r w:rsidRPr="001525DC">
              <w:rPr>
                <w:color w:val="000000" w:themeColor="text1"/>
                <w:sz w:val="22"/>
                <w:szCs w:val="22"/>
              </w:rPr>
              <w:t>июнь</w:t>
            </w:r>
          </w:p>
        </w:tc>
        <w:tc>
          <w:tcPr>
            <w:tcW w:w="4942" w:type="dxa"/>
          </w:tcPr>
          <w:p w14:paraId="6C76A3D6" w14:textId="4B8BC137" w:rsidR="004D3C45" w:rsidRPr="001525DC" w:rsidRDefault="004D3C45" w:rsidP="004D3C45">
            <w:pPr>
              <w:jc w:val="both"/>
              <w:rPr>
                <w:iCs/>
                <w:color w:val="000000" w:themeColor="text1"/>
                <w:sz w:val="22"/>
                <w:szCs w:val="22"/>
              </w:rPr>
            </w:pPr>
            <w:r w:rsidRPr="001525DC">
              <w:rPr>
                <w:color w:val="000000" w:themeColor="text1"/>
                <w:sz w:val="22"/>
                <w:szCs w:val="22"/>
              </w:rPr>
              <w:t>«Эко-сундучок сказок»: буклет ко Дню эколога (5 июня)</w:t>
            </w:r>
          </w:p>
        </w:tc>
        <w:tc>
          <w:tcPr>
            <w:tcW w:w="1806" w:type="dxa"/>
          </w:tcPr>
          <w:p w14:paraId="1E782B20" w14:textId="720E19CC" w:rsidR="004D3C45" w:rsidRPr="001525DC" w:rsidRDefault="004D3C45" w:rsidP="004D3C45">
            <w:pPr>
              <w:ind w:right="-2"/>
              <w:jc w:val="center"/>
              <w:rPr>
                <w:color w:val="000000" w:themeColor="text1"/>
                <w:sz w:val="22"/>
                <w:szCs w:val="22"/>
              </w:rPr>
            </w:pPr>
            <w:r w:rsidRPr="001525DC">
              <w:rPr>
                <w:color w:val="000000" w:themeColor="text1"/>
                <w:sz w:val="22"/>
                <w:szCs w:val="22"/>
              </w:rPr>
              <w:t>1-4 класс</w:t>
            </w:r>
          </w:p>
        </w:tc>
        <w:tc>
          <w:tcPr>
            <w:tcW w:w="1803" w:type="dxa"/>
            <w:vMerge w:val="restart"/>
          </w:tcPr>
          <w:p w14:paraId="02CBBDD8" w14:textId="77777777" w:rsidR="004D3C45" w:rsidRPr="001525DC" w:rsidRDefault="004D3C45" w:rsidP="004D3C45">
            <w:pPr>
              <w:jc w:val="center"/>
              <w:rPr>
                <w:color w:val="000000" w:themeColor="text1"/>
                <w:sz w:val="22"/>
                <w:szCs w:val="22"/>
              </w:rPr>
            </w:pPr>
            <w:r w:rsidRPr="001525DC">
              <w:rPr>
                <w:color w:val="000000" w:themeColor="text1"/>
                <w:sz w:val="22"/>
                <w:szCs w:val="22"/>
              </w:rPr>
              <w:t xml:space="preserve">Центр чтения </w:t>
            </w:r>
          </w:p>
          <w:p w14:paraId="031B3123" w14:textId="135613AC" w:rsidR="004D3C45" w:rsidRPr="001525DC" w:rsidRDefault="004D3C45" w:rsidP="004D3C45">
            <w:pPr>
              <w:jc w:val="center"/>
              <w:rPr>
                <w:color w:val="000000" w:themeColor="text1"/>
                <w:sz w:val="22"/>
                <w:szCs w:val="22"/>
              </w:rPr>
            </w:pPr>
            <w:r w:rsidRPr="001525DC">
              <w:rPr>
                <w:color w:val="000000" w:themeColor="text1"/>
                <w:sz w:val="22"/>
                <w:szCs w:val="22"/>
              </w:rPr>
              <w:t xml:space="preserve">детей и подростков </w:t>
            </w:r>
          </w:p>
        </w:tc>
      </w:tr>
      <w:tr w:rsidR="00B468AA" w:rsidRPr="001525DC" w14:paraId="07319C97" w14:textId="77777777" w:rsidTr="0080457B">
        <w:tc>
          <w:tcPr>
            <w:tcW w:w="1083" w:type="dxa"/>
          </w:tcPr>
          <w:p w14:paraId="0E61F38E" w14:textId="26055436" w:rsidR="004D3C45" w:rsidRPr="001525DC" w:rsidRDefault="004D3C45" w:rsidP="004D3C45">
            <w:pPr>
              <w:ind w:right="-2"/>
              <w:rPr>
                <w:color w:val="000000" w:themeColor="text1"/>
                <w:sz w:val="22"/>
                <w:szCs w:val="22"/>
              </w:rPr>
            </w:pPr>
            <w:r w:rsidRPr="001525DC">
              <w:rPr>
                <w:color w:val="000000" w:themeColor="text1"/>
                <w:sz w:val="22"/>
                <w:szCs w:val="22"/>
              </w:rPr>
              <w:t>июнь</w:t>
            </w:r>
          </w:p>
        </w:tc>
        <w:tc>
          <w:tcPr>
            <w:tcW w:w="4942" w:type="dxa"/>
          </w:tcPr>
          <w:p w14:paraId="5EC93E9D" w14:textId="4B80430E" w:rsidR="004D3C45" w:rsidRPr="001525DC" w:rsidRDefault="004D3C45" w:rsidP="004D3C45">
            <w:pPr>
              <w:jc w:val="both"/>
              <w:rPr>
                <w:iCs/>
                <w:color w:val="000000" w:themeColor="text1"/>
                <w:sz w:val="22"/>
                <w:szCs w:val="22"/>
              </w:rPr>
            </w:pPr>
            <w:r w:rsidRPr="001525DC">
              <w:rPr>
                <w:color w:val="000000" w:themeColor="text1"/>
                <w:sz w:val="22"/>
                <w:szCs w:val="22"/>
              </w:rPr>
              <w:t xml:space="preserve">«Четыре высоты женской отваги»: информационный буклет к 125-летию со дня рождения Елены Ильиной  </w:t>
            </w:r>
          </w:p>
        </w:tc>
        <w:tc>
          <w:tcPr>
            <w:tcW w:w="1806" w:type="dxa"/>
          </w:tcPr>
          <w:p w14:paraId="6973F76E" w14:textId="0895A136" w:rsidR="004D3C45" w:rsidRPr="001525DC" w:rsidRDefault="004D3C45" w:rsidP="004D3C45">
            <w:pPr>
              <w:ind w:right="-2"/>
              <w:jc w:val="center"/>
              <w:rPr>
                <w:color w:val="000000" w:themeColor="text1"/>
                <w:sz w:val="22"/>
                <w:szCs w:val="22"/>
              </w:rPr>
            </w:pPr>
            <w:r w:rsidRPr="001525DC">
              <w:rPr>
                <w:color w:val="000000" w:themeColor="text1"/>
                <w:sz w:val="22"/>
                <w:szCs w:val="22"/>
              </w:rPr>
              <w:t xml:space="preserve">1-4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803" w:type="dxa"/>
            <w:vMerge/>
          </w:tcPr>
          <w:p w14:paraId="20E83478" w14:textId="3B31310D" w:rsidR="004D3C45" w:rsidRPr="001525DC" w:rsidRDefault="004D3C45" w:rsidP="004D3C45">
            <w:pPr>
              <w:jc w:val="center"/>
              <w:rPr>
                <w:color w:val="000000" w:themeColor="text1"/>
                <w:sz w:val="22"/>
                <w:szCs w:val="22"/>
              </w:rPr>
            </w:pPr>
          </w:p>
        </w:tc>
      </w:tr>
      <w:tr w:rsidR="00B468AA" w:rsidRPr="001525DC" w14:paraId="393BCBBE" w14:textId="77777777" w:rsidTr="0080457B">
        <w:tc>
          <w:tcPr>
            <w:tcW w:w="1083" w:type="dxa"/>
          </w:tcPr>
          <w:p w14:paraId="73510A8B" w14:textId="0C39C747" w:rsidR="004D3C45" w:rsidRPr="001525DC" w:rsidRDefault="004D3C45" w:rsidP="004D3C45">
            <w:pPr>
              <w:ind w:right="-2"/>
              <w:rPr>
                <w:color w:val="000000" w:themeColor="text1"/>
                <w:sz w:val="22"/>
                <w:szCs w:val="22"/>
              </w:rPr>
            </w:pPr>
            <w:r w:rsidRPr="001525DC">
              <w:rPr>
                <w:color w:val="000000" w:themeColor="text1"/>
                <w:sz w:val="22"/>
                <w:szCs w:val="22"/>
              </w:rPr>
              <w:t>август</w:t>
            </w:r>
          </w:p>
        </w:tc>
        <w:tc>
          <w:tcPr>
            <w:tcW w:w="4942" w:type="dxa"/>
          </w:tcPr>
          <w:p w14:paraId="070E7581" w14:textId="1F9E97EE" w:rsidR="004D3C45" w:rsidRPr="001525DC" w:rsidRDefault="004D3C45" w:rsidP="004D3C45">
            <w:pPr>
              <w:jc w:val="both"/>
              <w:rPr>
                <w:color w:val="000000" w:themeColor="text1"/>
                <w:sz w:val="22"/>
                <w:szCs w:val="22"/>
              </w:rPr>
            </w:pPr>
            <w:r w:rsidRPr="001525DC">
              <w:rPr>
                <w:color w:val="000000" w:themeColor="text1"/>
                <w:sz w:val="22"/>
                <w:szCs w:val="22"/>
              </w:rPr>
              <w:t>«Фильмы по произведениям Александра Грина»: информационная брошюра по творчеству Александра Грина</w:t>
            </w:r>
          </w:p>
        </w:tc>
        <w:tc>
          <w:tcPr>
            <w:tcW w:w="1806" w:type="dxa"/>
          </w:tcPr>
          <w:p w14:paraId="50BE84D8" w14:textId="14E601C3" w:rsidR="004D3C45" w:rsidRPr="001525DC" w:rsidRDefault="004D3C45" w:rsidP="004D3C45">
            <w:pPr>
              <w:ind w:right="-2"/>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37FB280A" w14:textId="77777777" w:rsidR="004D3C45" w:rsidRPr="001525DC" w:rsidRDefault="004D3C45" w:rsidP="004D3C45">
            <w:pPr>
              <w:jc w:val="center"/>
              <w:rPr>
                <w:color w:val="000000" w:themeColor="text1"/>
                <w:sz w:val="22"/>
                <w:szCs w:val="22"/>
              </w:rPr>
            </w:pPr>
          </w:p>
        </w:tc>
      </w:tr>
      <w:tr w:rsidR="004D3C45" w:rsidRPr="001525DC" w14:paraId="59DAECB3" w14:textId="77777777" w:rsidTr="0080457B">
        <w:tc>
          <w:tcPr>
            <w:tcW w:w="1083" w:type="dxa"/>
          </w:tcPr>
          <w:p w14:paraId="71EAF424" w14:textId="5973BF6D" w:rsidR="004D3C45" w:rsidRPr="001525DC" w:rsidRDefault="004D3C45" w:rsidP="004D3C45">
            <w:pPr>
              <w:ind w:right="-2"/>
              <w:rPr>
                <w:color w:val="000000" w:themeColor="text1"/>
                <w:sz w:val="22"/>
                <w:szCs w:val="22"/>
              </w:rPr>
            </w:pPr>
            <w:r w:rsidRPr="001525DC">
              <w:rPr>
                <w:color w:val="000000" w:themeColor="text1"/>
                <w:sz w:val="22"/>
                <w:szCs w:val="22"/>
              </w:rPr>
              <w:t>август</w:t>
            </w:r>
          </w:p>
        </w:tc>
        <w:tc>
          <w:tcPr>
            <w:tcW w:w="4942" w:type="dxa"/>
          </w:tcPr>
          <w:p w14:paraId="5DA4F13A" w14:textId="56AB0482" w:rsidR="004D3C45" w:rsidRPr="001525DC" w:rsidRDefault="004D3C45" w:rsidP="004D3C45">
            <w:pPr>
              <w:jc w:val="both"/>
              <w:rPr>
                <w:color w:val="000000" w:themeColor="text1"/>
                <w:sz w:val="22"/>
                <w:szCs w:val="22"/>
                <w:shd w:val="clear" w:color="auto" w:fill="FFFFFF"/>
              </w:rPr>
            </w:pPr>
            <w:r w:rsidRPr="001525DC">
              <w:rPr>
                <w:color w:val="000000" w:themeColor="text1"/>
                <w:sz w:val="22"/>
                <w:szCs w:val="22"/>
                <w:shd w:val="clear" w:color="auto" w:fill="FFFFFF"/>
              </w:rPr>
              <w:t>«Лауреаты премии А. Грина»: брошюра</w:t>
            </w:r>
          </w:p>
        </w:tc>
        <w:tc>
          <w:tcPr>
            <w:tcW w:w="1806" w:type="dxa"/>
          </w:tcPr>
          <w:p w14:paraId="1BC72A7E" w14:textId="60BF3951" w:rsidR="004D3C45" w:rsidRPr="001525DC" w:rsidRDefault="004D3C45" w:rsidP="004D3C45">
            <w:pPr>
              <w:ind w:right="-2"/>
              <w:jc w:val="center"/>
              <w:rPr>
                <w:color w:val="000000" w:themeColor="text1"/>
                <w:sz w:val="22"/>
                <w:szCs w:val="22"/>
              </w:rPr>
            </w:pPr>
            <w:r w:rsidRPr="001525DC">
              <w:rPr>
                <w:color w:val="000000" w:themeColor="text1"/>
                <w:sz w:val="22"/>
                <w:szCs w:val="22"/>
              </w:rPr>
              <w:t xml:space="preserve">5-11 </w:t>
            </w:r>
            <w:proofErr w:type="spellStart"/>
            <w:r w:rsidRPr="001525DC">
              <w:rPr>
                <w:color w:val="000000" w:themeColor="text1"/>
                <w:sz w:val="22"/>
                <w:szCs w:val="22"/>
              </w:rPr>
              <w:t>кл</w:t>
            </w:r>
            <w:proofErr w:type="spellEnd"/>
            <w:r w:rsidRPr="001525DC">
              <w:rPr>
                <w:color w:val="000000" w:themeColor="text1"/>
                <w:sz w:val="22"/>
                <w:szCs w:val="22"/>
              </w:rPr>
              <w:t>., взрослые</w:t>
            </w:r>
          </w:p>
        </w:tc>
        <w:tc>
          <w:tcPr>
            <w:tcW w:w="1803" w:type="dxa"/>
          </w:tcPr>
          <w:p w14:paraId="42B5F73E" w14:textId="7390D655" w:rsidR="004D3C45" w:rsidRPr="001525DC" w:rsidRDefault="004D3C45" w:rsidP="004D3C45">
            <w:pPr>
              <w:jc w:val="center"/>
              <w:rPr>
                <w:color w:val="000000" w:themeColor="text1"/>
                <w:sz w:val="22"/>
                <w:szCs w:val="22"/>
              </w:rPr>
            </w:pPr>
            <w:r w:rsidRPr="001525DC">
              <w:rPr>
                <w:color w:val="000000" w:themeColor="text1"/>
                <w:sz w:val="22"/>
                <w:szCs w:val="22"/>
              </w:rPr>
              <w:t>Отдел обслуживания</w:t>
            </w:r>
          </w:p>
        </w:tc>
      </w:tr>
    </w:tbl>
    <w:p w14:paraId="16E1C74F" w14:textId="77777777" w:rsidR="007074F7" w:rsidRPr="001525DC" w:rsidRDefault="007074F7" w:rsidP="007074F7">
      <w:pPr>
        <w:jc w:val="center"/>
        <w:rPr>
          <w:color w:val="000000" w:themeColor="text1"/>
          <w:sz w:val="22"/>
          <w:szCs w:val="22"/>
          <w:u w:val="single"/>
        </w:rPr>
      </w:pPr>
    </w:p>
    <w:p w14:paraId="6EA7DB3E" w14:textId="77777777" w:rsidR="007074F7" w:rsidRPr="001525DC" w:rsidRDefault="007074F7" w:rsidP="007074F7">
      <w:pPr>
        <w:ind w:right="-2"/>
        <w:jc w:val="center"/>
        <w:rPr>
          <w:b/>
          <w:color w:val="000000" w:themeColor="text1"/>
          <w:sz w:val="22"/>
          <w:szCs w:val="22"/>
          <w:u w:val="single"/>
        </w:rPr>
      </w:pPr>
      <w:r w:rsidRPr="001525DC">
        <w:rPr>
          <w:b/>
          <w:color w:val="000000" w:themeColor="text1"/>
          <w:sz w:val="22"/>
          <w:szCs w:val="22"/>
          <w:u w:val="single"/>
        </w:rPr>
        <w:t>Работа клубов по интересам</w:t>
      </w:r>
    </w:p>
    <w:p w14:paraId="793ECDC5" w14:textId="0ECEC1C4" w:rsidR="007074F7" w:rsidRPr="001525DC" w:rsidRDefault="007074F7" w:rsidP="007074F7">
      <w:pPr>
        <w:ind w:right="-2"/>
        <w:rPr>
          <w:b/>
          <w:color w:val="000000" w:themeColor="text1"/>
          <w:sz w:val="22"/>
          <w:szCs w:val="22"/>
          <w:u w:val="single"/>
        </w:rPr>
      </w:pPr>
      <w:r w:rsidRPr="001525DC">
        <w:rPr>
          <w:b/>
          <w:color w:val="000000" w:themeColor="text1"/>
          <w:sz w:val="22"/>
          <w:szCs w:val="22"/>
          <w:u w:val="single"/>
        </w:rPr>
        <w:t>ОТДЕЛ ОБСЛУЖИВАНИЯ</w:t>
      </w:r>
    </w:p>
    <w:tbl>
      <w:tblPr>
        <w:tblpPr w:leftFromText="180" w:rightFromText="180" w:vertAnchor="text" w:horzAnchor="margin" w:tblpY="165"/>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8830"/>
      </w:tblGrid>
      <w:tr w:rsidR="00B468AA" w:rsidRPr="001525DC" w14:paraId="71932DE9" w14:textId="77777777" w:rsidTr="001D3715">
        <w:trPr>
          <w:trHeight w:val="589"/>
        </w:trPr>
        <w:tc>
          <w:tcPr>
            <w:tcW w:w="10231" w:type="dxa"/>
            <w:gridSpan w:val="2"/>
            <w:shd w:val="clear" w:color="auto" w:fill="F2F2F2"/>
          </w:tcPr>
          <w:p w14:paraId="56134EE2" w14:textId="77777777" w:rsidR="00735E6B" w:rsidRPr="001525DC" w:rsidRDefault="00735E6B" w:rsidP="001D3715">
            <w:pPr>
              <w:jc w:val="center"/>
              <w:rPr>
                <w:b/>
                <w:color w:val="000000" w:themeColor="text1"/>
                <w:sz w:val="22"/>
                <w:szCs w:val="22"/>
                <w:u w:val="single"/>
              </w:rPr>
            </w:pPr>
            <w:bookmarkStart w:id="35" w:name="_Hlk183685681"/>
            <w:r w:rsidRPr="001525DC">
              <w:rPr>
                <w:b/>
                <w:color w:val="000000" w:themeColor="text1"/>
                <w:sz w:val="22"/>
                <w:szCs w:val="22"/>
                <w:u w:val="single"/>
              </w:rPr>
              <w:t>КЛУБ «ЛИЧНОСТЬ»</w:t>
            </w:r>
          </w:p>
          <w:p w14:paraId="3DC60AA5" w14:textId="77777777" w:rsidR="00735E6B" w:rsidRPr="001525DC" w:rsidRDefault="00735E6B" w:rsidP="001D3715">
            <w:pPr>
              <w:jc w:val="center"/>
              <w:rPr>
                <w:bCs/>
                <w:color w:val="000000" w:themeColor="text1"/>
                <w:sz w:val="22"/>
                <w:szCs w:val="22"/>
              </w:rPr>
            </w:pPr>
            <w:r w:rsidRPr="001525DC">
              <w:rPr>
                <w:bCs/>
                <w:color w:val="000000" w:themeColor="text1"/>
                <w:sz w:val="22"/>
                <w:szCs w:val="22"/>
              </w:rPr>
              <w:t>для учащихся 5-9 классов</w:t>
            </w:r>
          </w:p>
        </w:tc>
      </w:tr>
      <w:tr w:rsidR="00B468AA" w:rsidRPr="001525DC" w14:paraId="699F8316" w14:textId="77777777" w:rsidTr="001D3715">
        <w:trPr>
          <w:trHeight w:val="311"/>
        </w:trPr>
        <w:tc>
          <w:tcPr>
            <w:tcW w:w="1401" w:type="dxa"/>
          </w:tcPr>
          <w:p w14:paraId="365538E9" w14:textId="77777777" w:rsidR="00735E6B" w:rsidRPr="001525DC" w:rsidRDefault="00735E6B" w:rsidP="001D3715">
            <w:pPr>
              <w:jc w:val="center"/>
              <w:rPr>
                <w:color w:val="000000" w:themeColor="text1"/>
                <w:sz w:val="22"/>
                <w:szCs w:val="22"/>
              </w:rPr>
            </w:pPr>
            <w:r w:rsidRPr="001525DC">
              <w:rPr>
                <w:color w:val="000000" w:themeColor="text1"/>
                <w:sz w:val="22"/>
                <w:szCs w:val="22"/>
              </w:rPr>
              <w:t>дата</w:t>
            </w:r>
          </w:p>
        </w:tc>
        <w:tc>
          <w:tcPr>
            <w:tcW w:w="8830" w:type="dxa"/>
          </w:tcPr>
          <w:p w14:paraId="7E750075" w14:textId="77777777" w:rsidR="00735E6B" w:rsidRPr="001525DC" w:rsidRDefault="00735E6B" w:rsidP="001D3715">
            <w:pPr>
              <w:jc w:val="center"/>
              <w:rPr>
                <w:color w:val="000000" w:themeColor="text1"/>
                <w:sz w:val="22"/>
                <w:szCs w:val="22"/>
              </w:rPr>
            </w:pPr>
            <w:r w:rsidRPr="001525DC">
              <w:rPr>
                <w:b/>
                <w:bCs/>
                <w:color w:val="000000" w:themeColor="text1"/>
                <w:sz w:val="22"/>
                <w:szCs w:val="22"/>
              </w:rPr>
              <w:t>Название мероприятия</w:t>
            </w:r>
          </w:p>
        </w:tc>
      </w:tr>
      <w:tr w:rsidR="00B468AA" w:rsidRPr="001525DC" w14:paraId="3AEBCFEE" w14:textId="77777777" w:rsidTr="001D3715">
        <w:trPr>
          <w:trHeight w:val="294"/>
        </w:trPr>
        <w:tc>
          <w:tcPr>
            <w:tcW w:w="1401" w:type="dxa"/>
          </w:tcPr>
          <w:p w14:paraId="2774C321" w14:textId="77777777" w:rsidR="00DC464B" w:rsidRPr="001525DC" w:rsidRDefault="00DC464B" w:rsidP="00DC464B">
            <w:pPr>
              <w:jc w:val="center"/>
              <w:rPr>
                <w:color w:val="000000" w:themeColor="text1"/>
                <w:sz w:val="22"/>
                <w:szCs w:val="22"/>
              </w:rPr>
            </w:pPr>
            <w:r w:rsidRPr="001525DC">
              <w:rPr>
                <w:color w:val="000000" w:themeColor="text1"/>
                <w:kern w:val="2"/>
                <w:sz w:val="22"/>
                <w:szCs w:val="22"/>
              </w:rPr>
              <w:t>январь</w:t>
            </w:r>
          </w:p>
        </w:tc>
        <w:tc>
          <w:tcPr>
            <w:tcW w:w="8830" w:type="dxa"/>
          </w:tcPr>
          <w:p w14:paraId="456E7E30" w14:textId="4591D984" w:rsidR="00DC464B" w:rsidRPr="001525DC" w:rsidRDefault="00DC464B" w:rsidP="00DC464B">
            <w:pPr>
              <w:rPr>
                <w:color w:val="000000" w:themeColor="text1"/>
                <w:sz w:val="22"/>
                <w:szCs w:val="22"/>
              </w:rPr>
            </w:pPr>
            <w:r w:rsidRPr="001525DC">
              <w:rPr>
                <w:color w:val="000000" w:themeColor="text1"/>
                <w:sz w:val="22"/>
                <w:szCs w:val="22"/>
              </w:rPr>
              <w:t>«Мудрые сказки Салтыкова - Щедрина»: литературная игра по сказкам М.Е. Салтыкова-Щедрина (200 лет со дня рождения русского писателя-сатирика (1826–1889))</w:t>
            </w:r>
          </w:p>
        </w:tc>
      </w:tr>
      <w:tr w:rsidR="00B468AA" w:rsidRPr="001525DC" w14:paraId="191E962C" w14:textId="77777777" w:rsidTr="001D3715">
        <w:trPr>
          <w:trHeight w:val="294"/>
        </w:trPr>
        <w:tc>
          <w:tcPr>
            <w:tcW w:w="1401" w:type="dxa"/>
          </w:tcPr>
          <w:p w14:paraId="0394A4CC" w14:textId="77777777" w:rsidR="00DC464B" w:rsidRPr="001525DC" w:rsidRDefault="00DC464B" w:rsidP="00DC464B">
            <w:pPr>
              <w:jc w:val="center"/>
              <w:rPr>
                <w:color w:val="000000" w:themeColor="text1"/>
                <w:sz w:val="22"/>
                <w:szCs w:val="22"/>
              </w:rPr>
            </w:pPr>
            <w:r w:rsidRPr="001525DC">
              <w:rPr>
                <w:color w:val="000000" w:themeColor="text1"/>
                <w:kern w:val="2"/>
                <w:sz w:val="22"/>
                <w:szCs w:val="22"/>
              </w:rPr>
              <w:t>февраль</w:t>
            </w:r>
          </w:p>
        </w:tc>
        <w:tc>
          <w:tcPr>
            <w:tcW w:w="8830" w:type="dxa"/>
          </w:tcPr>
          <w:p w14:paraId="4E6F2656" w14:textId="075288EE" w:rsidR="00DC464B" w:rsidRPr="001525DC" w:rsidRDefault="00DC464B" w:rsidP="00DC464B">
            <w:pPr>
              <w:rPr>
                <w:color w:val="000000" w:themeColor="text1"/>
                <w:sz w:val="22"/>
                <w:szCs w:val="22"/>
              </w:rPr>
            </w:pPr>
            <w:r w:rsidRPr="001525DC">
              <w:rPr>
                <w:color w:val="000000" w:themeColor="text1"/>
                <w:sz w:val="22"/>
                <w:szCs w:val="22"/>
              </w:rPr>
              <w:t xml:space="preserve"> «Его перо любовью дышит…»: поэтический баттл (день памяти Александра Сергеевича Пушкина)</w:t>
            </w:r>
          </w:p>
        </w:tc>
      </w:tr>
      <w:tr w:rsidR="00B468AA" w:rsidRPr="001525DC" w14:paraId="36DBB905" w14:textId="77777777" w:rsidTr="001D3715">
        <w:trPr>
          <w:trHeight w:val="294"/>
        </w:trPr>
        <w:tc>
          <w:tcPr>
            <w:tcW w:w="1401" w:type="dxa"/>
          </w:tcPr>
          <w:p w14:paraId="4573E329" w14:textId="77777777" w:rsidR="00DC464B" w:rsidRPr="001525DC" w:rsidRDefault="00DC464B" w:rsidP="00DC464B">
            <w:pPr>
              <w:jc w:val="center"/>
              <w:rPr>
                <w:color w:val="000000" w:themeColor="text1"/>
                <w:sz w:val="22"/>
                <w:szCs w:val="22"/>
              </w:rPr>
            </w:pPr>
            <w:r w:rsidRPr="001525DC">
              <w:rPr>
                <w:color w:val="000000" w:themeColor="text1"/>
                <w:kern w:val="2"/>
                <w:sz w:val="22"/>
                <w:szCs w:val="22"/>
              </w:rPr>
              <w:t>март</w:t>
            </w:r>
          </w:p>
        </w:tc>
        <w:tc>
          <w:tcPr>
            <w:tcW w:w="8830" w:type="dxa"/>
          </w:tcPr>
          <w:p w14:paraId="09DE792F" w14:textId="045BBC20" w:rsidR="00DC464B" w:rsidRPr="001525DC" w:rsidRDefault="00DC464B" w:rsidP="00DC464B">
            <w:pPr>
              <w:rPr>
                <w:color w:val="000000" w:themeColor="text1"/>
                <w:sz w:val="22"/>
                <w:szCs w:val="22"/>
              </w:rPr>
            </w:pPr>
            <w:r w:rsidRPr="001525DC">
              <w:rPr>
                <w:color w:val="000000" w:themeColor="text1"/>
                <w:sz w:val="22"/>
                <w:szCs w:val="22"/>
              </w:rPr>
              <w:t>«В гостях у любимых поэтов»: поэтическая гостиная (Всемирный день поэзии)</w:t>
            </w:r>
          </w:p>
        </w:tc>
      </w:tr>
      <w:tr w:rsidR="00B468AA" w:rsidRPr="001525DC" w14:paraId="16B7C429" w14:textId="77777777" w:rsidTr="001D3715">
        <w:trPr>
          <w:trHeight w:val="294"/>
        </w:trPr>
        <w:tc>
          <w:tcPr>
            <w:tcW w:w="1401" w:type="dxa"/>
          </w:tcPr>
          <w:p w14:paraId="2655D075" w14:textId="77777777" w:rsidR="00DC464B" w:rsidRPr="001525DC" w:rsidRDefault="00DC464B" w:rsidP="00DC464B">
            <w:pPr>
              <w:jc w:val="center"/>
              <w:rPr>
                <w:color w:val="000000" w:themeColor="text1"/>
                <w:sz w:val="22"/>
                <w:szCs w:val="22"/>
              </w:rPr>
            </w:pPr>
            <w:r w:rsidRPr="001525DC">
              <w:rPr>
                <w:color w:val="000000" w:themeColor="text1"/>
                <w:kern w:val="2"/>
                <w:sz w:val="22"/>
                <w:szCs w:val="22"/>
              </w:rPr>
              <w:lastRenderedPageBreak/>
              <w:t>апрель</w:t>
            </w:r>
          </w:p>
        </w:tc>
        <w:tc>
          <w:tcPr>
            <w:tcW w:w="8830" w:type="dxa"/>
          </w:tcPr>
          <w:p w14:paraId="452AD199" w14:textId="4E4CCACD" w:rsidR="00DC464B" w:rsidRPr="001525DC" w:rsidRDefault="00DC464B" w:rsidP="00DC464B">
            <w:pPr>
              <w:rPr>
                <w:color w:val="000000" w:themeColor="text1"/>
                <w:sz w:val="22"/>
                <w:szCs w:val="22"/>
                <w:highlight w:val="red"/>
              </w:rPr>
            </w:pPr>
            <w:r w:rsidRPr="001525DC">
              <w:rPr>
                <w:color w:val="000000" w:themeColor="text1"/>
                <w:sz w:val="22"/>
                <w:szCs w:val="22"/>
              </w:rPr>
              <w:t>«Книги любим мы читать и героев узнавать»: литературный калейдоскоп (2 апреля - Международный день детской книги)</w:t>
            </w:r>
          </w:p>
        </w:tc>
      </w:tr>
      <w:tr w:rsidR="00B468AA" w:rsidRPr="001525DC" w14:paraId="4655EC4A" w14:textId="77777777" w:rsidTr="001D3715">
        <w:trPr>
          <w:trHeight w:val="294"/>
        </w:trPr>
        <w:tc>
          <w:tcPr>
            <w:tcW w:w="1401" w:type="dxa"/>
          </w:tcPr>
          <w:p w14:paraId="22ED09C0" w14:textId="77777777" w:rsidR="00DC464B" w:rsidRPr="001525DC" w:rsidRDefault="00DC464B" w:rsidP="00DC464B">
            <w:pPr>
              <w:jc w:val="center"/>
              <w:rPr>
                <w:color w:val="000000" w:themeColor="text1"/>
                <w:sz w:val="22"/>
                <w:szCs w:val="22"/>
              </w:rPr>
            </w:pPr>
            <w:r w:rsidRPr="001525DC">
              <w:rPr>
                <w:color w:val="000000" w:themeColor="text1"/>
                <w:kern w:val="2"/>
                <w:sz w:val="22"/>
                <w:szCs w:val="22"/>
              </w:rPr>
              <w:t>май</w:t>
            </w:r>
          </w:p>
        </w:tc>
        <w:tc>
          <w:tcPr>
            <w:tcW w:w="8830" w:type="dxa"/>
          </w:tcPr>
          <w:p w14:paraId="7A9BCEB5" w14:textId="730CF6A2" w:rsidR="00DC464B" w:rsidRPr="001525DC" w:rsidRDefault="00DC464B" w:rsidP="00DC464B">
            <w:pPr>
              <w:rPr>
                <w:color w:val="000000" w:themeColor="text1"/>
                <w:sz w:val="22"/>
                <w:szCs w:val="22"/>
              </w:rPr>
            </w:pPr>
            <w:r w:rsidRPr="001525DC">
              <w:rPr>
                <w:color w:val="000000" w:themeColor="text1"/>
                <w:sz w:val="22"/>
                <w:szCs w:val="22"/>
              </w:rPr>
              <w:t>«Семейная кругосветка»: игровая программа (Международный День семьи)</w:t>
            </w:r>
          </w:p>
        </w:tc>
      </w:tr>
      <w:tr w:rsidR="00B468AA" w:rsidRPr="001525DC" w14:paraId="0323C887" w14:textId="77777777" w:rsidTr="001D3715">
        <w:trPr>
          <w:trHeight w:val="294"/>
        </w:trPr>
        <w:tc>
          <w:tcPr>
            <w:tcW w:w="1401" w:type="dxa"/>
          </w:tcPr>
          <w:p w14:paraId="6956BA82" w14:textId="77777777" w:rsidR="00DC464B" w:rsidRPr="001525DC" w:rsidRDefault="00DC464B" w:rsidP="00DC464B">
            <w:pPr>
              <w:jc w:val="center"/>
              <w:rPr>
                <w:color w:val="000000" w:themeColor="text1"/>
                <w:sz w:val="22"/>
                <w:szCs w:val="22"/>
              </w:rPr>
            </w:pPr>
            <w:r w:rsidRPr="001525DC">
              <w:rPr>
                <w:color w:val="000000" w:themeColor="text1"/>
                <w:kern w:val="2"/>
                <w:sz w:val="22"/>
                <w:szCs w:val="22"/>
              </w:rPr>
              <w:t>сентябрь</w:t>
            </w:r>
          </w:p>
        </w:tc>
        <w:tc>
          <w:tcPr>
            <w:tcW w:w="8830" w:type="dxa"/>
          </w:tcPr>
          <w:p w14:paraId="4609DB02" w14:textId="535E8EB9" w:rsidR="00DC464B" w:rsidRPr="001525DC" w:rsidRDefault="00DC464B" w:rsidP="00DC464B">
            <w:pPr>
              <w:rPr>
                <w:color w:val="000000" w:themeColor="text1"/>
                <w:sz w:val="22"/>
                <w:szCs w:val="22"/>
                <w:highlight w:val="yellow"/>
              </w:rPr>
            </w:pPr>
            <w:r w:rsidRPr="001525DC">
              <w:rPr>
                <w:color w:val="000000" w:themeColor="text1"/>
                <w:sz w:val="22"/>
                <w:szCs w:val="22"/>
              </w:rPr>
              <w:t>«Путешествие в мир знаний»: игра-викторина (Международный день грамотности)</w:t>
            </w:r>
          </w:p>
        </w:tc>
      </w:tr>
      <w:tr w:rsidR="00B468AA" w:rsidRPr="001525DC" w14:paraId="00A769BD" w14:textId="77777777" w:rsidTr="001D3715">
        <w:trPr>
          <w:trHeight w:val="294"/>
        </w:trPr>
        <w:tc>
          <w:tcPr>
            <w:tcW w:w="1401" w:type="dxa"/>
          </w:tcPr>
          <w:p w14:paraId="0ED08CA2" w14:textId="77777777" w:rsidR="00DC464B" w:rsidRPr="001525DC" w:rsidRDefault="00DC464B" w:rsidP="00DC464B">
            <w:pPr>
              <w:jc w:val="center"/>
              <w:rPr>
                <w:color w:val="000000" w:themeColor="text1"/>
                <w:sz w:val="22"/>
                <w:szCs w:val="22"/>
              </w:rPr>
            </w:pPr>
            <w:r w:rsidRPr="001525DC">
              <w:rPr>
                <w:color w:val="000000" w:themeColor="text1"/>
                <w:kern w:val="2"/>
                <w:sz w:val="22"/>
                <w:szCs w:val="22"/>
              </w:rPr>
              <w:t>октябрь</w:t>
            </w:r>
          </w:p>
        </w:tc>
        <w:tc>
          <w:tcPr>
            <w:tcW w:w="8830" w:type="dxa"/>
          </w:tcPr>
          <w:p w14:paraId="71AFCF0F" w14:textId="6D96425F" w:rsidR="00DC464B" w:rsidRPr="001525DC" w:rsidRDefault="00DC464B" w:rsidP="00DC464B">
            <w:pPr>
              <w:rPr>
                <w:color w:val="000000" w:themeColor="text1"/>
                <w:sz w:val="22"/>
                <w:szCs w:val="22"/>
              </w:rPr>
            </w:pPr>
            <w:r w:rsidRPr="001525DC">
              <w:rPr>
                <w:color w:val="000000" w:themeColor="text1"/>
                <w:sz w:val="22"/>
                <w:szCs w:val="22"/>
              </w:rPr>
              <w:t>«Обыкновенное чудо Евгения Шварца»: литературный портрет (130 лет со дня рождения драматурга, писателя Евгения Львовича Шварца (1896–1958)</w:t>
            </w:r>
          </w:p>
        </w:tc>
      </w:tr>
      <w:tr w:rsidR="00B468AA" w:rsidRPr="001525DC" w14:paraId="7630B43B" w14:textId="77777777" w:rsidTr="001D3715">
        <w:trPr>
          <w:trHeight w:val="294"/>
        </w:trPr>
        <w:tc>
          <w:tcPr>
            <w:tcW w:w="1401" w:type="dxa"/>
          </w:tcPr>
          <w:p w14:paraId="319031BB" w14:textId="77777777" w:rsidR="00DC464B" w:rsidRPr="001525DC" w:rsidRDefault="00DC464B" w:rsidP="00DC464B">
            <w:pPr>
              <w:jc w:val="center"/>
              <w:rPr>
                <w:color w:val="000000" w:themeColor="text1"/>
                <w:sz w:val="22"/>
                <w:szCs w:val="22"/>
              </w:rPr>
            </w:pPr>
            <w:r w:rsidRPr="001525DC">
              <w:rPr>
                <w:color w:val="000000" w:themeColor="text1"/>
                <w:kern w:val="2"/>
                <w:sz w:val="22"/>
                <w:szCs w:val="22"/>
              </w:rPr>
              <w:t>ноябрь</w:t>
            </w:r>
          </w:p>
        </w:tc>
        <w:tc>
          <w:tcPr>
            <w:tcW w:w="8830" w:type="dxa"/>
          </w:tcPr>
          <w:p w14:paraId="03D0A403" w14:textId="387D1752" w:rsidR="00DC464B" w:rsidRPr="001525DC" w:rsidRDefault="00DC464B" w:rsidP="00DC464B">
            <w:pPr>
              <w:rPr>
                <w:color w:val="000000" w:themeColor="text1"/>
                <w:sz w:val="22"/>
                <w:szCs w:val="22"/>
              </w:rPr>
            </w:pPr>
            <w:r w:rsidRPr="001525DC">
              <w:rPr>
                <w:color w:val="000000" w:themeColor="text1"/>
                <w:sz w:val="22"/>
                <w:szCs w:val="22"/>
              </w:rPr>
              <w:t xml:space="preserve">«Мир писателя — натуралиста Евгения Чарушина»: </w:t>
            </w:r>
            <w:proofErr w:type="spellStart"/>
            <w:r w:rsidRPr="001525DC">
              <w:rPr>
                <w:color w:val="000000" w:themeColor="text1"/>
                <w:sz w:val="22"/>
                <w:szCs w:val="22"/>
              </w:rPr>
              <w:t>экоэкспресс</w:t>
            </w:r>
            <w:proofErr w:type="spellEnd"/>
            <w:r w:rsidRPr="001525DC">
              <w:rPr>
                <w:color w:val="000000" w:themeColor="text1"/>
                <w:sz w:val="22"/>
                <w:szCs w:val="22"/>
              </w:rPr>
              <w:t xml:space="preserve"> (125 лет со дня рождения детского писателя Евгения Ивановича Чарушина (1901–1965)</w:t>
            </w:r>
          </w:p>
        </w:tc>
      </w:tr>
      <w:tr w:rsidR="00B468AA" w:rsidRPr="001525DC" w14:paraId="71B61F3B" w14:textId="77777777" w:rsidTr="001D3715">
        <w:trPr>
          <w:trHeight w:val="294"/>
        </w:trPr>
        <w:tc>
          <w:tcPr>
            <w:tcW w:w="1401" w:type="dxa"/>
          </w:tcPr>
          <w:p w14:paraId="457F3947" w14:textId="77777777" w:rsidR="00DC464B" w:rsidRPr="001525DC" w:rsidRDefault="00DC464B" w:rsidP="00DC464B">
            <w:pPr>
              <w:jc w:val="center"/>
              <w:rPr>
                <w:color w:val="000000" w:themeColor="text1"/>
                <w:sz w:val="22"/>
                <w:szCs w:val="22"/>
              </w:rPr>
            </w:pPr>
            <w:r w:rsidRPr="001525DC">
              <w:rPr>
                <w:color w:val="000000" w:themeColor="text1"/>
                <w:kern w:val="2"/>
                <w:sz w:val="22"/>
                <w:szCs w:val="22"/>
              </w:rPr>
              <w:t>декабрь</w:t>
            </w:r>
          </w:p>
        </w:tc>
        <w:tc>
          <w:tcPr>
            <w:tcW w:w="8830" w:type="dxa"/>
          </w:tcPr>
          <w:p w14:paraId="3CC52200" w14:textId="31F47257" w:rsidR="00DC464B" w:rsidRPr="001525DC" w:rsidRDefault="00DC464B" w:rsidP="00DC464B">
            <w:pPr>
              <w:rPr>
                <w:color w:val="000000" w:themeColor="text1"/>
                <w:sz w:val="22"/>
                <w:szCs w:val="22"/>
              </w:rPr>
            </w:pPr>
            <w:r w:rsidRPr="001525DC">
              <w:rPr>
                <w:color w:val="000000" w:themeColor="text1"/>
                <w:sz w:val="22"/>
                <w:szCs w:val="22"/>
              </w:rPr>
              <w:t>«Целый мир от красоты»: литературная гостиная (205 лет со дня рождения Афанасия Афанасьевича Фета)</w:t>
            </w:r>
          </w:p>
        </w:tc>
      </w:tr>
      <w:bookmarkEnd w:id="35"/>
    </w:tbl>
    <w:p w14:paraId="72D91457" w14:textId="77777777" w:rsidR="00735E6B" w:rsidRPr="001525DC" w:rsidRDefault="00735E6B" w:rsidP="00735E6B">
      <w:pPr>
        <w:ind w:right="-2"/>
        <w:jc w:val="center"/>
        <w:rPr>
          <w:b/>
          <w:color w:val="000000" w:themeColor="text1"/>
          <w:sz w:val="22"/>
          <w:szCs w:val="22"/>
          <w:u w:val="single"/>
        </w:rPr>
      </w:pPr>
    </w:p>
    <w:tbl>
      <w:tblPr>
        <w:tblpPr w:leftFromText="180" w:rightFromText="180" w:vertAnchor="text" w:horzAnchor="margin" w:tblpY="239"/>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8830"/>
      </w:tblGrid>
      <w:tr w:rsidR="00B468AA" w:rsidRPr="001525DC" w14:paraId="22D21184" w14:textId="77777777" w:rsidTr="001D3715">
        <w:trPr>
          <w:trHeight w:val="589"/>
        </w:trPr>
        <w:tc>
          <w:tcPr>
            <w:tcW w:w="10231" w:type="dxa"/>
            <w:gridSpan w:val="2"/>
            <w:shd w:val="clear" w:color="auto" w:fill="F2F2F2"/>
          </w:tcPr>
          <w:p w14:paraId="0CEE3BD4" w14:textId="77777777" w:rsidR="00735E6B" w:rsidRPr="001525DC" w:rsidRDefault="00735E6B" w:rsidP="001D3715">
            <w:pPr>
              <w:jc w:val="center"/>
              <w:rPr>
                <w:b/>
                <w:color w:val="000000" w:themeColor="text1"/>
                <w:sz w:val="22"/>
                <w:szCs w:val="22"/>
                <w:u w:val="single"/>
              </w:rPr>
            </w:pPr>
            <w:r w:rsidRPr="001525DC">
              <w:rPr>
                <w:b/>
                <w:color w:val="000000" w:themeColor="text1"/>
                <w:sz w:val="22"/>
                <w:szCs w:val="22"/>
                <w:u w:val="single"/>
              </w:rPr>
              <w:t>КЛУБ «ИСТОКИ»</w:t>
            </w:r>
          </w:p>
          <w:p w14:paraId="2A79EEFC" w14:textId="77777777" w:rsidR="00735E6B" w:rsidRPr="001525DC" w:rsidRDefault="00735E6B" w:rsidP="001D3715">
            <w:pPr>
              <w:jc w:val="center"/>
              <w:rPr>
                <w:bCs/>
                <w:color w:val="000000" w:themeColor="text1"/>
                <w:sz w:val="22"/>
                <w:szCs w:val="22"/>
              </w:rPr>
            </w:pPr>
            <w:r w:rsidRPr="001525DC">
              <w:rPr>
                <w:bCs/>
                <w:color w:val="000000" w:themeColor="text1"/>
                <w:sz w:val="22"/>
                <w:szCs w:val="22"/>
              </w:rPr>
              <w:t>для учащихся 5-7 классов</w:t>
            </w:r>
          </w:p>
        </w:tc>
      </w:tr>
      <w:tr w:rsidR="00B468AA" w:rsidRPr="001525DC" w14:paraId="6F921F76" w14:textId="77777777" w:rsidTr="001D3715">
        <w:trPr>
          <w:trHeight w:val="311"/>
        </w:trPr>
        <w:tc>
          <w:tcPr>
            <w:tcW w:w="1401" w:type="dxa"/>
          </w:tcPr>
          <w:p w14:paraId="6FF6B1DE" w14:textId="77777777" w:rsidR="00735E6B" w:rsidRPr="001525DC" w:rsidRDefault="00735E6B" w:rsidP="001D3715">
            <w:pPr>
              <w:jc w:val="center"/>
              <w:rPr>
                <w:color w:val="000000" w:themeColor="text1"/>
                <w:sz w:val="22"/>
                <w:szCs w:val="22"/>
              </w:rPr>
            </w:pPr>
            <w:r w:rsidRPr="001525DC">
              <w:rPr>
                <w:color w:val="000000" w:themeColor="text1"/>
                <w:sz w:val="22"/>
                <w:szCs w:val="22"/>
              </w:rPr>
              <w:t>дата</w:t>
            </w:r>
          </w:p>
        </w:tc>
        <w:tc>
          <w:tcPr>
            <w:tcW w:w="8830" w:type="dxa"/>
          </w:tcPr>
          <w:p w14:paraId="66128556" w14:textId="77777777" w:rsidR="00735E6B" w:rsidRPr="001525DC" w:rsidRDefault="00735E6B" w:rsidP="001D3715">
            <w:pPr>
              <w:jc w:val="center"/>
              <w:rPr>
                <w:color w:val="000000" w:themeColor="text1"/>
                <w:sz w:val="22"/>
                <w:szCs w:val="22"/>
              </w:rPr>
            </w:pPr>
            <w:r w:rsidRPr="001525DC">
              <w:rPr>
                <w:b/>
                <w:bCs/>
                <w:color w:val="000000" w:themeColor="text1"/>
                <w:sz w:val="22"/>
                <w:szCs w:val="22"/>
              </w:rPr>
              <w:t>Название мероприятия</w:t>
            </w:r>
          </w:p>
        </w:tc>
      </w:tr>
      <w:tr w:rsidR="00B468AA" w:rsidRPr="001525DC" w14:paraId="338558CB" w14:textId="77777777" w:rsidTr="001D3715">
        <w:trPr>
          <w:trHeight w:val="294"/>
        </w:trPr>
        <w:tc>
          <w:tcPr>
            <w:tcW w:w="1401" w:type="dxa"/>
          </w:tcPr>
          <w:p w14:paraId="53CDEF4C" w14:textId="77777777" w:rsidR="00735E6B" w:rsidRPr="001525DC" w:rsidRDefault="00735E6B" w:rsidP="001D3715">
            <w:pPr>
              <w:jc w:val="center"/>
              <w:rPr>
                <w:color w:val="000000" w:themeColor="text1"/>
                <w:sz w:val="22"/>
                <w:szCs w:val="22"/>
              </w:rPr>
            </w:pPr>
            <w:r w:rsidRPr="001525DC">
              <w:rPr>
                <w:color w:val="000000" w:themeColor="text1"/>
                <w:kern w:val="2"/>
                <w:sz w:val="22"/>
                <w:szCs w:val="22"/>
              </w:rPr>
              <w:t>январь</w:t>
            </w:r>
          </w:p>
        </w:tc>
        <w:tc>
          <w:tcPr>
            <w:tcW w:w="8830" w:type="dxa"/>
          </w:tcPr>
          <w:p w14:paraId="1E621326" w14:textId="165ABDE2" w:rsidR="00735E6B" w:rsidRPr="001525DC" w:rsidRDefault="00763DA3" w:rsidP="001D3715">
            <w:pPr>
              <w:rPr>
                <w:bCs/>
                <w:color w:val="000000" w:themeColor="text1"/>
                <w:sz w:val="22"/>
                <w:szCs w:val="22"/>
              </w:rPr>
            </w:pPr>
            <w:r w:rsidRPr="001525DC">
              <w:rPr>
                <w:bCs/>
                <w:color w:val="000000" w:themeColor="text1"/>
                <w:sz w:val="22"/>
                <w:szCs w:val="22"/>
              </w:rPr>
              <w:t>«Вот такой Грин!»: нетипичное расследование</w:t>
            </w:r>
          </w:p>
        </w:tc>
      </w:tr>
      <w:tr w:rsidR="00B468AA" w:rsidRPr="001525DC" w14:paraId="61804ADE" w14:textId="77777777" w:rsidTr="001D3715">
        <w:trPr>
          <w:trHeight w:val="294"/>
        </w:trPr>
        <w:tc>
          <w:tcPr>
            <w:tcW w:w="1401" w:type="dxa"/>
          </w:tcPr>
          <w:p w14:paraId="1DAC423C" w14:textId="77777777" w:rsidR="00735E6B" w:rsidRPr="001525DC" w:rsidRDefault="00735E6B" w:rsidP="001D3715">
            <w:pPr>
              <w:jc w:val="center"/>
              <w:rPr>
                <w:color w:val="000000" w:themeColor="text1"/>
                <w:sz w:val="22"/>
                <w:szCs w:val="22"/>
              </w:rPr>
            </w:pPr>
            <w:r w:rsidRPr="001525DC">
              <w:rPr>
                <w:color w:val="000000" w:themeColor="text1"/>
                <w:kern w:val="2"/>
                <w:sz w:val="22"/>
                <w:szCs w:val="22"/>
              </w:rPr>
              <w:t>февраль</w:t>
            </w:r>
          </w:p>
        </w:tc>
        <w:tc>
          <w:tcPr>
            <w:tcW w:w="8830" w:type="dxa"/>
          </w:tcPr>
          <w:p w14:paraId="7475AD25" w14:textId="2C4C301C" w:rsidR="00735E6B" w:rsidRPr="001525DC" w:rsidRDefault="00763DA3" w:rsidP="00763DA3">
            <w:pPr>
              <w:rPr>
                <w:bCs/>
                <w:color w:val="000000" w:themeColor="text1"/>
                <w:sz w:val="22"/>
                <w:szCs w:val="22"/>
              </w:rPr>
            </w:pPr>
            <w:r w:rsidRPr="001525DC">
              <w:rPr>
                <w:bCs/>
                <w:color w:val="000000" w:themeColor="text1"/>
                <w:sz w:val="22"/>
                <w:szCs w:val="22"/>
              </w:rPr>
              <w:t>«Царь, царевич и иже с ними…»: предания слободской земли</w:t>
            </w:r>
          </w:p>
        </w:tc>
      </w:tr>
      <w:tr w:rsidR="00B468AA" w:rsidRPr="001525DC" w14:paraId="3C09BEF6" w14:textId="77777777" w:rsidTr="001D3715">
        <w:trPr>
          <w:trHeight w:val="294"/>
        </w:trPr>
        <w:tc>
          <w:tcPr>
            <w:tcW w:w="1401" w:type="dxa"/>
          </w:tcPr>
          <w:p w14:paraId="11C50C2E" w14:textId="77777777" w:rsidR="00735E6B" w:rsidRPr="001525DC" w:rsidRDefault="00735E6B" w:rsidP="001D3715">
            <w:pPr>
              <w:jc w:val="center"/>
              <w:rPr>
                <w:color w:val="000000" w:themeColor="text1"/>
                <w:sz w:val="22"/>
                <w:szCs w:val="22"/>
              </w:rPr>
            </w:pPr>
            <w:r w:rsidRPr="001525DC">
              <w:rPr>
                <w:color w:val="000000" w:themeColor="text1"/>
                <w:kern w:val="2"/>
                <w:sz w:val="22"/>
                <w:szCs w:val="22"/>
              </w:rPr>
              <w:t>март</w:t>
            </w:r>
          </w:p>
        </w:tc>
        <w:tc>
          <w:tcPr>
            <w:tcW w:w="8830" w:type="dxa"/>
          </w:tcPr>
          <w:p w14:paraId="4F70F8E8" w14:textId="0EA76282" w:rsidR="00735E6B" w:rsidRPr="001525DC" w:rsidRDefault="00763DA3" w:rsidP="00763DA3">
            <w:pPr>
              <w:rPr>
                <w:bCs/>
                <w:color w:val="000000" w:themeColor="text1"/>
                <w:sz w:val="22"/>
                <w:szCs w:val="22"/>
              </w:rPr>
            </w:pPr>
            <w:r w:rsidRPr="001525DC">
              <w:rPr>
                <w:bCs/>
                <w:color w:val="000000" w:themeColor="text1"/>
                <w:sz w:val="22"/>
                <w:szCs w:val="22"/>
              </w:rPr>
              <w:t>«Эта улица – моя!»: краеведческая лотерея</w:t>
            </w:r>
          </w:p>
        </w:tc>
      </w:tr>
      <w:tr w:rsidR="00B468AA" w:rsidRPr="001525DC" w14:paraId="2D5FFA22" w14:textId="77777777" w:rsidTr="001D3715">
        <w:trPr>
          <w:trHeight w:val="294"/>
        </w:trPr>
        <w:tc>
          <w:tcPr>
            <w:tcW w:w="1401" w:type="dxa"/>
          </w:tcPr>
          <w:p w14:paraId="5CEFC5AC" w14:textId="77777777" w:rsidR="00735E6B" w:rsidRPr="001525DC" w:rsidRDefault="00735E6B" w:rsidP="001D3715">
            <w:pPr>
              <w:jc w:val="center"/>
              <w:rPr>
                <w:color w:val="000000" w:themeColor="text1"/>
                <w:sz w:val="22"/>
                <w:szCs w:val="22"/>
              </w:rPr>
            </w:pPr>
            <w:r w:rsidRPr="001525DC">
              <w:rPr>
                <w:color w:val="000000" w:themeColor="text1"/>
                <w:kern w:val="2"/>
                <w:sz w:val="22"/>
                <w:szCs w:val="22"/>
              </w:rPr>
              <w:t>апрель</w:t>
            </w:r>
          </w:p>
        </w:tc>
        <w:tc>
          <w:tcPr>
            <w:tcW w:w="8830" w:type="dxa"/>
          </w:tcPr>
          <w:p w14:paraId="757F3D4F" w14:textId="21033650" w:rsidR="00735E6B" w:rsidRPr="001525DC" w:rsidRDefault="00763DA3" w:rsidP="00763DA3">
            <w:pPr>
              <w:rPr>
                <w:bCs/>
                <w:color w:val="000000" w:themeColor="text1"/>
                <w:sz w:val="22"/>
                <w:szCs w:val="22"/>
              </w:rPr>
            </w:pPr>
            <w:r w:rsidRPr="001525DC">
              <w:rPr>
                <w:bCs/>
                <w:color w:val="000000" w:themeColor="text1"/>
                <w:sz w:val="22"/>
                <w:szCs w:val="22"/>
              </w:rPr>
              <w:t xml:space="preserve">«Четверо смелых: земляки-герои Великой Отечественной войны А. В. </w:t>
            </w:r>
            <w:proofErr w:type="spellStart"/>
            <w:r w:rsidRPr="001525DC">
              <w:rPr>
                <w:bCs/>
                <w:color w:val="000000" w:themeColor="text1"/>
                <w:sz w:val="22"/>
                <w:szCs w:val="22"/>
              </w:rPr>
              <w:t>Кардашин</w:t>
            </w:r>
            <w:proofErr w:type="spellEnd"/>
            <w:r w:rsidRPr="001525DC">
              <w:rPr>
                <w:bCs/>
                <w:color w:val="000000" w:themeColor="text1"/>
                <w:sz w:val="22"/>
                <w:szCs w:val="22"/>
              </w:rPr>
              <w:t xml:space="preserve">, И. Б. Маркин, А. И. Росляков, З. А. </w:t>
            </w:r>
            <w:proofErr w:type="spellStart"/>
            <w:r w:rsidRPr="001525DC">
              <w:rPr>
                <w:bCs/>
                <w:color w:val="000000" w:themeColor="text1"/>
                <w:sz w:val="22"/>
                <w:szCs w:val="22"/>
              </w:rPr>
              <w:t>Вартересьян</w:t>
            </w:r>
            <w:proofErr w:type="spellEnd"/>
            <w:r w:rsidRPr="001525DC">
              <w:rPr>
                <w:bCs/>
                <w:color w:val="000000" w:themeColor="text1"/>
                <w:sz w:val="22"/>
                <w:szCs w:val="22"/>
              </w:rPr>
              <w:t>»: час памяти</w:t>
            </w:r>
          </w:p>
        </w:tc>
      </w:tr>
      <w:tr w:rsidR="00B468AA" w:rsidRPr="001525DC" w14:paraId="56F76747" w14:textId="77777777" w:rsidTr="001D3715">
        <w:trPr>
          <w:trHeight w:val="294"/>
        </w:trPr>
        <w:tc>
          <w:tcPr>
            <w:tcW w:w="1401" w:type="dxa"/>
          </w:tcPr>
          <w:p w14:paraId="560BBCB2" w14:textId="77777777" w:rsidR="00735E6B" w:rsidRPr="001525DC" w:rsidRDefault="00735E6B" w:rsidP="001D3715">
            <w:pPr>
              <w:jc w:val="center"/>
              <w:rPr>
                <w:color w:val="000000" w:themeColor="text1"/>
                <w:sz w:val="22"/>
                <w:szCs w:val="22"/>
              </w:rPr>
            </w:pPr>
            <w:r w:rsidRPr="001525DC">
              <w:rPr>
                <w:color w:val="000000" w:themeColor="text1"/>
                <w:kern w:val="2"/>
                <w:sz w:val="22"/>
                <w:szCs w:val="22"/>
              </w:rPr>
              <w:t>май</w:t>
            </w:r>
          </w:p>
        </w:tc>
        <w:tc>
          <w:tcPr>
            <w:tcW w:w="8830" w:type="dxa"/>
          </w:tcPr>
          <w:p w14:paraId="1B52EA68" w14:textId="363D2086" w:rsidR="00735E6B" w:rsidRPr="001525DC" w:rsidRDefault="00763DA3" w:rsidP="001D3715">
            <w:pPr>
              <w:rPr>
                <w:bCs/>
                <w:color w:val="000000" w:themeColor="text1"/>
                <w:sz w:val="22"/>
                <w:szCs w:val="22"/>
              </w:rPr>
            </w:pPr>
            <w:r w:rsidRPr="001525DC">
              <w:rPr>
                <w:bCs/>
                <w:color w:val="000000" w:themeColor="text1"/>
                <w:sz w:val="22"/>
                <w:szCs w:val="22"/>
              </w:rPr>
              <w:t>«Ирина Краева: Чудеса не по правилам»: литературное знакомство</w:t>
            </w:r>
          </w:p>
        </w:tc>
      </w:tr>
      <w:tr w:rsidR="00B468AA" w:rsidRPr="001525DC" w14:paraId="2CB06FCD" w14:textId="77777777" w:rsidTr="001D3715">
        <w:trPr>
          <w:trHeight w:val="294"/>
        </w:trPr>
        <w:tc>
          <w:tcPr>
            <w:tcW w:w="1401" w:type="dxa"/>
          </w:tcPr>
          <w:p w14:paraId="6C420447" w14:textId="77777777" w:rsidR="00735E6B" w:rsidRPr="001525DC" w:rsidRDefault="00735E6B" w:rsidP="001D3715">
            <w:pPr>
              <w:jc w:val="center"/>
              <w:rPr>
                <w:color w:val="000000" w:themeColor="text1"/>
                <w:sz w:val="22"/>
                <w:szCs w:val="22"/>
              </w:rPr>
            </w:pPr>
            <w:r w:rsidRPr="001525DC">
              <w:rPr>
                <w:color w:val="000000" w:themeColor="text1"/>
                <w:kern w:val="2"/>
                <w:sz w:val="22"/>
                <w:szCs w:val="22"/>
              </w:rPr>
              <w:t>сентябрь</w:t>
            </w:r>
          </w:p>
        </w:tc>
        <w:tc>
          <w:tcPr>
            <w:tcW w:w="8830" w:type="dxa"/>
          </w:tcPr>
          <w:p w14:paraId="3BAB10CE" w14:textId="76245357" w:rsidR="00735E6B" w:rsidRPr="001525DC" w:rsidRDefault="00763DA3" w:rsidP="00763DA3">
            <w:pPr>
              <w:rPr>
                <w:bCs/>
                <w:color w:val="000000" w:themeColor="text1"/>
                <w:sz w:val="22"/>
                <w:szCs w:val="22"/>
              </w:rPr>
            </w:pPr>
            <w:r w:rsidRPr="001525DC">
              <w:rPr>
                <w:bCs/>
                <w:color w:val="000000" w:themeColor="text1"/>
                <w:sz w:val="22"/>
                <w:szCs w:val="22"/>
              </w:rPr>
              <w:t>«По тропинкам «</w:t>
            </w:r>
            <w:proofErr w:type="spellStart"/>
            <w:r w:rsidRPr="001525DC">
              <w:rPr>
                <w:bCs/>
                <w:color w:val="000000" w:themeColor="text1"/>
                <w:sz w:val="22"/>
                <w:szCs w:val="22"/>
              </w:rPr>
              <w:t>Златоборья</w:t>
            </w:r>
            <w:proofErr w:type="spellEnd"/>
            <w:r w:rsidRPr="001525DC">
              <w:rPr>
                <w:bCs/>
                <w:color w:val="000000" w:themeColor="text1"/>
                <w:sz w:val="22"/>
                <w:szCs w:val="22"/>
              </w:rPr>
              <w:t xml:space="preserve">»: виртуальный поход с Владиславом </w:t>
            </w:r>
            <w:proofErr w:type="spellStart"/>
            <w:r w:rsidRPr="001525DC">
              <w:rPr>
                <w:bCs/>
                <w:color w:val="000000" w:themeColor="text1"/>
                <w:sz w:val="22"/>
                <w:szCs w:val="22"/>
              </w:rPr>
              <w:t>Бахревским</w:t>
            </w:r>
            <w:proofErr w:type="spellEnd"/>
          </w:p>
        </w:tc>
      </w:tr>
      <w:tr w:rsidR="00B468AA" w:rsidRPr="001525DC" w14:paraId="1C060BAA" w14:textId="77777777" w:rsidTr="001D3715">
        <w:trPr>
          <w:trHeight w:val="294"/>
        </w:trPr>
        <w:tc>
          <w:tcPr>
            <w:tcW w:w="1401" w:type="dxa"/>
          </w:tcPr>
          <w:p w14:paraId="07BDD176" w14:textId="77777777" w:rsidR="00735E6B" w:rsidRPr="001525DC" w:rsidRDefault="00735E6B" w:rsidP="001D3715">
            <w:pPr>
              <w:jc w:val="center"/>
              <w:rPr>
                <w:color w:val="000000" w:themeColor="text1"/>
                <w:sz w:val="22"/>
                <w:szCs w:val="22"/>
              </w:rPr>
            </w:pPr>
            <w:r w:rsidRPr="001525DC">
              <w:rPr>
                <w:color w:val="000000" w:themeColor="text1"/>
                <w:kern w:val="2"/>
                <w:sz w:val="22"/>
                <w:szCs w:val="22"/>
              </w:rPr>
              <w:t>октябрь</w:t>
            </w:r>
          </w:p>
        </w:tc>
        <w:tc>
          <w:tcPr>
            <w:tcW w:w="8830" w:type="dxa"/>
          </w:tcPr>
          <w:p w14:paraId="18194202" w14:textId="06A81AE1" w:rsidR="00735E6B" w:rsidRPr="001525DC" w:rsidRDefault="00763DA3" w:rsidP="001D3715">
            <w:pPr>
              <w:rPr>
                <w:color w:val="000000" w:themeColor="text1"/>
                <w:sz w:val="22"/>
                <w:szCs w:val="22"/>
              </w:rPr>
            </w:pPr>
            <w:r w:rsidRPr="001525DC">
              <w:rPr>
                <w:bCs/>
                <w:color w:val="000000" w:themeColor="text1"/>
                <w:sz w:val="22"/>
                <w:szCs w:val="22"/>
              </w:rPr>
              <w:t xml:space="preserve">«Истории Беломорья»: читательская экспедиция по творчеству лауреата премии им. Грина Павла </w:t>
            </w:r>
            <w:proofErr w:type="spellStart"/>
            <w:r w:rsidRPr="001525DC">
              <w:rPr>
                <w:bCs/>
                <w:color w:val="000000" w:themeColor="text1"/>
                <w:sz w:val="22"/>
                <w:szCs w:val="22"/>
              </w:rPr>
              <w:t>Кренёва</w:t>
            </w:r>
            <w:proofErr w:type="spellEnd"/>
          </w:p>
        </w:tc>
      </w:tr>
      <w:tr w:rsidR="00B468AA" w:rsidRPr="001525DC" w14:paraId="3714BDDC" w14:textId="77777777" w:rsidTr="001D3715">
        <w:trPr>
          <w:trHeight w:val="294"/>
        </w:trPr>
        <w:tc>
          <w:tcPr>
            <w:tcW w:w="1401" w:type="dxa"/>
          </w:tcPr>
          <w:p w14:paraId="2EFA306E" w14:textId="77777777" w:rsidR="00735E6B" w:rsidRPr="001525DC" w:rsidRDefault="00735E6B" w:rsidP="001D3715">
            <w:pPr>
              <w:jc w:val="center"/>
              <w:rPr>
                <w:color w:val="000000" w:themeColor="text1"/>
                <w:sz w:val="22"/>
                <w:szCs w:val="22"/>
              </w:rPr>
            </w:pPr>
            <w:r w:rsidRPr="001525DC">
              <w:rPr>
                <w:color w:val="000000" w:themeColor="text1"/>
                <w:kern w:val="2"/>
                <w:sz w:val="22"/>
                <w:szCs w:val="22"/>
              </w:rPr>
              <w:t>ноябрь</w:t>
            </w:r>
          </w:p>
        </w:tc>
        <w:tc>
          <w:tcPr>
            <w:tcW w:w="8830" w:type="dxa"/>
          </w:tcPr>
          <w:p w14:paraId="4F20C43A" w14:textId="52AE8145" w:rsidR="00735E6B" w:rsidRPr="001525DC" w:rsidRDefault="00763DA3" w:rsidP="00763DA3">
            <w:pPr>
              <w:rPr>
                <w:bCs/>
                <w:color w:val="000000" w:themeColor="text1"/>
                <w:sz w:val="22"/>
                <w:szCs w:val="22"/>
              </w:rPr>
            </w:pPr>
            <w:r w:rsidRPr="001525DC">
              <w:rPr>
                <w:bCs/>
                <w:color w:val="000000" w:themeColor="text1"/>
                <w:sz w:val="22"/>
                <w:szCs w:val="22"/>
              </w:rPr>
              <w:t xml:space="preserve">«Тайны </w:t>
            </w:r>
            <w:proofErr w:type="spellStart"/>
            <w:r w:rsidRPr="001525DC">
              <w:rPr>
                <w:bCs/>
                <w:color w:val="000000" w:themeColor="text1"/>
                <w:sz w:val="22"/>
                <w:szCs w:val="22"/>
              </w:rPr>
              <w:t>Чуршинского</w:t>
            </w:r>
            <w:proofErr w:type="spellEnd"/>
            <w:r w:rsidRPr="001525DC">
              <w:rPr>
                <w:bCs/>
                <w:color w:val="000000" w:themeColor="text1"/>
                <w:sz w:val="22"/>
                <w:szCs w:val="22"/>
              </w:rPr>
              <w:t xml:space="preserve"> городища»: блиц- раскопки</w:t>
            </w:r>
          </w:p>
        </w:tc>
      </w:tr>
      <w:tr w:rsidR="00B468AA" w:rsidRPr="001525DC" w14:paraId="36999B50" w14:textId="77777777" w:rsidTr="001D3715">
        <w:trPr>
          <w:trHeight w:val="294"/>
        </w:trPr>
        <w:tc>
          <w:tcPr>
            <w:tcW w:w="1401" w:type="dxa"/>
          </w:tcPr>
          <w:p w14:paraId="31C48421" w14:textId="77777777" w:rsidR="00735E6B" w:rsidRPr="001525DC" w:rsidRDefault="00735E6B" w:rsidP="001D3715">
            <w:pPr>
              <w:jc w:val="center"/>
              <w:rPr>
                <w:color w:val="000000" w:themeColor="text1"/>
                <w:sz w:val="22"/>
                <w:szCs w:val="22"/>
              </w:rPr>
            </w:pPr>
            <w:r w:rsidRPr="001525DC">
              <w:rPr>
                <w:color w:val="000000" w:themeColor="text1"/>
                <w:kern w:val="2"/>
                <w:sz w:val="22"/>
                <w:szCs w:val="22"/>
              </w:rPr>
              <w:t>декабрь</w:t>
            </w:r>
          </w:p>
        </w:tc>
        <w:tc>
          <w:tcPr>
            <w:tcW w:w="8830" w:type="dxa"/>
          </w:tcPr>
          <w:p w14:paraId="5B0DAC58" w14:textId="65665325" w:rsidR="00735E6B" w:rsidRPr="001525DC" w:rsidRDefault="00763DA3" w:rsidP="001D3715">
            <w:pPr>
              <w:rPr>
                <w:bCs/>
                <w:color w:val="000000" w:themeColor="text1"/>
                <w:sz w:val="22"/>
                <w:szCs w:val="22"/>
              </w:rPr>
            </w:pPr>
            <w:r w:rsidRPr="001525DC">
              <w:rPr>
                <w:bCs/>
                <w:color w:val="000000" w:themeColor="text1"/>
                <w:sz w:val="22"/>
                <w:szCs w:val="22"/>
              </w:rPr>
              <w:t>«Наш земляк Иван-царевич»: арт-досье</w:t>
            </w:r>
          </w:p>
        </w:tc>
      </w:tr>
    </w:tbl>
    <w:p w14:paraId="3DE822C1" w14:textId="77777777" w:rsidR="00735E6B" w:rsidRPr="001525DC" w:rsidRDefault="00735E6B" w:rsidP="00735E6B">
      <w:pPr>
        <w:jc w:val="center"/>
        <w:rPr>
          <w:b/>
          <w:bCs/>
          <w:color w:val="000000" w:themeColor="text1"/>
          <w:sz w:val="22"/>
          <w:szCs w:val="22"/>
        </w:rPr>
      </w:pPr>
    </w:p>
    <w:tbl>
      <w:tblPr>
        <w:tblpPr w:leftFromText="180" w:rightFromText="180" w:vertAnchor="text" w:horzAnchor="margin" w:tblpY="239"/>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8830"/>
      </w:tblGrid>
      <w:tr w:rsidR="00B468AA" w:rsidRPr="001525DC" w14:paraId="70324898" w14:textId="77777777" w:rsidTr="001D3715">
        <w:trPr>
          <w:trHeight w:val="589"/>
        </w:trPr>
        <w:tc>
          <w:tcPr>
            <w:tcW w:w="10231" w:type="dxa"/>
            <w:gridSpan w:val="2"/>
            <w:shd w:val="clear" w:color="auto" w:fill="F2F2F2"/>
          </w:tcPr>
          <w:p w14:paraId="0D8A2606" w14:textId="77777777" w:rsidR="00735E6B" w:rsidRPr="001525DC" w:rsidRDefault="00735E6B" w:rsidP="001D3715">
            <w:pPr>
              <w:jc w:val="center"/>
              <w:rPr>
                <w:b/>
                <w:color w:val="000000" w:themeColor="text1"/>
                <w:sz w:val="22"/>
                <w:szCs w:val="22"/>
                <w:u w:val="single"/>
              </w:rPr>
            </w:pPr>
            <w:bookmarkStart w:id="36" w:name="_Hlk183080221"/>
            <w:r w:rsidRPr="001525DC">
              <w:rPr>
                <w:b/>
                <w:color w:val="000000" w:themeColor="text1"/>
                <w:sz w:val="22"/>
                <w:szCs w:val="22"/>
                <w:u w:val="single"/>
              </w:rPr>
              <w:t>СОВМЕСТНЫЙ ПЛАН РАБОТЫ КРАЕВЕДЧЕСКОГО КЛУБА «БИБЛИОФИЛ» И МУЗЫКАЛЬНО-ЛИТЕРАТУРНОГО КЛУБА «ФОРТУНА»</w:t>
            </w:r>
          </w:p>
          <w:p w14:paraId="07E17AD7" w14:textId="77777777" w:rsidR="00735E6B" w:rsidRPr="001525DC" w:rsidRDefault="00735E6B" w:rsidP="001D3715">
            <w:pPr>
              <w:jc w:val="center"/>
              <w:rPr>
                <w:bCs/>
                <w:color w:val="000000" w:themeColor="text1"/>
                <w:sz w:val="22"/>
                <w:szCs w:val="22"/>
              </w:rPr>
            </w:pPr>
          </w:p>
        </w:tc>
      </w:tr>
      <w:tr w:rsidR="00B468AA" w:rsidRPr="001525DC" w14:paraId="69E8C52F" w14:textId="77777777" w:rsidTr="001D3715">
        <w:trPr>
          <w:trHeight w:val="311"/>
        </w:trPr>
        <w:tc>
          <w:tcPr>
            <w:tcW w:w="1401" w:type="dxa"/>
          </w:tcPr>
          <w:p w14:paraId="5417DBCA" w14:textId="77777777" w:rsidR="00735E6B" w:rsidRPr="001525DC" w:rsidRDefault="00735E6B" w:rsidP="001D3715">
            <w:pPr>
              <w:jc w:val="center"/>
              <w:rPr>
                <w:color w:val="000000" w:themeColor="text1"/>
                <w:sz w:val="22"/>
                <w:szCs w:val="22"/>
              </w:rPr>
            </w:pPr>
            <w:r w:rsidRPr="001525DC">
              <w:rPr>
                <w:color w:val="000000" w:themeColor="text1"/>
                <w:sz w:val="22"/>
                <w:szCs w:val="22"/>
              </w:rPr>
              <w:t>дата</w:t>
            </w:r>
          </w:p>
        </w:tc>
        <w:tc>
          <w:tcPr>
            <w:tcW w:w="8830" w:type="dxa"/>
          </w:tcPr>
          <w:p w14:paraId="3257B5DE" w14:textId="77777777" w:rsidR="00735E6B" w:rsidRPr="001525DC" w:rsidRDefault="00735E6B" w:rsidP="001D3715">
            <w:pPr>
              <w:jc w:val="center"/>
              <w:rPr>
                <w:color w:val="000000" w:themeColor="text1"/>
                <w:sz w:val="22"/>
                <w:szCs w:val="22"/>
              </w:rPr>
            </w:pPr>
            <w:r w:rsidRPr="001525DC">
              <w:rPr>
                <w:b/>
                <w:bCs/>
                <w:color w:val="000000" w:themeColor="text1"/>
                <w:sz w:val="22"/>
                <w:szCs w:val="22"/>
              </w:rPr>
              <w:t>Название мероприятия</w:t>
            </w:r>
          </w:p>
        </w:tc>
      </w:tr>
      <w:tr w:rsidR="00B468AA" w:rsidRPr="001525DC" w14:paraId="4DD2EB91" w14:textId="77777777" w:rsidTr="001D3715">
        <w:trPr>
          <w:trHeight w:val="294"/>
        </w:trPr>
        <w:tc>
          <w:tcPr>
            <w:tcW w:w="1401" w:type="dxa"/>
          </w:tcPr>
          <w:p w14:paraId="21E19D7A" w14:textId="77777777" w:rsidR="00735E6B" w:rsidRPr="001525DC" w:rsidRDefault="00735E6B" w:rsidP="001D3715">
            <w:pPr>
              <w:jc w:val="center"/>
              <w:rPr>
                <w:color w:val="000000" w:themeColor="text1"/>
                <w:sz w:val="22"/>
                <w:szCs w:val="22"/>
              </w:rPr>
            </w:pPr>
            <w:r w:rsidRPr="001525DC">
              <w:rPr>
                <w:color w:val="000000" w:themeColor="text1"/>
                <w:kern w:val="2"/>
                <w:sz w:val="22"/>
                <w:szCs w:val="22"/>
              </w:rPr>
              <w:t>январь</w:t>
            </w:r>
          </w:p>
        </w:tc>
        <w:tc>
          <w:tcPr>
            <w:tcW w:w="8830" w:type="dxa"/>
          </w:tcPr>
          <w:p w14:paraId="1BF1EF38" w14:textId="77777777" w:rsidR="00735E6B" w:rsidRPr="001525DC" w:rsidRDefault="00720B64" w:rsidP="001D3715">
            <w:pPr>
              <w:rPr>
                <w:bCs/>
                <w:color w:val="000000" w:themeColor="text1"/>
                <w:sz w:val="22"/>
                <w:szCs w:val="22"/>
              </w:rPr>
            </w:pPr>
            <w:r w:rsidRPr="001525DC">
              <w:rPr>
                <w:color w:val="000000" w:themeColor="text1"/>
                <w:sz w:val="22"/>
                <w:szCs w:val="22"/>
              </w:rPr>
              <w:t>«</w:t>
            </w:r>
            <w:r w:rsidRPr="001525DC">
              <w:rPr>
                <w:bCs/>
                <w:color w:val="000000" w:themeColor="text1"/>
                <w:sz w:val="22"/>
                <w:szCs w:val="22"/>
              </w:rPr>
              <w:t>Александр Грин и его герои в театральных постановках именной библиотеки»: встреча за кулисами</w:t>
            </w:r>
          </w:p>
          <w:p w14:paraId="18F6C43C" w14:textId="1DC836E3" w:rsidR="00720B64" w:rsidRPr="001525DC" w:rsidRDefault="00720B64" w:rsidP="001D3715">
            <w:pPr>
              <w:rPr>
                <w:bCs/>
                <w:color w:val="000000" w:themeColor="text1"/>
                <w:sz w:val="22"/>
                <w:szCs w:val="22"/>
              </w:rPr>
            </w:pPr>
            <w:r w:rsidRPr="001525DC">
              <w:rPr>
                <w:color w:val="000000" w:themeColor="text1"/>
                <w:sz w:val="22"/>
                <w:szCs w:val="22"/>
              </w:rPr>
              <w:t xml:space="preserve"> «А у нас сегодня Святки!»</w:t>
            </w:r>
            <w:r w:rsidR="00AF678D" w:rsidRPr="001525DC">
              <w:rPr>
                <w:color w:val="000000" w:themeColor="text1"/>
                <w:sz w:val="22"/>
                <w:szCs w:val="22"/>
              </w:rPr>
              <w:t>: р</w:t>
            </w:r>
            <w:r w:rsidRPr="001525DC">
              <w:rPr>
                <w:color w:val="000000" w:themeColor="text1"/>
                <w:sz w:val="22"/>
                <w:szCs w:val="22"/>
              </w:rPr>
              <w:t xml:space="preserve">ождественский концерт </w:t>
            </w:r>
            <w:r w:rsidR="00AF678D" w:rsidRPr="001525DC">
              <w:rPr>
                <w:color w:val="000000" w:themeColor="text1"/>
                <w:sz w:val="22"/>
                <w:szCs w:val="22"/>
              </w:rPr>
              <w:t>(выездное заседание)</w:t>
            </w:r>
          </w:p>
        </w:tc>
      </w:tr>
      <w:tr w:rsidR="00B468AA" w:rsidRPr="001525DC" w14:paraId="7426B6FF" w14:textId="77777777" w:rsidTr="001D3715">
        <w:trPr>
          <w:trHeight w:val="294"/>
        </w:trPr>
        <w:tc>
          <w:tcPr>
            <w:tcW w:w="1401" w:type="dxa"/>
          </w:tcPr>
          <w:p w14:paraId="2FA3F53D" w14:textId="77777777" w:rsidR="00735E6B" w:rsidRPr="001525DC" w:rsidRDefault="00735E6B" w:rsidP="001D3715">
            <w:pPr>
              <w:jc w:val="center"/>
              <w:rPr>
                <w:color w:val="000000" w:themeColor="text1"/>
                <w:sz w:val="22"/>
                <w:szCs w:val="22"/>
              </w:rPr>
            </w:pPr>
            <w:r w:rsidRPr="001525DC">
              <w:rPr>
                <w:color w:val="000000" w:themeColor="text1"/>
                <w:kern w:val="2"/>
                <w:sz w:val="22"/>
                <w:szCs w:val="22"/>
              </w:rPr>
              <w:t>февраль</w:t>
            </w:r>
          </w:p>
        </w:tc>
        <w:tc>
          <w:tcPr>
            <w:tcW w:w="8830" w:type="dxa"/>
          </w:tcPr>
          <w:p w14:paraId="0A811C8F" w14:textId="77777777" w:rsidR="00735E6B" w:rsidRPr="001525DC" w:rsidRDefault="00720B64" w:rsidP="001D3715">
            <w:pPr>
              <w:rPr>
                <w:color w:val="000000" w:themeColor="text1"/>
                <w:sz w:val="22"/>
                <w:szCs w:val="22"/>
              </w:rPr>
            </w:pPr>
            <w:r w:rsidRPr="001525DC">
              <w:rPr>
                <w:color w:val="000000" w:themeColor="text1"/>
                <w:sz w:val="22"/>
                <w:szCs w:val="22"/>
              </w:rPr>
              <w:t>«Литературное объединение «Молодость»: вечер знакомства</w:t>
            </w:r>
          </w:p>
          <w:p w14:paraId="4003FDA7" w14:textId="61550F9E" w:rsidR="00AF678D" w:rsidRPr="001525DC" w:rsidRDefault="00AF678D" w:rsidP="00AF678D">
            <w:pPr>
              <w:rPr>
                <w:color w:val="000000" w:themeColor="text1"/>
                <w:sz w:val="22"/>
                <w:szCs w:val="22"/>
              </w:rPr>
            </w:pPr>
            <w:r w:rsidRPr="001525DC">
              <w:rPr>
                <w:color w:val="000000" w:themeColor="text1"/>
                <w:sz w:val="22"/>
                <w:szCs w:val="22"/>
              </w:rPr>
              <w:t>«23 февраля поздравлять мужчин пора»: музыкально - поэтический вечер (выездное заседание)</w:t>
            </w:r>
          </w:p>
        </w:tc>
      </w:tr>
      <w:tr w:rsidR="00B468AA" w:rsidRPr="001525DC" w14:paraId="67E438ED" w14:textId="77777777" w:rsidTr="001D3715">
        <w:trPr>
          <w:trHeight w:val="294"/>
        </w:trPr>
        <w:tc>
          <w:tcPr>
            <w:tcW w:w="1401" w:type="dxa"/>
          </w:tcPr>
          <w:p w14:paraId="0C4751D8" w14:textId="77777777" w:rsidR="00735E6B" w:rsidRPr="001525DC" w:rsidRDefault="00735E6B" w:rsidP="001D3715">
            <w:pPr>
              <w:jc w:val="center"/>
              <w:rPr>
                <w:color w:val="000000" w:themeColor="text1"/>
                <w:sz w:val="22"/>
                <w:szCs w:val="22"/>
              </w:rPr>
            </w:pPr>
            <w:r w:rsidRPr="001525DC">
              <w:rPr>
                <w:color w:val="000000" w:themeColor="text1"/>
                <w:kern w:val="2"/>
                <w:sz w:val="22"/>
                <w:szCs w:val="22"/>
              </w:rPr>
              <w:t>март</w:t>
            </w:r>
          </w:p>
        </w:tc>
        <w:tc>
          <w:tcPr>
            <w:tcW w:w="8830" w:type="dxa"/>
          </w:tcPr>
          <w:p w14:paraId="7FDF5AA6" w14:textId="77777777" w:rsidR="00735E6B" w:rsidRPr="001525DC" w:rsidRDefault="00720B64" w:rsidP="001D3715">
            <w:pPr>
              <w:rPr>
                <w:color w:val="000000" w:themeColor="text1"/>
                <w:sz w:val="22"/>
                <w:szCs w:val="22"/>
              </w:rPr>
            </w:pPr>
            <w:r w:rsidRPr="001525DC">
              <w:rPr>
                <w:color w:val="000000" w:themeColor="text1"/>
                <w:sz w:val="22"/>
                <w:szCs w:val="22"/>
              </w:rPr>
              <w:t>«Краеведы 12+. Новые имена»: заседание с переменкой</w:t>
            </w:r>
          </w:p>
          <w:p w14:paraId="271B9307" w14:textId="32D5C926" w:rsidR="00AF678D" w:rsidRPr="001525DC" w:rsidRDefault="00AF678D" w:rsidP="001D3715">
            <w:pPr>
              <w:rPr>
                <w:bCs/>
                <w:color w:val="000000" w:themeColor="text1"/>
                <w:sz w:val="22"/>
                <w:szCs w:val="22"/>
              </w:rPr>
            </w:pPr>
            <w:r w:rsidRPr="001525DC">
              <w:rPr>
                <w:color w:val="000000" w:themeColor="text1"/>
                <w:sz w:val="22"/>
                <w:szCs w:val="22"/>
              </w:rPr>
              <w:t xml:space="preserve">«Поэзия на все времена»: </w:t>
            </w:r>
            <w:proofErr w:type="spellStart"/>
            <w:r w:rsidRPr="001525DC">
              <w:rPr>
                <w:color w:val="000000" w:themeColor="text1"/>
                <w:sz w:val="22"/>
                <w:szCs w:val="22"/>
              </w:rPr>
              <w:t>брейн</w:t>
            </w:r>
            <w:proofErr w:type="spellEnd"/>
            <w:r w:rsidRPr="001525DC">
              <w:rPr>
                <w:color w:val="000000" w:themeColor="text1"/>
                <w:sz w:val="22"/>
                <w:szCs w:val="22"/>
              </w:rPr>
              <w:t>-ринг, посвящённый Дню поэзии</w:t>
            </w:r>
          </w:p>
        </w:tc>
      </w:tr>
      <w:tr w:rsidR="00B468AA" w:rsidRPr="001525DC" w14:paraId="157BC729" w14:textId="77777777" w:rsidTr="001D3715">
        <w:trPr>
          <w:trHeight w:val="294"/>
        </w:trPr>
        <w:tc>
          <w:tcPr>
            <w:tcW w:w="1401" w:type="dxa"/>
          </w:tcPr>
          <w:p w14:paraId="3968BD95" w14:textId="77777777" w:rsidR="00735E6B" w:rsidRPr="001525DC" w:rsidRDefault="00735E6B" w:rsidP="001D3715">
            <w:pPr>
              <w:jc w:val="center"/>
              <w:rPr>
                <w:color w:val="000000" w:themeColor="text1"/>
                <w:sz w:val="22"/>
                <w:szCs w:val="22"/>
              </w:rPr>
            </w:pPr>
            <w:r w:rsidRPr="001525DC">
              <w:rPr>
                <w:color w:val="000000" w:themeColor="text1"/>
                <w:kern w:val="2"/>
                <w:sz w:val="22"/>
                <w:szCs w:val="22"/>
              </w:rPr>
              <w:t>апрель</w:t>
            </w:r>
          </w:p>
        </w:tc>
        <w:tc>
          <w:tcPr>
            <w:tcW w:w="8830" w:type="dxa"/>
          </w:tcPr>
          <w:p w14:paraId="023DBCAC" w14:textId="7613C209" w:rsidR="004A0935" w:rsidRPr="001525DC" w:rsidRDefault="00720B64" w:rsidP="001D3715">
            <w:pPr>
              <w:rPr>
                <w:color w:val="000000" w:themeColor="text1"/>
                <w:sz w:val="22"/>
                <w:szCs w:val="22"/>
              </w:rPr>
            </w:pPr>
            <w:r w:rsidRPr="001525DC">
              <w:rPr>
                <w:color w:val="000000" w:themeColor="text1"/>
                <w:sz w:val="22"/>
                <w:szCs w:val="22"/>
              </w:rPr>
              <w:t xml:space="preserve">«Четверо героев слободской земли: А. В. </w:t>
            </w:r>
            <w:proofErr w:type="spellStart"/>
            <w:r w:rsidRPr="001525DC">
              <w:rPr>
                <w:color w:val="000000" w:themeColor="text1"/>
                <w:sz w:val="22"/>
                <w:szCs w:val="22"/>
              </w:rPr>
              <w:t>Кардашин</w:t>
            </w:r>
            <w:proofErr w:type="spellEnd"/>
            <w:r w:rsidRPr="001525DC">
              <w:rPr>
                <w:color w:val="000000" w:themeColor="text1"/>
                <w:sz w:val="22"/>
                <w:szCs w:val="22"/>
              </w:rPr>
              <w:t xml:space="preserve">, И. Б. Маркин, А. И. Росляков, З. А. </w:t>
            </w:r>
            <w:proofErr w:type="spellStart"/>
            <w:r w:rsidRPr="001525DC">
              <w:rPr>
                <w:color w:val="000000" w:themeColor="text1"/>
                <w:sz w:val="22"/>
                <w:szCs w:val="22"/>
              </w:rPr>
              <w:t>Вартересьян</w:t>
            </w:r>
            <w:proofErr w:type="spellEnd"/>
            <w:r w:rsidRPr="001525DC">
              <w:rPr>
                <w:color w:val="000000" w:themeColor="text1"/>
                <w:sz w:val="22"/>
                <w:szCs w:val="22"/>
              </w:rPr>
              <w:t>»: тематическое заседание к юбилеям героев Великой Отечественной войн</w:t>
            </w:r>
            <w:r w:rsidR="004A0935" w:rsidRPr="001525DC">
              <w:rPr>
                <w:color w:val="000000" w:themeColor="text1"/>
                <w:sz w:val="22"/>
                <w:szCs w:val="22"/>
              </w:rPr>
              <w:t>ы</w:t>
            </w:r>
          </w:p>
        </w:tc>
      </w:tr>
      <w:tr w:rsidR="00B468AA" w:rsidRPr="001525DC" w14:paraId="5E39C4F2" w14:textId="77777777" w:rsidTr="001D3715">
        <w:trPr>
          <w:trHeight w:val="294"/>
        </w:trPr>
        <w:tc>
          <w:tcPr>
            <w:tcW w:w="1401" w:type="dxa"/>
          </w:tcPr>
          <w:p w14:paraId="48943DF9" w14:textId="77777777" w:rsidR="00735E6B" w:rsidRPr="001525DC" w:rsidRDefault="00735E6B" w:rsidP="001D3715">
            <w:pPr>
              <w:jc w:val="center"/>
              <w:rPr>
                <w:color w:val="000000" w:themeColor="text1"/>
                <w:sz w:val="22"/>
                <w:szCs w:val="22"/>
              </w:rPr>
            </w:pPr>
            <w:r w:rsidRPr="001525DC">
              <w:rPr>
                <w:color w:val="000000" w:themeColor="text1"/>
                <w:kern w:val="2"/>
                <w:sz w:val="22"/>
                <w:szCs w:val="22"/>
              </w:rPr>
              <w:t>май</w:t>
            </w:r>
          </w:p>
        </w:tc>
        <w:tc>
          <w:tcPr>
            <w:tcW w:w="8830" w:type="dxa"/>
          </w:tcPr>
          <w:p w14:paraId="18405231" w14:textId="77777777" w:rsidR="00735E6B" w:rsidRPr="001525DC" w:rsidRDefault="00720B64" w:rsidP="001D3715">
            <w:pPr>
              <w:rPr>
                <w:color w:val="000000" w:themeColor="text1"/>
                <w:sz w:val="22"/>
                <w:szCs w:val="22"/>
              </w:rPr>
            </w:pPr>
            <w:r w:rsidRPr="001525DC">
              <w:rPr>
                <w:color w:val="000000" w:themeColor="text1"/>
                <w:sz w:val="22"/>
                <w:szCs w:val="22"/>
              </w:rPr>
              <w:t>«</w:t>
            </w:r>
            <w:proofErr w:type="spellStart"/>
            <w:r w:rsidRPr="001525DC">
              <w:rPr>
                <w:color w:val="000000" w:themeColor="text1"/>
                <w:sz w:val="22"/>
                <w:szCs w:val="22"/>
              </w:rPr>
              <w:t>Вятчанка</w:t>
            </w:r>
            <w:proofErr w:type="spellEnd"/>
            <w:r w:rsidRPr="001525DC">
              <w:rPr>
                <w:color w:val="000000" w:themeColor="text1"/>
                <w:sz w:val="22"/>
                <w:szCs w:val="22"/>
              </w:rPr>
              <w:t xml:space="preserve">, слобожанка: </w:t>
            </w:r>
            <w:proofErr w:type="spellStart"/>
            <w:r w:rsidRPr="001525DC">
              <w:rPr>
                <w:color w:val="000000" w:themeColor="text1"/>
                <w:sz w:val="22"/>
                <w:szCs w:val="22"/>
              </w:rPr>
              <w:t>Таисья</w:t>
            </w:r>
            <w:proofErr w:type="spellEnd"/>
            <w:r w:rsidRPr="001525DC">
              <w:rPr>
                <w:color w:val="000000" w:themeColor="text1"/>
                <w:sz w:val="22"/>
                <w:szCs w:val="22"/>
              </w:rPr>
              <w:t xml:space="preserve"> Анатольевна Бакулева»: юбилей в клубе</w:t>
            </w:r>
          </w:p>
          <w:p w14:paraId="7A1A4E46" w14:textId="13D50CA2" w:rsidR="004A0935" w:rsidRPr="001525DC" w:rsidRDefault="004A0935" w:rsidP="001D3715">
            <w:pPr>
              <w:rPr>
                <w:color w:val="000000" w:themeColor="text1"/>
                <w:sz w:val="22"/>
                <w:szCs w:val="22"/>
              </w:rPr>
            </w:pPr>
            <w:r w:rsidRPr="001525DC">
              <w:rPr>
                <w:color w:val="000000" w:themeColor="text1"/>
                <w:sz w:val="22"/>
                <w:szCs w:val="22"/>
              </w:rPr>
              <w:t>«Сражаюсь, верю, люблю»: концерт к Дню Победы</w:t>
            </w:r>
          </w:p>
        </w:tc>
      </w:tr>
      <w:tr w:rsidR="00B468AA" w:rsidRPr="001525DC" w14:paraId="3235222E" w14:textId="77777777" w:rsidTr="001D3715">
        <w:trPr>
          <w:trHeight w:val="294"/>
        </w:trPr>
        <w:tc>
          <w:tcPr>
            <w:tcW w:w="1401" w:type="dxa"/>
          </w:tcPr>
          <w:p w14:paraId="74EFE67D" w14:textId="2A66628B" w:rsidR="004A0935" w:rsidRPr="001525DC" w:rsidRDefault="004A0935" w:rsidP="001D3715">
            <w:pPr>
              <w:jc w:val="center"/>
              <w:rPr>
                <w:color w:val="000000" w:themeColor="text1"/>
                <w:kern w:val="2"/>
                <w:sz w:val="22"/>
                <w:szCs w:val="22"/>
              </w:rPr>
            </w:pPr>
            <w:r w:rsidRPr="001525DC">
              <w:rPr>
                <w:color w:val="000000" w:themeColor="text1"/>
                <w:kern w:val="2"/>
                <w:sz w:val="22"/>
                <w:szCs w:val="22"/>
              </w:rPr>
              <w:t>июнь</w:t>
            </w:r>
          </w:p>
        </w:tc>
        <w:tc>
          <w:tcPr>
            <w:tcW w:w="8830" w:type="dxa"/>
          </w:tcPr>
          <w:p w14:paraId="326A4711" w14:textId="40573C6F" w:rsidR="004A0935" w:rsidRPr="001525DC" w:rsidRDefault="004A0935" w:rsidP="004A0935">
            <w:pPr>
              <w:rPr>
                <w:color w:val="000000" w:themeColor="text1"/>
                <w:sz w:val="22"/>
                <w:szCs w:val="22"/>
              </w:rPr>
            </w:pPr>
            <w:r w:rsidRPr="001525DC">
              <w:rPr>
                <w:color w:val="000000" w:themeColor="text1"/>
                <w:sz w:val="22"/>
                <w:szCs w:val="22"/>
              </w:rPr>
              <w:t xml:space="preserve">«О </w:t>
            </w:r>
            <w:proofErr w:type="spellStart"/>
            <w:r w:rsidRPr="001525DC">
              <w:rPr>
                <w:color w:val="000000" w:themeColor="text1"/>
                <w:sz w:val="22"/>
                <w:szCs w:val="22"/>
              </w:rPr>
              <w:t>Пушкие</w:t>
            </w:r>
            <w:proofErr w:type="spellEnd"/>
            <w:r w:rsidRPr="001525DC">
              <w:rPr>
                <w:color w:val="000000" w:themeColor="text1"/>
                <w:sz w:val="22"/>
                <w:szCs w:val="22"/>
              </w:rPr>
              <w:t xml:space="preserve"> с любовью»: литературный праздник </w:t>
            </w:r>
          </w:p>
        </w:tc>
      </w:tr>
      <w:tr w:rsidR="00B468AA" w:rsidRPr="001525DC" w14:paraId="70CECAAB" w14:textId="77777777" w:rsidTr="001D3715">
        <w:trPr>
          <w:trHeight w:val="294"/>
        </w:trPr>
        <w:tc>
          <w:tcPr>
            <w:tcW w:w="1401" w:type="dxa"/>
          </w:tcPr>
          <w:p w14:paraId="6B948AC8" w14:textId="7D595943" w:rsidR="004A0935" w:rsidRPr="001525DC" w:rsidRDefault="004A0935" w:rsidP="001D3715">
            <w:pPr>
              <w:jc w:val="center"/>
              <w:rPr>
                <w:color w:val="000000" w:themeColor="text1"/>
                <w:kern w:val="2"/>
                <w:sz w:val="22"/>
                <w:szCs w:val="22"/>
              </w:rPr>
            </w:pPr>
            <w:r w:rsidRPr="001525DC">
              <w:rPr>
                <w:color w:val="000000" w:themeColor="text1"/>
                <w:kern w:val="2"/>
                <w:sz w:val="22"/>
                <w:szCs w:val="22"/>
              </w:rPr>
              <w:t>август</w:t>
            </w:r>
          </w:p>
        </w:tc>
        <w:tc>
          <w:tcPr>
            <w:tcW w:w="8830" w:type="dxa"/>
          </w:tcPr>
          <w:p w14:paraId="3C9D122B" w14:textId="7AD190B7" w:rsidR="004A0935" w:rsidRPr="001525DC" w:rsidRDefault="004A0935" w:rsidP="004A0935">
            <w:pPr>
              <w:rPr>
                <w:color w:val="000000" w:themeColor="text1"/>
                <w:sz w:val="22"/>
                <w:szCs w:val="22"/>
              </w:rPr>
            </w:pPr>
            <w:r w:rsidRPr="001525DC">
              <w:rPr>
                <w:color w:val="000000" w:themeColor="text1"/>
                <w:sz w:val="22"/>
                <w:szCs w:val="22"/>
              </w:rPr>
              <w:t>«Под алым парусом мечты»: городской фестиваль авторской песни</w:t>
            </w:r>
          </w:p>
        </w:tc>
      </w:tr>
      <w:tr w:rsidR="00B468AA" w:rsidRPr="001525DC" w14:paraId="205F8562" w14:textId="77777777" w:rsidTr="001D3715">
        <w:trPr>
          <w:trHeight w:val="294"/>
        </w:trPr>
        <w:tc>
          <w:tcPr>
            <w:tcW w:w="1401" w:type="dxa"/>
          </w:tcPr>
          <w:p w14:paraId="0ED1B6CB" w14:textId="77777777" w:rsidR="00735E6B" w:rsidRPr="001525DC" w:rsidRDefault="00735E6B" w:rsidP="001D3715">
            <w:pPr>
              <w:jc w:val="center"/>
              <w:rPr>
                <w:color w:val="000000" w:themeColor="text1"/>
                <w:sz w:val="22"/>
                <w:szCs w:val="22"/>
              </w:rPr>
            </w:pPr>
            <w:r w:rsidRPr="001525DC">
              <w:rPr>
                <w:color w:val="000000" w:themeColor="text1"/>
                <w:sz w:val="22"/>
                <w:szCs w:val="22"/>
              </w:rPr>
              <w:t>сентябрь</w:t>
            </w:r>
          </w:p>
        </w:tc>
        <w:tc>
          <w:tcPr>
            <w:tcW w:w="8830" w:type="dxa"/>
          </w:tcPr>
          <w:p w14:paraId="1E5E3D39" w14:textId="51BF9DAD" w:rsidR="00735E6B" w:rsidRPr="001525DC" w:rsidRDefault="00720B64" w:rsidP="001D3715">
            <w:pPr>
              <w:rPr>
                <w:color w:val="000000" w:themeColor="text1"/>
                <w:sz w:val="22"/>
                <w:szCs w:val="22"/>
                <w:highlight w:val="yellow"/>
              </w:rPr>
            </w:pPr>
            <w:r w:rsidRPr="001525DC">
              <w:rPr>
                <w:color w:val="000000" w:themeColor="text1"/>
                <w:sz w:val="22"/>
                <w:szCs w:val="22"/>
              </w:rPr>
              <w:t>«Столичный, но вятский»: литературный вечер к 85-летию Владимира Крупина</w:t>
            </w:r>
          </w:p>
        </w:tc>
      </w:tr>
      <w:tr w:rsidR="00B468AA" w:rsidRPr="001525DC" w14:paraId="454E7EC6" w14:textId="77777777" w:rsidTr="001D3715">
        <w:trPr>
          <w:trHeight w:val="294"/>
        </w:trPr>
        <w:tc>
          <w:tcPr>
            <w:tcW w:w="1401" w:type="dxa"/>
          </w:tcPr>
          <w:p w14:paraId="0B8CB3A2" w14:textId="77777777" w:rsidR="00735E6B" w:rsidRPr="001525DC" w:rsidRDefault="00735E6B" w:rsidP="001D3715">
            <w:pPr>
              <w:jc w:val="center"/>
              <w:rPr>
                <w:color w:val="000000" w:themeColor="text1"/>
                <w:sz w:val="22"/>
                <w:szCs w:val="22"/>
              </w:rPr>
            </w:pPr>
            <w:r w:rsidRPr="001525DC">
              <w:rPr>
                <w:color w:val="000000" w:themeColor="text1"/>
                <w:sz w:val="22"/>
                <w:szCs w:val="22"/>
              </w:rPr>
              <w:t>октябрь</w:t>
            </w:r>
          </w:p>
        </w:tc>
        <w:tc>
          <w:tcPr>
            <w:tcW w:w="8830" w:type="dxa"/>
          </w:tcPr>
          <w:p w14:paraId="7186393B" w14:textId="79FC3EE1" w:rsidR="00735E6B" w:rsidRPr="001525DC" w:rsidRDefault="00720B64" w:rsidP="001D3715">
            <w:pPr>
              <w:rPr>
                <w:bCs/>
                <w:color w:val="000000" w:themeColor="text1"/>
                <w:sz w:val="22"/>
                <w:szCs w:val="22"/>
              </w:rPr>
            </w:pPr>
            <w:r w:rsidRPr="001525DC">
              <w:rPr>
                <w:color w:val="000000" w:themeColor="text1"/>
                <w:sz w:val="22"/>
                <w:szCs w:val="22"/>
              </w:rPr>
              <w:t>«Мой город – моя история»»: заседание юных краеведов</w:t>
            </w:r>
          </w:p>
        </w:tc>
      </w:tr>
      <w:tr w:rsidR="00B468AA" w:rsidRPr="001525DC" w14:paraId="17553135" w14:textId="77777777" w:rsidTr="001D3715">
        <w:trPr>
          <w:trHeight w:val="294"/>
        </w:trPr>
        <w:tc>
          <w:tcPr>
            <w:tcW w:w="1401" w:type="dxa"/>
          </w:tcPr>
          <w:p w14:paraId="6F6252F6" w14:textId="77777777" w:rsidR="00735E6B" w:rsidRPr="001525DC" w:rsidRDefault="00735E6B" w:rsidP="001D3715">
            <w:pPr>
              <w:jc w:val="center"/>
              <w:rPr>
                <w:color w:val="000000" w:themeColor="text1"/>
                <w:sz w:val="22"/>
                <w:szCs w:val="22"/>
              </w:rPr>
            </w:pPr>
            <w:r w:rsidRPr="001525DC">
              <w:rPr>
                <w:color w:val="000000" w:themeColor="text1"/>
                <w:sz w:val="22"/>
                <w:szCs w:val="22"/>
              </w:rPr>
              <w:t>ноябрь</w:t>
            </w:r>
          </w:p>
        </w:tc>
        <w:tc>
          <w:tcPr>
            <w:tcW w:w="8830" w:type="dxa"/>
          </w:tcPr>
          <w:p w14:paraId="6207D327" w14:textId="77777777" w:rsidR="00735E6B" w:rsidRPr="001525DC" w:rsidRDefault="00720B64" w:rsidP="001D3715">
            <w:pPr>
              <w:rPr>
                <w:color w:val="000000" w:themeColor="text1"/>
                <w:sz w:val="22"/>
                <w:szCs w:val="22"/>
              </w:rPr>
            </w:pPr>
            <w:r w:rsidRPr="001525DC">
              <w:rPr>
                <w:color w:val="000000" w:themeColor="text1"/>
                <w:sz w:val="22"/>
                <w:szCs w:val="22"/>
              </w:rPr>
              <w:t>«Владимир Жаравин. Новые исследования»: тематическое заседание</w:t>
            </w:r>
          </w:p>
          <w:p w14:paraId="2A1589D3" w14:textId="23052AF9" w:rsidR="00D739D3" w:rsidRPr="001525DC" w:rsidRDefault="00D739D3" w:rsidP="001D3715">
            <w:pPr>
              <w:rPr>
                <w:color w:val="000000" w:themeColor="text1"/>
                <w:sz w:val="22"/>
                <w:szCs w:val="22"/>
              </w:rPr>
            </w:pPr>
            <w:r w:rsidRPr="001525DC">
              <w:rPr>
                <w:color w:val="000000" w:themeColor="text1"/>
                <w:sz w:val="22"/>
                <w:szCs w:val="22"/>
              </w:rPr>
              <w:t xml:space="preserve">«Здравствуй, Матушка – Природа»:  литературная игра, посвящённая 125-летию со дня рождения </w:t>
            </w:r>
            <w:proofErr w:type="spellStart"/>
            <w:r w:rsidRPr="001525DC">
              <w:rPr>
                <w:color w:val="000000" w:themeColor="text1"/>
                <w:sz w:val="22"/>
                <w:szCs w:val="22"/>
              </w:rPr>
              <w:t>Е.И.Чарушина</w:t>
            </w:r>
            <w:proofErr w:type="spellEnd"/>
          </w:p>
        </w:tc>
      </w:tr>
      <w:tr w:rsidR="00B468AA" w:rsidRPr="001525DC" w14:paraId="785F3C0C" w14:textId="77777777" w:rsidTr="001D3715">
        <w:trPr>
          <w:trHeight w:val="294"/>
        </w:trPr>
        <w:tc>
          <w:tcPr>
            <w:tcW w:w="1401" w:type="dxa"/>
          </w:tcPr>
          <w:p w14:paraId="3A4D71A8" w14:textId="77777777" w:rsidR="00735E6B" w:rsidRPr="001525DC" w:rsidRDefault="00735E6B" w:rsidP="001D3715">
            <w:pPr>
              <w:jc w:val="center"/>
              <w:rPr>
                <w:color w:val="000000" w:themeColor="text1"/>
                <w:sz w:val="22"/>
                <w:szCs w:val="22"/>
              </w:rPr>
            </w:pPr>
            <w:r w:rsidRPr="001525DC">
              <w:rPr>
                <w:color w:val="000000" w:themeColor="text1"/>
                <w:sz w:val="22"/>
                <w:szCs w:val="22"/>
              </w:rPr>
              <w:t>декабрь</w:t>
            </w:r>
          </w:p>
        </w:tc>
        <w:tc>
          <w:tcPr>
            <w:tcW w:w="8830" w:type="dxa"/>
          </w:tcPr>
          <w:p w14:paraId="072C329F" w14:textId="77777777" w:rsidR="00735E6B" w:rsidRPr="001525DC" w:rsidRDefault="00720B64" w:rsidP="001D3715">
            <w:pPr>
              <w:rPr>
                <w:color w:val="000000" w:themeColor="text1"/>
                <w:sz w:val="22"/>
                <w:szCs w:val="22"/>
              </w:rPr>
            </w:pPr>
            <w:r w:rsidRPr="001525DC">
              <w:rPr>
                <w:color w:val="000000" w:themeColor="text1"/>
                <w:sz w:val="22"/>
                <w:szCs w:val="22"/>
              </w:rPr>
              <w:t>«Мой герой»: встреча с одним из кировских литераторов</w:t>
            </w:r>
          </w:p>
          <w:p w14:paraId="5CD87DCE" w14:textId="57D11FCC" w:rsidR="00D739D3" w:rsidRPr="001525DC" w:rsidRDefault="00D739D3" w:rsidP="001D3715">
            <w:pPr>
              <w:rPr>
                <w:bCs/>
                <w:color w:val="000000" w:themeColor="text1"/>
                <w:sz w:val="22"/>
                <w:szCs w:val="22"/>
              </w:rPr>
            </w:pPr>
            <w:r w:rsidRPr="001525DC">
              <w:rPr>
                <w:color w:val="000000" w:themeColor="text1"/>
                <w:sz w:val="22"/>
                <w:szCs w:val="22"/>
              </w:rPr>
              <w:t>«Вместе встретим Новый год!»:  закрытое заседание клуба «Фортуна»</w:t>
            </w:r>
          </w:p>
        </w:tc>
      </w:tr>
      <w:bookmarkEnd w:id="36"/>
    </w:tbl>
    <w:p w14:paraId="788F8DFE" w14:textId="77777777" w:rsidR="00735E6B" w:rsidRPr="001525DC" w:rsidRDefault="00735E6B" w:rsidP="00735E6B">
      <w:pPr>
        <w:jc w:val="both"/>
        <w:rPr>
          <w:bCs/>
          <w:color w:val="000000" w:themeColor="text1"/>
          <w:sz w:val="22"/>
          <w:szCs w:val="22"/>
        </w:rPr>
      </w:pPr>
    </w:p>
    <w:p w14:paraId="3647505F" w14:textId="77777777" w:rsidR="00735E6B" w:rsidRPr="001525DC" w:rsidRDefault="00735E6B" w:rsidP="00735E6B">
      <w:pPr>
        <w:jc w:val="center"/>
        <w:rPr>
          <w:b/>
          <w:color w:val="000000" w:themeColor="text1"/>
          <w:sz w:val="22"/>
          <w:szCs w:val="22"/>
          <w:u w:val="single"/>
        </w:rPr>
      </w:pPr>
      <w:r w:rsidRPr="001525DC">
        <w:rPr>
          <w:b/>
          <w:color w:val="000000" w:themeColor="text1"/>
          <w:sz w:val="22"/>
          <w:szCs w:val="22"/>
          <w:u w:val="single"/>
        </w:rPr>
        <w:lastRenderedPageBreak/>
        <w:t>КЛУБ РУКОДЕЛЬНИЦА</w:t>
      </w:r>
    </w:p>
    <w:p w14:paraId="68E3132B" w14:textId="77777777" w:rsidR="00735E6B" w:rsidRPr="001525DC" w:rsidRDefault="00735E6B" w:rsidP="00735E6B">
      <w:pPr>
        <w:jc w:val="center"/>
        <w:rPr>
          <w:b/>
          <w:color w:val="000000" w:themeColor="text1"/>
          <w:sz w:val="22"/>
          <w:szCs w:val="22"/>
        </w:rPr>
      </w:pPr>
      <w:r w:rsidRPr="001525DC">
        <w:rPr>
          <w:b/>
          <w:color w:val="000000" w:themeColor="text1"/>
          <w:sz w:val="22"/>
          <w:szCs w:val="22"/>
        </w:rPr>
        <w:t>для женщин, девочек и всей семьи</w:t>
      </w:r>
    </w:p>
    <w:p w14:paraId="6A633D79" w14:textId="77777777" w:rsidR="00735E6B" w:rsidRPr="001525DC" w:rsidRDefault="00735E6B" w:rsidP="00735E6B">
      <w:pPr>
        <w:jc w:val="center"/>
        <w:rPr>
          <w:b/>
          <w:color w:val="000000" w:themeColor="text1"/>
          <w:sz w:val="22"/>
          <w:szCs w:val="22"/>
        </w:rPr>
      </w:pPr>
    </w:p>
    <w:p w14:paraId="7C3A3786" w14:textId="77777777" w:rsidR="00735E6B" w:rsidRPr="001525DC" w:rsidRDefault="00735E6B" w:rsidP="00735E6B">
      <w:pPr>
        <w:jc w:val="both"/>
        <w:rPr>
          <w:b/>
          <w:color w:val="000000" w:themeColor="text1"/>
          <w:sz w:val="22"/>
          <w:szCs w:val="22"/>
        </w:rPr>
      </w:pPr>
      <w:r w:rsidRPr="001525DC">
        <w:rPr>
          <w:b/>
          <w:color w:val="000000" w:themeColor="text1"/>
          <w:sz w:val="22"/>
          <w:szCs w:val="22"/>
        </w:rPr>
        <w:t xml:space="preserve">Группа по вязанию крючком «Дебют». </w:t>
      </w:r>
      <w:r w:rsidRPr="001525DC">
        <w:rPr>
          <w:color w:val="000000" w:themeColor="text1"/>
          <w:sz w:val="22"/>
          <w:szCs w:val="22"/>
        </w:rPr>
        <w:t xml:space="preserve">Руководитель: </w:t>
      </w:r>
      <w:proofErr w:type="spellStart"/>
      <w:r w:rsidRPr="001525DC">
        <w:rPr>
          <w:color w:val="000000" w:themeColor="text1"/>
          <w:sz w:val="22"/>
          <w:szCs w:val="22"/>
        </w:rPr>
        <w:t>Белорыбкина</w:t>
      </w:r>
      <w:proofErr w:type="spellEnd"/>
      <w:r w:rsidRPr="001525DC">
        <w:rPr>
          <w:color w:val="000000" w:themeColor="text1"/>
          <w:sz w:val="22"/>
          <w:szCs w:val="22"/>
        </w:rPr>
        <w:t xml:space="preserve"> Нина Михайловна</w:t>
      </w:r>
    </w:p>
    <w:p w14:paraId="60711773" w14:textId="77777777" w:rsidR="00735E6B" w:rsidRPr="001525DC" w:rsidRDefault="00735E6B" w:rsidP="00735E6B">
      <w:pPr>
        <w:jc w:val="both"/>
        <w:rPr>
          <w:color w:val="000000" w:themeColor="text1"/>
          <w:sz w:val="22"/>
          <w:szCs w:val="22"/>
        </w:rPr>
      </w:pPr>
      <w:r w:rsidRPr="001525DC">
        <w:rPr>
          <w:color w:val="000000" w:themeColor="text1"/>
          <w:sz w:val="22"/>
          <w:szCs w:val="22"/>
        </w:rPr>
        <w:t>Два раза в месяц по вторникам с 16 час. Только по предварительной записи</w:t>
      </w:r>
    </w:p>
    <w:p w14:paraId="6D9D75B6" w14:textId="77777777" w:rsidR="00735E6B" w:rsidRPr="001525DC" w:rsidRDefault="00735E6B" w:rsidP="00735E6B">
      <w:pPr>
        <w:jc w:val="both"/>
        <w:rPr>
          <w:color w:val="000000" w:themeColor="text1"/>
          <w:sz w:val="22"/>
          <w:szCs w:val="22"/>
        </w:rPr>
      </w:pPr>
      <w:r w:rsidRPr="001525DC">
        <w:rPr>
          <w:color w:val="000000" w:themeColor="text1"/>
          <w:sz w:val="22"/>
          <w:szCs w:val="22"/>
        </w:rPr>
        <w:t>Регулярные занятия для участников клуба:</w:t>
      </w:r>
    </w:p>
    <w:p w14:paraId="4CB9A647" w14:textId="77777777" w:rsidR="00735E6B" w:rsidRPr="001525DC" w:rsidRDefault="00735E6B" w:rsidP="00735E6B">
      <w:pPr>
        <w:pStyle w:val="afc"/>
        <w:shd w:val="clear" w:color="auto" w:fill="FFFFFF"/>
        <w:spacing w:before="0" w:beforeAutospacing="0" w:after="0" w:afterAutospacing="0"/>
        <w:jc w:val="both"/>
        <w:rPr>
          <w:b/>
          <w:color w:val="000000" w:themeColor="text1"/>
          <w:sz w:val="22"/>
          <w:szCs w:val="22"/>
        </w:rPr>
      </w:pPr>
      <w:r w:rsidRPr="001525DC">
        <w:rPr>
          <w:b/>
          <w:color w:val="000000" w:themeColor="text1"/>
          <w:sz w:val="22"/>
          <w:szCs w:val="22"/>
        </w:rPr>
        <w:t xml:space="preserve">Январь. 2 занятия. </w:t>
      </w:r>
    </w:p>
    <w:p w14:paraId="092CBFA6" w14:textId="77777777" w:rsidR="00735E6B" w:rsidRPr="001525DC" w:rsidRDefault="00735E6B" w:rsidP="00735E6B">
      <w:pPr>
        <w:pStyle w:val="afc"/>
        <w:shd w:val="clear" w:color="auto" w:fill="FFFFFF"/>
        <w:spacing w:before="0" w:beforeAutospacing="0" w:after="0" w:afterAutospacing="0"/>
        <w:jc w:val="both"/>
        <w:rPr>
          <w:color w:val="000000" w:themeColor="text1"/>
          <w:sz w:val="22"/>
          <w:szCs w:val="22"/>
        </w:rPr>
      </w:pPr>
      <w:r w:rsidRPr="001525DC">
        <w:rPr>
          <w:color w:val="000000" w:themeColor="text1"/>
          <w:sz w:val="22"/>
          <w:szCs w:val="22"/>
        </w:rPr>
        <w:t xml:space="preserve">Ознакомление участников занятия с основами вязания крючком и на спицах. </w:t>
      </w:r>
    </w:p>
    <w:p w14:paraId="14C0EC38" w14:textId="77777777" w:rsidR="00735E6B" w:rsidRPr="001525DC" w:rsidRDefault="00735E6B" w:rsidP="00735E6B">
      <w:pPr>
        <w:pStyle w:val="afc"/>
        <w:shd w:val="clear" w:color="auto" w:fill="FFFFFF"/>
        <w:spacing w:before="0" w:beforeAutospacing="0" w:after="0" w:afterAutospacing="0"/>
        <w:jc w:val="both"/>
        <w:rPr>
          <w:color w:val="000000" w:themeColor="text1"/>
          <w:sz w:val="22"/>
          <w:szCs w:val="22"/>
        </w:rPr>
      </w:pPr>
      <w:r w:rsidRPr="001525DC">
        <w:rPr>
          <w:color w:val="000000" w:themeColor="text1"/>
          <w:sz w:val="22"/>
          <w:szCs w:val="22"/>
        </w:rPr>
        <w:t>Теория о способах вязания крючком и на спицах. Беседа о том, чем они похожи и чем отличаются.</w:t>
      </w:r>
    </w:p>
    <w:p w14:paraId="4832DA90" w14:textId="77777777" w:rsidR="00735E6B" w:rsidRPr="001525DC" w:rsidRDefault="00735E6B" w:rsidP="00735E6B">
      <w:pPr>
        <w:pStyle w:val="afc"/>
        <w:shd w:val="clear" w:color="auto" w:fill="FFFFFF"/>
        <w:spacing w:before="0" w:beforeAutospacing="0" w:after="0" w:afterAutospacing="0"/>
        <w:jc w:val="both"/>
        <w:rPr>
          <w:b/>
          <w:color w:val="000000" w:themeColor="text1"/>
          <w:sz w:val="22"/>
          <w:szCs w:val="22"/>
        </w:rPr>
      </w:pPr>
      <w:r w:rsidRPr="001525DC">
        <w:rPr>
          <w:b/>
          <w:color w:val="000000" w:themeColor="text1"/>
          <w:sz w:val="22"/>
          <w:szCs w:val="22"/>
        </w:rPr>
        <w:t>Февраль. 2 занятия.</w:t>
      </w:r>
    </w:p>
    <w:p w14:paraId="61F7A552" w14:textId="77777777" w:rsidR="00735E6B" w:rsidRPr="001525DC" w:rsidRDefault="00735E6B" w:rsidP="00735E6B">
      <w:pPr>
        <w:pStyle w:val="afc"/>
        <w:shd w:val="clear" w:color="auto" w:fill="FFFFFF"/>
        <w:spacing w:before="0" w:beforeAutospacing="0" w:after="0" w:afterAutospacing="0"/>
        <w:jc w:val="both"/>
        <w:rPr>
          <w:color w:val="000000" w:themeColor="text1"/>
          <w:sz w:val="22"/>
          <w:szCs w:val="22"/>
        </w:rPr>
      </w:pPr>
      <w:r w:rsidRPr="001525DC">
        <w:rPr>
          <w:color w:val="000000" w:themeColor="text1"/>
          <w:sz w:val="22"/>
          <w:szCs w:val="22"/>
        </w:rPr>
        <w:t>Теория основных техник вязания. Практическая работа по вывязыванию несложных узоров крючком и на спицах.</w:t>
      </w:r>
    </w:p>
    <w:p w14:paraId="748E20EA" w14:textId="77777777" w:rsidR="00735E6B" w:rsidRPr="001525DC" w:rsidRDefault="00735E6B" w:rsidP="00735E6B">
      <w:pPr>
        <w:pStyle w:val="afc"/>
        <w:shd w:val="clear" w:color="auto" w:fill="FFFFFF"/>
        <w:spacing w:before="0" w:beforeAutospacing="0" w:after="0" w:afterAutospacing="0"/>
        <w:rPr>
          <w:b/>
          <w:color w:val="000000" w:themeColor="text1"/>
          <w:sz w:val="22"/>
          <w:szCs w:val="22"/>
        </w:rPr>
      </w:pPr>
      <w:r w:rsidRPr="001525DC">
        <w:rPr>
          <w:b/>
          <w:color w:val="000000" w:themeColor="text1"/>
          <w:sz w:val="22"/>
          <w:szCs w:val="22"/>
        </w:rPr>
        <w:t>Март. 2 занятия.</w:t>
      </w:r>
    </w:p>
    <w:p w14:paraId="0B91A0F4" w14:textId="77777777" w:rsidR="00735E6B" w:rsidRPr="001525DC" w:rsidRDefault="00735E6B" w:rsidP="00735E6B">
      <w:pPr>
        <w:pStyle w:val="afc"/>
        <w:shd w:val="clear" w:color="auto" w:fill="FFFFFF"/>
        <w:spacing w:before="0" w:beforeAutospacing="0" w:after="0" w:afterAutospacing="0"/>
        <w:jc w:val="both"/>
        <w:rPr>
          <w:color w:val="000000" w:themeColor="text1"/>
          <w:sz w:val="22"/>
          <w:szCs w:val="22"/>
        </w:rPr>
      </w:pPr>
      <w:r w:rsidRPr="001525DC">
        <w:rPr>
          <w:color w:val="000000" w:themeColor="text1"/>
          <w:sz w:val="22"/>
          <w:szCs w:val="22"/>
        </w:rPr>
        <w:t>Теория по вывязыванию столбиков-</w:t>
      </w:r>
      <w:proofErr w:type="spellStart"/>
      <w:r w:rsidRPr="001525DC">
        <w:rPr>
          <w:color w:val="000000" w:themeColor="text1"/>
          <w:sz w:val="22"/>
          <w:szCs w:val="22"/>
        </w:rPr>
        <w:t>накидов</w:t>
      </w:r>
      <w:proofErr w:type="spellEnd"/>
      <w:r w:rsidRPr="001525DC">
        <w:rPr>
          <w:color w:val="000000" w:themeColor="text1"/>
          <w:sz w:val="22"/>
          <w:szCs w:val="22"/>
        </w:rPr>
        <w:t>. Урок по использованию схем вязания (условные обозначения), способность составлять орнаментальную полосу самостоятельно.</w:t>
      </w:r>
    </w:p>
    <w:p w14:paraId="6CD87280" w14:textId="77777777" w:rsidR="00735E6B" w:rsidRPr="001525DC" w:rsidRDefault="00735E6B" w:rsidP="00735E6B">
      <w:pPr>
        <w:pStyle w:val="afc"/>
        <w:shd w:val="clear" w:color="auto" w:fill="FFFFFF"/>
        <w:spacing w:before="0" w:beforeAutospacing="0" w:after="0" w:afterAutospacing="0"/>
        <w:rPr>
          <w:b/>
          <w:color w:val="000000" w:themeColor="text1"/>
          <w:sz w:val="22"/>
          <w:szCs w:val="22"/>
        </w:rPr>
      </w:pPr>
      <w:r w:rsidRPr="001525DC">
        <w:rPr>
          <w:b/>
          <w:color w:val="000000" w:themeColor="text1"/>
          <w:sz w:val="22"/>
          <w:szCs w:val="22"/>
        </w:rPr>
        <w:t>Апрель. 2 занятия.</w:t>
      </w:r>
    </w:p>
    <w:p w14:paraId="46AD8BBD" w14:textId="77777777" w:rsidR="00735E6B" w:rsidRPr="001525DC" w:rsidRDefault="00735E6B" w:rsidP="00735E6B">
      <w:pPr>
        <w:pStyle w:val="afc"/>
        <w:shd w:val="clear" w:color="auto" w:fill="FFFFFF"/>
        <w:spacing w:before="0" w:beforeAutospacing="0" w:after="0" w:afterAutospacing="0"/>
        <w:jc w:val="both"/>
        <w:rPr>
          <w:color w:val="000000" w:themeColor="text1"/>
          <w:sz w:val="22"/>
          <w:szCs w:val="22"/>
        </w:rPr>
      </w:pPr>
      <w:r w:rsidRPr="001525DC">
        <w:rPr>
          <w:color w:val="000000" w:themeColor="text1"/>
          <w:sz w:val="22"/>
          <w:szCs w:val="22"/>
        </w:rPr>
        <w:t xml:space="preserve">Просмотр домашнего задания всех участников МК. Разбор ошибок. Ответы руководителя клуба на вопросы членов клуба. </w:t>
      </w:r>
    </w:p>
    <w:p w14:paraId="0AD6B997" w14:textId="77777777" w:rsidR="00735E6B" w:rsidRPr="001525DC" w:rsidRDefault="00735E6B" w:rsidP="00735E6B">
      <w:pPr>
        <w:pStyle w:val="afc"/>
        <w:shd w:val="clear" w:color="auto" w:fill="FFFFFF"/>
        <w:spacing w:before="0" w:beforeAutospacing="0" w:after="0" w:afterAutospacing="0"/>
        <w:jc w:val="both"/>
        <w:rPr>
          <w:color w:val="000000" w:themeColor="text1"/>
          <w:sz w:val="22"/>
          <w:szCs w:val="22"/>
        </w:rPr>
      </w:pPr>
      <w:r w:rsidRPr="001525DC">
        <w:rPr>
          <w:color w:val="000000" w:themeColor="text1"/>
          <w:sz w:val="22"/>
          <w:szCs w:val="22"/>
        </w:rPr>
        <w:t>Теория по изготовлению новых сувениров своими руками. И вывязывание орнаментов, согласно схеме по 2-3 цвета.</w:t>
      </w:r>
    </w:p>
    <w:p w14:paraId="6A9A86DB" w14:textId="77777777" w:rsidR="00735E6B" w:rsidRPr="001525DC" w:rsidRDefault="00735E6B" w:rsidP="00735E6B">
      <w:pPr>
        <w:pStyle w:val="afc"/>
        <w:shd w:val="clear" w:color="auto" w:fill="FFFFFF"/>
        <w:spacing w:before="0" w:beforeAutospacing="0" w:after="0" w:afterAutospacing="0"/>
        <w:rPr>
          <w:b/>
          <w:color w:val="000000" w:themeColor="text1"/>
          <w:sz w:val="22"/>
          <w:szCs w:val="22"/>
        </w:rPr>
      </w:pPr>
      <w:r w:rsidRPr="001525DC">
        <w:rPr>
          <w:b/>
          <w:color w:val="000000" w:themeColor="text1"/>
          <w:sz w:val="22"/>
          <w:szCs w:val="22"/>
        </w:rPr>
        <w:t xml:space="preserve">Май. 2 занятия. </w:t>
      </w:r>
    </w:p>
    <w:p w14:paraId="453477D2" w14:textId="77777777" w:rsidR="00735E6B" w:rsidRPr="001525DC" w:rsidRDefault="00735E6B" w:rsidP="00735E6B">
      <w:pPr>
        <w:pStyle w:val="afc"/>
        <w:shd w:val="clear" w:color="auto" w:fill="FFFFFF"/>
        <w:spacing w:before="0" w:beforeAutospacing="0" w:after="0" w:afterAutospacing="0"/>
        <w:rPr>
          <w:color w:val="000000" w:themeColor="text1"/>
          <w:sz w:val="22"/>
          <w:szCs w:val="22"/>
        </w:rPr>
      </w:pPr>
      <w:r w:rsidRPr="001525DC">
        <w:rPr>
          <w:color w:val="000000" w:themeColor="text1"/>
          <w:sz w:val="22"/>
          <w:szCs w:val="22"/>
        </w:rPr>
        <w:t>Разбор домашних схем и изделий. Начало вывязывания более сложных узоров по схемам.</w:t>
      </w:r>
    </w:p>
    <w:p w14:paraId="08E57B39" w14:textId="77777777" w:rsidR="00735E6B" w:rsidRPr="001525DC" w:rsidRDefault="00735E6B" w:rsidP="00735E6B">
      <w:pPr>
        <w:pStyle w:val="afc"/>
        <w:shd w:val="clear" w:color="auto" w:fill="FFFFFF"/>
        <w:spacing w:before="0" w:beforeAutospacing="0" w:after="0" w:afterAutospacing="0"/>
        <w:rPr>
          <w:b/>
          <w:color w:val="000000" w:themeColor="text1"/>
          <w:sz w:val="22"/>
          <w:szCs w:val="22"/>
        </w:rPr>
      </w:pPr>
      <w:r w:rsidRPr="001525DC">
        <w:rPr>
          <w:b/>
          <w:color w:val="000000" w:themeColor="text1"/>
          <w:sz w:val="22"/>
          <w:szCs w:val="22"/>
        </w:rPr>
        <w:t xml:space="preserve">Июнь. Июль. Август.     </w:t>
      </w:r>
      <w:r w:rsidRPr="001525DC">
        <w:rPr>
          <w:color w:val="000000" w:themeColor="text1"/>
          <w:sz w:val="22"/>
          <w:szCs w:val="22"/>
        </w:rPr>
        <w:t>ПЕРЕРЫВ на летние каникулы</w:t>
      </w:r>
    </w:p>
    <w:p w14:paraId="66B4FB91" w14:textId="77777777" w:rsidR="00735E6B" w:rsidRPr="001525DC" w:rsidRDefault="00735E6B" w:rsidP="00735E6B">
      <w:pPr>
        <w:pStyle w:val="afc"/>
        <w:shd w:val="clear" w:color="auto" w:fill="FFFFFF"/>
        <w:spacing w:before="0" w:beforeAutospacing="0" w:after="0" w:afterAutospacing="0"/>
        <w:rPr>
          <w:b/>
          <w:color w:val="000000" w:themeColor="text1"/>
          <w:sz w:val="22"/>
          <w:szCs w:val="22"/>
        </w:rPr>
      </w:pPr>
      <w:r w:rsidRPr="001525DC">
        <w:rPr>
          <w:b/>
          <w:color w:val="000000" w:themeColor="text1"/>
          <w:sz w:val="22"/>
          <w:szCs w:val="22"/>
        </w:rPr>
        <w:t xml:space="preserve">Сентябрь. 2 занятия. </w:t>
      </w:r>
    </w:p>
    <w:p w14:paraId="4823DCEA" w14:textId="77777777" w:rsidR="00735E6B" w:rsidRPr="001525DC" w:rsidRDefault="00735E6B" w:rsidP="00735E6B">
      <w:pPr>
        <w:pStyle w:val="afc"/>
        <w:shd w:val="clear" w:color="auto" w:fill="FFFFFF"/>
        <w:spacing w:before="0" w:beforeAutospacing="0" w:after="0" w:afterAutospacing="0"/>
        <w:rPr>
          <w:color w:val="000000" w:themeColor="text1"/>
          <w:sz w:val="22"/>
          <w:szCs w:val="22"/>
        </w:rPr>
      </w:pPr>
      <w:r w:rsidRPr="001525DC">
        <w:rPr>
          <w:color w:val="000000" w:themeColor="text1"/>
          <w:sz w:val="22"/>
          <w:szCs w:val="22"/>
        </w:rPr>
        <w:t>Выполнение работы средней сложности (вязание шарфа, шапки, варежек, носков).</w:t>
      </w:r>
    </w:p>
    <w:p w14:paraId="22DEE4C9" w14:textId="77777777" w:rsidR="00735E6B" w:rsidRPr="001525DC" w:rsidRDefault="00735E6B" w:rsidP="00735E6B">
      <w:pPr>
        <w:pStyle w:val="afc"/>
        <w:shd w:val="clear" w:color="auto" w:fill="FFFFFF"/>
        <w:spacing w:before="0" w:beforeAutospacing="0" w:after="0" w:afterAutospacing="0"/>
        <w:rPr>
          <w:b/>
          <w:color w:val="000000" w:themeColor="text1"/>
          <w:sz w:val="22"/>
          <w:szCs w:val="22"/>
        </w:rPr>
      </w:pPr>
      <w:r w:rsidRPr="001525DC">
        <w:rPr>
          <w:b/>
          <w:color w:val="000000" w:themeColor="text1"/>
          <w:sz w:val="22"/>
          <w:szCs w:val="22"/>
        </w:rPr>
        <w:t xml:space="preserve">Октябрь. 2 занятия. </w:t>
      </w:r>
    </w:p>
    <w:p w14:paraId="5BFBBC73" w14:textId="77777777" w:rsidR="00735E6B" w:rsidRPr="001525DC" w:rsidRDefault="00735E6B" w:rsidP="00735E6B">
      <w:pPr>
        <w:pStyle w:val="afc"/>
        <w:shd w:val="clear" w:color="auto" w:fill="FFFFFF"/>
        <w:spacing w:before="0" w:beforeAutospacing="0" w:after="0" w:afterAutospacing="0"/>
        <w:rPr>
          <w:color w:val="000000" w:themeColor="text1"/>
          <w:sz w:val="22"/>
          <w:szCs w:val="22"/>
        </w:rPr>
      </w:pPr>
      <w:r w:rsidRPr="001525DC">
        <w:rPr>
          <w:color w:val="000000" w:themeColor="text1"/>
          <w:sz w:val="22"/>
          <w:szCs w:val="22"/>
        </w:rPr>
        <w:t>Оформление уже готового вязаного изделия. Сборка.</w:t>
      </w:r>
    </w:p>
    <w:p w14:paraId="637961EA" w14:textId="77777777" w:rsidR="00735E6B" w:rsidRPr="001525DC" w:rsidRDefault="00735E6B" w:rsidP="00735E6B">
      <w:pPr>
        <w:pStyle w:val="afc"/>
        <w:shd w:val="clear" w:color="auto" w:fill="FFFFFF"/>
        <w:spacing w:before="0" w:beforeAutospacing="0" w:after="0" w:afterAutospacing="0"/>
        <w:rPr>
          <w:b/>
          <w:color w:val="000000" w:themeColor="text1"/>
          <w:sz w:val="22"/>
          <w:szCs w:val="22"/>
        </w:rPr>
      </w:pPr>
      <w:r w:rsidRPr="001525DC">
        <w:rPr>
          <w:b/>
          <w:color w:val="000000" w:themeColor="text1"/>
          <w:sz w:val="22"/>
          <w:szCs w:val="22"/>
        </w:rPr>
        <w:t xml:space="preserve">Ноябрь. 2 занятия. </w:t>
      </w:r>
    </w:p>
    <w:p w14:paraId="42AE3B8E" w14:textId="77777777" w:rsidR="00735E6B" w:rsidRPr="001525DC" w:rsidRDefault="00735E6B" w:rsidP="00735E6B">
      <w:pPr>
        <w:pStyle w:val="afc"/>
        <w:shd w:val="clear" w:color="auto" w:fill="FFFFFF"/>
        <w:spacing w:before="0" w:beforeAutospacing="0" w:after="0" w:afterAutospacing="0"/>
        <w:rPr>
          <w:color w:val="000000" w:themeColor="text1"/>
          <w:sz w:val="22"/>
          <w:szCs w:val="22"/>
        </w:rPr>
      </w:pPr>
      <w:r w:rsidRPr="001525DC">
        <w:rPr>
          <w:color w:val="000000" w:themeColor="text1"/>
          <w:sz w:val="22"/>
          <w:szCs w:val="22"/>
        </w:rPr>
        <w:t>Теория обработки готового изделия. Изготовление украшений: кисти, помпоны и прочее.</w:t>
      </w:r>
    </w:p>
    <w:p w14:paraId="312F7F7E" w14:textId="77777777" w:rsidR="00735E6B" w:rsidRPr="001525DC" w:rsidRDefault="00735E6B" w:rsidP="00735E6B">
      <w:pPr>
        <w:pStyle w:val="afc"/>
        <w:shd w:val="clear" w:color="auto" w:fill="FFFFFF"/>
        <w:spacing w:before="0" w:beforeAutospacing="0" w:after="0" w:afterAutospacing="0"/>
        <w:rPr>
          <w:b/>
          <w:color w:val="000000" w:themeColor="text1"/>
          <w:sz w:val="22"/>
          <w:szCs w:val="22"/>
        </w:rPr>
      </w:pPr>
      <w:r w:rsidRPr="001525DC">
        <w:rPr>
          <w:b/>
          <w:color w:val="000000" w:themeColor="text1"/>
          <w:sz w:val="22"/>
          <w:szCs w:val="22"/>
        </w:rPr>
        <w:t xml:space="preserve">Декабрь. 2 занятия. </w:t>
      </w:r>
    </w:p>
    <w:p w14:paraId="063AD480" w14:textId="77777777" w:rsidR="00735E6B" w:rsidRPr="001525DC" w:rsidRDefault="00735E6B" w:rsidP="00735E6B">
      <w:pPr>
        <w:pStyle w:val="afc"/>
        <w:shd w:val="clear" w:color="auto" w:fill="FFFFFF"/>
        <w:spacing w:before="0" w:beforeAutospacing="0" w:after="0" w:afterAutospacing="0"/>
        <w:rPr>
          <w:color w:val="000000" w:themeColor="text1"/>
          <w:sz w:val="22"/>
          <w:szCs w:val="22"/>
        </w:rPr>
      </w:pPr>
      <w:r w:rsidRPr="001525DC">
        <w:rPr>
          <w:color w:val="000000" w:themeColor="text1"/>
          <w:sz w:val="22"/>
          <w:szCs w:val="22"/>
        </w:rPr>
        <w:t>Практическое занятие по отпариванию готового трикотажного изделия.</w:t>
      </w:r>
    </w:p>
    <w:p w14:paraId="19F6F02B" w14:textId="77777777" w:rsidR="00735E6B" w:rsidRPr="001525DC" w:rsidRDefault="00735E6B" w:rsidP="00735E6B">
      <w:pPr>
        <w:pStyle w:val="afc"/>
        <w:shd w:val="clear" w:color="auto" w:fill="FFFFFF"/>
        <w:spacing w:before="0" w:beforeAutospacing="0" w:after="0" w:afterAutospacing="0"/>
        <w:rPr>
          <w:color w:val="000000" w:themeColor="text1"/>
          <w:sz w:val="22"/>
          <w:szCs w:val="22"/>
        </w:rPr>
      </w:pPr>
    </w:p>
    <w:p w14:paraId="316867E8" w14:textId="77777777" w:rsidR="00735E6B" w:rsidRPr="001525DC" w:rsidRDefault="00735E6B" w:rsidP="00735E6B">
      <w:pPr>
        <w:jc w:val="both"/>
        <w:rPr>
          <w:b/>
          <w:color w:val="000000" w:themeColor="text1"/>
          <w:sz w:val="22"/>
          <w:szCs w:val="22"/>
        </w:rPr>
      </w:pPr>
      <w:r w:rsidRPr="001525DC">
        <w:rPr>
          <w:b/>
          <w:color w:val="000000" w:themeColor="text1"/>
          <w:sz w:val="22"/>
          <w:szCs w:val="22"/>
        </w:rPr>
        <w:t xml:space="preserve">Группа «Лоскуток» </w:t>
      </w:r>
    </w:p>
    <w:p w14:paraId="0D66F14C" w14:textId="77777777" w:rsidR="00735E6B" w:rsidRPr="001525DC" w:rsidRDefault="00735E6B" w:rsidP="00735E6B">
      <w:pPr>
        <w:jc w:val="both"/>
        <w:rPr>
          <w:color w:val="000000" w:themeColor="text1"/>
          <w:sz w:val="22"/>
          <w:szCs w:val="22"/>
        </w:rPr>
      </w:pPr>
      <w:r w:rsidRPr="001525DC">
        <w:rPr>
          <w:color w:val="000000" w:themeColor="text1"/>
          <w:sz w:val="22"/>
          <w:szCs w:val="22"/>
        </w:rPr>
        <w:t xml:space="preserve">Руководитель: </w:t>
      </w:r>
      <w:proofErr w:type="spellStart"/>
      <w:r w:rsidRPr="001525DC">
        <w:rPr>
          <w:color w:val="000000" w:themeColor="text1"/>
          <w:sz w:val="22"/>
          <w:szCs w:val="22"/>
        </w:rPr>
        <w:t>Частухина</w:t>
      </w:r>
      <w:proofErr w:type="spellEnd"/>
      <w:r w:rsidRPr="001525DC">
        <w:rPr>
          <w:color w:val="000000" w:themeColor="text1"/>
          <w:sz w:val="22"/>
          <w:szCs w:val="22"/>
        </w:rPr>
        <w:t xml:space="preserve"> Любовь Борисовна.  Еженедельно по средам с 11 час.</w:t>
      </w:r>
    </w:p>
    <w:p w14:paraId="4143A50F" w14:textId="77777777" w:rsidR="00735E6B" w:rsidRPr="001525DC" w:rsidRDefault="00735E6B" w:rsidP="00735E6B">
      <w:pPr>
        <w:pStyle w:val="afc"/>
        <w:shd w:val="clear" w:color="auto" w:fill="FFFFFF"/>
        <w:spacing w:before="0" w:beforeAutospacing="0" w:after="0" w:afterAutospacing="0"/>
        <w:jc w:val="both"/>
        <w:rPr>
          <w:b/>
          <w:color w:val="000000" w:themeColor="text1"/>
          <w:sz w:val="22"/>
          <w:szCs w:val="22"/>
        </w:rPr>
      </w:pPr>
      <w:r w:rsidRPr="001525DC">
        <w:rPr>
          <w:b/>
          <w:color w:val="000000" w:themeColor="text1"/>
          <w:sz w:val="22"/>
          <w:szCs w:val="22"/>
        </w:rPr>
        <w:t>Январь. 4 занятия.</w:t>
      </w:r>
    </w:p>
    <w:p w14:paraId="5B200FFB" w14:textId="77777777" w:rsidR="00735E6B" w:rsidRPr="001525DC" w:rsidRDefault="00735E6B" w:rsidP="00735E6B">
      <w:pPr>
        <w:pStyle w:val="afc"/>
        <w:shd w:val="clear" w:color="auto" w:fill="FFFFFF"/>
        <w:spacing w:before="0" w:beforeAutospacing="0" w:after="0" w:afterAutospacing="0"/>
        <w:jc w:val="both"/>
        <w:rPr>
          <w:color w:val="000000" w:themeColor="text1"/>
          <w:sz w:val="22"/>
          <w:szCs w:val="22"/>
          <w:shd w:val="clear" w:color="auto" w:fill="FFFFFF"/>
        </w:rPr>
      </w:pPr>
      <w:r w:rsidRPr="001525DC">
        <w:rPr>
          <w:color w:val="000000" w:themeColor="text1"/>
          <w:sz w:val="22"/>
          <w:szCs w:val="22"/>
        </w:rPr>
        <w:t>Вводное занятие. Объяснение нового материала и практическое обучение использованию р</w:t>
      </w:r>
      <w:r w:rsidRPr="001525DC">
        <w:rPr>
          <w:color w:val="000000" w:themeColor="text1"/>
          <w:sz w:val="22"/>
          <w:szCs w:val="22"/>
          <w:shd w:val="clear" w:color="auto" w:fill="FFFFFF"/>
        </w:rPr>
        <w:t xml:space="preserve">учных игл, наперстков, нужных ниток, специальных ножниц. </w:t>
      </w:r>
    </w:p>
    <w:p w14:paraId="781200B9" w14:textId="77777777" w:rsidR="00735E6B" w:rsidRPr="001525DC" w:rsidRDefault="00735E6B" w:rsidP="00735E6B">
      <w:pPr>
        <w:pStyle w:val="afc"/>
        <w:shd w:val="clear" w:color="auto" w:fill="FFFFFF"/>
        <w:spacing w:before="0" w:beforeAutospacing="0" w:after="0" w:afterAutospacing="0"/>
        <w:jc w:val="both"/>
        <w:rPr>
          <w:b/>
          <w:color w:val="000000" w:themeColor="text1"/>
          <w:sz w:val="22"/>
          <w:szCs w:val="22"/>
        </w:rPr>
      </w:pPr>
      <w:r w:rsidRPr="001525DC">
        <w:rPr>
          <w:b/>
          <w:color w:val="000000" w:themeColor="text1"/>
          <w:sz w:val="22"/>
          <w:szCs w:val="22"/>
        </w:rPr>
        <w:t xml:space="preserve">Февраль. 4 занятия. </w:t>
      </w:r>
    </w:p>
    <w:p w14:paraId="65B2B2AA" w14:textId="77777777" w:rsidR="00735E6B" w:rsidRPr="001525DC" w:rsidRDefault="00735E6B" w:rsidP="00735E6B">
      <w:pPr>
        <w:pStyle w:val="afc"/>
        <w:shd w:val="clear" w:color="auto" w:fill="FFFFFF"/>
        <w:spacing w:before="0" w:beforeAutospacing="0" w:after="0" w:afterAutospacing="0"/>
        <w:jc w:val="both"/>
        <w:rPr>
          <w:color w:val="000000" w:themeColor="text1"/>
          <w:sz w:val="22"/>
          <w:szCs w:val="22"/>
          <w:shd w:val="clear" w:color="auto" w:fill="FFFFFF"/>
        </w:rPr>
      </w:pPr>
      <w:r w:rsidRPr="001525DC">
        <w:rPr>
          <w:color w:val="000000" w:themeColor="text1"/>
          <w:sz w:val="22"/>
          <w:szCs w:val="22"/>
        </w:rPr>
        <w:t xml:space="preserve">Занятие по основам лоскутной техники шитья. Обзор </w:t>
      </w:r>
      <w:r w:rsidRPr="001525DC">
        <w:rPr>
          <w:color w:val="000000" w:themeColor="text1"/>
          <w:sz w:val="22"/>
          <w:szCs w:val="22"/>
          <w:shd w:val="clear" w:color="auto" w:fill="FFFFFF"/>
        </w:rPr>
        <w:t xml:space="preserve">журналов с изображением изделий из лоскутков, эскизы, образцы ручных и машинных швов. </w:t>
      </w:r>
    </w:p>
    <w:p w14:paraId="137D0E89" w14:textId="77777777" w:rsidR="00735E6B" w:rsidRPr="001525DC" w:rsidRDefault="00735E6B" w:rsidP="00735E6B">
      <w:pPr>
        <w:pStyle w:val="afc"/>
        <w:shd w:val="clear" w:color="auto" w:fill="FFFFFF"/>
        <w:spacing w:before="0" w:beforeAutospacing="0" w:after="0" w:afterAutospacing="0"/>
        <w:jc w:val="both"/>
        <w:rPr>
          <w:b/>
          <w:color w:val="000000" w:themeColor="text1"/>
          <w:sz w:val="22"/>
          <w:szCs w:val="22"/>
          <w:shd w:val="clear" w:color="auto" w:fill="FFFFFF"/>
        </w:rPr>
      </w:pPr>
      <w:r w:rsidRPr="001525DC">
        <w:rPr>
          <w:b/>
          <w:color w:val="000000" w:themeColor="text1"/>
          <w:sz w:val="22"/>
          <w:szCs w:val="22"/>
          <w:shd w:val="clear" w:color="auto" w:fill="FFFFFF"/>
        </w:rPr>
        <w:t>Март. 4 занятия.</w:t>
      </w:r>
    </w:p>
    <w:p w14:paraId="3FA34B07" w14:textId="77777777" w:rsidR="00735E6B" w:rsidRPr="001525DC" w:rsidRDefault="00735E6B" w:rsidP="00735E6B">
      <w:pPr>
        <w:pStyle w:val="afc"/>
        <w:shd w:val="clear" w:color="auto" w:fill="FFFFFF"/>
        <w:spacing w:before="0" w:beforeAutospacing="0" w:after="0" w:afterAutospacing="0"/>
        <w:jc w:val="both"/>
        <w:rPr>
          <w:color w:val="000000" w:themeColor="text1"/>
          <w:sz w:val="22"/>
          <w:szCs w:val="22"/>
          <w:shd w:val="clear" w:color="auto" w:fill="FFFFFF"/>
        </w:rPr>
      </w:pPr>
      <w:r w:rsidRPr="001525DC">
        <w:rPr>
          <w:color w:val="000000" w:themeColor="text1"/>
          <w:sz w:val="22"/>
          <w:szCs w:val="22"/>
          <w:shd w:val="clear" w:color="auto" w:fill="FFFFFF"/>
        </w:rPr>
        <w:t>Изготовление шаблонов и выкроек. Составление таблиц, готовые поделки в технике аппликации. Пошив салфеток, косметичек и других изделий.</w:t>
      </w:r>
    </w:p>
    <w:p w14:paraId="76821A4A" w14:textId="77777777" w:rsidR="00735E6B" w:rsidRPr="001525DC" w:rsidRDefault="00735E6B" w:rsidP="00735E6B">
      <w:pPr>
        <w:pStyle w:val="afc"/>
        <w:shd w:val="clear" w:color="auto" w:fill="FFFFFF"/>
        <w:spacing w:before="0" w:beforeAutospacing="0" w:after="0" w:afterAutospacing="0"/>
        <w:jc w:val="both"/>
        <w:rPr>
          <w:b/>
          <w:color w:val="000000" w:themeColor="text1"/>
          <w:sz w:val="22"/>
          <w:szCs w:val="22"/>
        </w:rPr>
      </w:pPr>
      <w:r w:rsidRPr="001525DC">
        <w:rPr>
          <w:b/>
          <w:color w:val="000000" w:themeColor="text1"/>
          <w:sz w:val="22"/>
          <w:szCs w:val="22"/>
        </w:rPr>
        <w:t>Апрель. 4 занятия.</w:t>
      </w:r>
    </w:p>
    <w:p w14:paraId="78378569" w14:textId="77777777" w:rsidR="00735E6B" w:rsidRPr="001525DC" w:rsidRDefault="00735E6B" w:rsidP="00735E6B">
      <w:pPr>
        <w:pStyle w:val="afc"/>
        <w:shd w:val="clear" w:color="auto" w:fill="FFFFFF"/>
        <w:spacing w:before="0" w:beforeAutospacing="0" w:after="0" w:afterAutospacing="0"/>
        <w:jc w:val="both"/>
        <w:rPr>
          <w:color w:val="000000" w:themeColor="text1"/>
          <w:sz w:val="22"/>
          <w:szCs w:val="22"/>
        </w:rPr>
      </w:pPr>
      <w:r w:rsidRPr="001525DC">
        <w:rPr>
          <w:color w:val="000000" w:themeColor="text1"/>
          <w:sz w:val="22"/>
          <w:szCs w:val="22"/>
        </w:rPr>
        <w:t>Технология изготовления изделия в технике лоскутного шитья более сложного уровня. Изготовление шаблонов, раскрой ткани по шаблонам с учётом направления долевой нити. Показ изделий руководителю группы.</w:t>
      </w:r>
    </w:p>
    <w:p w14:paraId="05060928" w14:textId="77777777" w:rsidR="00735E6B" w:rsidRPr="001525DC" w:rsidRDefault="00735E6B" w:rsidP="00735E6B">
      <w:pPr>
        <w:pStyle w:val="afc"/>
        <w:shd w:val="clear" w:color="auto" w:fill="FFFFFF"/>
        <w:spacing w:before="0" w:beforeAutospacing="0" w:after="0" w:afterAutospacing="0"/>
        <w:jc w:val="both"/>
        <w:rPr>
          <w:color w:val="000000" w:themeColor="text1"/>
          <w:sz w:val="22"/>
          <w:szCs w:val="22"/>
        </w:rPr>
      </w:pPr>
      <w:r w:rsidRPr="001525DC">
        <w:rPr>
          <w:b/>
          <w:color w:val="000000" w:themeColor="text1"/>
          <w:sz w:val="22"/>
          <w:szCs w:val="22"/>
        </w:rPr>
        <w:t xml:space="preserve">Май. 4 занятия. </w:t>
      </w:r>
      <w:r w:rsidRPr="001525DC">
        <w:rPr>
          <w:color w:val="000000" w:themeColor="text1"/>
          <w:sz w:val="22"/>
          <w:szCs w:val="22"/>
        </w:rPr>
        <w:t xml:space="preserve">Итоговое занятие. </w:t>
      </w:r>
    </w:p>
    <w:p w14:paraId="5399E852" w14:textId="77777777" w:rsidR="00735E6B" w:rsidRPr="001525DC" w:rsidRDefault="00735E6B" w:rsidP="00735E6B">
      <w:pPr>
        <w:pStyle w:val="afc"/>
        <w:shd w:val="clear" w:color="auto" w:fill="FFFFFF"/>
        <w:spacing w:before="0" w:beforeAutospacing="0" w:after="0" w:afterAutospacing="0"/>
        <w:jc w:val="both"/>
        <w:rPr>
          <w:color w:val="000000" w:themeColor="text1"/>
          <w:sz w:val="22"/>
          <w:szCs w:val="22"/>
        </w:rPr>
      </w:pPr>
      <w:r w:rsidRPr="001525DC">
        <w:rPr>
          <w:color w:val="000000" w:themeColor="text1"/>
          <w:sz w:val="22"/>
          <w:szCs w:val="22"/>
        </w:rPr>
        <w:t>Изготовление изделий декоративно-прикладного искусства в интерьере. Пошив декоративных наволочек на подушки. Смётывание деталей кроя, стачивание на швейной машине дома. Участие в городской творческой выставке в библиотеке.</w:t>
      </w:r>
    </w:p>
    <w:p w14:paraId="527272BF" w14:textId="77777777" w:rsidR="00735E6B" w:rsidRPr="001525DC" w:rsidRDefault="00735E6B" w:rsidP="00735E6B">
      <w:pPr>
        <w:pStyle w:val="afc"/>
        <w:shd w:val="clear" w:color="auto" w:fill="FFFFFF"/>
        <w:spacing w:before="0" w:beforeAutospacing="0" w:after="0" w:afterAutospacing="0"/>
        <w:jc w:val="both"/>
        <w:rPr>
          <w:color w:val="000000" w:themeColor="text1"/>
          <w:sz w:val="22"/>
          <w:szCs w:val="22"/>
        </w:rPr>
      </w:pPr>
      <w:r w:rsidRPr="001525DC">
        <w:rPr>
          <w:color w:val="000000" w:themeColor="text1"/>
          <w:sz w:val="22"/>
          <w:szCs w:val="22"/>
        </w:rPr>
        <w:t>Июнь. Июль. Август. Перерыв на летние каникулы.</w:t>
      </w:r>
    </w:p>
    <w:p w14:paraId="0BA8E4E1" w14:textId="77777777" w:rsidR="00735E6B" w:rsidRPr="001525DC" w:rsidRDefault="00735E6B" w:rsidP="00735E6B">
      <w:pPr>
        <w:jc w:val="both"/>
        <w:rPr>
          <w:b/>
          <w:color w:val="000000" w:themeColor="text1"/>
          <w:sz w:val="22"/>
          <w:szCs w:val="22"/>
        </w:rPr>
      </w:pPr>
      <w:r w:rsidRPr="001525DC">
        <w:rPr>
          <w:b/>
          <w:color w:val="000000" w:themeColor="text1"/>
          <w:sz w:val="22"/>
          <w:szCs w:val="22"/>
        </w:rPr>
        <w:t>Сентябрь.  4 занятия.</w:t>
      </w:r>
    </w:p>
    <w:p w14:paraId="696136E5" w14:textId="77777777" w:rsidR="00735E6B" w:rsidRPr="001525DC" w:rsidRDefault="00735E6B" w:rsidP="00735E6B">
      <w:pPr>
        <w:pStyle w:val="afc"/>
        <w:shd w:val="clear" w:color="auto" w:fill="FFFFFF"/>
        <w:spacing w:before="0" w:beforeAutospacing="0" w:after="0" w:afterAutospacing="0"/>
        <w:jc w:val="both"/>
        <w:rPr>
          <w:color w:val="000000" w:themeColor="text1"/>
          <w:sz w:val="22"/>
          <w:szCs w:val="22"/>
        </w:rPr>
      </w:pPr>
      <w:r w:rsidRPr="001525DC">
        <w:rPr>
          <w:color w:val="000000" w:themeColor="text1"/>
          <w:sz w:val="22"/>
          <w:szCs w:val="22"/>
        </w:rPr>
        <w:t>Подбор тканей по цвету. Раскрой ткани. Составление композиции из элементов.</w:t>
      </w:r>
    </w:p>
    <w:p w14:paraId="5183E102" w14:textId="77777777" w:rsidR="00735E6B" w:rsidRPr="001525DC" w:rsidRDefault="00735E6B" w:rsidP="00735E6B">
      <w:pPr>
        <w:pStyle w:val="afc"/>
        <w:shd w:val="clear" w:color="auto" w:fill="FFFFFF"/>
        <w:spacing w:before="0" w:beforeAutospacing="0" w:after="0" w:afterAutospacing="0"/>
        <w:jc w:val="both"/>
        <w:rPr>
          <w:color w:val="000000" w:themeColor="text1"/>
          <w:sz w:val="22"/>
          <w:szCs w:val="22"/>
        </w:rPr>
      </w:pPr>
      <w:r w:rsidRPr="001525DC">
        <w:rPr>
          <w:color w:val="000000" w:themeColor="text1"/>
          <w:sz w:val="22"/>
          <w:szCs w:val="22"/>
        </w:rPr>
        <w:t xml:space="preserve">Соединение частей композиции с основой. Обрамление композиции натюрморта. Отделочные работы. </w:t>
      </w:r>
      <w:proofErr w:type="spellStart"/>
      <w:r w:rsidRPr="001525DC">
        <w:rPr>
          <w:color w:val="000000" w:themeColor="text1"/>
          <w:sz w:val="22"/>
          <w:szCs w:val="22"/>
        </w:rPr>
        <w:t>Отглаживание</w:t>
      </w:r>
      <w:proofErr w:type="spellEnd"/>
      <w:r w:rsidRPr="001525DC">
        <w:rPr>
          <w:color w:val="000000" w:themeColor="text1"/>
          <w:sz w:val="22"/>
          <w:szCs w:val="22"/>
        </w:rPr>
        <w:t>, отпаривание.</w:t>
      </w:r>
    </w:p>
    <w:p w14:paraId="4B5BE032" w14:textId="77777777" w:rsidR="00735E6B" w:rsidRPr="001525DC" w:rsidRDefault="00735E6B" w:rsidP="00735E6B">
      <w:pPr>
        <w:jc w:val="both"/>
        <w:rPr>
          <w:b/>
          <w:color w:val="000000" w:themeColor="text1"/>
          <w:sz w:val="22"/>
          <w:szCs w:val="22"/>
        </w:rPr>
      </w:pPr>
      <w:r w:rsidRPr="001525DC">
        <w:rPr>
          <w:b/>
          <w:color w:val="000000" w:themeColor="text1"/>
          <w:sz w:val="22"/>
          <w:szCs w:val="22"/>
        </w:rPr>
        <w:t>Октябрь. 4 занятия.</w:t>
      </w:r>
    </w:p>
    <w:p w14:paraId="1EB4A92B" w14:textId="77777777" w:rsidR="00735E6B" w:rsidRPr="001525DC" w:rsidRDefault="00735E6B" w:rsidP="00735E6B">
      <w:pPr>
        <w:pStyle w:val="afc"/>
        <w:shd w:val="clear" w:color="auto" w:fill="FFFFFF"/>
        <w:spacing w:before="0" w:beforeAutospacing="0" w:after="0" w:afterAutospacing="0"/>
        <w:jc w:val="both"/>
        <w:rPr>
          <w:color w:val="000000" w:themeColor="text1"/>
          <w:sz w:val="22"/>
          <w:szCs w:val="22"/>
        </w:rPr>
      </w:pPr>
      <w:r w:rsidRPr="001525DC">
        <w:rPr>
          <w:b/>
          <w:bCs/>
          <w:color w:val="000000" w:themeColor="text1"/>
          <w:sz w:val="22"/>
          <w:szCs w:val="22"/>
        </w:rPr>
        <w:t>Изготовление сумки с лоскутным орнаментом.</w:t>
      </w:r>
    </w:p>
    <w:p w14:paraId="13CAA9A5" w14:textId="77777777" w:rsidR="00735E6B" w:rsidRPr="001525DC" w:rsidRDefault="00735E6B" w:rsidP="00735E6B">
      <w:pPr>
        <w:pStyle w:val="afc"/>
        <w:shd w:val="clear" w:color="auto" w:fill="FFFFFF"/>
        <w:spacing w:before="0" w:beforeAutospacing="0" w:after="0" w:afterAutospacing="0"/>
        <w:jc w:val="both"/>
        <w:rPr>
          <w:color w:val="000000" w:themeColor="text1"/>
          <w:sz w:val="22"/>
          <w:szCs w:val="22"/>
        </w:rPr>
      </w:pPr>
      <w:r w:rsidRPr="001525DC">
        <w:rPr>
          <w:color w:val="000000" w:themeColor="text1"/>
          <w:sz w:val="22"/>
          <w:szCs w:val="22"/>
        </w:rPr>
        <w:t>Виды и назначение сумок. Порядок и варианты выполнения сумки. Составление эскизов. Выполнение чертежа основы. Моделирование. Подбор тканей. Раскрой. Смётывание деталей кроя. Стачивание деталей кроя. Вшивание молний. Инструктаж ТБ. Определение качества готового изделия. Отделочные работы. Влажно-тепловая обработка.</w:t>
      </w:r>
    </w:p>
    <w:p w14:paraId="60DADC4E" w14:textId="77777777" w:rsidR="00735E6B" w:rsidRPr="001525DC" w:rsidRDefault="00735E6B" w:rsidP="00735E6B">
      <w:pPr>
        <w:jc w:val="both"/>
        <w:rPr>
          <w:b/>
          <w:color w:val="000000" w:themeColor="text1"/>
          <w:sz w:val="22"/>
          <w:szCs w:val="22"/>
        </w:rPr>
      </w:pPr>
      <w:r w:rsidRPr="001525DC">
        <w:rPr>
          <w:b/>
          <w:color w:val="000000" w:themeColor="text1"/>
          <w:sz w:val="22"/>
          <w:szCs w:val="22"/>
        </w:rPr>
        <w:lastRenderedPageBreak/>
        <w:t xml:space="preserve">Ноябрь. 4 занятия. </w:t>
      </w:r>
    </w:p>
    <w:p w14:paraId="47429379" w14:textId="77777777" w:rsidR="00735E6B" w:rsidRPr="001525DC" w:rsidRDefault="00735E6B" w:rsidP="00735E6B">
      <w:pPr>
        <w:pStyle w:val="afc"/>
        <w:shd w:val="clear" w:color="auto" w:fill="FFFFFF"/>
        <w:spacing w:before="0" w:beforeAutospacing="0" w:after="0" w:afterAutospacing="0"/>
        <w:jc w:val="both"/>
        <w:rPr>
          <w:color w:val="000000" w:themeColor="text1"/>
          <w:sz w:val="22"/>
          <w:szCs w:val="22"/>
        </w:rPr>
      </w:pPr>
      <w:r w:rsidRPr="001525DC">
        <w:rPr>
          <w:b/>
          <w:bCs/>
          <w:color w:val="000000" w:themeColor="text1"/>
          <w:sz w:val="22"/>
          <w:szCs w:val="22"/>
        </w:rPr>
        <w:t>Технология изготовления изделия в технике лоскутного шитья</w:t>
      </w:r>
    </w:p>
    <w:p w14:paraId="60205B74" w14:textId="77777777" w:rsidR="00735E6B" w:rsidRPr="001525DC" w:rsidRDefault="00735E6B" w:rsidP="00735E6B">
      <w:pPr>
        <w:pStyle w:val="afc"/>
        <w:shd w:val="clear" w:color="auto" w:fill="FFFFFF"/>
        <w:spacing w:before="0" w:beforeAutospacing="0" w:after="0" w:afterAutospacing="0"/>
        <w:jc w:val="both"/>
        <w:rPr>
          <w:color w:val="000000" w:themeColor="text1"/>
          <w:sz w:val="22"/>
          <w:szCs w:val="22"/>
        </w:rPr>
      </w:pPr>
      <w:r w:rsidRPr="001525DC">
        <w:rPr>
          <w:color w:val="000000" w:themeColor="text1"/>
          <w:sz w:val="22"/>
          <w:szCs w:val="22"/>
        </w:rPr>
        <w:t xml:space="preserve">Изготовление лоскутной накидки, чехла на стул. Беседа «Техника «квилт» в интерьере». Составление эскизов, поиск дизайнерских решений. Последовательность и технология изготовления чехла. Подбор лоскутков, изготовление шаблонов.  Раскрой. Смётывание деталей кроя. Стачивание деталей кроя. </w:t>
      </w:r>
      <w:proofErr w:type="spellStart"/>
      <w:r w:rsidRPr="001525DC">
        <w:rPr>
          <w:color w:val="000000" w:themeColor="text1"/>
          <w:sz w:val="22"/>
          <w:szCs w:val="22"/>
        </w:rPr>
        <w:t>Отглаживание</w:t>
      </w:r>
      <w:proofErr w:type="spellEnd"/>
      <w:r w:rsidRPr="001525DC">
        <w:rPr>
          <w:color w:val="000000" w:themeColor="text1"/>
          <w:sz w:val="22"/>
          <w:szCs w:val="22"/>
        </w:rPr>
        <w:t xml:space="preserve">. </w:t>
      </w:r>
    </w:p>
    <w:p w14:paraId="54614A74" w14:textId="77777777" w:rsidR="00735E6B" w:rsidRPr="001525DC" w:rsidRDefault="00735E6B" w:rsidP="00735E6B">
      <w:pPr>
        <w:pStyle w:val="afc"/>
        <w:shd w:val="clear" w:color="auto" w:fill="FFFFFF"/>
        <w:spacing w:before="0" w:beforeAutospacing="0" w:after="0" w:afterAutospacing="0"/>
        <w:jc w:val="both"/>
        <w:rPr>
          <w:color w:val="000000" w:themeColor="text1"/>
          <w:sz w:val="22"/>
          <w:szCs w:val="22"/>
        </w:rPr>
      </w:pPr>
      <w:r w:rsidRPr="001525DC">
        <w:rPr>
          <w:color w:val="000000" w:themeColor="text1"/>
          <w:sz w:val="22"/>
          <w:szCs w:val="22"/>
        </w:rPr>
        <w:t>Определение качества готового изделия. Отделочные работы.</w:t>
      </w:r>
    </w:p>
    <w:p w14:paraId="337231C3" w14:textId="77777777" w:rsidR="00735E6B" w:rsidRPr="001525DC" w:rsidRDefault="00735E6B" w:rsidP="00735E6B">
      <w:pPr>
        <w:jc w:val="both"/>
        <w:rPr>
          <w:b/>
          <w:color w:val="000000" w:themeColor="text1"/>
          <w:sz w:val="22"/>
          <w:szCs w:val="22"/>
        </w:rPr>
      </w:pPr>
    </w:p>
    <w:p w14:paraId="3EEBD5B7" w14:textId="77777777" w:rsidR="00735E6B" w:rsidRPr="001525DC" w:rsidRDefault="00735E6B" w:rsidP="00735E6B">
      <w:pPr>
        <w:jc w:val="both"/>
        <w:rPr>
          <w:b/>
          <w:color w:val="000000" w:themeColor="text1"/>
          <w:sz w:val="22"/>
          <w:szCs w:val="22"/>
        </w:rPr>
      </w:pPr>
      <w:r w:rsidRPr="001525DC">
        <w:rPr>
          <w:b/>
          <w:color w:val="000000" w:themeColor="text1"/>
          <w:sz w:val="22"/>
          <w:szCs w:val="22"/>
        </w:rPr>
        <w:t>Декабрь. 4 занятия.</w:t>
      </w:r>
    </w:p>
    <w:p w14:paraId="78729914" w14:textId="77777777" w:rsidR="00735E6B" w:rsidRPr="001525DC" w:rsidRDefault="00735E6B" w:rsidP="00735E6B">
      <w:pPr>
        <w:pStyle w:val="afc"/>
        <w:shd w:val="clear" w:color="auto" w:fill="FFFFFF"/>
        <w:spacing w:before="0" w:beforeAutospacing="0" w:after="0" w:afterAutospacing="0"/>
        <w:jc w:val="both"/>
        <w:rPr>
          <w:color w:val="000000" w:themeColor="text1"/>
          <w:sz w:val="22"/>
          <w:szCs w:val="22"/>
        </w:rPr>
      </w:pPr>
      <w:r w:rsidRPr="001525DC">
        <w:rPr>
          <w:color w:val="000000" w:themeColor="text1"/>
          <w:sz w:val="22"/>
          <w:szCs w:val="22"/>
        </w:rPr>
        <w:t>Лоскуты и фантазия: панно, коврик, одеяло (по выбору).</w:t>
      </w:r>
    </w:p>
    <w:p w14:paraId="5F679F08" w14:textId="77777777" w:rsidR="00735E6B" w:rsidRPr="001525DC" w:rsidRDefault="00735E6B" w:rsidP="00735E6B">
      <w:pPr>
        <w:pStyle w:val="afc"/>
        <w:shd w:val="clear" w:color="auto" w:fill="FFFFFF"/>
        <w:spacing w:before="0" w:beforeAutospacing="0" w:after="0" w:afterAutospacing="0"/>
        <w:jc w:val="both"/>
        <w:rPr>
          <w:color w:val="000000" w:themeColor="text1"/>
          <w:sz w:val="22"/>
          <w:szCs w:val="22"/>
        </w:rPr>
      </w:pPr>
      <w:r w:rsidRPr="001525DC">
        <w:rPr>
          <w:color w:val="000000" w:themeColor="text1"/>
          <w:sz w:val="22"/>
          <w:szCs w:val="22"/>
        </w:rPr>
        <w:t>Беседа «Виды декоративно-прикладного искусства». Последовательность, технология изготовления изделий. Заготовка лоскутных полосок. Изготовление изделий. Определение качества готового изделия. Окончательная отделка готового изделия.</w:t>
      </w:r>
    </w:p>
    <w:p w14:paraId="254CDF08" w14:textId="77777777" w:rsidR="00735E6B" w:rsidRPr="001525DC" w:rsidRDefault="00735E6B" w:rsidP="00735E6B">
      <w:pPr>
        <w:pStyle w:val="afc"/>
        <w:shd w:val="clear" w:color="auto" w:fill="FFFFFF"/>
        <w:spacing w:before="0" w:beforeAutospacing="0" w:after="0" w:afterAutospacing="0"/>
        <w:jc w:val="both"/>
        <w:rPr>
          <w:color w:val="000000" w:themeColor="text1"/>
          <w:sz w:val="22"/>
          <w:szCs w:val="22"/>
        </w:rPr>
      </w:pPr>
      <w:r w:rsidRPr="001525DC">
        <w:rPr>
          <w:color w:val="000000" w:themeColor="text1"/>
          <w:sz w:val="22"/>
          <w:szCs w:val="22"/>
        </w:rPr>
        <w:t>Подготовка изделий к Новогодней выставке рукоделия в библиотеке.</w:t>
      </w:r>
    </w:p>
    <w:p w14:paraId="111509AE" w14:textId="77777777" w:rsidR="00735E6B" w:rsidRPr="001525DC" w:rsidRDefault="00735E6B" w:rsidP="00735E6B">
      <w:pPr>
        <w:pStyle w:val="afc"/>
        <w:shd w:val="clear" w:color="auto" w:fill="FFFFFF"/>
        <w:spacing w:before="0" w:beforeAutospacing="0" w:after="0" w:afterAutospacing="0"/>
        <w:jc w:val="both"/>
        <w:rPr>
          <w:color w:val="000000" w:themeColor="text1"/>
          <w:sz w:val="22"/>
          <w:szCs w:val="22"/>
        </w:rPr>
      </w:pPr>
    </w:p>
    <w:p w14:paraId="6F210E88" w14:textId="77777777" w:rsidR="00735E6B" w:rsidRPr="001525DC" w:rsidRDefault="00735E6B" w:rsidP="00735E6B">
      <w:pPr>
        <w:jc w:val="both"/>
        <w:rPr>
          <w:b/>
          <w:color w:val="000000" w:themeColor="text1"/>
          <w:sz w:val="22"/>
          <w:szCs w:val="22"/>
        </w:rPr>
      </w:pPr>
      <w:r w:rsidRPr="001525DC">
        <w:rPr>
          <w:b/>
          <w:color w:val="000000" w:themeColor="text1"/>
          <w:sz w:val="22"/>
          <w:szCs w:val="22"/>
        </w:rPr>
        <w:t xml:space="preserve">Группа по сухому валянию из шерсти «Валяные штучки» </w:t>
      </w:r>
    </w:p>
    <w:p w14:paraId="62376BB1" w14:textId="77777777" w:rsidR="00735E6B" w:rsidRPr="001525DC" w:rsidRDefault="00735E6B" w:rsidP="00735E6B">
      <w:pPr>
        <w:jc w:val="both"/>
        <w:rPr>
          <w:color w:val="000000" w:themeColor="text1"/>
          <w:sz w:val="22"/>
          <w:szCs w:val="22"/>
        </w:rPr>
      </w:pPr>
      <w:r w:rsidRPr="001525DC">
        <w:rPr>
          <w:color w:val="000000" w:themeColor="text1"/>
          <w:sz w:val="22"/>
          <w:szCs w:val="22"/>
        </w:rPr>
        <w:t xml:space="preserve">Руководитель: </w:t>
      </w:r>
      <w:proofErr w:type="spellStart"/>
      <w:r w:rsidRPr="001525DC">
        <w:rPr>
          <w:color w:val="000000" w:themeColor="text1"/>
          <w:sz w:val="22"/>
          <w:szCs w:val="22"/>
        </w:rPr>
        <w:t>Мокерова</w:t>
      </w:r>
      <w:proofErr w:type="spellEnd"/>
      <w:r w:rsidRPr="001525DC">
        <w:rPr>
          <w:color w:val="000000" w:themeColor="text1"/>
          <w:sz w:val="22"/>
          <w:szCs w:val="22"/>
        </w:rPr>
        <w:t xml:space="preserve"> Т.В.  2 раза в месяц по субботам с 11 час. По предварительной записи.</w:t>
      </w:r>
    </w:p>
    <w:p w14:paraId="032B61E9" w14:textId="77777777" w:rsidR="00735E6B" w:rsidRPr="001525DC" w:rsidRDefault="00735E6B" w:rsidP="00735E6B">
      <w:pPr>
        <w:jc w:val="both"/>
        <w:rPr>
          <w:color w:val="000000" w:themeColor="text1"/>
          <w:sz w:val="22"/>
          <w:szCs w:val="22"/>
        </w:rPr>
      </w:pPr>
      <w:r w:rsidRPr="001525DC">
        <w:rPr>
          <w:color w:val="000000" w:themeColor="text1"/>
          <w:sz w:val="22"/>
          <w:szCs w:val="22"/>
        </w:rPr>
        <w:t>Ежемесячные занятия – 2 раза в месяц.</w:t>
      </w:r>
    </w:p>
    <w:p w14:paraId="3257DDBE" w14:textId="77777777" w:rsidR="00735E6B" w:rsidRPr="001525DC" w:rsidRDefault="00735E6B" w:rsidP="00735E6B">
      <w:pPr>
        <w:jc w:val="both"/>
        <w:rPr>
          <w:color w:val="000000" w:themeColor="text1"/>
          <w:sz w:val="22"/>
          <w:szCs w:val="22"/>
        </w:rPr>
      </w:pPr>
      <w:r w:rsidRPr="001525DC">
        <w:rPr>
          <w:color w:val="000000" w:themeColor="text1"/>
          <w:sz w:val="22"/>
          <w:szCs w:val="22"/>
        </w:rPr>
        <w:t>Курс занятий по «сухому валянию» из шерсти предназначен для взрослых и детей с 6-ти лет. При работе с шерстью открываются безграничные возможности ребят и взрослых творить прекрасное своими руками, при этом совершенно не умея рисовать.</w:t>
      </w:r>
    </w:p>
    <w:p w14:paraId="6FE2A168" w14:textId="77777777" w:rsidR="00735E6B" w:rsidRPr="001525DC" w:rsidRDefault="00735E6B" w:rsidP="00735E6B">
      <w:pPr>
        <w:jc w:val="both"/>
        <w:rPr>
          <w:b/>
          <w:color w:val="000000" w:themeColor="text1"/>
          <w:sz w:val="22"/>
          <w:szCs w:val="22"/>
        </w:rPr>
      </w:pPr>
      <w:r w:rsidRPr="001525DC">
        <w:rPr>
          <w:b/>
          <w:color w:val="000000" w:themeColor="text1"/>
          <w:sz w:val="22"/>
          <w:szCs w:val="22"/>
        </w:rPr>
        <w:t>Январь. 2 занятия.</w:t>
      </w:r>
    </w:p>
    <w:p w14:paraId="64570C63" w14:textId="77777777" w:rsidR="00735E6B" w:rsidRPr="001525DC" w:rsidRDefault="00735E6B" w:rsidP="00735E6B">
      <w:pPr>
        <w:jc w:val="both"/>
        <w:rPr>
          <w:color w:val="000000" w:themeColor="text1"/>
          <w:sz w:val="22"/>
          <w:szCs w:val="22"/>
          <w:shd w:val="clear" w:color="auto" w:fill="FFFFFF"/>
        </w:rPr>
      </w:pPr>
      <w:r w:rsidRPr="001525DC">
        <w:rPr>
          <w:color w:val="000000" w:themeColor="text1"/>
          <w:sz w:val="22"/>
          <w:szCs w:val="22"/>
          <w:shd w:val="clear" w:color="auto" w:fill="FFFFFF"/>
        </w:rPr>
        <w:t>Вводное занятие. Техника безопасности. Виды шерсти. Инструменты и принадлежности.</w:t>
      </w:r>
    </w:p>
    <w:p w14:paraId="7A832AAC" w14:textId="77777777" w:rsidR="00735E6B" w:rsidRPr="001525DC" w:rsidRDefault="00735E6B" w:rsidP="00735E6B">
      <w:pPr>
        <w:jc w:val="both"/>
        <w:rPr>
          <w:color w:val="000000" w:themeColor="text1"/>
          <w:sz w:val="22"/>
          <w:szCs w:val="22"/>
          <w:shd w:val="clear" w:color="auto" w:fill="FFFFFF"/>
        </w:rPr>
      </w:pPr>
      <w:r w:rsidRPr="001525DC">
        <w:rPr>
          <w:color w:val="000000" w:themeColor="text1"/>
          <w:sz w:val="22"/>
          <w:szCs w:val="22"/>
          <w:shd w:val="clear" w:color="auto" w:fill="FFFFFF"/>
        </w:rPr>
        <w:t>Цвет. Цветовой круг.</w:t>
      </w:r>
    </w:p>
    <w:p w14:paraId="1508FA3A" w14:textId="77777777" w:rsidR="00735E6B" w:rsidRPr="001525DC" w:rsidRDefault="00735E6B" w:rsidP="00735E6B">
      <w:pPr>
        <w:jc w:val="both"/>
        <w:rPr>
          <w:color w:val="000000" w:themeColor="text1"/>
          <w:sz w:val="22"/>
          <w:szCs w:val="22"/>
          <w:shd w:val="clear" w:color="auto" w:fill="FFFFFF"/>
        </w:rPr>
      </w:pPr>
      <w:r w:rsidRPr="001525DC">
        <w:rPr>
          <w:color w:val="000000" w:themeColor="text1"/>
          <w:sz w:val="22"/>
          <w:szCs w:val="22"/>
          <w:shd w:val="clear" w:color="auto" w:fill="FFFFFF"/>
        </w:rPr>
        <w:t>Практическое занятие: изготовление простого сувенира</w:t>
      </w:r>
    </w:p>
    <w:p w14:paraId="147452B9" w14:textId="77777777" w:rsidR="00735E6B" w:rsidRPr="001525DC" w:rsidRDefault="00735E6B" w:rsidP="00735E6B">
      <w:pPr>
        <w:jc w:val="both"/>
        <w:rPr>
          <w:b/>
          <w:color w:val="000000" w:themeColor="text1"/>
          <w:sz w:val="22"/>
          <w:szCs w:val="22"/>
        </w:rPr>
      </w:pPr>
      <w:r w:rsidRPr="001525DC">
        <w:rPr>
          <w:b/>
          <w:color w:val="000000" w:themeColor="text1"/>
          <w:sz w:val="22"/>
          <w:szCs w:val="22"/>
        </w:rPr>
        <w:t>Февраль. 2 занятия.</w:t>
      </w:r>
    </w:p>
    <w:p w14:paraId="4D9639E7" w14:textId="77777777" w:rsidR="00735E6B" w:rsidRPr="001525DC" w:rsidRDefault="00735E6B" w:rsidP="00735E6B">
      <w:pPr>
        <w:jc w:val="both"/>
        <w:rPr>
          <w:b/>
          <w:color w:val="000000" w:themeColor="text1"/>
          <w:sz w:val="22"/>
          <w:szCs w:val="22"/>
        </w:rPr>
      </w:pPr>
      <w:r w:rsidRPr="001525DC">
        <w:rPr>
          <w:color w:val="000000" w:themeColor="text1"/>
          <w:sz w:val="22"/>
          <w:szCs w:val="22"/>
          <w:shd w:val="clear" w:color="auto" w:fill="FFFFFF"/>
        </w:rPr>
        <w:t>Основы композиции. Техника и приемы изготовления плоских изделий (картин, панно, украшений) методами сухого валяния. Выкладывание художественного войлока.</w:t>
      </w:r>
    </w:p>
    <w:p w14:paraId="173843B0" w14:textId="77777777" w:rsidR="00735E6B" w:rsidRPr="001525DC" w:rsidRDefault="00735E6B" w:rsidP="00735E6B">
      <w:pPr>
        <w:jc w:val="both"/>
        <w:rPr>
          <w:b/>
          <w:color w:val="000000" w:themeColor="text1"/>
          <w:sz w:val="22"/>
          <w:szCs w:val="22"/>
        </w:rPr>
      </w:pPr>
      <w:r w:rsidRPr="001525DC">
        <w:rPr>
          <w:b/>
          <w:color w:val="000000" w:themeColor="text1"/>
          <w:sz w:val="22"/>
          <w:szCs w:val="22"/>
        </w:rPr>
        <w:t>Март. 2 занятия.</w:t>
      </w:r>
    </w:p>
    <w:p w14:paraId="64897893" w14:textId="77777777" w:rsidR="00735E6B" w:rsidRPr="001525DC" w:rsidRDefault="00735E6B" w:rsidP="00735E6B">
      <w:pPr>
        <w:pStyle w:val="afc"/>
        <w:shd w:val="clear" w:color="auto" w:fill="FFFFFF"/>
        <w:spacing w:before="0" w:beforeAutospacing="0" w:after="0" w:afterAutospacing="0"/>
        <w:jc w:val="both"/>
        <w:rPr>
          <w:color w:val="000000" w:themeColor="text1"/>
          <w:sz w:val="22"/>
          <w:szCs w:val="22"/>
        </w:rPr>
      </w:pPr>
      <w:r w:rsidRPr="001525DC">
        <w:rPr>
          <w:color w:val="000000" w:themeColor="text1"/>
          <w:sz w:val="22"/>
          <w:szCs w:val="22"/>
        </w:rPr>
        <w:t>Выкладывание художественного войлока.</w:t>
      </w:r>
    </w:p>
    <w:p w14:paraId="08E37DBE" w14:textId="77777777" w:rsidR="00735E6B" w:rsidRPr="001525DC" w:rsidRDefault="00735E6B" w:rsidP="00735E6B">
      <w:pPr>
        <w:pStyle w:val="afc"/>
        <w:shd w:val="clear" w:color="auto" w:fill="FFFFFF"/>
        <w:spacing w:before="0" w:beforeAutospacing="0" w:after="0" w:afterAutospacing="0"/>
        <w:jc w:val="both"/>
        <w:rPr>
          <w:color w:val="000000" w:themeColor="text1"/>
          <w:sz w:val="22"/>
          <w:szCs w:val="22"/>
        </w:rPr>
      </w:pPr>
      <w:r w:rsidRPr="001525DC">
        <w:rPr>
          <w:color w:val="000000" w:themeColor="text1"/>
          <w:sz w:val="22"/>
          <w:szCs w:val="22"/>
        </w:rPr>
        <w:t xml:space="preserve">Понятие орнамента. </w:t>
      </w:r>
      <w:r w:rsidRPr="001525DC">
        <w:rPr>
          <w:color w:val="000000" w:themeColor="text1"/>
          <w:sz w:val="22"/>
          <w:szCs w:val="22"/>
          <w:shd w:val="clear" w:color="auto" w:fill="FFFFFF"/>
        </w:rPr>
        <w:t>Рельефные мотивы.</w:t>
      </w:r>
    </w:p>
    <w:p w14:paraId="1A5B8970" w14:textId="77777777" w:rsidR="00735E6B" w:rsidRPr="001525DC" w:rsidRDefault="00735E6B" w:rsidP="00735E6B">
      <w:pPr>
        <w:jc w:val="both"/>
        <w:rPr>
          <w:b/>
          <w:color w:val="000000" w:themeColor="text1"/>
          <w:sz w:val="22"/>
          <w:szCs w:val="22"/>
        </w:rPr>
      </w:pPr>
      <w:r w:rsidRPr="001525DC">
        <w:rPr>
          <w:b/>
          <w:color w:val="000000" w:themeColor="text1"/>
          <w:sz w:val="22"/>
          <w:szCs w:val="22"/>
        </w:rPr>
        <w:t>Апрель. 2 занятия.</w:t>
      </w:r>
    </w:p>
    <w:p w14:paraId="44B455FE" w14:textId="77777777" w:rsidR="00735E6B" w:rsidRPr="001525DC" w:rsidRDefault="00735E6B" w:rsidP="00735E6B">
      <w:pPr>
        <w:jc w:val="both"/>
        <w:rPr>
          <w:color w:val="000000" w:themeColor="text1"/>
          <w:sz w:val="22"/>
          <w:szCs w:val="22"/>
        </w:rPr>
      </w:pPr>
      <w:r w:rsidRPr="001525DC">
        <w:rPr>
          <w:color w:val="000000" w:themeColor="text1"/>
          <w:sz w:val="22"/>
          <w:szCs w:val="22"/>
        </w:rPr>
        <w:t>Техника и приемы изготовления полу объемных и объемных изделий методами сухого валяния. Сухое валяние игрушек: снегирь, чебурашка, гномик.</w:t>
      </w:r>
    </w:p>
    <w:p w14:paraId="5553D5FA" w14:textId="77777777" w:rsidR="00735E6B" w:rsidRPr="001525DC" w:rsidRDefault="00735E6B" w:rsidP="00735E6B">
      <w:pPr>
        <w:jc w:val="both"/>
        <w:rPr>
          <w:b/>
          <w:color w:val="000000" w:themeColor="text1"/>
          <w:sz w:val="22"/>
          <w:szCs w:val="22"/>
        </w:rPr>
      </w:pPr>
      <w:r w:rsidRPr="001525DC">
        <w:rPr>
          <w:b/>
          <w:color w:val="000000" w:themeColor="text1"/>
          <w:sz w:val="22"/>
          <w:szCs w:val="22"/>
        </w:rPr>
        <w:t>Май. 2 занятия.</w:t>
      </w:r>
    </w:p>
    <w:p w14:paraId="0C44B675" w14:textId="77777777" w:rsidR="00735E6B" w:rsidRPr="001525DC" w:rsidRDefault="00735E6B" w:rsidP="00735E6B">
      <w:pPr>
        <w:jc w:val="both"/>
        <w:rPr>
          <w:color w:val="000000" w:themeColor="text1"/>
          <w:sz w:val="22"/>
          <w:szCs w:val="22"/>
        </w:rPr>
      </w:pPr>
      <w:r w:rsidRPr="001525DC">
        <w:rPr>
          <w:color w:val="000000" w:themeColor="text1"/>
          <w:sz w:val="22"/>
          <w:szCs w:val="22"/>
        </w:rPr>
        <w:t>Сухое валяние игрушек из шерсти: яблоко, кролик, сова</w:t>
      </w:r>
    </w:p>
    <w:p w14:paraId="431869CA" w14:textId="77777777" w:rsidR="00735E6B" w:rsidRPr="001525DC" w:rsidRDefault="00735E6B" w:rsidP="00735E6B">
      <w:pPr>
        <w:jc w:val="both"/>
        <w:rPr>
          <w:color w:val="000000" w:themeColor="text1"/>
          <w:sz w:val="22"/>
          <w:szCs w:val="22"/>
        </w:rPr>
      </w:pPr>
      <w:r w:rsidRPr="001525DC">
        <w:rPr>
          <w:color w:val="000000" w:themeColor="text1"/>
          <w:sz w:val="22"/>
          <w:szCs w:val="22"/>
        </w:rPr>
        <w:t>ПЕРЕРЫВ на летние каникулы: июнь, июль, август.</w:t>
      </w:r>
    </w:p>
    <w:p w14:paraId="1A9F4892" w14:textId="77777777" w:rsidR="00735E6B" w:rsidRPr="001525DC" w:rsidRDefault="00735E6B" w:rsidP="00735E6B">
      <w:pPr>
        <w:jc w:val="both"/>
        <w:rPr>
          <w:b/>
          <w:color w:val="000000" w:themeColor="text1"/>
          <w:sz w:val="22"/>
          <w:szCs w:val="22"/>
        </w:rPr>
      </w:pPr>
      <w:r w:rsidRPr="001525DC">
        <w:rPr>
          <w:b/>
          <w:color w:val="000000" w:themeColor="text1"/>
          <w:sz w:val="22"/>
          <w:szCs w:val="22"/>
        </w:rPr>
        <w:t>Сентябрь. 2 занятия.</w:t>
      </w:r>
    </w:p>
    <w:p w14:paraId="6BAFC8E0" w14:textId="77777777" w:rsidR="00735E6B" w:rsidRPr="001525DC" w:rsidRDefault="00735E6B" w:rsidP="00735E6B">
      <w:pPr>
        <w:jc w:val="both"/>
        <w:rPr>
          <w:b/>
          <w:color w:val="000000" w:themeColor="text1"/>
          <w:sz w:val="22"/>
          <w:szCs w:val="22"/>
        </w:rPr>
      </w:pPr>
      <w:r w:rsidRPr="001525DC">
        <w:rPr>
          <w:color w:val="000000" w:themeColor="text1"/>
          <w:sz w:val="22"/>
          <w:szCs w:val="22"/>
          <w:shd w:val="clear" w:color="auto" w:fill="FFFFFF"/>
        </w:rPr>
        <w:t>Основы композиции. Техника и приемы изготовления плоских изделий (картин, панно, украшений) методами сухого валяния. Выкладывание художественного войлока.</w:t>
      </w:r>
    </w:p>
    <w:p w14:paraId="51BA3049" w14:textId="77777777" w:rsidR="00735E6B" w:rsidRPr="001525DC" w:rsidRDefault="00735E6B" w:rsidP="00735E6B">
      <w:pPr>
        <w:jc w:val="both"/>
        <w:rPr>
          <w:color w:val="000000" w:themeColor="text1"/>
          <w:sz w:val="22"/>
          <w:szCs w:val="22"/>
        </w:rPr>
      </w:pPr>
      <w:r w:rsidRPr="001525DC">
        <w:rPr>
          <w:color w:val="000000" w:themeColor="text1"/>
          <w:sz w:val="22"/>
          <w:szCs w:val="22"/>
        </w:rPr>
        <w:t>Повторение пройденного материала.</w:t>
      </w:r>
    </w:p>
    <w:p w14:paraId="6EDB448C" w14:textId="77777777" w:rsidR="00735E6B" w:rsidRPr="001525DC" w:rsidRDefault="00735E6B" w:rsidP="00735E6B">
      <w:pPr>
        <w:jc w:val="both"/>
        <w:rPr>
          <w:b/>
          <w:color w:val="000000" w:themeColor="text1"/>
          <w:sz w:val="22"/>
          <w:szCs w:val="22"/>
        </w:rPr>
      </w:pPr>
      <w:r w:rsidRPr="001525DC">
        <w:rPr>
          <w:b/>
          <w:color w:val="000000" w:themeColor="text1"/>
          <w:sz w:val="22"/>
          <w:szCs w:val="22"/>
        </w:rPr>
        <w:t xml:space="preserve">Октябрь. 2 </w:t>
      </w:r>
    </w:p>
    <w:p w14:paraId="6CE19B81" w14:textId="77777777" w:rsidR="00735E6B" w:rsidRPr="001525DC" w:rsidRDefault="00735E6B" w:rsidP="00735E6B">
      <w:pPr>
        <w:jc w:val="both"/>
        <w:rPr>
          <w:color w:val="000000" w:themeColor="text1"/>
          <w:sz w:val="22"/>
          <w:szCs w:val="22"/>
        </w:rPr>
      </w:pPr>
      <w:r w:rsidRPr="001525DC">
        <w:rPr>
          <w:color w:val="000000" w:themeColor="text1"/>
          <w:sz w:val="22"/>
          <w:szCs w:val="22"/>
        </w:rPr>
        <w:t>Авторская работа, изготовление «Объемного изделия методами сухого валяния»</w:t>
      </w:r>
    </w:p>
    <w:p w14:paraId="26178C64" w14:textId="77777777" w:rsidR="00735E6B" w:rsidRPr="001525DC" w:rsidRDefault="00735E6B" w:rsidP="00735E6B">
      <w:pPr>
        <w:jc w:val="both"/>
        <w:rPr>
          <w:b/>
          <w:color w:val="000000" w:themeColor="text1"/>
          <w:sz w:val="22"/>
          <w:szCs w:val="22"/>
        </w:rPr>
      </w:pPr>
      <w:r w:rsidRPr="001525DC">
        <w:rPr>
          <w:b/>
          <w:color w:val="000000" w:themeColor="text1"/>
          <w:sz w:val="22"/>
          <w:szCs w:val="22"/>
        </w:rPr>
        <w:t xml:space="preserve">Ноябрь. 2 занятия. </w:t>
      </w:r>
    </w:p>
    <w:p w14:paraId="70719AC9" w14:textId="77777777" w:rsidR="00735E6B" w:rsidRPr="001525DC" w:rsidRDefault="00735E6B" w:rsidP="00735E6B">
      <w:pPr>
        <w:jc w:val="both"/>
        <w:rPr>
          <w:color w:val="000000" w:themeColor="text1"/>
          <w:sz w:val="22"/>
          <w:szCs w:val="22"/>
          <w:shd w:val="clear" w:color="auto" w:fill="FFFFFF"/>
        </w:rPr>
      </w:pPr>
      <w:r w:rsidRPr="001525DC">
        <w:rPr>
          <w:color w:val="000000" w:themeColor="text1"/>
          <w:sz w:val="22"/>
          <w:szCs w:val="22"/>
          <w:shd w:val="clear" w:color="auto" w:fill="FFFFFF"/>
        </w:rPr>
        <w:t>Изготовление украшений из шерсти методами сухого валяния: браслет на руку, бусы из круглых валяных бусин, броши.</w:t>
      </w:r>
    </w:p>
    <w:p w14:paraId="514C15A4" w14:textId="77777777" w:rsidR="00735E6B" w:rsidRPr="001525DC" w:rsidRDefault="00735E6B" w:rsidP="00735E6B">
      <w:pPr>
        <w:jc w:val="both"/>
        <w:rPr>
          <w:b/>
          <w:color w:val="000000" w:themeColor="text1"/>
          <w:sz w:val="22"/>
          <w:szCs w:val="22"/>
          <w:shd w:val="clear" w:color="auto" w:fill="FFFFFF"/>
        </w:rPr>
      </w:pPr>
      <w:r w:rsidRPr="001525DC">
        <w:rPr>
          <w:b/>
          <w:color w:val="000000" w:themeColor="text1"/>
          <w:sz w:val="22"/>
          <w:szCs w:val="22"/>
          <w:shd w:val="clear" w:color="auto" w:fill="FFFFFF"/>
        </w:rPr>
        <w:t xml:space="preserve">Декабрь. 2 занятия. </w:t>
      </w:r>
    </w:p>
    <w:p w14:paraId="6EE721E5" w14:textId="77777777" w:rsidR="00735E6B" w:rsidRPr="001525DC" w:rsidRDefault="00735E6B" w:rsidP="00735E6B">
      <w:pPr>
        <w:jc w:val="both"/>
        <w:rPr>
          <w:color w:val="000000" w:themeColor="text1"/>
          <w:sz w:val="22"/>
          <w:szCs w:val="22"/>
          <w:shd w:val="clear" w:color="auto" w:fill="FFFFFF"/>
        </w:rPr>
      </w:pPr>
      <w:r w:rsidRPr="001525DC">
        <w:rPr>
          <w:color w:val="000000" w:themeColor="text1"/>
          <w:sz w:val="22"/>
          <w:szCs w:val="22"/>
          <w:shd w:val="clear" w:color="auto" w:fill="FFFFFF"/>
        </w:rPr>
        <w:t>Изготовление сувениров, украшений. Участие в городской выставке рукоделия в библиотеке.</w:t>
      </w:r>
    </w:p>
    <w:p w14:paraId="340C4EEB" w14:textId="77777777" w:rsidR="00735E6B" w:rsidRPr="001525DC" w:rsidRDefault="00735E6B" w:rsidP="00735E6B">
      <w:pPr>
        <w:jc w:val="both"/>
        <w:rPr>
          <w:color w:val="000000" w:themeColor="text1"/>
          <w:sz w:val="22"/>
          <w:szCs w:val="22"/>
          <w:shd w:val="clear" w:color="auto" w:fill="FFFFFF"/>
        </w:rPr>
      </w:pPr>
    </w:p>
    <w:p w14:paraId="573C699B" w14:textId="77777777" w:rsidR="00735E6B" w:rsidRPr="001525DC" w:rsidRDefault="00735E6B" w:rsidP="00735E6B">
      <w:pPr>
        <w:jc w:val="both"/>
        <w:rPr>
          <w:b/>
          <w:color w:val="000000" w:themeColor="text1"/>
          <w:sz w:val="22"/>
          <w:szCs w:val="22"/>
        </w:rPr>
      </w:pPr>
      <w:r w:rsidRPr="001525DC">
        <w:rPr>
          <w:b/>
          <w:color w:val="000000" w:themeColor="text1"/>
          <w:sz w:val="22"/>
          <w:szCs w:val="22"/>
        </w:rPr>
        <w:t xml:space="preserve">«Школа рисования» </w:t>
      </w:r>
    </w:p>
    <w:p w14:paraId="43AC5027" w14:textId="77777777" w:rsidR="00735E6B" w:rsidRPr="001525DC" w:rsidRDefault="00735E6B" w:rsidP="00735E6B">
      <w:pPr>
        <w:jc w:val="both"/>
        <w:rPr>
          <w:color w:val="000000" w:themeColor="text1"/>
          <w:sz w:val="22"/>
          <w:szCs w:val="22"/>
        </w:rPr>
      </w:pPr>
      <w:r w:rsidRPr="001525DC">
        <w:rPr>
          <w:color w:val="000000" w:themeColor="text1"/>
          <w:sz w:val="22"/>
          <w:szCs w:val="22"/>
        </w:rPr>
        <w:t>Руководитель: Лапшина Г. Н. еженедельно по субботам с 10 час.</w:t>
      </w:r>
    </w:p>
    <w:p w14:paraId="448BB0C6" w14:textId="77777777" w:rsidR="00735E6B" w:rsidRPr="001525DC" w:rsidRDefault="00735E6B" w:rsidP="00735E6B">
      <w:pPr>
        <w:jc w:val="both"/>
        <w:rPr>
          <w:b/>
          <w:color w:val="000000" w:themeColor="text1"/>
          <w:sz w:val="22"/>
          <w:szCs w:val="22"/>
        </w:rPr>
      </w:pPr>
      <w:r w:rsidRPr="001525DC">
        <w:rPr>
          <w:b/>
          <w:color w:val="000000" w:themeColor="text1"/>
          <w:sz w:val="22"/>
          <w:szCs w:val="22"/>
        </w:rPr>
        <w:t>ЯНВАРЬ. 4 занятия.</w:t>
      </w:r>
    </w:p>
    <w:p w14:paraId="3E097625" w14:textId="77777777" w:rsidR="00735E6B" w:rsidRPr="001525DC" w:rsidRDefault="00735E6B" w:rsidP="00735E6B">
      <w:pPr>
        <w:jc w:val="both"/>
        <w:rPr>
          <w:color w:val="000000" w:themeColor="text1"/>
          <w:sz w:val="22"/>
          <w:szCs w:val="22"/>
        </w:rPr>
      </w:pPr>
      <w:r w:rsidRPr="001525DC">
        <w:rPr>
          <w:color w:val="000000" w:themeColor="text1"/>
          <w:sz w:val="22"/>
          <w:szCs w:val="22"/>
        </w:rPr>
        <w:t>Композиционное расположение рисунка на листе бумаге; принципы конструктивного</w:t>
      </w:r>
    </w:p>
    <w:p w14:paraId="0C063798" w14:textId="77777777" w:rsidR="00735E6B" w:rsidRPr="001525DC" w:rsidRDefault="00735E6B" w:rsidP="00735E6B">
      <w:pPr>
        <w:jc w:val="both"/>
        <w:rPr>
          <w:color w:val="000000" w:themeColor="text1"/>
          <w:sz w:val="22"/>
          <w:szCs w:val="22"/>
        </w:rPr>
      </w:pPr>
      <w:r w:rsidRPr="001525DC">
        <w:rPr>
          <w:color w:val="000000" w:themeColor="text1"/>
          <w:sz w:val="22"/>
          <w:szCs w:val="22"/>
        </w:rPr>
        <w:t>построения рисунка (понятие пропорциональных отношений предметов в рисунке).</w:t>
      </w:r>
    </w:p>
    <w:p w14:paraId="658F8700" w14:textId="77777777" w:rsidR="00735E6B" w:rsidRPr="001525DC" w:rsidRDefault="00735E6B" w:rsidP="00735E6B">
      <w:pPr>
        <w:jc w:val="both"/>
        <w:rPr>
          <w:b/>
          <w:color w:val="000000" w:themeColor="text1"/>
          <w:sz w:val="22"/>
          <w:szCs w:val="22"/>
        </w:rPr>
      </w:pPr>
      <w:r w:rsidRPr="001525DC">
        <w:rPr>
          <w:b/>
          <w:color w:val="000000" w:themeColor="text1"/>
          <w:sz w:val="22"/>
          <w:szCs w:val="22"/>
        </w:rPr>
        <w:t>ФЕВРАЛЬ. 4 занятия.</w:t>
      </w:r>
    </w:p>
    <w:p w14:paraId="4E3B0176" w14:textId="77777777" w:rsidR="00735E6B" w:rsidRPr="001525DC" w:rsidRDefault="00735E6B" w:rsidP="00735E6B">
      <w:pPr>
        <w:jc w:val="both"/>
        <w:rPr>
          <w:color w:val="000000" w:themeColor="text1"/>
          <w:sz w:val="22"/>
          <w:szCs w:val="22"/>
        </w:rPr>
      </w:pPr>
      <w:r w:rsidRPr="001525DC">
        <w:rPr>
          <w:color w:val="000000" w:themeColor="text1"/>
          <w:sz w:val="22"/>
          <w:szCs w:val="22"/>
        </w:rPr>
        <w:t>Выполнение рисунка карандашом на белой бумаге, используя натуру (несложный натюрморт из нескольких предметов).</w:t>
      </w:r>
    </w:p>
    <w:p w14:paraId="48B3EC60" w14:textId="77777777" w:rsidR="00735E6B" w:rsidRPr="001525DC" w:rsidRDefault="00735E6B" w:rsidP="00735E6B">
      <w:pPr>
        <w:jc w:val="both"/>
        <w:rPr>
          <w:b/>
          <w:color w:val="000000" w:themeColor="text1"/>
          <w:sz w:val="22"/>
          <w:szCs w:val="22"/>
        </w:rPr>
      </w:pPr>
      <w:r w:rsidRPr="001525DC">
        <w:rPr>
          <w:b/>
          <w:color w:val="000000" w:themeColor="text1"/>
          <w:sz w:val="22"/>
          <w:szCs w:val="22"/>
        </w:rPr>
        <w:t>МАРТ. 4 занятия.</w:t>
      </w:r>
    </w:p>
    <w:p w14:paraId="397FF6EB" w14:textId="77777777" w:rsidR="00735E6B" w:rsidRPr="001525DC" w:rsidRDefault="00735E6B" w:rsidP="00735E6B">
      <w:pPr>
        <w:jc w:val="both"/>
        <w:rPr>
          <w:color w:val="000000" w:themeColor="text1"/>
          <w:sz w:val="22"/>
          <w:szCs w:val="22"/>
        </w:rPr>
      </w:pPr>
      <w:r w:rsidRPr="001525DC">
        <w:rPr>
          <w:color w:val="000000" w:themeColor="text1"/>
          <w:sz w:val="22"/>
          <w:szCs w:val="22"/>
        </w:rPr>
        <w:t>Беседа на тему: «Тон и цвет в живописи, правило смешивания красок»; порядок выполнения работы красками.</w:t>
      </w:r>
    </w:p>
    <w:p w14:paraId="7D305941" w14:textId="77777777" w:rsidR="00735E6B" w:rsidRPr="001525DC" w:rsidRDefault="00735E6B" w:rsidP="00735E6B">
      <w:pPr>
        <w:jc w:val="both"/>
        <w:rPr>
          <w:color w:val="000000" w:themeColor="text1"/>
          <w:sz w:val="22"/>
          <w:szCs w:val="22"/>
        </w:rPr>
      </w:pPr>
      <w:r w:rsidRPr="001525DC">
        <w:rPr>
          <w:color w:val="000000" w:themeColor="text1"/>
          <w:sz w:val="22"/>
          <w:szCs w:val="22"/>
        </w:rPr>
        <w:t>Рисование акварелью.</w:t>
      </w:r>
    </w:p>
    <w:p w14:paraId="42DD022F" w14:textId="77777777" w:rsidR="00735E6B" w:rsidRPr="001525DC" w:rsidRDefault="00735E6B" w:rsidP="00735E6B">
      <w:pPr>
        <w:jc w:val="both"/>
        <w:rPr>
          <w:b/>
          <w:color w:val="000000" w:themeColor="text1"/>
          <w:sz w:val="22"/>
          <w:szCs w:val="22"/>
        </w:rPr>
      </w:pPr>
      <w:r w:rsidRPr="001525DC">
        <w:rPr>
          <w:b/>
          <w:color w:val="000000" w:themeColor="text1"/>
          <w:sz w:val="22"/>
          <w:szCs w:val="22"/>
        </w:rPr>
        <w:t>АПРЕЛЬ. 4 занятия.</w:t>
      </w:r>
    </w:p>
    <w:p w14:paraId="33A98A62" w14:textId="77777777" w:rsidR="00735E6B" w:rsidRPr="001525DC" w:rsidRDefault="00735E6B" w:rsidP="00735E6B">
      <w:pPr>
        <w:jc w:val="both"/>
        <w:rPr>
          <w:color w:val="000000" w:themeColor="text1"/>
          <w:sz w:val="22"/>
          <w:szCs w:val="22"/>
        </w:rPr>
      </w:pPr>
      <w:r w:rsidRPr="001525DC">
        <w:rPr>
          <w:color w:val="000000" w:themeColor="text1"/>
          <w:sz w:val="22"/>
          <w:szCs w:val="22"/>
        </w:rPr>
        <w:lastRenderedPageBreak/>
        <w:t>Беседа на тему: «Свет, тон и цвет в живописи, правило смешивания красок». Практика: -живопись акварельными красками с использованием кисти, нанесение второго слоя краски – уточнение формы и цвета, света предметов, используя натуру.</w:t>
      </w:r>
    </w:p>
    <w:p w14:paraId="0A2EAC1E" w14:textId="77777777" w:rsidR="00735E6B" w:rsidRPr="001525DC" w:rsidRDefault="00735E6B" w:rsidP="00735E6B">
      <w:pPr>
        <w:jc w:val="both"/>
        <w:rPr>
          <w:b/>
          <w:color w:val="000000" w:themeColor="text1"/>
          <w:sz w:val="22"/>
          <w:szCs w:val="22"/>
        </w:rPr>
      </w:pPr>
      <w:r w:rsidRPr="001525DC">
        <w:rPr>
          <w:b/>
          <w:color w:val="000000" w:themeColor="text1"/>
          <w:sz w:val="22"/>
          <w:szCs w:val="22"/>
        </w:rPr>
        <w:t>МАЙ. 4 занятия.</w:t>
      </w:r>
    </w:p>
    <w:p w14:paraId="3B8DBE8F" w14:textId="77777777" w:rsidR="00735E6B" w:rsidRPr="001525DC" w:rsidRDefault="00735E6B" w:rsidP="00735E6B">
      <w:pPr>
        <w:jc w:val="both"/>
        <w:rPr>
          <w:b/>
          <w:color w:val="000000" w:themeColor="text1"/>
          <w:sz w:val="22"/>
          <w:szCs w:val="22"/>
        </w:rPr>
      </w:pPr>
      <w:r w:rsidRPr="001525DC">
        <w:rPr>
          <w:color w:val="000000" w:themeColor="text1"/>
          <w:sz w:val="22"/>
          <w:szCs w:val="22"/>
        </w:rPr>
        <w:t>Беседа на тему: «Различия и совпадения при живописи натюрморта и пейзажа». Практика: -живопись акварельными красками с использованием кисти, применение лессировки; -нанесение третьего слоя краски – уточнение формы и цвета, света предметов, используя натуру.</w:t>
      </w:r>
    </w:p>
    <w:p w14:paraId="47D44E9D" w14:textId="77777777" w:rsidR="00735E6B" w:rsidRPr="001525DC" w:rsidRDefault="00735E6B" w:rsidP="00735E6B">
      <w:pPr>
        <w:jc w:val="both"/>
        <w:rPr>
          <w:color w:val="000000" w:themeColor="text1"/>
          <w:sz w:val="22"/>
          <w:szCs w:val="22"/>
        </w:rPr>
      </w:pPr>
      <w:r w:rsidRPr="001525DC">
        <w:rPr>
          <w:color w:val="000000" w:themeColor="text1"/>
          <w:sz w:val="22"/>
          <w:szCs w:val="22"/>
        </w:rPr>
        <w:t>ИЮНЬ, ИЮЛЬ. Летние каникулы.</w:t>
      </w:r>
    </w:p>
    <w:p w14:paraId="36D8AEA2" w14:textId="77777777" w:rsidR="00735E6B" w:rsidRPr="001525DC" w:rsidRDefault="00735E6B" w:rsidP="00735E6B">
      <w:pPr>
        <w:jc w:val="both"/>
        <w:rPr>
          <w:b/>
          <w:bCs/>
          <w:color w:val="000000" w:themeColor="text1"/>
          <w:sz w:val="22"/>
          <w:szCs w:val="22"/>
        </w:rPr>
      </w:pPr>
      <w:r w:rsidRPr="001525DC">
        <w:rPr>
          <w:b/>
          <w:bCs/>
          <w:color w:val="000000" w:themeColor="text1"/>
          <w:sz w:val="22"/>
          <w:szCs w:val="22"/>
        </w:rPr>
        <w:t>АВГУСТ. 4 занятия.</w:t>
      </w:r>
    </w:p>
    <w:p w14:paraId="31B04F46" w14:textId="77777777" w:rsidR="00735E6B" w:rsidRPr="001525DC" w:rsidRDefault="00735E6B" w:rsidP="00735E6B">
      <w:pPr>
        <w:jc w:val="both"/>
        <w:rPr>
          <w:color w:val="000000" w:themeColor="text1"/>
          <w:sz w:val="22"/>
          <w:szCs w:val="22"/>
        </w:rPr>
      </w:pPr>
      <w:r w:rsidRPr="001525DC">
        <w:rPr>
          <w:color w:val="000000" w:themeColor="text1"/>
          <w:sz w:val="22"/>
          <w:szCs w:val="22"/>
        </w:rPr>
        <w:t>Углубленное изучение материалов живописи (обработка холста, состав и характеристика современных красок, оформление и хранение картины); -изучение композиции, воздушной и линейной перспективы.</w:t>
      </w:r>
    </w:p>
    <w:p w14:paraId="53DE02C6" w14:textId="77777777" w:rsidR="00735E6B" w:rsidRPr="001525DC" w:rsidRDefault="00735E6B" w:rsidP="00735E6B">
      <w:pPr>
        <w:jc w:val="both"/>
        <w:rPr>
          <w:b/>
          <w:bCs/>
          <w:color w:val="000000" w:themeColor="text1"/>
          <w:sz w:val="22"/>
          <w:szCs w:val="22"/>
        </w:rPr>
      </w:pPr>
      <w:r w:rsidRPr="001525DC">
        <w:rPr>
          <w:b/>
          <w:bCs/>
          <w:color w:val="000000" w:themeColor="text1"/>
          <w:sz w:val="22"/>
          <w:szCs w:val="22"/>
        </w:rPr>
        <w:t>СЕНТЯБРЬ, 4 занятия.</w:t>
      </w:r>
    </w:p>
    <w:p w14:paraId="071D57AD" w14:textId="77777777" w:rsidR="00735E6B" w:rsidRPr="001525DC" w:rsidRDefault="00735E6B" w:rsidP="00735E6B">
      <w:pPr>
        <w:jc w:val="both"/>
        <w:rPr>
          <w:color w:val="000000" w:themeColor="text1"/>
          <w:sz w:val="22"/>
          <w:szCs w:val="22"/>
        </w:rPr>
      </w:pPr>
      <w:r w:rsidRPr="001525DC">
        <w:rPr>
          <w:color w:val="000000" w:themeColor="text1"/>
          <w:sz w:val="22"/>
          <w:szCs w:val="22"/>
        </w:rPr>
        <w:t>Обучение рисунку и живописи с натуры и по фотографии; обучение рисунку, живописи натюрморта и пейзажа.</w:t>
      </w:r>
    </w:p>
    <w:p w14:paraId="0BB930FD" w14:textId="77777777" w:rsidR="00735E6B" w:rsidRPr="001525DC" w:rsidRDefault="00735E6B" w:rsidP="00735E6B">
      <w:pPr>
        <w:jc w:val="both"/>
        <w:rPr>
          <w:b/>
          <w:bCs/>
          <w:color w:val="000000" w:themeColor="text1"/>
          <w:sz w:val="22"/>
          <w:szCs w:val="22"/>
        </w:rPr>
      </w:pPr>
      <w:r w:rsidRPr="001525DC">
        <w:rPr>
          <w:b/>
          <w:bCs/>
          <w:color w:val="000000" w:themeColor="text1"/>
          <w:sz w:val="22"/>
          <w:szCs w:val="22"/>
        </w:rPr>
        <w:t>ОКТЯБРЬ. 4 занятия.</w:t>
      </w:r>
    </w:p>
    <w:p w14:paraId="5A9902AB" w14:textId="77777777" w:rsidR="00735E6B" w:rsidRPr="001525DC" w:rsidRDefault="00735E6B" w:rsidP="00735E6B">
      <w:pPr>
        <w:jc w:val="both"/>
        <w:rPr>
          <w:color w:val="000000" w:themeColor="text1"/>
          <w:sz w:val="22"/>
          <w:szCs w:val="22"/>
        </w:rPr>
      </w:pPr>
      <w:r w:rsidRPr="001525DC">
        <w:rPr>
          <w:color w:val="000000" w:themeColor="text1"/>
          <w:sz w:val="22"/>
          <w:szCs w:val="22"/>
        </w:rPr>
        <w:t>Обучение рисунку и живописи с натуры и по фотографии; обучение рисунку, живописи натюрморта и пейзажа.</w:t>
      </w:r>
    </w:p>
    <w:p w14:paraId="3B085322" w14:textId="77777777" w:rsidR="00735E6B" w:rsidRPr="001525DC" w:rsidRDefault="00735E6B" w:rsidP="00735E6B">
      <w:pPr>
        <w:jc w:val="both"/>
        <w:rPr>
          <w:b/>
          <w:color w:val="000000" w:themeColor="text1"/>
          <w:sz w:val="22"/>
          <w:szCs w:val="22"/>
        </w:rPr>
      </w:pPr>
      <w:r w:rsidRPr="001525DC">
        <w:rPr>
          <w:b/>
          <w:color w:val="000000" w:themeColor="text1"/>
          <w:sz w:val="22"/>
          <w:szCs w:val="22"/>
        </w:rPr>
        <w:t>НОЯБРЬ. 4 занятия.</w:t>
      </w:r>
    </w:p>
    <w:p w14:paraId="496A003D" w14:textId="77777777" w:rsidR="00735E6B" w:rsidRPr="001525DC" w:rsidRDefault="00735E6B" w:rsidP="00735E6B">
      <w:pPr>
        <w:jc w:val="both"/>
        <w:rPr>
          <w:b/>
          <w:color w:val="000000" w:themeColor="text1"/>
          <w:sz w:val="22"/>
          <w:szCs w:val="22"/>
        </w:rPr>
      </w:pPr>
      <w:r w:rsidRPr="001525DC">
        <w:rPr>
          <w:color w:val="000000" w:themeColor="text1"/>
          <w:sz w:val="22"/>
          <w:szCs w:val="22"/>
        </w:rPr>
        <w:t>Беседы о пропорциях человеческого лица и фигуры; беседы об особенностях изображения человека; беседы о живописи художников.</w:t>
      </w:r>
    </w:p>
    <w:p w14:paraId="0298098B" w14:textId="77777777" w:rsidR="00735E6B" w:rsidRPr="001525DC" w:rsidRDefault="00735E6B" w:rsidP="00735E6B">
      <w:pPr>
        <w:jc w:val="both"/>
        <w:rPr>
          <w:b/>
          <w:bCs/>
          <w:color w:val="000000" w:themeColor="text1"/>
          <w:sz w:val="22"/>
          <w:szCs w:val="22"/>
        </w:rPr>
      </w:pPr>
      <w:bookmarkStart w:id="37" w:name="_MON_1510665038"/>
      <w:bookmarkStart w:id="38" w:name="_MON_1510666006"/>
      <w:bookmarkStart w:id="39" w:name="_MON_1510995633"/>
      <w:bookmarkStart w:id="40" w:name="_MON_1512303596"/>
      <w:bookmarkStart w:id="41" w:name="_MON_1512303800"/>
      <w:bookmarkStart w:id="42" w:name="_MON_1512312687"/>
      <w:bookmarkStart w:id="43" w:name="_MON_1528293786"/>
      <w:bookmarkStart w:id="44" w:name="_MON_1528293795"/>
      <w:bookmarkStart w:id="45" w:name="_MON_1528293923"/>
      <w:bookmarkStart w:id="46" w:name="_MON_1528372083"/>
      <w:bookmarkStart w:id="47" w:name="_MON_1564382346"/>
      <w:bookmarkStart w:id="48" w:name="_MON_1601714002"/>
      <w:bookmarkStart w:id="49" w:name="_MON_1606562732"/>
      <w:bookmarkStart w:id="50" w:name="_MON_1655714561"/>
      <w:bookmarkStart w:id="51" w:name="_MON_1655715253"/>
      <w:bookmarkStart w:id="52" w:name="_MON_1655715363"/>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1525DC">
        <w:rPr>
          <w:b/>
          <w:bCs/>
          <w:color w:val="000000" w:themeColor="text1"/>
          <w:sz w:val="22"/>
          <w:szCs w:val="22"/>
        </w:rPr>
        <w:t>ДЕКАБРЬ. 4 занятия.</w:t>
      </w:r>
    </w:p>
    <w:p w14:paraId="1DB2C3C2" w14:textId="77777777" w:rsidR="00735E6B" w:rsidRPr="001525DC" w:rsidRDefault="00735E6B" w:rsidP="00735E6B">
      <w:pPr>
        <w:jc w:val="both"/>
        <w:rPr>
          <w:color w:val="000000" w:themeColor="text1"/>
          <w:sz w:val="22"/>
          <w:szCs w:val="22"/>
        </w:rPr>
      </w:pPr>
      <w:r w:rsidRPr="001525DC">
        <w:rPr>
          <w:color w:val="000000" w:themeColor="text1"/>
          <w:sz w:val="22"/>
          <w:szCs w:val="22"/>
        </w:rPr>
        <w:t>Рисунок акварелью на различные темы. Подготовка картин к городской Новогодней выставке рукоделия.</w:t>
      </w:r>
    </w:p>
    <w:p w14:paraId="6E0CAE09" w14:textId="77777777" w:rsidR="00735E6B" w:rsidRPr="001525DC" w:rsidRDefault="00735E6B" w:rsidP="00735E6B">
      <w:pPr>
        <w:jc w:val="both"/>
        <w:rPr>
          <w:color w:val="000000" w:themeColor="text1"/>
          <w:sz w:val="22"/>
          <w:szCs w:val="22"/>
        </w:rPr>
      </w:pPr>
    </w:p>
    <w:p w14:paraId="777D87D3" w14:textId="77777777" w:rsidR="00735E6B" w:rsidRPr="001525DC" w:rsidRDefault="00735E6B" w:rsidP="00735E6B">
      <w:pPr>
        <w:rPr>
          <w:b/>
          <w:bCs/>
          <w:color w:val="000000" w:themeColor="text1"/>
          <w:sz w:val="22"/>
          <w:szCs w:val="22"/>
        </w:rPr>
      </w:pPr>
      <w:r w:rsidRPr="001525DC">
        <w:rPr>
          <w:b/>
          <w:bCs/>
          <w:color w:val="000000" w:themeColor="text1"/>
          <w:sz w:val="22"/>
          <w:szCs w:val="22"/>
        </w:rPr>
        <w:t>МАСТЕР-КЛАССЫ</w:t>
      </w:r>
    </w:p>
    <w:p w14:paraId="25D0B3E6" w14:textId="77777777" w:rsidR="00735E6B" w:rsidRPr="001525DC" w:rsidRDefault="00735E6B" w:rsidP="00735E6B">
      <w:pPr>
        <w:jc w:val="both"/>
        <w:rPr>
          <w:bCs/>
          <w:color w:val="000000" w:themeColor="text1"/>
          <w:sz w:val="22"/>
          <w:szCs w:val="22"/>
        </w:rPr>
      </w:pPr>
      <w:r w:rsidRPr="001525DC">
        <w:rPr>
          <w:b/>
          <w:color w:val="000000" w:themeColor="text1"/>
          <w:sz w:val="22"/>
          <w:szCs w:val="22"/>
        </w:rPr>
        <w:t>ЯНВАРЬ</w:t>
      </w:r>
      <w:r w:rsidRPr="001525DC">
        <w:rPr>
          <w:bCs/>
          <w:color w:val="000000" w:themeColor="text1"/>
          <w:sz w:val="22"/>
          <w:szCs w:val="22"/>
        </w:rPr>
        <w:tab/>
        <w:t>«Рождественский Ангел»: мастер-класс по изготовлению куклы из ткани. Руководитель: Владимирова Л. Н.</w:t>
      </w:r>
      <w:r w:rsidRPr="001525DC">
        <w:rPr>
          <w:bCs/>
          <w:color w:val="000000" w:themeColor="text1"/>
          <w:sz w:val="22"/>
          <w:szCs w:val="22"/>
        </w:rPr>
        <w:tab/>
        <w:t xml:space="preserve">В рождественские праздники  </w:t>
      </w:r>
    </w:p>
    <w:p w14:paraId="529236FA" w14:textId="77777777" w:rsidR="00735E6B" w:rsidRPr="001525DC" w:rsidRDefault="00735E6B" w:rsidP="00735E6B">
      <w:pPr>
        <w:jc w:val="both"/>
        <w:rPr>
          <w:bCs/>
          <w:color w:val="000000" w:themeColor="text1"/>
          <w:sz w:val="22"/>
          <w:szCs w:val="22"/>
        </w:rPr>
      </w:pPr>
      <w:r w:rsidRPr="001525DC">
        <w:rPr>
          <w:b/>
          <w:color w:val="000000" w:themeColor="text1"/>
          <w:sz w:val="22"/>
          <w:szCs w:val="22"/>
        </w:rPr>
        <w:t>ФЕВРАЛЬ</w:t>
      </w:r>
      <w:r w:rsidRPr="001525DC">
        <w:rPr>
          <w:bCs/>
          <w:color w:val="000000" w:themeColor="text1"/>
          <w:sz w:val="22"/>
          <w:szCs w:val="22"/>
        </w:rPr>
        <w:t xml:space="preserve"> Открытка защитнику Отечества: мастер класс</w:t>
      </w:r>
    </w:p>
    <w:p w14:paraId="4E53E60B" w14:textId="77777777" w:rsidR="00735E6B" w:rsidRPr="001525DC" w:rsidRDefault="00735E6B" w:rsidP="00735E6B">
      <w:pPr>
        <w:jc w:val="both"/>
        <w:rPr>
          <w:bCs/>
          <w:color w:val="000000" w:themeColor="text1"/>
          <w:sz w:val="22"/>
          <w:szCs w:val="22"/>
        </w:rPr>
      </w:pPr>
      <w:r w:rsidRPr="001525DC">
        <w:rPr>
          <w:bCs/>
          <w:color w:val="000000" w:themeColor="text1"/>
          <w:sz w:val="22"/>
          <w:szCs w:val="22"/>
        </w:rPr>
        <w:t xml:space="preserve">Ответственный: Ахмадеева М.В.  </w:t>
      </w:r>
    </w:p>
    <w:p w14:paraId="03AD09F1" w14:textId="77777777" w:rsidR="00735E6B" w:rsidRPr="001525DC" w:rsidRDefault="00735E6B" w:rsidP="00735E6B">
      <w:pPr>
        <w:jc w:val="both"/>
        <w:rPr>
          <w:bCs/>
          <w:color w:val="000000" w:themeColor="text1"/>
          <w:sz w:val="22"/>
          <w:szCs w:val="22"/>
        </w:rPr>
      </w:pPr>
      <w:r w:rsidRPr="001525DC">
        <w:rPr>
          <w:b/>
          <w:color w:val="000000" w:themeColor="text1"/>
          <w:sz w:val="22"/>
          <w:szCs w:val="22"/>
        </w:rPr>
        <w:t>МАРТ</w:t>
      </w:r>
      <w:r w:rsidRPr="001525DC">
        <w:rPr>
          <w:bCs/>
          <w:color w:val="000000" w:themeColor="text1"/>
          <w:sz w:val="22"/>
          <w:szCs w:val="22"/>
        </w:rPr>
        <w:t xml:space="preserve"> «Мамы в нашем сердце»: городская выставка рукоделия, посвященная Международному женскому дню 8 марта</w:t>
      </w:r>
      <w:r w:rsidRPr="001525DC">
        <w:rPr>
          <w:bCs/>
          <w:color w:val="000000" w:themeColor="text1"/>
          <w:sz w:val="22"/>
          <w:szCs w:val="22"/>
        </w:rPr>
        <w:tab/>
        <w:t>1 марта – 15 марта</w:t>
      </w:r>
    </w:p>
    <w:p w14:paraId="20632324" w14:textId="77777777" w:rsidR="00735E6B" w:rsidRPr="001525DC" w:rsidRDefault="00735E6B" w:rsidP="00735E6B">
      <w:pPr>
        <w:jc w:val="both"/>
        <w:rPr>
          <w:bCs/>
          <w:color w:val="000000" w:themeColor="text1"/>
          <w:sz w:val="22"/>
          <w:szCs w:val="22"/>
        </w:rPr>
      </w:pPr>
      <w:r w:rsidRPr="001525DC">
        <w:rPr>
          <w:b/>
          <w:color w:val="000000" w:themeColor="text1"/>
          <w:sz w:val="22"/>
          <w:szCs w:val="22"/>
        </w:rPr>
        <w:t>АПРЕЛЬ</w:t>
      </w:r>
      <w:r w:rsidRPr="001525DC">
        <w:rPr>
          <w:bCs/>
          <w:color w:val="000000" w:themeColor="text1"/>
          <w:sz w:val="22"/>
          <w:szCs w:val="22"/>
        </w:rPr>
        <w:t xml:space="preserve"> «Букет из конфет»: мастер-класс по изготовлению букета (конец апреля)</w:t>
      </w:r>
    </w:p>
    <w:p w14:paraId="1647E596" w14:textId="77777777" w:rsidR="00735E6B" w:rsidRPr="001525DC" w:rsidRDefault="00735E6B" w:rsidP="00735E6B">
      <w:pPr>
        <w:jc w:val="both"/>
        <w:rPr>
          <w:bCs/>
          <w:color w:val="000000" w:themeColor="text1"/>
          <w:sz w:val="22"/>
          <w:szCs w:val="22"/>
        </w:rPr>
      </w:pPr>
      <w:r w:rsidRPr="001525DC">
        <w:rPr>
          <w:bCs/>
          <w:color w:val="000000" w:themeColor="text1"/>
          <w:sz w:val="22"/>
          <w:szCs w:val="22"/>
        </w:rPr>
        <w:t xml:space="preserve">Ответственный: Ахмадеева М.В.  </w:t>
      </w:r>
    </w:p>
    <w:p w14:paraId="5F3F663C" w14:textId="77777777" w:rsidR="00735E6B" w:rsidRPr="001525DC" w:rsidRDefault="00735E6B" w:rsidP="00735E6B">
      <w:pPr>
        <w:jc w:val="both"/>
        <w:rPr>
          <w:bCs/>
          <w:color w:val="000000" w:themeColor="text1"/>
          <w:sz w:val="22"/>
          <w:szCs w:val="22"/>
        </w:rPr>
      </w:pPr>
      <w:r w:rsidRPr="001525DC">
        <w:rPr>
          <w:b/>
          <w:color w:val="000000" w:themeColor="text1"/>
          <w:sz w:val="22"/>
          <w:szCs w:val="22"/>
        </w:rPr>
        <w:t>МАЙ</w:t>
      </w:r>
      <w:r w:rsidRPr="001525DC">
        <w:rPr>
          <w:bCs/>
          <w:color w:val="000000" w:themeColor="text1"/>
          <w:sz w:val="22"/>
          <w:szCs w:val="22"/>
        </w:rPr>
        <w:t xml:space="preserve"> «Сувенир для ветерана»: мастер-класс для ветеранов </w:t>
      </w:r>
      <w:proofErr w:type="spellStart"/>
      <w:r w:rsidRPr="001525DC">
        <w:rPr>
          <w:bCs/>
          <w:color w:val="000000" w:themeColor="text1"/>
          <w:sz w:val="22"/>
          <w:szCs w:val="22"/>
        </w:rPr>
        <w:t>ВОв</w:t>
      </w:r>
      <w:proofErr w:type="spellEnd"/>
      <w:r w:rsidRPr="001525DC">
        <w:rPr>
          <w:bCs/>
          <w:color w:val="000000" w:themeColor="text1"/>
          <w:sz w:val="22"/>
          <w:szCs w:val="22"/>
        </w:rPr>
        <w:t xml:space="preserve"> и бойцов СВО</w:t>
      </w:r>
    </w:p>
    <w:p w14:paraId="1E41F539" w14:textId="77777777" w:rsidR="00735E6B" w:rsidRPr="001525DC" w:rsidRDefault="00735E6B" w:rsidP="00735E6B">
      <w:pPr>
        <w:jc w:val="both"/>
        <w:rPr>
          <w:bCs/>
          <w:color w:val="000000" w:themeColor="text1"/>
          <w:sz w:val="22"/>
          <w:szCs w:val="22"/>
        </w:rPr>
      </w:pPr>
      <w:r w:rsidRPr="001525DC">
        <w:rPr>
          <w:bCs/>
          <w:color w:val="000000" w:themeColor="text1"/>
          <w:sz w:val="22"/>
          <w:szCs w:val="22"/>
        </w:rPr>
        <w:t xml:space="preserve">Ответственный: Ахмадеева М.В.  </w:t>
      </w:r>
    </w:p>
    <w:p w14:paraId="636954FC" w14:textId="77777777" w:rsidR="00735E6B" w:rsidRPr="001525DC" w:rsidRDefault="00735E6B" w:rsidP="00735E6B">
      <w:pPr>
        <w:jc w:val="both"/>
        <w:rPr>
          <w:b/>
          <w:color w:val="000000" w:themeColor="text1"/>
          <w:sz w:val="22"/>
          <w:szCs w:val="22"/>
        </w:rPr>
      </w:pPr>
      <w:r w:rsidRPr="001525DC">
        <w:rPr>
          <w:b/>
          <w:color w:val="000000" w:themeColor="text1"/>
          <w:sz w:val="22"/>
          <w:szCs w:val="22"/>
        </w:rPr>
        <w:t>Июнь-август ЛЕТНИЕ КАНИКУЛЫ в клубе</w:t>
      </w:r>
    </w:p>
    <w:p w14:paraId="5AEE3A1C" w14:textId="77777777" w:rsidR="00735E6B" w:rsidRPr="001525DC" w:rsidRDefault="00735E6B" w:rsidP="00735E6B">
      <w:pPr>
        <w:jc w:val="both"/>
        <w:rPr>
          <w:bCs/>
          <w:color w:val="000000" w:themeColor="text1"/>
          <w:sz w:val="22"/>
          <w:szCs w:val="22"/>
        </w:rPr>
      </w:pPr>
      <w:r w:rsidRPr="001525DC">
        <w:rPr>
          <w:b/>
          <w:color w:val="000000" w:themeColor="text1"/>
          <w:sz w:val="22"/>
          <w:szCs w:val="22"/>
        </w:rPr>
        <w:t>АВГУСТ</w:t>
      </w:r>
      <w:r w:rsidRPr="001525DC">
        <w:rPr>
          <w:bCs/>
          <w:color w:val="000000" w:themeColor="text1"/>
          <w:sz w:val="22"/>
          <w:szCs w:val="22"/>
        </w:rPr>
        <w:t xml:space="preserve"> городской творческий конкурс «Мастера на родине Грина» с 1-23.08.</w:t>
      </w:r>
    </w:p>
    <w:p w14:paraId="003839F7" w14:textId="77777777" w:rsidR="00735E6B" w:rsidRPr="001525DC" w:rsidRDefault="00735E6B" w:rsidP="00735E6B">
      <w:pPr>
        <w:jc w:val="both"/>
        <w:rPr>
          <w:bCs/>
          <w:color w:val="000000" w:themeColor="text1"/>
          <w:sz w:val="22"/>
          <w:szCs w:val="22"/>
        </w:rPr>
      </w:pPr>
      <w:r w:rsidRPr="001525DC">
        <w:rPr>
          <w:b/>
          <w:color w:val="000000" w:themeColor="text1"/>
          <w:sz w:val="22"/>
          <w:szCs w:val="22"/>
        </w:rPr>
        <w:t>СЕНТЯБРЬ</w:t>
      </w:r>
      <w:r w:rsidRPr="001525DC">
        <w:rPr>
          <w:bCs/>
          <w:color w:val="000000" w:themeColor="text1"/>
          <w:sz w:val="22"/>
          <w:szCs w:val="22"/>
        </w:rPr>
        <w:t xml:space="preserve"> Организационное занятие. Обсуждение планов на новый учебный год</w:t>
      </w:r>
    </w:p>
    <w:p w14:paraId="08145A87" w14:textId="77777777" w:rsidR="00735E6B" w:rsidRPr="001525DC" w:rsidRDefault="00735E6B" w:rsidP="00735E6B">
      <w:pPr>
        <w:jc w:val="both"/>
        <w:rPr>
          <w:bCs/>
          <w:color w:val="000000" w:themeColor="text1"/>
          <w:sz w:val="22"/>
          <w:szCs w:val="22"/>
        </w:rPr>
      </w:pPr>
      <w:r w:rsidRPr="001525DC">
        <w:rPr>
          <w:b/>
          <w:color w:val="000000" w:themeColor="text1"/>
          <w:sz w:val="22"/>
          <w:szCs w:val="22"/>
        </w:rPr>
        <w:t>ОКТЯБРЬ</w:t>
      </w:r>
      <w:r w:rsidRPr="001525DC">
        <w:rPr>
          <w:bCs/>
          <w:color w:val="000000" w:themeColor="text1"/>
          <w:sz w:val="22"/>
          <w:szCs w:val="22"/>
        </w:rPr>
        <w:t xml:space="preserve"> «День мудрости и опыта»: мастер-класс по сувенирам для людей старшего поколения возраста 55+. Ответственный: Ахмадеева М.В.</w:t>
      </w:r>
    </w:p>
    <w:p w14:paraId="0FE19D74" w14:textId="77777777" w:rsidR="00735E6B" w:rsidRPr="001525DC" w:rsidRDefault="00735E6B" w:rsidP="00735E6B">
      <w:pPr>
        <w:jc w:val="both"/>
        <w:rPr>
          <w:bCs/>
          <w:color w:val="000000" w:themeColor="text1"/>
          <w:sz w:val="22"/>
          <w:szCs w:val="22"/>
        </w:rPr>
      </w:pPr>
      <w:r w:rsidRPr="001525DC">
        <w:rPr>
          <w:b/>
          <w:color w:val="000000" w:themeColor="text1"/>
          <w:sz w:val="22"/>
          <w:szCs w:val="22"/>
        </w:rPr>
        <w:t>НОЯБРЬ</w:t>
      </w:r>
      <w:r w:rsidRPr="001525DC">
        <w:rPr>
          <w:bCs/>
          <w:color w:val="000000" w:themeColor="text1"/>
          <w:sz w:val="22"/>
          <w:szCs w:val="22"/>
        </w:rPr>
        <w:t xml:space="preserve"> «Мамы как пуговки, на них всё держится»: городская выставка рукоделия, посвященная Дню матери</w:t>
      </w:r>
      <w:r w:rsidRPr="001525DC">
        <w:rPr>
          <w:bCs/>
          <w:color w:val="000000" w:themeColor="text1"/>
          <w:sz w:val="22"/>
          <w:szCs w:val="22"/>
        </w:rPr>
        <w:tab/>
        <w:t>19 ноября – 3 декабря</w:t>
      </w:r>
    </w:p>
    <w:p w14:paraId="5D6213AA" w14:textId="77777777" w:rsidR="00735E6B" w:rsidRPr="001525DC" w:rsidRDefault="00735E6B" w:rsidP="00735E6B">
      <w:pPr>
        <w:jc w:val="both"/>
        <w:rPr>
          <w:bCs/>
          <w:color w:val="000000" w:themeColor="text1"/>
          <w:sz w:val="22"/>
          <w:szCs w:val="22"/>
        </w:rPr>
      </w:pPr>
      <w:r w:rsidRPr="001525DC">
        <w:rPr>
          <w:b/>
          <w:color w:val="000000" w:themeColor="text1"/>
          <w:sz w:val="22"/>
          <w:szCs w:val="22"/>
        </w:rPr>
        <w:t>ДЕКАБРЬ</w:t>
      </w:r>
      <w:r w:rsidRPr="001525DC">
        <w:rPr>
          <w:bCs/>
          <w:color w:val="000000" w:themeColor="text1"/>
          <w:sz w:val="22"/>
          <w:szCs w:val="22"/>
        </w:rPr>
        <w:t xml:space="preserve"> «Новогодний маскарад»: городская новогодняя выставка рукоделия 12 декабря – 31 декабря</w:t>
      </w:r>
    </w:p>
    <w:p w14:paraId="43B03996" w14:textId="77777777" w:rsidR="00735E6B" w:rsidRPr="001525DC" w:rsidRDefault="00735E6B" w:rsidP="007074F7">
      <w:pPr>
        <w:outlineLvl w:val="0"/>
        <w:rPr>
          <w:b/>
          <w:color w:val="000000" w:themeColor="text1"/>
          <w:sz w:val="22"/>
          <w:szCs w:val="22"/>
        </w:rPr>
      </w:pPr>
    </w:p>
    <w:p w14:paraId="705B5EF3" w14:textId="77777777" w:rsidR="007074F7" w:rsidRPr="001525DC" w:rsidRDefault="007074F7" w:rsidP="007074F7">
      <w:pPr>
        <w:ind w:right="-2"/>
        <w:rPr>
          <w:b/>
          <w:color w:val="000000" w:themeColor="text1"/>
          <w:sz w:val="22"/>
          <w:szCs w:val="22"/>
          <w:u w:val="single"/>
        </w:rPr>
      </w:pPr>
      <w:r w:rsidRPr="001525DC">
        <w:rPr>
          <w:b/>
          <w:color w:val="000000" w:themeColor="text1"/>
          <w:sz w:val="22"/>
          <w:szCs w:val="22"/>
          <w:u w:val="single"/>
        </w:rPr>
        <w:t>ЦЕНТР ЧТЕНИЯ ДЕТЕЙ И ПОДРОСТКОВ</w:t>
      </w:r>
    </w:p>
    <w:p w14:paraId="7C568DEE" w14:textId="77777777" w:rsidR="007074F7" w:rsidRPr="001525DC" w:rsidRDefault="007074F7" w:rsidP="007074F7">
      <w:pPr>
        <w:ind w:right="-2"/>
        <w:rPr>
          <w:b/>
          <w:color w:val="000000" w:themeColor="text1"/>
          <w:sz w:val="22"/>
          <w:szCs w:val="22"/>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505"/>
      </w:tblGrid>
      <w:tr w:rsidR="007074F7" w:rsidRPr="001525DC" w14:paraId="6BE49C1C" w14:textId="77777777" w:rsidTr="00560AD9">
        <w:tc>
          <w:tcPr>
            <w:tcW w:w="9634" w:type="dxa"/>
            <w:gridSpan w:val="2"/>
            <w:shd w:val="clear" w:color="auto" w:fill="F2F2F2" w:themeFill="background1" w:themeFillShade="F2"/>
          </w:tcPr>
          <w:p w14:paraId="1F8FD4D4" w14:textId="77777777" w:rsidR="007074F7" w:rsidRPr="001525DC" w:rsidRDefault="007074F7" w:rsidP="000B58D7">
            <w:pPr>
              <w:ind w:right="-2"/>
              <w:jc w:val="center"/>
              <w:rPr>
                <w:b/>
                <w:color w:val="000000" w:themeColor="text1"/>
                <w:sz w:val="22"/>
                <w:szCs w:val="22"/>
              </w:rPr>
            </w:pPr>
            <w:r w:rsidRPr="001525DC">
              <w:rPr>
                <w:b/>
                <w:color w:val="000000" w:themeColor="text1"/>
                <w:sz w:val="22"/>
                <w:szCs w:val="22"/>
              </w:rPr>
              <w:t>ЭКОЛОГИЧЕСКИЙ КЛУБ ЮНЫХ ЛЮБИТЕЛЕЙ ПРИРОДЫ «ЭКОС»</w:t>
            </w:r>
          </w:p>
        </w:tc>
      </w:tr>
      <w:tr w:rsidR="007074F7" w:rsidRPr="001525DC" w14:paraId="668C4FA0" w14:textId="77777777" w:rsidTr="00560AD9">
        <w:tc>
          <w:tcPr>
            <w:tcW w:w="1129" w:type="dxa"/>
          </w:tcPr>
          <w:p w14:paraId="3C45C8DF"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Дата</w:t>
            </w:r>
          </w:p>
        </w:tc>
        <w:tc>
          <w:tcPr>
            <w:tcW w:w="8505" w:type="dxa"/>
          </w:tcPr>
          <w:p w14:paraId="5C37DFA9"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Наименование мероприятия</w:t>
            </w:r>
          </w:p>
        </w:tc>
      </w:tr>
      <w:tr w:rsidR="007074F7" w:rsidRPr="001525DC" w14:paraId="53F451BB" w14:textId="77777777" w:rsidTr="00560AD9">
        <w:tc>
          <w:tcPr>
            <w:tcW w:w="1129" w:type="dxa"/>
          </w:tcPr>
          <w:p w14:paraId="2FD7A948" w14:textId="77777777" w:rsidR="007074F7" w:rsidRPr="001525DC" w:rsidRDefault="007074F7" w:rsidP="000B58D7">
            <w:pPr>
              <w:ind w:right="-2"/>
              <w:jc w:val="both"/>
              <w:rPr>
                <w:color w:val="000000" w:themeColor="text1"/>
                <w:sz w:val="22"/>
                <w:szCs w:val="22"/>
              </w:rPr>
            </w:pPr>
            <w:r w:rsidRPr="001525DC">
              <w:rPr>
                <w:color w:val="000000" w:themeColor="text1"/>
                <w:sz w:val="22"/>
                <w:szCs w:val="22"/>
              </w:rPr>
              <w:t>январь</w:t>
            </w:r>
          </w:p>
        </w:tc>
        <w:tc>
          <w:tcPr>
            <w:tcW w:w="8505" w:type="dxa"/>
          </w:tcPr>
          <w:p w14:paraId="7F86082B" w14:textId="7C032A92" w:rsidR="007074F7" w:rsidRPr="001525DC" w:rsidRDefault="00891FE0" w:rsidP="00DE0ADD">
            <w:pPr>
              <w:jc w:val="both"/>
              <w:rPr>
                <w:color w:val="000000" w:themeColor="text1"/>
                <w:sz w:val="22"/>
                <w:szCs w:val="22"/>
              </w:rPr>
            </w:pPr>
            <w:r w:rsidRPr="001525DC">
              <w:rPr>
                <w:rFonts w:eastAsia="Calibri"/>
                <w:color w:val="000000" w:themeColor="text1"/>
                <w:kern w:val="2"/>
                <w:sz w:val="22"/>
                <w:szCs w:val="22"/>
                <w:lang w:eastAsia="en-US"/>
              </w:rPr>
              <w:t>«Зелёное золото России»: виртуальная экскурсия ко Дню заповедников и национальных парков</w:t>
            </w:r>
          </w:p>
        </w:tc>
      </w:tr>
      <w:tr w:rsidR="007074F7" w:rsidRPr="001525DC" w14:paraId="571D68B6" w14:textId="77777777" w:rsidTr="00560AD9">
        <w:tc>
          <w:tcPr>
            <w:tcW w:w="1129" w:type="dxa"/>
          </w:tcPr>
          <w:p w14:paraId="5EF0535D" w14:textId="77777777" w:rsidR="007074F7" w:rsidRPr="001525DC" w:rsidRDefault="007074F7" w:rsidP="000B58D7">
            <w:pPr>
              <w:ind w:right="-2"/>
              <w:jc w:val="both"/>
              <w:rPr>
                <w:color w:val="000000" w:themeColor="text1"/>
                <w:sz w:val="22"/>
                <w:szCs w:val="22"/>
              </w:rPr>
            </w:pPr>
            <w:r w:rsidRPr="001525DC">
              <w:rPr>
                <w:color w:val="000000" w:themeColor="text1"/>
                <w:sz w:val="22"/>
                <w:szCs w:val="22"/>
              </w:rPr>
              <w:t>февраль</w:t>
            </w:r>
          </w:p>
        </w:tc>
        <w:tc>
          <w:tcPr>
            <w:tcW w:w="8505" w:type="dxa"/>
          </w:tcPr>
          <w:p w14:paraId="44BB0E39" w14:textId="345DC8B3" w:rsidR="007074F7" w:rsidRPr="001525DC" w:rsidRDefault="00891FE0" w:rsidP="00DE0ADD">
            <w:pPr>
              <w:jc w:val="both"/>
              <w:rPr>
                <w:color w:val="000000" w:themeColor="text1"/>
                <w:sz w:val="22"/>
                <w:szCs w:val="22"/>
              </w:rPr>
            </w:pPr>
            <w:r w:rsidRPr="001525DC">
              <w:rPr>
                <w:rFonts w:eastAsia="Calibri"/>
                <w:color w:val="000000" w:themeColor="text1"/>
                <w:kern w:val="2"/>
                <w:sz w:val="22"/>
                <w:szCs w:val="22"/>
                <w:lang w:eastAsia="en-US"/>
              </w:rPr>
              <w:t>«Царь Арктики»: экологический урок к Международному дню полярного медведя</w:t>
            </w:r>
          </w:p>
        </w:tc>
      </w:tr>
      <w:tr w:rsidR="007074F7" w:rsidRPr="001525DC" w14:paraId="11EF7014" w14:textId="77777777" w:rsidTr="00560AD9">
        <w:tc>
          <w:tcPr>
            <w:tcW w:w="1129" w:type="dxa"/>
          </w:tcPr>
          <w:p w14:paraId="1E46FD50" w14:textId="77777777" w:rsidR="007074F7" w:rsidRPr="001525DC" w:rsidRDefault="007074F7" w:rsidP="000B58D7">
            <w:pPr>
              <w:ind w:right="-2"/>
              <w:jc w:val="both"/>
              <w:rPr>
                <w:color w:val="000000" w:themeColor="text1"/>
                <w:sz w:val="22"/>
                <w:szCs w:val="22"/>
              </w:rPr>
            </w:pPr>
            <w:r w:rsidRPr="001525DC">
              <w:rPr>
                <w:color w:val="000000" w:themeColor="text1"/>
                <w:sz w:val="22"/>
                <w:szCs w:val="22"/>
              </w:rPr>
              <w:t>март</w:t>
            </w:r>
          </w:p>
        </w:tc>
        <w:tc>
          <w:tcPr>
            <w:tcW w:w="8505" w:type="dxa"/>
          </w:tcPr>
          <w:p w14:paraId="2470AED2" w14:textId="324B1A98" w:rsidR="007074F7" w:rsidRPr="001525DC" w:rsidRDefault="00891FE0" w:rsidP="00DE0ADD">
            <w:pPr>
              <w:jc w:val="both"/>
              <w:rPr>
                <w:color w:val="000000" w:themeColor="text1"/>
                <w:sz w:val="22"/>
                <w:szCs w:val="22"/>
              </w:rPr>
            </w:pPr>
            <w:r w:rsidRPr="001525DC">
              <w:rPr>
                <w:rFonts w:eastAsia="Calibri"/>
                <w:color w:val="000000" w:themeColor="text1"/>
                <w:kern w:val="2"/>
                <w:sz w:val="22"/>
                <w:szCs w:val="22"/>
                <w:lang w:eastAsia="en-US"/>
              </w:rPr>
              <w:t>«Алхимия отходов»: экологические опыты к Всемирному дню переработки отходов</w:t>
            </w:r>
          </w:p>
        </w:tc>
      </w:tr>
      <w:tr w:rsidR="007074F7" w:rsidRPr="001525DC" w14:paraId="6EB71B27" w14:textId="77777777" w:rsidTr="00560AD9">
        <w:tc>
          <w:tcPr>
            <w:tcW w:w="1129" w:type="dxa"/>
          </w:tcPr>
          <w:p w14:paraId="29AB752D" w14:textId="77777777" w:rsidR="007074F7" w:rsidRPr="001525DC" w:rsidRDefault="007074F7" w:rsidP="000B58D7">
            <w:pPr>
              <w:ind w:right="-2"/>
              <w:jc w:val="both"/>
              <w:rPr>
                <w:color w:val="000000" w:themeColor="text1"/>
                <w:sz w:val="22"/>
                <w:szCs w:val="22"/>
              </w:rPr>
            </w:pPr>
            <w:r w:rsidRPr="001525DC">
              <w:rPr>
                <w:color w:val="000000" w:themeColor="text1"/>
                <w:sz w:val="22"/>
                <w:szCs w:val="22"/>
              </w:rPr>
              <w:t>апрель</w:t>
            </w:r>
          </w:p>
        </w:tc>
        <w:tc>
          <w:tcPr>
            <w:tcW w:w="8505" w:type="dxa"/>
          </w:tcPr>
          <w:p w14:paraId="31BB04E2" w14:textId="65503C42" w:rsidR="007074F7" w:rsidRPr="001525DC" w:rsidRDefault="00891FE0" w:rsidP="00DE0ADD">
            <w:pPr>
              <w:jc w:val="both"/>
              <w:rPr>
                <w:color w:val="000000" w:themeColor="text1"/>
                <w:sz w:val="22"/>
                <w:szCs w:val="22"/>
              </w:rPr>
            </w:pPr>
            <w:r w:rsidRPr="001525DC">
              <w:rPr>
                <w:rFonts w:eastAsia="Calibri"/>
                <w:color w:val="000000" w:themeColor="text1"/>
                <w:kern w:val="2"/>
                <w:sz w:val="22"/>
                <w:szCs w:val="22"/>
                <w:lang w:eastAsia="en-US"/>
              </w:rPr>
              <w:t>«Мелодия «Снежного цветка»»: эко-прогулка ко Дню подснежника</w:t>
            </w:r>
          </w:p>
        </w:tc>
      </w:tr>
      <w:tr w:rsidR="007074F7" w:rsidRPr="001525DC" w14:paraId="3AF7F1A1" w14:textId="77777777" w:rsidTr="00560AD9">
        <w:tc>
          <w:tcPr>
            <w:tcW w:w="1129" w:type="dxa"/>
          </w:tcPr>
          <w:p w14:paraId="0199AB32" w14:textId="77777777" w:rsidR="007074F7" w:rsidRPr="001525DC" w:rsidRDefault="007074F7" w:rsidP="000B58D7">
            <w:pPr>
              <w:ind w:right="-2"/>
              <w:jc w:val="both"/>
              <w:rPr>
                <w:color w:val="000000" w:themeColor="text1"/>
                <w:sz w:val="22"/>
                <w:szCs w:val="22"/>
              </w:rPr>
            </w:pPr>
            <w:r w:rsidRPr="001525DC">
              <w:rPr>
                <w:color w:val="000000" w:themeColor="text1"/>
                <w:sz w:val="22"/>
                <w:szCs w:val="22"/>
              </w:rPr>
              <w:t>май</w:t>
            </w:r>
          </w:p>
        </w:tc>
        <w:tc>
          <w:tcPr>
            <w:tcW w:w="8505" w:type="dxa"/>
          </w:tcPr>
          <w:p w14:paraId="7F4952BC" w14:textId="5D11CC9E" w:rsidR="007074F7" w:rsidRPr="001525DC" w:rsidRDefault="00891FE0" w:rsidP="00DE0ADD">
            <w:pPr>
              <w:ind w:right="-2"/>
              <w:jc w:val="both"/>
              <w:rPr>
                <w:color w:val="000000" w:themeColor="text1"/>
                <w:sz w:val="22"/>
                <w:szCs w:val="22"/>
              </w:rPr>
            </w:pPr>
            <w:r w:rsidRPr="001525DC">
              <w:rPr>
                <w:rFonts w:eastAsia="Calibri"/>
                <w:color w:val="000000" w:themeColor="text1"/>
                <w:kern w:val="2"/>
                <w:sz w:val="22"/>
                <w:szCs w:val="22"/>
                <w:lang w:eastAsia="en-US"/>
              </w:rPr>
              <w:t>«Медовая тайна пчелиного улья»: экологический квест к Всемирному дню пчёл</w:t>
            </w:r>
          </w:p>
        </w:tc>
      </w:tr>
      <w:tr w:rsidR="007074F7" w:rsidRPr="001525DC" w14:paraId="61146215" w14:textId="77777777" w:rsidTr="00560AD9">
        <w:tc>
          <w:tcPr>
            <w:tcW w:w="1129" w:type="dxa"/>
          </w:tcPr>
          <w:p w14:paraId="54FD921E" w14:textId="77777777" w:rsidR="007074F7" w:rsidRPr="001525DC" w:rsidRDefault="007074F7" w:rsidP="000B58D7">
            <w:pPr>
              <w:ind w:right="-2"/>
              <w:jc w:val="both"/>
              <w:rPr>
                <w:color w:val="000000" w:themeColor="text1"/>
                <w:sz w:val="22"/>
                <w:szCs w:val="22"/>
              </w:rPr>
            </w:pPr>
            <w:r w:rsidRPr="001525DC">
              <w:rPr>
                <w:color w:val="000000" w:themeColor="text1"/>
                <w:sz w:val="22"/>
                <w:szCs w:val="22"/>
              </w:rPr>
              <w:t>октябрь</w:t>
            </w:r>
          </w:p>
        </w:tc>
        <w:tc>
          <w:tcPr>
            <w:tcW w:w="8505" w:type="dxa"/>
          </w:tcPr>
          <w:p w14:paraId="1EDB6091" w14:textId="137B91EA" w:rsidR="007074F7" w:rsidRPr="001525DC" w:rsidRDefault="00891FE0" w:rsidP="00DE0ADD">
            <w:pPr>
              <w:ind w:right="-2"/>
              <w:jc w:val="both"/>
              <w:rPr>
                <w:color w:val="000000" w:themeColor="text1"/>
                <w:sz w:val="22"/>
                <w:szCs w:val="22"/>
              </w:rPr>
            </w:pPr>
            <w:r w:rsidRPr="001525DC">
              <w:rPr>
                <w:rFonts w:eastAsia="Calibri"/>
                <w:color w:val="000000" w:themeColor="text1"/>
                <w:kern w:val="2"/>
                <w:sz w:val="22"/>
                <w:szCs w:val="22"/>
                <w:lang w:eastAsia="en-US"/>
              </w:rPr>
              <w:t>«Зелёные сокровища океана»: эко-академия к Всемирному дню водорослей</w:t>
            </w:r>
          </w:p>
        </w:tc>
      </w:tr>
      <w:tr w:rsidR="007074F7" w:rsidRPr="001525DC" w14:paraId="4411904C" w14:textId="77777777" w:rsidTr="00560AD9">
        <w:tc>
          <w:tcPr>
            <w:tcW w:w="1129" w:type="dxa"/>
          </w:tcPr>
          <w:p w14:paraId="66039D70" w14:textId="77777777" w:rsidR="007074F7" w:rsidRPr="001525DC" w:rsidRDefault="007074F7" w:rsidP="000B58D7">
            <w:pPr>
              <w:ind w:right="-2"/>
              <w:jc w:val="both"/>
              <w:rPr>
                <w:color w:val="000000" w:themeColor="text1"/>
                <w:sz w:val="22"/>
                <w:szCs w:val="22"/>
              </w:rPr>
            </w:pPr>
            <w:r w:rsidRPr="001525DC">
              <w:rPr>
                <w:color w:val="000000" w:themeColor="text1"/>
                <w:sz w:val="22"/>
                <w:szCs w:val="22"/>
              </w:rPr>
              <w:t>ноябрь</w:t>
            </w:r>
          </w:p>
        </w:tc>
        <w:tc>
          <w:tcPr>
            <w:tcW w:w="8505" w:type="dxa"/>
          </w:tcPr>
          <w:p w14:paraId="33BBBB6A" w14:textId="0FD0F227" w:rsidR="007074F7" w:rsidRPr="001525DC" w:rsidRDefault="00891FE0" w:rsidP="00DE0ADD">
            <w:pPr>
              <w:ind w:right="-2"/>
              <w:jc w:val="both"/>
              <w:rPr>
                <w:color w:val="000000" w:themeColor="text1"/>
                <w:sz w:val="22"/>
                <w:szCs w:val="22"/>
              </w:rPr>
            </w:pPr>
            <w:r w:rsidRPr="001525DC">
              <w:rPr>
                <w:rFonts w:eastAsia="Calibri"/>
                <w:color w:val="000000" w:themeColor="text1"/>
                <w:kern w:val="2"/>
                <w:sz w:val="22"/>
                <w:szCs w:val="22"/>
                <w:lang w:eastAsia="en-US"/>
              </w:rPr>
              <w:t>«Ледяные Хранители»: библиотечные эко-секреты ко Дню моржа</w:t>
            </w:r>
          </w:p>
        </w:tc>
      </w:tr>
      <w:tr w:rsidR="007074F7" w:rsidRPr="001525DC" w14:paraId="38210324" w14:textId="77777777" w:rsidTr="00560AD9">
        <w:tc>
          <w:tcPr>
            <w:tcW w:w="1129" w:type="dxa"/>
          </w:tcPr>
          <w:p w14:paraId="70D995B0" w14:textId="77777777" w:rsidR="007074F7" w:rsidRPr="001525DC" w:rsidRDefault="007074F7" w:rsidP="000B58D7">
            <w:pPr>
              <w:ind w:right="-2"/>
              <w:jc w:val="both"/>
              <w:rPr>
                <w:color w:val="000000" w:themeColor="text1"/>
                <w:sz w:val="22"/>
                <w:szCs w:val="22"/>
              </w:rPr>
            </w:pPr>
            <w:r w:rsidRPr="001525DC">
              <w:rPr>
                <w:color w:val="000000" w:themeColor="text1"/>
                <w:sz w:val="22"/>
                <w:szCs w:val="22"/>
              </w:rPr>
              <w:t>декабрь</w:t>
            </w:r>
          </w:p>
        </w:tc>
        <w:tc>
          <w:tcPr>
            <w:tcW w:w="8505" w:type="dxa"/>
          </w:tcPr>
          <w:p w14:paraId="66507839" w14:textId="4D18AE38" w:rsidR="007074F7" w:rsidRPr="001525DC" w:rsidRDefault="00891FE0" w:rsidP="00DE0ADD">
            <w:pPr>
              <w:jc w:val="both"/>
              <w:rPr>
                <w:color w:val="000000" w:themeColor="text1"/>
                <w:sz w:val="22"/>
                <w:szCs w:val="22"/>
              </w:rPr>
            </w:pPr>
            <w:r w:rsidRPr="001525DC">
              <w:rPr>
                <w:rFonts w:eastAsia="Calibri"/>
                <w:color w:val="000000" w:themeColor="text1"/>
                <w:kern w:val="2"/>
                <w:sz w:val="22"/>
                <w:szCs w:val="22"/>
                <w:lang w:eastAsia="en-US"/>
              </w:rPr>
              <w:t>«Обезьяньи проделки»: экологический праздник к Международному дню обезьян</w:t>
            </w:r>
          </w:p>
        </w:tc>
      </w:tr>
    </w:tbl>
    <w:p w14:paraId="65824D26" w14:textId="77777777" w:rsidR="007074F7" w:rsidRPr="001525DC" w:rsidRDefault="007074F7" w:rsidP="007074F7">
      <w:pPr>
        <w:ind w:right="-2"/>
        <w:rPr>
          <w:b/>
          <w:color w:val="000000" w:themeColor="text1"/>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505"/>
      </w:tblGrid>
      <w:tr w:rsidR="007074F7" w:rsidRPr="001525DC" w14:paraId="0DBF1C2E" w14:textId="77777777" w:rsidTr="00560AD9">
        <w:tc>
          <w:tcPr>
            <w:tcW w:w="9634" w:type="dxa"/>
            <w:gridSpan w:val="2"/>
            <w:shd w:val="clear" w:color="auto" w:fill="F2F2F2" w:themeFill="background1" w:themeFillShade="F2"/>
          </w:tcPr>
          <w:p w14:paraId="52D6992C" w14:textId="77777777" w:rsidR="007074F7" w:rsidRPr="001525DC" w:rsidRDefault="007074F7" w:rsidP="000B58D7">
            <w:pPr>
              <w:ind w:right="-2"/>
              <w:jc w:val="center"/>
              <w:rPr>
                <w:b/>
                <w:color w:val="000000" w:themeColor="text1"/>
                <w:sz w:val="22"/>
                <w:szCs w:val="22"/>
              </w:rPr>
            </w:pPr>
            <w:r w:rsidRPr="001525DC">
              <w:rPr>
                <w:b/>
                <w:color w:val="000000" w:themeColor="text1"/>
                <w:sz w:val="22"/>
                <w:szCs w:val="22"/>
              </w:rPr>
              <w:t>КРАЕВЕДЧЕСКИЙ КЛУБ «ВЯТУШКА»</w:t>
            </w:r>
          </w:p>
        </w:tc>
      </w:tr>
      <w:tr w:rsidR="007074F7" w:rsidRPr="001525DC" w14:paraId="081B7FAA" w14:textId="77777777" w:rsidTr="00560AD9">
        <w:tc>
          <w:tcPr>
            <w:tcW w:w="1129" w:type="dxa"/>
          </w:tcPr>
          <w:p w14:paraId="77A8D977"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Дата</w:t>
            </w:r>
          </w:p>
        </w:tc>
        <w:tc>
          <w:tcPr>
            <w:tcW w:w="8505" w:type="dxa"/>
          </w:tcPr>
          <w:p w14:paraId="23AB9262"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Наименование мероприятия</w:t>
            </w:r>
          </w:p>
        </w:tc>
      </w:tr>
      <w:tr w:rsidR="007074F7" w:rsidRPr="001525DC" w14:paraId="7557AF46" w14:textId="77777777" w:rsidTr="00560AD9">
        <w:tc>
          <w:tcPr>
            <w:tcW w:w="1129" w:type="dxa"/>
          </w:tcPr>
          <w:p w14:paraId="21FD49DE" w14:textId="77777777" w:rsidR="007074F7" w:rsidRPr="001525DC" w:rsidRDefault="007074F7" w:rsidP="000B58D7">
            <w:pPr>
              <w:ind w:right="-2"/>
              <w:jc w:val="both"/>
              <w:rPr>
                <w:color w:val="000000" w:themeColor="text1"/>
                <w:sz w:val="22"/>
                <w:szCs w:val="22"/>
              </w:rPr>
            </w:pPr>
            <w:r w:rsidRPr="001525DC">
              <w:rPr>
                <w:color w:val="000000" w:themeColor="text1"/>
                <w:sz w:val="22"/>
                <w:szCs w:val="22"/>
              </w:rPr>
              <w:t>январь</w:t>
            </w:r>
          </w:p>
        </w:tc>
        <w:tc>
          <w:tcPr>
            <w:tcW w:w="8505" w:type="dxa"/>
          </w:tcPr>
          <w:p w14:paraId="0D078A77" w14:textId="2F707352" w:rsidR="007074F7" w:rsidRPr="001525DC" w:rsidRDefault="00891FE0" w:rsidP="00DE0ADD">
            <w:pPr>
              <w:rPr>
                <w:color w:val="000000" w:themeColor="text1"/>
                <w:sz w:val="22"/>
                <w:szCs w:val="22"/>
              </w:rPr>
            </w:pPr>
            <w:r w:rsidRPr="001525DC">
              <w:rPr>
                <w:bCs/>
                <w:color w:val="000000" w:themeColor="text1"/>
                <w:sz w:val="22"/>
                <w:szCs w:val="22"/>
              </w:rPr>
              <w:t>«Край родной, загадок полный…»: эко-краеведческий квест ко Дню заповедников и национальных парков</w:t>
            </w:r>
          </w:p>
        </w:tc>
      </w:tr>
      <w:tr w:rsidR="007074F7" w:rsidRPr="001525DC" w14:paraId="16A1F561" w14:textId="77777777" w:rsidTr="00560AD9">
        <w:tc>
          <w:tcPr>
            <w:tcW w:w="1129" w:type="dxa"/>
          </w:tcPr>
          <w:p w14:paraId="3FEC0B8A" w14:textId="77777777" w:rsidR="007074F7" w:rsidRPr="001525DC" w:rsidRDefault="007074F7" w:rsidP="000B58D7">
            <w:pPr>
              <w:ind w:right="-2"/>
              <w:jc w:val="both"/>
              <w:rPr>
                <w:color w:val="000000" w:themeColor="text1"/>
                <w:sz w:val="22"/>
                <w:szCs w:val="22"/>
              </w:rPr>
            </w:pPr>
            <w:r w:rsidRPr="001525DC">
              <w:rPr>
                <w:color w:val="000000" w:themeColor="text1"/>
                <w:sz w:val="22"/>
                <w:szCs w:val="22"/>
              </w:rPr>
              <w:t>февраль</w:t>
            </w:r>
          </w:p>
        </w:tc>
        <w:tc>
          <w:tcPr>
            <w:tcW w:w="8505" w:type="dxa"/>
          </w:tcPr>
          <w:p w14:paraId="5D837164" w14:textId="7DC34FA5" w:rsidR="007074F7" w:rsidRPr="001525DC" w:rsidRDefault="00891FE0" w:rsidP="00DE0ADD">
            <w:pPr>
              <w:rPr>
                <w:color w:val="000000" w:themeColor="text1"/>
                <w:sz w:val="22"/>
                <w:szCs w:val="22"/>
              </w:rPr>
            </w:pPr>
            <w:r w:rsidRPr="001525DC">
              <w:rPr>
                <w:bCs/>
                <w:color w:val="000000" w:themeColor="text1"/>
                <w:sz w:val="22"/>
                <w:szCs w:val="22"/>
              </w:rPr>
              <w:t xml:space="preserve">«Вятская мастерская»: </w:t>
            </w:r>
            <w:proofErr w:type="spellStart"/>
            <w:r w:rsidRPr="001525DC">
              <w:rPr>
                <w:bCs/>
                <w:color w:val="000000" w:themeColor="text1"/>
                <w:sz w:val="22"/>
                <w:szCs w:val="22"/>
              </w:rPr>
              <w:t>инфоурок</w:t>
            </w:r>
            <w:proofErr w:type="spellEnd"/>
            <w:r w:rsidRPr="001525DC">
              <w:rPr>
                <w:bCs/>
                <w:color w:val="000000" w:themeColor="text1"/>
                <w:sz w:val="22"/>
                <w:szCs w:val="22"/>
              </w:rPr>
              <w:t xml:space="preserve"> об умельцах Кировской области</w:t>
            </w:r>
          </w:p>
        </w:tc>
      </w:tr>
      <w:tr w:rsidR="007074F7" w:rsidRPr="001525DC" w14:paraId="22B164B7" w14:textId="77777777" w:rsidTr="00560AD9">
        <w:tc>
          <w:tcPr>
            <w:tcW w:w="1129" w:type="dxa"/>
          </w:tcPr>
          <w:p w14:paraId="5E4F3ADD" w14:textId="77777777" w:rsidR="007074F7" w:rsidRPr="001525DC" w:rsidRDefault="007074F7" w:rsidP="000B58D7">
            <w:pPr>
              <w:ind w:right="-2"/>
              <w:jc w:val="both"/>
              <w:rPr>
                <w:color w:val="000000" w:themeColor="text1"/>
                <w:sz w:val="22"/>
                <w:szCs w:val="22"/>
              </w:rPr>
            </w:pPr>
            <w:r w:rsidRPr="001525DC">
              <w:rPr>
                <w:color w:val="000000" w:themeColor="text1"/>
                <w:sz w:val="22"/>
                <w:szCs w:val="22"/>
              </w:rPr>
              <w:t>март</w:t>
            </w:r>
          </w:p>
        </w:tc>
        <w:tc>
          <w:tcPr>
            <w:tcW w:w="8505" w:type="dxa"/>
          </w:tcPr>
          <w:p w14:paraId="20922C12" w14:textId="2190AA8E" w:rsidR="007074F7" w:rsidRPr="001525DC" w:rsidRDefault="00891FE0" w:rsidP="00DE0ADD">
            <w:pPr>
              <w:rPr>
                <w:color w:val="000000" w:themeColor="text1"/>
                <w:sz w:val="22"/>
                <w:szCs w:val="22"/>
              </w:rPr>
            </w:pPr>
            <w:r w:rsidRPr="001525DC">
              <w:rPr>
                <w:bCs/>
                <w:color w:val="000000" w:themeColor="text1"/>
                <w:sz w:val="22"/>
                <w:szCs w:val="22"/>
              </w:rPr>
              <w:t>«В Дымковской слободе. На берегах Вятки»: литературно-краеведческий час к 85-летию со дня рождения В. Н. Крупина и к Неделе детской и юношеской книги</w:t>
            </w:r>
          </w:p>
        </w:tc>
      </w:tr>
      <w:tr w:rsidR="007074F7" w:rsidRPr="001525DC" w14:paraId="083E8CFB" w14:textId="77777777" w:rsidTr="00560AD9">
        <w:tc>
          <w:tcPr>
            <w:tcW w:w="1129" w:type="dxa"/>
          </w:tcPr>
          <w:p w14:paraId="0A718079" w14:textId="77777777" w:rsidR="007074F7" w:rsidRPr="001525DC" w:rsidRDefault="007074F7" w:rsidP="000B58D7">
            <w:pPr>
              <w:ind w:right="-2"/>
              <w:jc w:val="both"/>
              <w:rPr>
                <w:color w:val="000000" w:themeColor="text1"/>
                <w:sz w:val="22"/>
                <w:szCs w:val="22"/>
              </w:rPr>
            </w:pPr>
            <w:r w:rsidRPr="001525DC">
              <w:rPr>
                <w:color w:val="000000" w:themeColor="text1"/>
                <w:sz w:val="22"/>
                <w:szCs w:val="22"/>
              </w:rPr>
              <w:t>апрель</w:t>
            </w:r>
          </w:p>
        </w:tc>
        <w:tc>
          <w:tcPr>
            <w:tcW w:w="8505" w:type="dxa"/>
          </w:tcPr>
          <w:p w14:paraId="3F5A5A14" w14:textId="23DACB84" w:rsidR="007074F7" w:rsidRPr="001525DC" w:rsidRDefault="00891FE0" w:rsidP="000B58D7">
            <w:pPr>
              <w:ind w:right="-2"/>
              <w:jc w:val="both"/>
              <w:rPr>
                <w:color w:val="000000" w:themeColor="text1"/>
                <w:sz w:val="22"/>
                <w:szCs w:val="22"/>
              </w:rPr>
            </w:pPr>
            <w:r w:rsidRPr="001525DC">
              <w:rPr>
                <w:bCs/>
                <w:color w:val="000000" w:themeColor="text1"/>
                <w:sz w:val="22"/>
                <w:szCs w:val="22"/>
              </w:rPr>
              <w:t>«Маленькие исследователи родного края»: историко-краеведческая экспедиция к Международному дню памятников и исторических мест</w:t>
            </w:r>
          </w:p>
        </w:tc>
      </w:tr>
      <w:tr w:rsidR="007074F7" w:rsidRPr="001525DC" w14:paraId="19C7E033" w14:textId="77777777" w:rsidTr="00560AD9">
        <w:tc>
          <w:tcPr>
            <w:tcW w:w="1129" w:type="dxa"/>
          </w:tcPr>
          <w:p w14:paraId="62B3393F" w14:textId="77777777" w:rsidR="007074F7" w:rsidRPr="001525DC" w:rsidRDefault="007074F7" w:rsidP="000B58D7">
            <w:pPr>
              <w:ind w:right="-2"/>
              <w:jc w:val="both"/>
              <w:rPr>
                <w:color w:val="000000" w:themeColor="text1"/>
                <w:sz w:val="22"/>
                <w:szCs w:val="22"/>
              </w:rPr>
            </w:pPr>
            <w:r w:rsidRPr="001525DC">
              <w:rPr>
                <w:color w:val="000000" w:themeColor="text1"/>
                <w:sz w:val="22"/>
                <w:szCs w:val="22"/>
              </w:rPr>
              <w:t>май</w:t>
            </w:r>
          </w:p>
        </w:tc>
        <w:tc>
          <w:tcPr>
            <w:tcW w:w="8505" w:type="dxa"/>
          </w:tcPr>
          <w:p w14:paraId="10A80B58" w14:textId="260C3589" w:rsidR="007074F7" w:rsidRPr="001525DC" w:rsidRDefault="00891FE0" w:rsidP="00DE0ADD">
            <w:pPr>
              <w:jc w:val="both"/>
              <w:rPr>
                <w:color w:val="000000" w:themeColor="text1"/>
                <w:sz w:val="22"/>
                <w:szCs w:val="22"/>
              </w:rPr>
            </w:pPr>
            <w:r w:rsidRPr="001525DC">
              <w:rPr>
                <w:bCs/>
                <w:color w:val="000000" w:themeColor="text1"/>
                <w:sz w:val="22"/>
                <w:szCs w:val="22"/>
              </w:rPr>
              <w:t>«По дорогам войны шли мои земляки»: час подвига и славы ко Дню Победы</w:t>
            </w:r>
          </w:p>
        </w:tc>
      </w:tr>
      <w:tr w:rsidR="007074F7" w:rsidRPr="001525DC" w14:paraId="190251BF" w14:textId="77777777" w:rsidTr="00560AD9">
        <w:tc>
          <w:tcPr>
            <w:tcW w:w="1129" w:type="dxa"/>
          </w:tcPr>
          <w:p w14:paraId="23F0C4F8" w14:textId="77777777" w:rsidR="007074F7" w:rsidRPr="001525DC" w:rsidRDefault="007074F7" w:rsidP="000B58D7">
            <w:pPr>
              <w:ind w:right="-2"/>
              <w:jc w:val="both"/>
              <w:rPr>
                <w:color w:val="000000" w:themeColor="text1"/>
                <w:sz w:val="22"/>
                <w:szCs w:val="22"/>
              </w:rPr>
            </w:pPr>
            <w:r w:rsidRPr="001525DC">
              <w:rPr>
                <w:color w:val="000000" w:themeColor="text1"/>
                <w:sz w:val="22"/>
                <w:szCs w:val="22"/>
              </w:rPr>
              <w:t>октябрь</w:t>
            </w:r>
          </w:p>
        </w:tc>
        <w:tc>
          <w:tcPr>
            <w:tcW w:w="8505" w:type="dxa"/>
          </w:tcPr>
          <w:p w14:paraId="66C119A9" w14:textId="322D0B08" w:rsidR="007074F7" w:rsidRPr="001525DC" w:rsidRDefault="00891FE0" w:rsidP="00DE0ADD">
            <w:pPr>
              <w:jc w:val="both"/>
              <w:rPr>
                <w:color w:val="000000" w:themeColor="text1"/>
                <w:sz w:val="22"/>
                <w:szCs w:val="22"/>
              </w:rPr>
            </w:pPr>
            <w:r w:rsidRPr="001525DC">
              <w:rPr>
                <w:bCs/>
                <w:color w:val="000000" w:themeColor="text1"/>
                <w:sz w:val="22"/>
                <w:szCs w:val="22"/>
              </w:rPr>
              <w:t>«Гордость Вятки: истории выдающихся людей»: историческая галерея</w:t>
            </w:r>
          </w:p>
        </w:tc>
      </w:tr>
      <w:tr w:rsidR="007074F7" w:rsidRPr="001525DC" w14:paraId="292040BF" w14:textId="77777777" w:rsidTr="00560AD9">
        <w:tc>
          <w:tcPr>
            <w:tcW w:w="1129" w:type="dxa"/>
          </w:tcPr>
          <w:p w14:paraId="0906CEB4" w14:textId="77777777" w:rsidR="007074F7" w:rsidRPr="001525DC" w:rsidRDefault="007074F7" w:rsidP="000B58D7">
            <w:pPr>
              <w:ind w:right="-2"/>
              <w:jc w:val="both"/>
              <w:rPr>
                <w:color w:val="000000" w:themeColor="text1"/>
                <w:sz w:val="22"/>
                <w:szCs w:val="22"/>
              </w:rPr>
            </w:pPr>
            <w:r w:rsidRPr="001525DC">
              <w:rPr>
                <w:color w:val="000000" w:themeColor="text1"/>
                <w:sz w:val="22"/>
                <w:szCs w:val="22"/>
              </w:rPr>
              <w:t>ноябрь</w:t>
            </w:r>
          </w:p>
        </w:tc>
        <w:tc>
          <w:tcPr>
            <w:tcW w:w="8505" w:type="dxa"/>
          </w:tcPr>
          <w:p w14:paraId="65347959" w14:textId="0264D4E7" w:rsidR="007074F7" w:rsidRPr="001525DC" w:rsidRDefault="00891FE0" w:rsidP="00DE0ADD">
            <w:pPr>
              <w:jc w:val="both"/>
              <w:rPr>
                <w:color w:val="000000" w:themeColor="text1"/>
                <w:sz w:val="22"/>
                <w:szCs w:val="22"/>
              </w:rPr>
            </w:pPr>
            <w:r w:rsidRPr="001525DC">
              <w:rPr>
                <w:bCs/>
                <w:color w:val="000000" w:themeColor="text1"/>
                <w:sz w:val="22"/>
                <w:szCs w:val="22"/>
              </w:rPr>
              <w:t>«</w:t>
            </w:r>
            <w:proofErr w:type="spellStart"/>
            <w:r w:rsidRPr="001525DC">
              <w:rPr>
                <w:bCs/>
                <w:color w:val="000000" w:themeColor="text1"/>
                <w:sz w:val="22"/>
                <w:szCs w:val="22"/>
              </w:rPr>
              <w:t>Волчишко</w:t>
            </w:r>
            <w:proofErr w:type="spellEnd"/>
            <w:r w:rsidRPr="001525DC">
              <w:rPr>
                <w:bCs/>
                <w:color w:val="000000" w:themeColor="text1"/>
                <w:sz w:val="22"/>
                <w:szCs w:val="22"/>
              </w:rPr>
              <w:t xml:space="preserve">, Кот Епифан и другие»: литературная игра к 125- </w:t>
            </w:r>
            <w:proofErr w:type="spellStart"/>
            <w:r w:rsidRPr="001525DC">
              <w:rPr>
                <w:bCs/>
                <w:color w:val="000000" w:themeColor="text1"/>
                <w:sz w:val="22"/>
                <w:szCs w:val="22"/>
              </w:rPr>
              <w:t>летию</w:t>
            </w:r>
            <w:proofErr w:type="spellEnd"/>
            <w:r w:rsidRPr="001525DC">
              <w:rPr>
                <w:bCs/>
                <w:color w:val="000000" w:themeColor="text1"/>
                <w:sz w:val="22"/>
                <w:szCs w:val="22"/>
              </w:rPr>
              <w:t xml:space="preserve"> со дня рождения Е. И. Чарушина</w:t>
            </w:r>
          </w:p>
        </w:tc>
      </w:tr>
      <w:tr w:rsidR="007074F7" w:rsidRPr="001525DC" w14:paraId="31CFA014" w14:textId="77777777" w:rsidTr="00560AD9">
        <w:tc>
          <w:tcPr>
            <w:tcW w:w="1129" w:type="dxa"/>
          </w:tcPr>
          <w:p w14:paraId="5560AB10" w14:textId="77777777" w:rsidR="007074F7" w:rsidRPr="001525DC" w:rsidRDefault="007074F7" w:rsidP="000B58D7">
            <w:pPr>
              <w:ind w:right="-2"/>
              <w:jc w:val="both"/>
              <w:rPr>
                <w:color w:val="000000" w:themeColor="text1"/>
                <w:sz w:val="22"/>
                <w:szCs w:val="22"/>
              </w:rPr>
            </w:pPr>
            <w:r w:rsidRPr="001525DC">
              <w:rPr>
                <w:color w:val="000000" w:themeColor="text1"/>
                <w:sz w:val="22"/>
                <w:szCs w:val="22"/>
              </w:rPr>
              <w:t>декабрь</w:t>
            </w:r>
          </w:p>
        </w:tc>
        <w:tc>
          <w:tcPr>
            <w:tcW w:w="8505" w:type="dxa"/>
          </w:tcPr>
          <w:p w14:paraId="788F702E" w14:textId="3CBD363A" w:rsidR="007074F7" w:rsidRPr="001525DC" w:rsidRDefault="00891FE0" w:rsidP="00DE0ADD">
            <w:pPr>
              <w:jc w:val="both"/>
              <w:rPr>
                <w:color w:val="000000" w:themeColor="text1"/>
                <w:sz w:val="22"/>
                <w:szCs w:val="22"/>
              </w:rPr>
            </w:pPr>
            <w:r w:rsidRPr="001525DC">
              <w:rPr>
                <w:bCs/>
                <w:color w:val="000000" w:themeColor="text1"/>
                <w:sz w:val="22"/>
                <w:szCs w:val="22"/>
              </w:rPr>
              <w:t>«Интерактивная карта: исследуй и узнавай»: игра-поиск ко Дню Кировской области</w:t>
            </w:r>
          </w:p>
        </w:tc>
      </w:tr>
    </w:tbl>
    <w:p w14:paraId="053CF36A" w14:textId="77777777" w:rsidR="007074F7" w:rsidRPr="001525DC" w:rsidRDefault="007074F7" w:rsidP="007074F7">
      <w:pPr>
        <w:ind w:right="-2"/>
        <w:rPr>
          <w:b/>
          <w:color w:val="000000" w:themeColor="text1"/>
          <w:sz w:val="22"/>
          <w:szCs w:val="22"/>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505"/>
      </w:tblGrid>
      <w:tr w:rsidR="000F6124" w:rsidRPr="001525DC" w14:paraId="462691E6" w14:textId="77777777" w:rsidTr="00560AD9">
        <w:tc>
          <w:tcPr>
            <w:tcW w:w="9634" w:type="dxa"/>
            <w:gridSpan w:val="2"/>
            <w:shd w:val="clear" w:color="auto" w:fill="F2F2F2" w:themeFill="background1" w:themeFillShade="F2"/>
          </w:tcPr>
          <w:p w14:paraId="077F9FEA" w14:textId="155D4AF2" w:rsidR="000F6124" w:rsidRPr="001525DC" w:rsidRDefault="000F6124" w:rsidP="00863479">
            <w:pPr>
              <w:ind w:right="-2"/>
              <w:jc w:val="center"/>
              <w:rPr>
                <w:b/>
                <w:color w:val="000000" w:themeColor="text1"/>
                <w:sz w:val="22"/>
                <w:szCs w:val="22"/>
              </w:rPr>
            </w:pPr>
            <w:r w:rsidRPr="001525DC">
              <w:rPr>
                <w:b/>
                <w:color w:val="000000" w:themeColor="text1"/>
                <w:sz w:val="22"/>
                <w:szCs w:val="22"/>
              </w:rPr>
              <w:t>СЕМЕЙНЫЙ КЛУБ «Я, СЕМЬЯ и КНИГА»</w:t>
            </w:r>
          </w:p>
        </w:tc>
      </w:tr>
      <w:tr w:rsidR="000F6124" w:rsidRPr="001525DC" w14:paraId="146A4D36" w14:textId="77777777" w:rsidTr="00560AD9">
        <w:tc>
          <w:tcPr>
            <w:tcW w:w="1129" w:type="dxa"/>
          </w:tcPr>
          <w:p w14:paraId="50B7FFBE" w14:textId="77777777" w:rsidR="000F6124" w:rsidRPr="001525DC" w:rsidRDefault="000F6124" w:rsidP="00863479">
            <w:pPr>
              <w:jc w:val="center"/>
              <w:rPr>
                <w:b/>
                <w:color w:val="000000" w:themeColor="text1"/>
                <w:sz w:val="22"/>
                <w:szCs w:val="22"/>
              </w:rPr>
            </w:pPr>
            <w:r w:rsidRPr="001525DC">
              <w:rPr>
                <w:b/>
                <w:color w:val="000000" w:themeColor="text1"/>
                <w:sz w:val="22"/>
                <w:szCs w:val="22"/>
              </w:rPr>
              <w:t>Дата</w:t>
            </w:r>
          </w:p>
        </w:tc>
        <w:tc>
          <w:tcPr>
            <w:tcW w:w="8505" w:type="dxa"/>
          </w:tcPr>
          <w:p w14:paraId="3DDAF809" w14:textId="77777777" w:rsidR="000F6124" w:rsidRPr="001525DC" w:rsidRDefault="000F6124" w:rsidP="00863479">
            <w:pPr>
              <w:jc w:val="center"/>
              <w:rPr>
                <w:b/>
                <w:color w:val="000000" w:themeColor="text1"/>
                <w:sz w:val="22"/>
                <w:szCs w:val="22"/>
              </w:rPr>
            </w:pPr>
            <w:r w:rsidRPr="001525DC">
              <w:rPr>
                <w:b/>
                <w:color w:val="000000" w:themeColor="text1"/>
                <w:sz w:val="22"/>
                <w:szCs w:val="22"/>
              </w:rPr>
              <w:t>Наименование мероприятия</w:t>
            </w:r>
          </w:p>
        </w:tc>
      </w:tr>
      <w:tr w:rsidR="000F6124" w:rsidRPr="001525DC" w14:paraId="5B5B58D3" w14:textId="77777777" w:rsidTr="00560AD9">
        <w:tc>
          <w:tcPr>
            <w:tcW w:w="1129" w:type="dxa"/>
          </w:tcPr>
          <w:p w14:paraId="4D20BF39" w14:textId="77777777" w:rsidR="000F6124" w:rsidRPr="001525DC" w:rsidRDefault="000F6124" w:rsidP="00863479">
            <w:pPr>
              <w:ind w:right="-2"/>
              <w:jc w:val="both"/>
              <w:rPr>
                <w:color w:val="000000" w:themeColor="text1"/>
                <w:sz w:val="22"/>
                <w:szCs w:val="22"/>
              </w:rPr>
            </w:pPr>
            <w:r w:rsidRPr="001525DC">
              <w:rPr>
                <w:color w:val="000000" w:themeColor="text1"/>
                <w:sz w:val="22"/>
                <w:szCs w:val="22"/>
              </w:rPr>
              <w:t>январь</w:t>
            </w:r>
          </w:p>
        </w:tc>
        <w:tc>
          <w:tcPr>
            <w:tcW w:w="8505" w:type="dxa"/>
          </w:tcPr>
          <w:p w14:paraId="7C54C6CB" w14:textId="2AF93C16" w:rsidR="000F6124" w:rsidRPr="001525DC" w:rsidRDefault="00871218" w:rsidP="000F6124">
            <w:pPr>
              <w:rPr>
                <w:color w:val="000000" w:themeColor="text1"/>
                <w:sz w:val="22"/>
                <w:szCs w:val="22"/>
              </w:rPr>
            </w:pPr>
            <w:r w:rsidRPr="001525DC">
              <w:rPr>
                <w:rFonts w:eastAsia="Calibri"/>
                <w:color w:val="000000" w:themeColor="text1"/>
                <w:kern w:val="2"/>
                <w:sz w:val="22"/>
                <w:szCs w:val="22"/>
                <w:lang w:eastAsia="en-US"/>
              </w:rPr>
              <w:t>«Чудеса рождественских сказок»: литературный квест на Рождество</w:t>
            </w:r>
          </w:p>
        </w:tc>
      </w:tr>
      <w:tr w:rsidR="000F6124" w:rsidRPr="001525DC" w14:paraId="530C224E" w14:textId="77777777" w:rsidTr="00560AD9">
        <w:tc>
          <w:tcPr>
            <w:tcW w:w="1129" w:type="dxa"/>
          </w:tcPr>
          <w:p w14:paraId="5A6B72E3" w14:textId="77777777" w:rsidR="000F6124" w:rsidRPr="001525DC" w:rsidRDefault="000F6124" w:rsidP="00863479">
            <w:pPr>
              <w:ind w:right="-2"/>
              <w:jc w:val="both"/>
              <w:rPr>
                <w:color w:val="000000" w:themeColor="text1"/>
                <w:sz w:val="22"/>
                <w:szCs w:val="22"/>
              </w:rPr>
            </w:pPr>
            <w:r w:rsidRPr="001525DC">
              <w:rPr>
                <w:color w:val="000000" w:themeColor="text1"/>
                <w:sz w:val="22"/>
                <w:szCs w:val="22"/>
              </w:rPr>
              <w:t>февраль</w:t>
            </w:r>
          </w:p>
        </w:tc>
        <w:tc>
          <w:tcPr>
            <w:tcW w:w="8505" w:type="dxa"/>
          </w:tcPr>
          <w:p w14:paraId="67235F4E" w14:textId="49CC4C67" w:rsidR="000F6124" w:rsidRPr="001525DC" w:rsidRDefault="00871218" w:rsidP="000F6124">
            <w:pPr>
              <w:rPr>
                <w:color w:val="000000" w:themeColor="text1"/>
                <w:sz w:val="22"/>
                <w:szCs w:val="22"/>
              </w:rPr>
            </w:pPr>
            <w:r w:rsidRPr="001525DC">
              <w:rPr>
                <w:rFonts w:eastAsia="Calibri"/>
                <w:color w:val="000000" w:themeColor="text1"/>
                <w:kern w:val="2"/>
                <w:sz w:val="22"/>
                <w:szCs w:val="22"/>
                <w:lang w:eastAsia="en-US"/>
              </w:rPr>
              <w:t>«Семью собирай – Масленицу встречай»: игровая программа к Масленичной неделе</w:t>
            </w:r>
          </w:p>
        </w:tc>
      </w:tr>
      <w:tr w:rsidR="000F6124" w:rsidRPr="001525DC" w14:paraId="194E6910" w14:textId="77777777" w:rsidTr="00560AD9">
        <w:tc>
          <w:tcPr>
            <w:tcW w:w="1129" w:type="dxa"/>
          </w:tcPr>
          <w:p w14:paraId="242EAC1A" w14:textId="276CD3CA" w:rsidR="000F6124" w:rsidRPr="001525DC" w:rsidRDefault="000F6124" w:rsidP="00863479">
            <w:pPr>
              <w:ind w:right="-2"/>
              <w:jc w:val="both"/>
              <w:rPr>
                <w:color w:val="000000" w:themeColor="text1"/>
                <w:sz w:val="22"/>
                <w:szCs w:val="22"/>
              </w:rPr>
            </w:pPr>
            <w:r w:rsidRPr="001525DC">
              <w:rPr>
                <w:color w:val="000000" w:themeColor="text1"/>
                <w:sz w:val="22"/>
                <w:szCs w:val="22"/>
              </w:rPr>
              <w:t>март</w:t>
            </w:r>
          </w:p>
        </w:tc>
        <w:tc>
          <w:tcPr>
            <w:tcW w:w="8505" w:type="dxa"/>
          </w:tcPr>
          <w:p w14:paraId="2D8D1AEB" w14:textId="606174BA" w:rsidR="000F6124" w:rsidRPr="001525DC" w:rsidRDefault="00871218" w:rsidP="000F6124">
            <w:pPr>
              <w:rPr>
                <w:color w:val="000000" w:themeColor="text1"/>
                <w:sz w:val="22"/>
                <w:szCs w:val="22"/>
              </w:rPr>
            </w:pPr>
            <w:r w:rsidRPr="001525DC">
              <w:rPr>
                <w:rFonts w:eastAsia="Calibri"/>
                <w:color w:val="000000" w:themeColor="text1"/>
                <w:kern w:val="2"/>
                <w:sz w:val="22"/>
                <w:szCs w:val="22"/>
                <w:lang w:eastAsia="en-US"/>
              </w:rPr>
              <w:t>«Корзинка счастья»: книжный квилт ко Дню счастья</w:t>
            </w:r>
          </w:p>
        </w:tc>
      </w:tr>
      <w:tr w:rsidR="000F6124" w:rsidRPr="001525DC" w14:paraId="24B1DFA7" w14:textId="77777777" w:rsidTr="00560AD9">
        <w:tc>
          <w:tcPr>
            <w:tcW w:w="1129" w:type="dxa"/>
          </w:tcPr>
          <w:p w14:paraId="59B0A4E3" w14:textId="7FE65716" w:rsidR="000F6124" w:rsidRPr="001525DC" w:rsidRDefault="000F6124" w:rsidP="00863479">
            <w:pPr>
              <w:ind w:right="-2"/>
              <w:jc w:val="both"/>
              <w:rPr>
                <w:color w:val="000000" w:themeColor="text1"/>
                <w:sz w:val="22"/>
                <w:szCs w:val="22"/>
              </w:rPr>
            </w:pPr>
            <w:r w:rsidRPr="001525DC">
              <w:rPr>
                <w:color w:val="000000" w:themeColor="text1"/>
                <w:sz w:val="22"/>
                <w:szCs w:val="22"/>
              </w:rPr>
              <w:t>апрель</w:t>
            </w:r>
          </w:p>
        </w:tc>
        <w:tc>
          <w:tcPr>
            <w:tcW w:w="8505" w:type="dxa"/>
          </w:tcPr>
          <w:p w14:paraId="68B28C01" w14:textId="2F2F4B23" w:rsidR="000F6124" w:rsidRPr="001525DC" w:rsidRDefault="00871218" w:rsidP="000F6124">
            <w:pPr>
              <w:rPr>
                <w:color w:val="000000" w:themeColor="text1"/>
                <w:sz w:val="22"/>
                <w:szCs w:val="22"/>
              </w:rPr>
            </w:pPr>
            <w:r w:rsidRPr="001525DC">
              <w:rPr>
                <w:rFonts w:eastAsia="Calibri"/>
                <w:color w:val="000000" w:themeColor="text1"/>
                <w:kern w:val="2"/>
                <w:sz w:val="22"/>
                <w:szCs w:val="22"/>
                <w:lang w:eastAsia="en-US"/>
              </w:rPr>
              <w:t>«Брат и сестра – будет дружная игра»: час весёлых затей ко Дню братьев и сестёр</w:t>
            </w:r>
          </w:p>
        </w:tc>
      </w:tr>
      <w:tr w:rsidR="000F6124" w:rsidRPr="001525DC" w14:paraId="557306D7" w14:textId="77777777" w:rsidTr="00560AD9">
        <w:tc>
          <w:tcPr>
            <w:tcW w:w="1129" w:type="dxa"/>
          </w:tcPr>
          <w:p w14:paraId="084191F2" w14:textId="47382F34" w:rsidR="000F6124" w:rsidRPr="001525DC" w:rsidRDefault="000F6124" w:rsidP="00863479">
            <w:pPr>
              <w:ind w:right="-2"/>
              <w:jc w:val="both"/>
              <w:rPr>
                <w:color w:val="000000" w:themeColor="text1"/>
                <w:sz w:val="22"/>
                <w:szCs w:val="22"/>
              </w:rPr>
            </w:pPr>
            <w:r w:rsidRPr="001525DC">
              <w:rPr>
                <w:color w:val="000000" w:themeColor="text1"/>
                <w:sz w:val="22"/>
                <w:szCs w:val="22"/>
              </w:rPr>
              <w:t>май</w:t>
            </w:r>
          </w:p>
        </w:tc>
        <w:tc>
          <w:tcPr>
            <w:tcW w:w="8505" w:type="dxa"/>
          </w:tcPr>
          <w:p w14:paraId="5688B420" w14:textId="3D39B03D" w:rsidR="000F6124" w:rsidRPr="001525DC" w:rsidRDefault="00871218" w:rsidP="000F6124">
            <w:pPr>
              <w:rPr>
                <w:color w:val="000000" w:themeColor="text1"/>
                <w:sz w:val="22"/>
                <w:szCs w:val="22"/>
              </w:rPr>
            </w:pPr>
            <w:r w:rsidRPr="001525DC">
              <w:rPr>
                <w:rFonts w:eastAsia="Calibri"/>
                <w:color w:val="000000" w:themeColor="text1"/>
                <w:kern w:val="2"/>
                <w:sz w:val="22"/>
                <w:szCs w:val="22"/>
                <w:lang w:eastAsia="en-US"/>
              </w:rPr>
              <w:t>«Книжная экспедиция в страну семейных радостей»: интерактивная программа с элементами квеста к Международному дню семьи</w:t>
            </w:r>
          </w:p>
        </w:tc>
      </w:tr>
      <w:tr w:rsidR="000F6124" w:rsidRPr="001525DC" w14:paraId="33B5F673" w14:textId="77777777" w:rsidTr="00560AD9">
        <w:tc>
          <w:tcPr>
            <w:tcW w:w="1129" w:type="dxa"/>
          </w:tcPr>
          <w:p w14:paraId="4E776BD4" w14:textId="4E1BCE68" w:rsidR="000F6124" w:rsidRPr="001525DC" w:rsidRDefault="000F6124" w:rsidP="00863479">
            <w:pPr>
              <w:ind w:right="-2"/>
              <w:jc w:val="both"/>
              <w:rPr>
                <w:color w:val="000000" w:themeColor="text1"/>
                <w:sz w:val="22"/>
                <w:szCs w:val="22"/>
              </w:rPr>
            </w:pPr>
            <w:r w:rsidRPr="001525DC">
              <w:rPr>
                <w:color w:val="000000" w:themeColor="text1"/>
                <w:sz w:val="22"/>
                <w:szCs w:val="22"/>
              </w:rPr>
              <w:t>октябрь</w:t>
            </w:r>
          </w:p>
        </w:tc>
        <w:tc>
          <w:tcPr>
            <w:tcW w:w="8505" w:type="dxa"/>
          </w:tcPr>
          <w:p w14:paraId="567077EF" w14:textId="58E788AA" w:rsidR="000F6124" w:rsidRPr="001525DC" w:rsidRDefault="00871218" w:rsidP="000F6124">
            <w:pPr>
              <w:rPr>
                <w:color w:val="000000" w:themeColor="text1"/>
                <w:sz w:val="22"/>
                <w:szCs w:val="22"/>
              </w:rPr>
            </w:pPr>
            <w:r w:rsidRPr="001525DC">
              <w:rPr>
                <w:rFonts w:eastAsia="Calibri"/>
                <w:color w:val="000000" w:themeColor="text1"/>
                <w:kern w:val="2"/>
                <w:sz w:val="22"/>
                <w:szCs w:val="22"/>
                <w:lang w:eastAsia="en-US"/>
              </w:rPr>
              <w:t>«Золотые руки и мудрое сердце»: семейный квест ко Дню бабушек и дедушек</w:t>
            </w:r>
          </w:p>
        </w:tc>
      </w:tr>
      <w:tr w:rsidR="000F6124" w:rsidRPr="001525DC" w14:paraId="6E70F66D" w14:textId="77777777" w:rsidTr="00560AD9">
        <w:tc>
          <w:tcPr>
            <w:tcW w:w="1129" w:type="dxa"/>
          </w:tcPr>
          <w:p w14:paraId="1A0BB558" w14:textId="4A24B88E" w:rsidR="000F6124" w:rsidRPr="001525DC" w:rsidRDefault="000F6124" w:rsidP="00863479">
            <w:pPr>
              <w:ind w:right="-2"/>
              <w:jc w:val="both"/>
              <w:rPr>
                <w:color w:val="000000" w:themeColor="text1"/>
                <w:sz w:val="22"/>
                <w:szCs w:val="22"/>
              </w:rPr>
            </w:pPr>
            <w:r w:rsidRPr="001525DC">
              <w:rPr>
                <w:color w:val="000000" w:themeColor="text1"/>
                <w:sz w:val="22"/>
                <w:szCs w:val="22"/>
              </w:rPr>
              <w:t>ноябрь</w:t>
            </w:r>
          </w:p>
        </w:tc>
        <w:tc>
          <w:tcPr>
            <w:tcW w:w="8505" w:type="dxa"/>
          </w:tcPr>
          <w:p w14:paraId="4E38A724" w14:textId="447AA524" w:rsidR="000F6124" w:rsidRPr="001525DC" w:rsidRDefault="00871218" w:rsidP="000F6124">
            <w:pPr>
              <w:rPr>
                <w:color w:val="000000" w:themeColor="text1"/>
                <w:sz w:val="22"/>
                <w:szCs w:val="22"/>
              </w:rPr>
            </w:pPr>
            <w:r w:rsidRPr="001525DC">
              <w:rPr>
                <w:rFonts w:eastAsia="Calibri"/>
                <w:color w:val="000000" w:themeColor="text1"/>
                <w:kern w:val="2"/>
                <w:sz w:val="22"/>
                <w:szCs w:val="22"/>
                <w:lang w:eastAsia="en-US"/>
              </w:rPr>
              <w:t>«Где семейный лад найти?»: книжные открытия ко Дню матери и Дню отца</w:t>
            </w:r>
          </w:p>
        </w:tc>
      </w:tr>
      <w:tr w:rsidR="000F6124" w:rsidRPr="001525DC" w14:paraId="5CB256E7" w14:textId="77777777" w:rsidTr="00560AD9">
        <w:tc>
          <w:tcPr>
            <w:tcW w:w="1129" w:type="dxa"/>
          </w:tcPr>
          <w:p w14:paraId="2C9D9700" w14:textId="289C0BB9" w:rsidR="000F6124" w:rsidRPr="001525DC" w:rsidRDefault="000F6124" w:rsidP="00863479">
            <w:pPr>
              <w:ind w:right="-2"/>
              <w:jc w:val="both"/>
              <w:rPr>
                <w:color w:val="000000" w:themeColor="text1"/>
                <w:sz w:val="22"/>
                <w:szCs w:val="22"/>
              </w:rPr>
            </w:pPr>
            <w:r w:rsidRPr="001525DC">
              <w:rPr>
                <w:color w:val="000000" w:themeColor="text1"/>
                <w:sz w:val="22"/>
                <w:szCs w:val="22"/>
              </w:rPr>
              <w:t>декабрь</w:t>
            </w:r>
          </w:p>
        </w:tc>
        <w:tc>
          <w:tcPr>
            <w:tcW w:w="8505" w:type="dxa"/>
          </w:tcPr>
          <w:p w14:paraId="34B69D03" w14:textId="10D8B0CD" w:rsidR="000F6124" w:rsidRPr="001525DC" w:rsidRDefault="00871218" w:rsidP="000F6124">
            <w:pPr>
              <w:rPr>
                <w:color w:val="000000" w:themeColor="text1"/>
                <w:sz w:val="22"/>
                <w:szCs w:val="22"/>
              </w:rPr>
            </w:pPr>
            <w:r w:rsidRPr="001525DC">
              <w:rPr>
                <w:rFonts w:eastAsia="Calibri"/>
                <w:color w:val="000000" w:themeColor="text1"/>
                <w:kern w:val="2"/>
                <w:sz w:val="22"/>
                <w:szCs w:val="22"/>
                <w:lang w:eastAsia="en-US"/>
              </w:rPr>
              <w:t>«Нежные объятия снежной сказки»: литературные посиделки с книгой ко Дню объятий</w:t>
            </w:r>
          </w:p>
        </w:tc>
      </w:tr>
    </w:tbl>
    <w:p w14:paraId="5B75DB08" w14:textId="77777777" w:rsidR="000F6124" w:rsidRPr="001525DC" w:rsidRDefault="000F6124" w:rsidP="007074F7">
      <w:pPr>
        <w:ind w:right="-2"/>
        <w:rPr>
          <w:b/>
          <w:color w:val="000000" w:themeColor="text1"/>
          <w:sz w:val="22"/>
          <w:szCs w:val="22"/>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505"/>
      </w:tblGrid>
      <w:tr w:rsidR="000F6124" w:rsidRPr="001525DC" w14:paraId="61F9CBA1" w14:textId="77777777" w:rsidTr="00560AD9">
        <w:tc>
          <w:tcPr>
            <w:tcW w:w="9634" w:type="dxa"/>
            <w:gridSpan w:val="2"/>
            <w:shd w:val="clear" w:color="auto" w:fill="F2F2F2" w:themeFill="background1" w:themeFillShade="F2"/>
          </w:tcPr>
          <w:p w14:paraId="1F06C67F" w14:textId="4F42A0D1" w:rsidR="000F6124" w:rsidRPr="001525DC" w:rsidRDefault="000F6124" w:rsidP="00863479">
            <w:pPr>
              <w:ind w:right="-2"/>
              <w:jc w:val="center"/>
              <w:rPr>
                <w:b/>
                <w:color w:val="000000" w:themeColor="text1"/>
                <w:sz w:val="22"/>
                <w:szCs w:val="22"/>
              </w:rPr>
            </w:pPr>
            <w:r w:rsidRPr="001525DC">
              <w:rPr>
                <w:b/>
                <w:color w:val="000000" w:themeColor="text1"/>
                <w:sz w:val="22"/>
                <w:szCs w:val="22"/>
              </w:rPr>
              <w:t>КЛУБ ПО ЗДОРОВОМУ ОБРАЗУ ЖИЗНИ «УРОКИ ЖИЗНИ»</w:t>
            </w:r>
          </w:p>
        </w:tc>
      </w:tr>
      <w:tr w:rsidR="000F6124" w:rsidRPr="001525DC" w14:paraId="4E4D6FB9" w14:textId="77777777" w:rsidTr="00560AD9">
        <w:tc>
          <w:tcPr>
            <w:tcW w:w="1129" w:type="dxa"/>
          </w:tcPr>
          <w:p w14:paraId="4705C2FE" w14:textId="77777777" w:rsidR="000F6124" w:rsidRPr="001525DC" w:rsidRDefault="000F6124" w:rsidP="00863479">
            <w:pPr>
              <w:jc w:val="center"/>
              <w:rPr>
                <w:b/>
                <w:color w:val="000000" w:themeColor="text1"/>
                <w:sz w:val="22"/>
                <w:szCs w:val="22"/>
              </w:rPr>
            </w:pPr>
            <w:r w:rsidRPr="001525DC">
              <w:rPr>
                <w:b/>
                <w:color w:val="000000" w:themeColor="text1"/>
                <w:sz w:val="22"/>
                <w:szCs w:val="22"/>
              </w:rPr>
              <w:t>Дата</w:t>
            </w:r>
          </w:p>
        </w:tc>
        <w:tc>
          <w:tcPr>
            <w:tcW w:w="8505" w:type="dxa"/>
          </w:tcPr>
          <w:p w14:paraId="43166C81" w14:textId="77777777" w:rsidR="000F6124" w:rsidRPr="001525DC" w:rsidRDefault="000F6124" w:rsidP="00863479">
            <w:pPr>
              <w:jc w:val="center"/>
              <w:rPr>
                <w:b/>
                <w:color w:val="000000" w:themeColor="text1"/>
                <w:sz w:val="22"/>
                <w:szCs w:val="22"/>
              </w:rPr>
            </w:pPr>
            <w:r w:rsidRPr="001525DC">
              <w:rPr>
                <w:b/>
                <w:color w:val="000000" w:themeColor="text1"/>
                <w:sz w:val="22"/>
                <w:szCs w:val="22"/>
              </w:rPr>
              <w:t>Наименование мероприятия</w:t>
            </w:r>
          </w:p>
        </w:tc>
      </w:tr>
      <w:tr w:rsidR="000F6124" w:rsidRPr="001525DC" w14:paraId="1861EEB4" w14:textId="77777777" w:rsidTr="00560AD9">
        <w:tc>
          <w:tcPr>
            <w:tcW w:w="1129" w:type="dxa"/>
          </w:tcPr>
          <w:p w14:paraId="0BC3E467" w14:textId="77777777" w:rsidR="000F6124" w:rsidRPr="001525DC" w:rsidRDefault="000F6124" w:rsidP="00863479">
            <w:pPr>
              <w:ind w:right="-2"/>
              <w:jc w:val="both"/>
              <w:rPr>
                <w:color w:val="000000" w:themeColor="text1"/>
                <w:sz w:val="22"/>
                <w:szCs w:val="22"/>
              </w:rPr>
            </w:pPr>
            <w:r w:rsidRPr="001525DC">
              <w:rPr>
                <w:color w:val="000000" w:themeColor="text1"/>
                <w:sz w:val="22"/>
                <w:szCs w:val="22"/>
              </w:rPr>
              <w:t>январь</w:t>
            </w:r>
          </w:p>
        </w:tc>
        <w:tc>
          <w:tcPr>
            <w:tcW w:w="8505" w:type="dxa"/>
          </w:tcPr>
          <w:p w14:paraId="751DEEE0" w14:textId="670438AF" w:rsidR="000F6124" w:rsidRPr="001525DC" w:rsidRDefault="002A16DB" w:rsidP="00187E44">
            <w:pPr>
              <w:jc w:val="both"/>
              <w:rPr>
                <w:color w:val="000000" w:themeColor="text1"/>
                <w:sz w:val="22"/>
                <w:szCs w:val="22"/>
              </w:rPr>
            </w:pPr>
            <w:r w:rsidRPr="001525DC">
              <w:rPr>
                <w:rFonts w:eastAsia="Calibri"/>
                <w:color w:val="000000" w:themeColor="text1"/>
                <w:kern w:val="2"/>
                <w:sz w:val="22"/>
                <w:szCs w:val="22"/>
                <w:lang w:eastAsia="en-US"/>
              </w:rPr>
              <w:t>«Как Болейку перевоспитали»: оздоровительный урок к Всемирному дню гриппа</w:t>
            </w:r>
          </w:p>
        </w:tc>
      </w:tr>
      <w:tr w:rsidR="000F6124" w:rsidRPr="001525DC" w14:paraId="3C4D6811" w14:textId="77777777" w:rsidTr="00560AD9">
        <w:tc>
          <w:tcPr>
            <w:tcW w:w="1129" w:type="dxa"/>
          </w:tcPr>
          <w:p w14:paraId="000F3574" w14:textId="77777777" w:rsidR="000F6124" w:rsidRPr="001525DC" w:rsidRDefault="000F6124" w:rsidP="00863479">
            <w:pPr>
              <w:ind w:right="-2"/>
              <w:jc w:val="both"/>
              <w:rPr>
                <w:color w:val="000000" w:themeColor="text1"/>
                <w:sz w:val="22"/>
                <w:szCs w:val="22"/>
              </w:rPr>
            </w:pPr>
            <w:r w:rsidRPr="001525DC">
              <w:rPr>
                <w:color w:val="000000" w:themeColor="text1"/>
                <w:sz w:val="22"/>
                <w:szCs w:val="22"/>
              </w:rPr>
              <w:t>февраль</w:t>
            </w:r>
          </w:p>
        </w:tc>
        <w:tc>
          <w:tcPr>
            <w:tcW w:w="8505" w:type="dxa"/>
          </w:tcPr>
          <w:p w14:paraId="6282503F" w14:textId="7F5DD566" w:rsidR="000F6124" w:rsidRPr="001525DC" w:rsidRDefault="002A16DB" w:rsidP="00187E44">
            <w:pPr>
              <w:rPr>
                <w:color w:val="000000" w:themeColor="text1"/>
                <w:sz w:val="22"/>
                <w:szCs w:val="22"/>
              </w:rPr>
            </w:pPr>
            <w:r w:rsidRPr="001525DC">
              <w:rPr>
                <w:rFonts w:eastAsia="Calibri"/>
                <w:color w:val="000000" w:themeColor="text1"/>
                <w:kern w:val="2"/>
                <w:sz w:val="22"/>
                <w:szCs w:val="22"/>
                <w:lang w:eastAsia="en-US"/>
              </w:rPr>
              <w:t>«Интересно о полезном»: календарь здоровячка</w:t>
            </w:r>
          </w:p>
        </w:tc>
      </w:tr>
      <w:tr w:rsidR="000F6124" w:rsidRPr="001525DC" w14:paraId="466595AC" w14:textId="77777777" w:rsidTr="00560AD9">
        <w:tc>
          <w:tcPr>
            <w:tcW w:w="1129" w:type="dxa"/>
          </w:tcPr>
          <w:p w14:paraId="39276AAD" w14:textId="001499A1" w:rsidR="000F6124" w:rsidRPr="001525DC" w:rsidRDefault="00187E44" w:rsidP="00863479">
            <w:pPr>
              <w:ind w:right="-2"/>
              <w:jc w:val="both"/>
              <w:rPr>
                <w:color w:val="000000" w:themeColor="text1"/>
                <w:sz w:val="22"/>
                <w:szCs w:val="22"/>
              </w:rPr>
            </w:pPr>
            <w:r w:rsidRPr="001525DC">
              <w:rPr>
                <w:color w:val="000000" w:themeColor="text1"/>
                <w:sz w:val="22"/>
                <w:szCs w:val="22"/>
              </w:rPr>
              <w:t>март</w:t>
            </w:r>
          </w:p>
        </w:tc>
        <w:tc>
          <w:tcPr>
            <w:tcW w:w="8505" w:type="dxa"/>
          </w:tcPr>
          <w:p w14:paraId="3834386E" w14:textId="71CFCFCF" w:rsidR="000F6124" w:rsidRPr="001525DC" w:rsidRDefault="002A16DB" w:rsidP="00187E44">
            <w:pPr>
              <w:rPr>
                <w:color w:val="000000" w:themeColor="text1"/>
                <w:sz w:val="22"/>
                <w:szCs w:val="22"/>
              </w:rPr>
            </w:pPr>
            <w:r w:rsidRPr="001525DC">
              <w:rPr>
                <w:rFonts w:eastAsia="Calibri"/>
                <w:color w:val="000000" w:themeColor="text1"/>
                <w:kern w:val="2"/>
                <w:sz w:val="22"/>
                <w:szCs w:val="22"/>
                <w:lang w:eastAsia="en-US"/>
              </w:rPr>
              <w:t>«Кто умён – тому не лень чистить зубы каждый день»: час общения ко Международному дню зубного врача</w:t>
            </w:r>
          </w:p>
        </w:tc>
      </w:tr>
      <w:tr w:rsidR="000F6124" w:rsidRPr="001525DC" w14:paraId="52D63FEA" w14:textId="77777777" w:rsidTr="00560AD9">
        <w:tc>
          <w:tcPr>
            <w:tcW w:w="1129" w:type="dxa"/>
          </w:tcPr>
          <w:p w14:paraId="5BEBE750" w14:textId="5DCF5660" w:rsidR="000F6124" w:rsidRPr="001525DC" w:rsidRDefault="00187E44" w:rsidP="00863479">
            <w:pPr>
              <w:ind w:right="-2"/>
              <w:jc w:val="both"/>
              <w:rPr>
                <w:color w:val="000000" w:themeColor="text1"/>
                <w:sz w:val="22"/>
                <w:szCs w:val="22"/>
              </w:rPr>
            </w:pPr>
            <w:r w:rsidRPr="001525DC">
              <w:rPr>
                <w:color w:val="000000" w:themeColor="text1"/>
                <w:sz w:val="22"/>
                <w:szCs w:val="22"/>
              </w:rPr>
              <w:t>апрель</w:t>
            </w:r>
          </w:p>
        </w:tc>
        <w:tc>
          <w:tcPr>
            <w:tcW w:w="8505" w:type="dxa"/>
          </w:tcPr>
          <w:p w14:paraId="0415C940" w14:textId="5D881AA0" w:rsidR="000F6124" w:rsidRPr="001525DC" w:rsidRDefault="002A16DB" w:rsidP="00187E44">
            <w:pPr>
              <w:jc w:val="both"/>
              <w:rPr>
                <w:color w:val="000000" w:themeColor="text1"/>
                <w:sz w:val="22"/>
                <w:szCs w:val="22"/>
              </w:rPr>
            </w:pPr>
            <w:r w:rsidRPr="001525DC">
              <w:rPr>
                <w:rFonts w:eastAsia="Calibri"/>
                <w:color w:val="000000" w:themeColor="text1"/>
                <w:kern w:val="2"/>
                <w:sz w:val="22"/>
                <w:szCs w:val="22"/>
                <w:lang w:eastAsia="en-US"/>
              </w:rPr>
              <w:t>«Добрые вести для вашего здоровья»: квест-игра к Всемирному дню здоровья</w:t>
            </w:r>
          </w:p>
        </w:tc>
      </w:tr>
      <w:tr w:rsidR="000F6124" w:rsidRPr="001525DC" w14:paraId="309B1E1D" w14:textId="77777777" w:rsidTr="00560AD9">
        <w:tc>
          <w:tcPr>
            <w:tcW w:w="1129" w:type="dxa"/>
          </w:tcPr>
          <w:p w14:paraId="190DFF74" w14:textId="5F132469" w:rsidR="000F6124" w:rsidRPr="001525DC" w:rsidRDefault="00187E44" w:rsidP="00863479">
            <w:pPr>
              <w:ind w:right="-2"/>
              <w:jc w:val="both"/>
              <w:rPr>
                <w:color w:val="000000" w:themeColor="text1"/>
                <w:sz w:val="22"/>
                <w:szCs w:val="22"/>
              </w:rPr>
            </w:pPr>
            <w:r w:rsidRPr="001525DC">
              <w:rPr>
                <w:color w:val="000000" w:themeColor="text1"/>
                <w:sz w:val="22"/>
                <w:szCs w:val="22"/>
              </w:rPr>
              <w:t>май</w:t>
            </w:r>
          </w:p>
        </w:tc>
        <w:tc>
          <w:tcPr>
            <w:tcW w:w="8505" w:type="dxa"/>
          </w:tcPr>
          <w:p w14:paraId="490DC714" w14:textId="7B0762FD" w:rsidR="000F6124" w:rsidRPr="001525DC" w:rsidRDefault="002A16DB" w:rsidP="00187E44">
            <w:pPr>
              <w:rPr>
                <w:color w:val="000000" w:themeColor="text1"/>
                <w:sz w:val="22"/>
                <w:szCs w:val="22"/>
              </w:rPr>
            </w:pPr>
            <w:r w:rsidRPr="001525DC">
              <w:rPr>
                <w:rFonts w:eastAsia="Calibri"/>
                <w:color w:val="000000" w:themeColor="text1"/>
                <w:kern w:val="2"/>
                <w:sz w:val="22"/>
                <w:szCs w:val="22"/>
                <w:lang w:eastAsia="en-US"/>
              </w:rPr>
              <w:t>«Чистота всего полезней – сохранит от всех болезней»: беседа, посвящённая Всемирному дню гигиены рук</w:t>
            </w:r>
          </w:p>
        </w:tc>
      </w:tr>
      <w:tr w:rsidR="000F6124" w:rsidRPr="001525DC" w14:paraId="10E54D90" w14:textId="77777777" w:rsidTr="00560AD9">
        <w:tc>
          <w:tcPr>
            <w:tcW w:w="1129" w:type="dxa"/>
          </w:tcPr>
          <w:p w14:paraId="7BD1F7E7" w14:textId="115B74BF" w:rsidR="000F6124" w:rsidRPr="001525DC" w:rsidRDefault="00187E44" w:rsidP="00863479">
            <w:pPr>
              <w:ind w:right="-2"/>
              <w:jc w:val="both"/>
              <w:rPr>
                <w:color w:val="000000" w:themeColor="text1"/>
                <w:sz w:val="22"/>
                <w:szCs w:val="22"/>
              </w:rPr>
            </w:pPr>
            <w:r w:rsidRPr="001525DC">
              <w:rPr>
                <w:color w:val="000000" w:themeColor="text1"/>
                <w:sz w:val="22"/>
                <w:szCs w:val="22"/>
              </w:rPr>
              <w:t>октябрь</w:t>
            </w:r>
          </w:p>
        </w:tc>
        <w:tc>
          <w:tcPr>
            <w:tcW w:w="8505" w:type="dxa"/>
          </w:tcPr>
          <w:p w14:paraId="41205839" w14:textId="6E3514A9" w:rsidR="000F6124" w:rsidRPr="001525DC" w:rsidRDefault="002A16DB" w:rsidP="00187E44">
            <w:pPr>
              <w:rPr>
                <w:color w:val="000000" w:themeColor="text1"/>
                <w:sz w:val="22"/>
                <w:szCs w:val="22"/>
              </w:rPr>
            </w:pPr>
            <w:r w:rsidRPr="001525DC">
              <w:rPr>
                <w:rFonts w:eastAsia="Calibri"/>
                <w:color w:val="000000" w:themeColor="text1"/>
                <w:kern w:val="2"/>
                <w:sz w:val="22"/>
                <w:szCs w:val="22"/>
                <w:lang w:eastAsia="en-US"/>
              </w:rPr>
              <w:t>«Радуга здоровья»: конкурсная игра к Всемирному дню гимнастики</w:t>
            </w:r>
          </w:p>
        </w:tc>
      </w:tr>
      <w:tr w:rsidR="000F6124" w:rsidRPr="001525DC" w14:paraId="54ED2D53" w14:textId="77777777" w:rsidTr="00560AD9">
        <w:tc>
          <w:tcPr>
            <w:tcW w:w="1129" w:type="dxa"/>
          </w:tcPr>
          <w:p w14:paraId="1EBAC1C9" w14:textId="7BFB8C78" w:rsidR="000F6124" w:rsidRPr="001525DC" w:rsidRDefault="00187E44" w:rsidP="00863479">
            <w:pPr>
              <w:ind w:right="-2"/>
              <w:jc w:val="both"/>
              <w:rPr>
                <w:color w:val="000000" w:themeColor="text1"/>
                <w:sz w:val="22"/>
                <w:szCs w:val="22"/>
              </w:rPr>
            </w:pPr>
            <w:r w:rsidRPr="001525DC">
              <w:rPr>
                <w:color w:val="000000" w:themeColor="text1"/>
                <w:sz w:val="22"/>
                <w:szCs w:val="22"/>
              </w:rPr>
              <w:t>ноябрь</w:t>
            </w:r>
          </w:p>
        </w:tc>
        <w:tc>
          <w:tcPr>
            <w:tcW w:w="8505" w:type="dxa"/>
          </w:tcPr>
          <w:p w14:paraId="7DA8EF31" w14:textId="52A254E3" w:rsidR="000F6124" w:rsidRPr="001525DC" w:rsidRDefault="002A16DB" w:rsidP="00187E44">
            <w:pPr>
              <w:rPr>
                <w:color w:val="000000" w:themeColor="text1"/>
                <w:sz w:val="22"/>
                <w:szCs w:val="22"/>
              </w:rPr>
            </w:pPr>
            <w:r w:rsidRPr="001525DC">
              <w:rPr>
                <w:rFonts w:eastAsia="Calibri"/>
                <w:color w:val="000000" w:themeColor="text1"/>
                <w:kern w:val="2"/>
                <w:sz w:val="22"/>
                <w:szCs w:val="22"/>
                <w:lang w:eastAsia="en-US"/>
              </w:rPr>
              <w:t>«Здоровая страна начинается с тебя»: панорама полезных знаний</w:t>
            </w:r>
          </w:p>
        </w:tc>
      </w:tr>
      <w:tr w:rsidR="000F6124" w:rsidRPr="001525DC" w14:paraId="75D349C4" w14:textId="77777777" w:rsidTr="00560AD9">
        <w:tc>
          <w:tcPr>
            <w:tcW w:w="1129" w:type="dxa"/>
          </w:tcPr>
          <w:p w14:paraId="090564B1" w14:textId="4ACD7DD0" w:rsidR="000F6124" w:rsidRPr="001525DC" w:rsidRDefault="00187E44" w:rsidP="00863479">
            <w:pPr>
              <w:ind w:right="-2"/>
              <w:jc w:val="both"/>
              <w:rPr>
                <w:color w:val="000000" w:themeColor="text1"/>
                <w:sz w:val="22"/>
                <w:szCs w:val="22"/>
              </w:rPr>
            </w:pPr>
            <w:r w:rsidRPr="001525DC">
              <w:rPr>
                <w:color w:val="000000" w:themeColor="text1"/>
                <w:sz w:val="22"/>
                <w:szCs w:val="22"/>
              </w:rPr>
              <w:t>декабрь</w:t>
            </w:r>
          </w:p>
        </w:tc>
        <w:tc>
          <w:tcPr>
            <w:tcW w:w="8505" w:type="dxa"/>
          </w:tcPr>
          <w:p w14:paraId="2EF4865C" w14:textId="7F21ADD6" w:rsidR="000F6124" w:rsidRPr="001525DC" w:rsidRDefault="002A16DB" w:rsidP="00187E44">
            <w:pPr>
              <w:jc w:val="both"/>
              <w:rPr>
                <w:color w:val="000000" w:themeColor="text1"/>
                <w:sz w:val="22"/>
                <w:szCs w:val="22"/>
              </w:rPr>
            </w:pPr>
            <w:r w:rsidRPr="001525DC">
              <w:rPr>
                <w:rFonts w:eastAsia="Calibri"/>
                <w:color w:val="000000" w:themeColor="text1"/>
                <w:kern w:val="2"/>
                <w:sz w:val="22"/>
                <w:szCs w:val="22"/>
                <w:lang w:eastAsia="en-US"/>
              </w:rPr>
              <w:t>«Вперёд за здоровьем»: час любопытных фактов к Международному дню всеобщего охвата услуг здравоохранения</w:t>
            </w:r>
          </w:p>
        </w:tc>
      </w:tr>
    </w:tbl>
    <w:p w14:paraId="5700A1FE" w14:textId="77777777" w:rsidR="000F6124" w:rsidRPr="001525DC" w:rsidRDefault="000F6124" w:rsidP="007074F7">
      <w:pPr>
        <w:ind w:right="-2"/>
        <w:rPr>
          <w:b/>
          <w:color w:val="000000" w:themeColor="text1"/>
          <w:sz w:val="22"/>
          <w:szCs w:val="22"/>
          <w:u w:val="single"/>
        </w:rPr>
      </w:pPr>
    </w:p>
    <w:p w14:paraId="0E52DC50" w14:textId="77777777" w:rsidR="007074F7" w:rsidRPr="001525DC" w:rsidRDefault="007074F7" w:rsidP="007074F7">
      <w:pPr>
        <w:ind w:right="-2"/>
        <w:rPr>
          <w:b/>
          <w:color w:val="000000" w:themeColor="text1"/>
          <w:sz w:val="22"/>
          <w:szCs w:val="22"/>
          <w:u w:val="single"/>
        </w:rPr>
      </w:pPr>
      <w:r w:rsidRPr="001525DC">
        <w:rPr>
          <w:b/>
          <w:color w:val="000000" w:themeColor="text1"/>
          <w:sz w:val="22"/>
          <w:szCs w:val="22"/>
          <w:u w:val="single"/>
        </w:rPr>
        <w:t>ЦЕНТР ПАТРИОТИЧЕСКОГО ВОСПИТАНИЯ ИМ. Г. БУЛАТОВА</w:t>
      </w:r>
    </w:p>
    <w:p w14:paraId="176D4410" w14:textId="77777777" w:rsidR="00F03182" w:rsidRPr="001525DC" w:rsidRDefault="00F03182" w:rsidP="00F03182">
      <w:pPr>
        <w:jc w:val="both"/>
        <w:rPr>
          <w:i/>
          <w:color w:val="000000" w:themeColor="text1"/>
          <w:sz w:val="22"/>
          <w:szCs w:val="22"/>
          <w:shd w:val="clear" w:color="auto" w:fill="FFFFFF"/>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505"/>
      </w:tblGrid>
      <w:tr w:rsidR="007074F7" w:rsidRPr="001525DC" w14:paraId="30759AB3" w14:textId="77777777" w:rsidTr="00560AD9">
        <w:tc>
          <w:tcPr>
            <w:tcW w:w="9634" w:type="dxa"/>
            <w:gridSpan w:val="2"/>
            <w:shd w:val="clear" w:color="auto" w:fill="F2F2F2" w:themeFill="background1" w:themeFillShade="F2"/>
          </w:tcPr>
          <w:p w14:paraId="2D9461B8" w14:textId="4AD60335" w:rsidR="007074F7" w:rsidRPr="001525DC" w:rsidRDefault="007074F7" w:rsidP="000B58D7">
            <w:pPr>
              <w:ind w:right="-2"/>
              <w:jc w:val="center"/>
              <w:rPr>
                <w:b/>
                <w:color w:val="000000" w:themeColor="text1"/>
                <w:sz w:val="22"/>
                <w:szCs w:val="22"/>
              </w:rPr>
            </w:pPr>
            <w:r w:rsidRPr="001525DC">
              <w:rPr>
                <w:b/>
                <w:color w:val="000000" w:themeColor="text1"/>
                <w:sz w:val="22"/>
                <w:szCs w:val="22"/>
              </w:rPr>
              <w:t>КЛУБ «КЛИО»</w:t>
            </w:r>
            <w:r w:rsidR="007228F4" w:rsidRPr="001525DC">
              <w:rPr>
                <w:b/>
                <w:color w:val="000000" w:themeColor="text1"/>
                <w:sz w:val="22"/>
                <w:szCs w:val="22"/>
              </w:rPr>
              <w:t xml:space="preserve"> </w:t>
            </w:r>
            <w:r w:rsidR="007228F4" w:rsidRPr="001525DC">
              <w:rPr>
                <w:bCs/>
                <w:color w:val="000000" w:themeColor="text1"/>
                <w:sz w:val="22"/>
                <w:szCs w:val="22"/>
              </w:rPr>
              <w:t>(8-9 класс)</w:t>
            </w:r>
          </w:p>
        </w:tc>
      </w:tr>
      <w:tr w:rsidR="007074F7" w:rsidRPr="001525DC" w14:paraId="30A89B77" w14:textId="77777777" w:rsidTr="00560AD9">
        <w:tc>
          <w:tcPr>
            <w:tcW w:w="1129" w:type="dxa"/>
          </w:tcPr>
          <w:p w14:paraId="2ABC8A1D"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Дата</w:t>
            </w:r>
          </w:p>
        </w:tc>
        <w:tc>
          <w:tcPr>
            <w:tcW w:w="8505" w:type="dxa"/>
          </w:tcPr>
          <w:p w14:paraId="1E0B4025"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Наименование мероприятия</w:t>
            </w:r>
          </w:p>
        </w:tc>
      </w:tr>
      <w:tr w:rsidR="007074F7" w:rsidRPr="001525DC" w14:paraId="5D350124" w14:textId="77777777" w:rsidTr="00560AD9">
        <w:tc>
          <w:tcPr>
            <w:tcW w:w="1129" w:type="dxa"/>
          </w:tcPr>
          <w:p w14:paraId="4F60FDC5" w14:textId="77777777" w:rsidR="007074F7" w:rsidRPr="001525DC" w:rsidRDefault="007074F7" w:rsidP="000B58D7">
            <w:pPr>
              <w:ind w:right="-2"/>
              <w:jc w:val="both"/>
              <w:rPr>
                <w:color w:val="000000" w:themeColor="text1"/>
                <w:sz w:val="22"/>
                <w:szCs w:val="22"/>
              </w:rPr>
            </w:pPr>
            <w:r w:rsidRPr="001525DC">
              <w:rPr>
                <w:color w:val="000000" w:themeColor="text1"/>
                <w:sz w:val="22"/>
                <w:szCs w:val="22"/>
              </w:rPr>
              <w:t>январь</w:t>
            </w:r>
          </w:p>
        </w:tc>
        <w:tc>
          <w:tcPr>
            <w:tcW w:w="8505" w:type="dxa"/>
          </w:tcPr>
          <w:p w14:paraId="74E3AB71" w14:textId="79F571E8" w:rsidR="007074F7" w:rsidRPr="001525DC" w:rsidRDefault="00C0529F" w:rsidP="004A790D">
            <w:pPr>
              <w:shd w:val="clear" w:color="auto" w:fill="FFFFFF"/>
              <w:jc w:val="both"/>
              <w:rPr>
                <w:color w:val="000000" w:themeColor="text1"/>
                <w:sz w:val="22"/>
                <w:szCs w:val="22"/>
              </w:rPr>
            </w:pPr>
            <w:r w:rsidRPr="001525DC">
              <w:rPr>
                <w:color w:val="000000" w:themeColor="text1"/>
                <w:sz w:val="22"/>
                <w:szCs w:val="22"/>
              </w:rPr>
              <w:t>«Крещённые блокадой, мы знаем цену жизни!»: урок доблести, посвящённый Дню снятия блокады Ленинграда</w:t>
            </w:r>
          </w:p>
        </w:tc>
      </w:tr>
      <w:tr w:rsidR="007074F7" w:rsidRPr="001525DC" w14:paraId="0A0DDF32" w14:textId="77777777" w:rsidTr="00560AD9">
        <w:trPr>
          <w:trHeight w:val="562"/>
        </w:trPr>
        <w:tc>
          <w:tcPr>
            <w:tcW w:w="1129" w:type="dxa"/>
          </w:tcPr>
          <w:p w14:paraId="55799BEB" w14:textId="77777777" w:rsidR="007074F7" w:rsidRPr="001525DC" w:rsidRDefault="007074F7" w:rsidP="000B58D7">
            <w:pPr>
              <w:ind w:right="-2"/>
              <w:jc w:val="both"/>
              <w:rPr>
                <w:color w:val="000000" w:themeColor="text1"/>
                <w:sz w:val="22"/>
                <w:szCs w:val="22"/>
              </w:rPr>
            </w:pPr>
            <w:r w:rsidRPr="001525DC">
              <w:rPr>
                <w:color w:val="000000" w:themeColor="text1"/>
                <w:sz w:val="22"/>
                <w:szCs w:val="22"/>
              </w:rPr>
              <w:t>февраль</w:t>
            </w:r>
          </w:p>
        </w:tc>
        <w:tc>
          <w:tcPr>
            <w:tcW w:w="8505" w:type="dxa"/>
          </w:tcPr>
          <w:p w14:paraId="25C17763" w14:textId="15B843B5" w:rsidR="007074F7" w:rsidRPr="001525DC" w:rsidRDefault="00C0529F" w:rsidP="004A790D">
            <w:pPr>
              <w:shd w:val="clear" w:color="auto" w:fill="FFFFFF"/>
              <w:jc w:val="both"/>
              <w:rPr>
                <w:color w:val="000000" w:themeColor="text1"/>
                <w:sz w:val="22"/>
                <w:szCs w:val="22"/>
              </w:rPr>
            </w:pPr>
            <w:r w:rsidRPr="001525DC">
              <w:rPr>
                <w:color w:val="000000" w:themeColor="text1"/>
                <w:sz w:val="22"/>
                <w:szCs w:val="22"/>
              </w:rPr>
              <w:t>«Отвага, Родина и честь»: исторический час, посвящённый Дню защитника Отечества</w:t>
            </w:r>
          </w:p>
        </w:tc>
      </w:tr>
      <w:tr w:rsidR="007074F7" w:rsidRPr="001525DC" w14:paraId="18793233" w14:textId="77777777" w:rsidTr="00560AD9">
        <w:tc>
          <w:tcPr>
            <w:tcW w:w="1129" w:type="dxa"/>
          </w:tcPr>
          <w:p w14:paraId="5138268D" w14:textId="77777777" w:rsidR="007074F7" w:rsidRPr="001525DC" w:rsidRDefault="007074F7" w:rsidP="000B58D7">
            <w:pPr>
              <w:ind w:right="-2"/>
              <w:jc w:val="both"/>
              <w:rPr>
                <w:color w:val="000000" w:themeColor="text1"/>
                <w:sz w:val="22"/>
                <w:szCs w:val="22"/>
              </w:rPr>
            </w:pPr>
            <w:r w:rsidRPr="001525DC">
              <w:rPr>
                <w:color w:val="000000" w:themeColor="text1"/>
                <w:sz w:val="22"/>
                <w:szCs w:val="22"/>
              </w:rPr>
              <w:t>март</w:t>
            </w:r>
          </w:p>
        </w:tc>
        <w:tc>
          <w:tcPr>
            <w:tcW w:w="8505" w:type="dxa"/>
          </w:tcPr>
          <w:p w14:paraId="722BE18F" w14:textId="7B0C0112" w:rsidR="007074F7" w:rsidRPr="001525DC" w:rsidRDefault="00C0529F" w:rsidP="000B58D7">
            <w:pPr>
              <w:shd w:val="clear" w:color="auto" w:fill="FFFFFF"/>
              <w:jc w:val="both"/>
              <w:rPr>
                <w:color w:val="000000" w:themeColor="text1"/>
                <w:sz w:val="22"/>
                <w:szCs w:val="22"/>
              </w:rPr>
            </w:pPr>
            <w:r w:rsidRPr="001525DC">
              <w:rPr>
                <w:color w:val="000000" w:themeColor="text1"/>
                <w:sz w:val="22"/>
                <w:szCs w:val="22"/>
              </w:rPr>
              <w:t>«Наши земляки – герои СВО»: урок мужества</w:t>
            </w:r>
          </w:p>
        </w:tc>
      </w:tr>
      <w:tr w:rsidR="007074F7" w:rsidRPr="001525DC" w14:paraId="03B26851" w14:textId="77777777" w:rsidTr="00560AD9">
        <w:tc>
          <w:tcPr>
            <w:tcW w:w="1129" w:type="dxa"/>
          </w:tcPr>
          <w:p w14:paraId="7C877CC1" w14:textId="77777777" w:rsidR="007074F7" w:rsidRPr="001525DC" w:rsidRDefault="007074F7" w:rsidP="000B58D7">
            <w:pPr>
              <w:ind w:right="-2"/>
              <w:jc w:val="both"/>
              <w:rPr>
                <w:color w:val="000000" w:themeColor="text1"/>
                <w:sz w:val="22"/>
                <w:szCs w:val="22"/>
              </w:rPr>
            </w:pPr>
            <w:r w:rsidRPr="001525DC">
              <w:rPr>
                <w:color w:val="000000" w:themeColor="text1"/>
                <w:sz w:val="22"/>
                <w:szCs w:val="22"/>
              </w:rPr>
              <w:lastRenderedPageBreak/>
              <w:t>апрель</w:t>
            </w:r>
          </w:p>
        </w:tc>
        <w:tc>
          <w:tcPr>
            <w:tcW w:w="8505" w:type="dxa"/>
          </w:tcPr>
          <w:p w14:paraId="74C9FB16" w14:textId="71B17543" w:rsidR="007074F7" w:rsidRPr="001525DC" w:rsidRDefault="00C0529F" w:rsidP="000B58D7">
            <w:pPr>
              <w:ind w:right="-2"/>
              <w:jc w:val="both"/>
              <w:rPr>
                <w:color w:val="000000" w:themeColor="text1"/>
                <w:sz w:val="22"/>
                <w:szCs w:val="22"/>
              </w:rPr>
            </w:pPr>
            <w:r w:rsidRPr="001525DC">
              <w:rPr>
                <w:color w:val="000000" w:themeColor="text1"/>
                <w:sz w:val="22"/>
                <w:szCs w:val="22"/>
              </w:rPr>
              <w:t>«Мужали мальчики в бою»: урок мужества, посвящённый юным героям Отечества</w:t>
            </w:r>
          </w:p>
        </w:tc>
      </w:tr>
      <w:tr w:rsidR="007074F7" w:rsidRPr="001525DC" w14:paraId="6A462A85" w14:textId="77777777" w:rsidTr="00560AD9">
        <w:tc>
          <w:tcPr>
            <w:tcW w:w="1129" w:type="dxa"/>
          </w:tcPr>
          <w:p w14:paraId="6E589F80" w14:textId="77777777" w:rsidR="007074F7" w:rsidRPr="001525DC" w:rsidRDefault="007074F7" w:rsidP="000B58D7">
            <w:pPr>
              <w:ind w:right="-2"/>
              <w:jc w:val="both"/>
              <w:rPr>
                <w:color w:val="000000" w:themeColor="text1"/>
                <w:sz w:val="22"/>
                <w:szCs w:val="22"/>
              </w:rPr>
            </w:pPr>
            <w:r w:rsidRPr="001525DC">
              <w:rPr>
                <w:color w:val="000000" w:themeColor="text1"/>
                <w:sz w:val="22"/>
                <w:szCs w:val="22"/>
              </w:rPr>
              <w:t>май</w:t>
            </w:r>
          </w:p>
        </w:tc>
        <w:tc>
          <w:tcPr>
            <w:tcW w:w="8505" w:type="dxa"/>
          </w:tcPr>
          <w:p w14:paraId="58EBD48E" w14:textId="1CC7F4E4" w:rsidR="007074F7" w:rsidRPr="001525DC" w:rsidRDefault="00C0529F" w:rsidP="000B58D7">
            <w:pPr>
              <w:shd w:val="clear" w:color="auto" w:fill="FFFFFF"/>
              <w:rPr>
                <w:color w:val="000000" w:themeColor="text1"/>
                <w:sz w:val="22"/>
                <w:szCs w:val="22"/>
              </w:rPr>
            </w:pPr>
            <w:r w:rsidRPr="001525DC">
              <w:rPr>
                <w:color w:val="000000" w:themeColor="text1"/>
                <w:sz w:val="22"/>
                <w:szCs w:val="22"/>
              </w:rPr>
              <w:t xml:space="preserve">«Маршалы Великой Победы Г. К. Жуков и К. К. Рокоссовский»: историко-героический час    </w:t>
            </w:r>
          </w:p>
        </w:tc>
      </w:tr>
      <w:tr w:rsidR="007074F7" w:rsidRPr="001525DC" w14:paraId="0BE56C85" w14:textId="77777777" w:rsidTr="00560AD9">
        <w:tc>
          <w:tcPr>
            <w:tcW w:w="1129" w:type="dxa"/>
          </w:tcPr>
          <w:p w14:paraId="20DA0F7A" w14:textId="77777777" w:rsidR="007074F7" w:rsidRPr="001525DC" w:rsidRDefault="007074F7" w:rsidP="000B58D7">
            <w:pPr>
              <w:ind w:right="-2"/>
              <w:jc w:val="both"/>
              <w:rPr>
                <w:color w:val="000000" w:themeColor="text1"/>
                <w:sz w:val="22"/>
                <w:szCs w:val="22"/>
              </w:rPr>
            </w:pPr>
            <w:r w:rsidRPr="001525DC">
              <w:rPr>
                <w:color w:val="000000" w:themeColor="text1"/>
                <w:sz w:val="22"/>
                <w:szCs w:val="22"/>
              </w:rPr>
              <w:t>сентябрь</w:t>
            </w:r>
          </w:p>
        </w:tc>
        <w:tc>
          <w:tcPr>
            <w:tcW w:w="8505" w:type="dxa"/>
          </w:tcPr>
          <w:p w14:paraId="68908905" w14:textId="38B78A5F" w:rsidR="007074F7" w:rsidRPr="001525DC" w:rsidRDefault="00C0529F" w:rsidP="000B58D7">
            <w:pPr>
              <w:ind w:right="-2"/>
              <w:jc w:val="both"/>
              <w:rPr>
                <w:color w:val="000000" w:themeColor="text1"/>
                <w:sz w:val="22"/>
                <w:szCs w:val="22"/>
              </w:rPr>
            </w:pPr>
            <w:r w:rsidRPr="001525DC">
              <w:rPr>
                <w:rFonts w:eastAsia="Calibri"/>
                <w:color w:val="000000" w:themeColor="text1"/>
                <w:sz w:val="22"/>
                <w:szCs w:val="22"/>
              </w:rPr>
              <w:t xml:space="preserve">«Трагедия Беслана»: час </w:t>
            </w:r>
            <w:proofErr w:type="spellStart"/>
            <w:r w:rsidRPr="001525DC">
              <w:rPr>
                <w:rFonts w:eastAsia="Calibri"/>
                <w:color w:val="000000" w:themeColor="text1"/>
                <w:sz w:val="22"/>
                <w:szCs w:val="22"/>
              </w:rPr>
              <w:t>незабвения</w:t>
            </w:r>
            <w:proofErr w:type="spellEnd"/>
            <w:r w:rsidRPr="001525DC">
              <w:rPr>
                <w:rFonts w:eastAsia="Calibri"/>
                <w:color w:val="000000" w:themeColor="text1"/>
                <w:sz w:val="22"/>
                <w:szCs w:val="22"/>
              </w:rPr>
              <w:t>, посвящённый Дню солидарности в борьбе с терроризмом</w:t>
            </w:r>
          </w:p>
        </w:tc>
      </w:tr>
      <w:tr w:rsidR="007074F7" w:rsidRPr="001525DC" w14:paraId="0A394A8C" w14:textId="77777777" w:rsidTr="00560AD9">
        <w:tc>
          <w:tcPr>
            <w:tcW w:w="1129" w:type="dxa"/>
          </w:tcPr>
          <w:p w14:paraId="7B80ECC6" w14:textId="77777777" w:rsidR="007074F7" w:rsidRPr="001525DC" w:rsidRDefault="007074F7" w:rsidP="000B58D7">
            <w:pPr>
              <w:ind w:right="-2"/>
              <w:jc w:val="both"/>
              <w:rPr>
                <w:color w:val="000000" w:themeColor="text1"/>
                <w:sz w:val="22"/>
                <w:szCs w:val="22"/>
              </w:rPr>
            </w:pPr>
            <w:r w:rsidRPr="001525DC">
              <w:rPr>
                <w:color w:val="000000" w:themeColor="text1"/>
                <w:sz w:val="22"/>
                <w:szCs w:val="22"/>
              </w:rPr>
              <w:t>октябрь</w:t>
            </w:r>
          </w:p>
        </w:tc>
        <w:tc>
          <w:tcPr>
            <w:tcW w:w="8505" w:type="dxa"/>
          </w:tcPr>
          <w:p w14:paraId="1C086C8E" w14:textId="2C8DE4C4" w:rsidR="007074F7" w:rsidRPr="001525DC" w:rsidRDefault="00C0529F" w:rsidP="000B58D7">
            <w:pPr>
              <w:ind w:right="-2"/>
              <w:jc w:val="both"/>
              <w:rPr>
                <w:color w:val="000000" w:themeColor="text1"/>
                <w:sz w:val="22"/>
                <w:szCs w:val="22"/>
              </w:rPr>
            </w:pPr>
            <w:r w:rsidRPr="001525DC">
              <w:rPr>
                <w:color w:val="000000" w:themeColor="text1"/>
                <w:sz w:val="22"/>
                <w:szCs w:val="22"/>
              </w:rPr>
              <w:t xml:space="preserve">«Ставший легендой. Генерал Карбышев»: </w:t>
            </w:r>
            <w:proofErr w:type="spellStart"/>
            <w:r w:rsidRPr="001525DC">
              <w:rPr>
                <w:color w:val="000000" w:themeColor="text1"/>
                <w:sz w:val="22"/>
                <w:szCs w:val="22"/>
              </w:rPr>
              <w:t>информ</w:t>
            </w:r>
            <w:proofErr w:type="spellEnd"/>
            <w:r w:rsidRPr="001525DC">
              <w:rPr>
                <w:color w:val="000000" w:themeColor="text1"/>
                <w:sz w:val="22"/>
                <w:szCs w:val="22"/>
              </w:rPr>
              <w:t>-досье</w:t>
            </w:r>
          </w:p>
        </w:tc>
      </w:tr>
      <w:tr w:rsidR="007074F7" w:rsidRPr="001525DC" w14:paraId="380143A2" w14:textId="77777777" w:rsidTr="00560AD9">
        <w:tc>
          <w:tcPr>
            <w:tcW w:w="1129" w:type="dxa"/>
          </w:tcPr>
          <w:p w14:paraId="52ED90DC" w14:textId="77777777" w:rsidR="007074F7" w:rsidRPr="001525DC" w:rsidRDefault="007074F7" w:rsidP="000B58D7">
            <w:pPr>
              <w:ind w:right="-2"/>
              <w:jc w:val="both"/>
              <w:rPr>
                <w:color w:val="000000" w:themeColor="text1"/>
                <w:sz w:val="22"/>
                <w:szCs w:val="22"/>
              </w:rPr>
            </w:pPr>
            <w:r w:rsidRPr="001525DC">
              <w:rPr>
                <w:color w:val="000000" w:themeColor="text1"/>
                <w:sz w:val="22"/>
                <w:szCs w:val="22"/>
              </w:rPr>
              <w:t>ноябрь</w:t>
            </w:r>
          </w:p>
        </w:tc>
        <w:tc>
          <w:tcPr>
            <w:tcW w:w="8505" w:type="dxa"/>
          </w:tcPr>
          <w:p w14:paraId="7EDB2401" w14:textId="3A2FB175" w:rsidR="007074F7" w:rsidRPr="001525DC" w:rsidRDefault="00C0529F" w:rsidP="000B58D7">
            <w:pPr>
              <w:shd w:val="clear" w:color="auto" w:fill="FFFFFF"/>
              <w:jc w:val="both"/>
              <w:rPr>
                <w:color w:val="000000" w:themeColor="text1"/>
                <w:sz w:val="22"/>
                <w:szCs w:val="22"/>
              </w:rPr>
            </w:pPr>
            <w:r w:rsidRPr="001525DC">
              <w:rPr>
                <w:color w:val="000000" w:themeColor="text1"/>
                <w:sz w:val="22"/>
                <w:szCs w:val="22"/>
              </w:rPr>
              <w:t xml:space="preserve">«Бессмертие героев»: урок истории, посвящённый 85-летию подвига героев-панфиловцев       </w:t>
            </w:r>
          </w:p>
        </w:tc>
      </w:tr>
      <w:tr w:rsidR="007074F7" w:rsidRPr="001525DC" w14:paraId="048990F9" w14:textId="77777777" w:rsidTr="00560AD9">
        <w:tc>
          <w:tcPr>
            <w:tcW w:w="1129" w:type="dxa"/>
          </w:tcPr>
          <w:p w14:paraId="238C6EB4" w14:textId="77777777" w:rsidR="007074F7" w:rsidRPr="001525DC" w:rsidRDefault="007074F7" w:rsidP="000B58D7">
            <w:pPr>
              <w:ind w:right="-2"/>
              <w:jc w:val="both"/>
              <w:rPr>
                <w:color w:val="000000" w:themeColor="text1"/>
                <w:sz w:val="22"/>
                <w:szCs w:val="22"/>
              </w:rPr>
            </w:pPr>
            <w:r w:rsidRPr="001525DC">
              <w:rPr>
                <w:color w:val="000000" w:themeColor="text1"/>
                <w:sz w:val="22"/>
                <w:szCs w:val="22"/>
              </w:rPr>
              <w:t>декабрь</w:t>
            </w:r>
          </w:p>
        </w:tc>
        <w:tc>
          <w:tcPr>
            <w:tcW w:w="8505" w:type="dxa"/>
          </w:tcPr>
          <w:p w14:paraId="5D7FA27E" w14:textId="3EF7D8A5" w:rsidR="007074F7" w:rsidRPr="001525DC" w:rsidRDefault="00C0529F" w:rsidP="000B58D7">
            <w:pPr>
              <w:ind w:right="-2"/>
              <w:jc w:val="both"/>
              <w:rPr>
                <w:color w:val="000000" w:themeColor="text1"/>
                <w:sz w:val="22"/>
                <w:szCs w:val="22"/>
              </w:rPr>
            </w:pPr>
            <w:r w:rsidRPr="001525DC">
              <w:rPr>
                <w:color w:val="000000" w:themeColor="text1"/>
                <w:sz w:val="22"/>
                <w:szCs w:val="22"/>
              </w:rPr>
              <w:t>«Сильные духом»: мультимедийная презентация о людях с ограниченными возможностями здоровья</w:t>
            </w:r>
          </w:p>
        </w:tc>
      </w:tr>
    </w:tbl>
    <w:p w14:paraId="49727D6B" w14:textId="77777777" w:rsidR="007074F7" w:rsidRPr="001525DC" w:rsidRDefault="007074F7" w:rsidP="007074F7">
      <w:pPr>
        <w:ind w:right="-2"/>
        <w:rPr>
          <w:b/>
          <w:color w:val="000000" w:themeColor="text1"/>
          <w:sz w:val="22"/>
          <w:szCs w:val="22"/>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505"/>
      </w:tblGrid>
      <w:tr w:rsidR="007074F7" w:rsidRPr="001525DC" w14:paraId="786E6CFF" w14:textId="77777777" w:rsidTr="00560AD9">
        <w:tc>
          <w:tcPr>
            <w:tcW w:w="9634" w:type="dxa"/>
            <w:gridSpan w:val="2"/>
            <w:shd w:val="clear" w:color="auto" w:fill="F2F2F2" w:themeFill="background1" w:themeFillShade="F2"/>
          </w:tcPr>
          <w:p w14:paraId="353975F1" w14:textId="77777777" w:rsidR="007074F7" w:rsidRPr="001525DC" w:rsidRDefault="007074F7" w:rsidP="000B58D7">
            <w:pPr>
              <w:ind w:right="-2"/>
              <w:jc w:val="center"/>
              <w:rPr>
                <w:b/>
                <w:color w:val="000000" w:themeColor="text1"/>
                <w:sz w:val="22"/>
                <w:szCs w:val="22"/>
              </w:rPr>
            </w:pPr>
            <w:r w:rsidRPr="001525DC">
              <w:rPr>
                <w:b/>
                <w:color w:val="000000" w:themeColor="text1"/>
                <w:sz w:val="22"/>
                <w:szCs w:val="22"/>
              </w:rPr>
              <w:t>КЛУБ «ЗОЛОТОЙ ВОЗРАСТ»</w:t>
            </w:r>
          </w:p>
        </w:tc>
      </w:tr>
      <w:tr w:rsidR="007074F7" w:rsidRPr="001525DC" w14:paraId="7385D679" w14:textId="77777777" w:rsidTr="00560AD9">
        <w:tc>
          <w:tcPr>
            <w:tcW w:w="1129" w:type="dxa"/>
          </w:tcPr>
          <w:p w14:paraId="3F5879A8"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Дата</w:t>
            </w:r>
          </w:p>
        </w:tc>
        <w:tc>
          <w:tcPr>
            <w:tcW w:w="8505" w:type="dxa"/>
          </w:tcPr>
          <w:p w14:paraId="40400829"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Наименование мероприятия</w:t>
            </w:r>
          </w:p>
        </w:tc>
      </w:tr>
      <w:tr w:rsidR="007074F7" w:rsidRPr="001525DC" w14:paraId="4EB40897" w14:textId="77777777" w:rsidTr="00560AD9">
        <w:tc>
          <w:tcPr>
            <w:tcW w:w="1129" w:type="dxa"/>
          </w:tcPr>
          <w:p w14:paraId="4EE084A9" w14:textId="77777777" w:rsidR="007074F7" w:rsidRPr="001525DC" w:rsidRDefault="007074F7" w:rsidP="000B58D7">
            <w:pPr>
              <w:ind w:right="-2"/>
              <w:jc w:val="both"/>
              <w:rPr>
                <w:color w:val="000000" w:themeColor="text1"/>
                <w:sz w:val="22"/>
                <w:szCs w:val="22"/>
              </w:rPr>
            </w:pPr>
            <w:r w:rsidRPr="001525DC">
              <w:rPr>
                <w:color w:val="000000" w:themeColor="text1"/>
                <w:sz w:val="22"/>
                <w:szCs w:val="22"/>
              </w:rPr>
              <w:t>май</w:t>
            </w:r>
          </w:p>
        </w:tc>
        <w:tc>
          <w:tcPr>
            <w:tcW w:w="8505" w:type="dxa"/>
          </w:tcPr>
          <w:p w14:paraId="164E237C" w14:textId="5DF21363" w:rsidR="007074F7" w:rsidRPr="001525DC" w:rsidRDefault="00C0529F" w:rsidP="004A790D">
            <w:pPr>
              <w:tabs>
                <w:tab w:val="left" w:pos="6358"/>
              </w:tabs>
              <w:autoSpaceDE w:val="0"/>
              <w:autoSpaceDN w:val="0"/>
              <w:adjustRightInd w:val="0"/>
              <w:jc w:val="both"/>
              <w:rPr>
                <w:color w:val="000000" w:themeColor="text1"/>
                <w:sz w:val="22"/>
                <w:szCs w:val="22"/>
              </w:rPr>
            </w:pPr>
            <w:r w:rsidRPr="001525DC">
              <w:rPr>
                <w:color w:val="000000" w:themeColor="text1"/>
                <w:sz w:val="22"/>
                <w:szCs w:val="22"/>
              </w:rPr>
              <w:t>«Их подвиг жив, неповторим и вечен»: вечер памяти, посвящённый 81-й годовщине Великой Побед</w:t>
            </w:r>
          </w:p>
        </w:tc>
      </w:tr>
    </w:tbl>
    <w:p w14:paraId="16492EE3" w14:textId="77777777" w:rsidR="007074F7" w:rsidRPr="001525DC" w:rsidRDefault="007074F7" w:rsidP="007074F7">
      <w:pPr>
        <w:ind w:right="-2"/>
        <w:rPr>
          <w:b/>
          <w:color w:val="000000" w:themeColor="text1"/>
          <w:sz w:val="22"/>
          <w:szCs w:val="22"/>
        </w:rPr>
      </w:pPr>
    </w:p>
    <w:p w14:paraId="03C450DC" w14:textId="77777777" w:rsidR="00DB3B6D" w:rsidRPr="001525DC" w:rsidRDefault="00DB3B6D" w:rsidP="007074F7">
      <w:pPr>
        <w:ind w:right="-2"/>
        <w:rPr>
          <w:b/>
          <w:color w:val="000000" w:themeColor="text1"/>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8429"/>
      </w:tblGrid>
      <w:tr w:rsidR="007074F7" w:rsidRPr="001525DC" w14:paraId="42684C1A" w14:textId="77777777" w:rsidTr="00560AD9">
        <w:tc>
          <w:tcPr>
            <w:tcW w:w="9634" w:type="dxa"/>
            <w:gridSpan w:val="2"/>
            <w:shd w:val="clear" w:color="auto" w:fill="F2F2F2" w:themeFill="background1" w:themeFillShade="F2"/>
          </w:tcPr>
          <w:p w14:paraId="10986BB2" w14:textId="00F2EF23" w:rsidR="007074F7" w:rsidRPr="001525DC" w:rsidRDefault="007074F7" w:rsidP="000B58D7">
            <w:pPr>
              <w:ind w:right="-2"/>
              <w:jc w:val="center"/>
              <w:rPr>
                <w:b/>
                <w:color w:val="000000" w:themeColor="text1"/>
                <w:sz w:val="22"/>
                <w:szCs w:val="22"/>
              </w:rPr>
            </w:pPr>
            <w:r w:rsidRPr="001525DC">
              <w:rPr>
                <w:b/>
                <w:color w:val="000000" w:themeColor="text1"/>
                <w:sz w:val="22"/>
                <w:szCs w:val="22"/>
              </w:rPr>
              <w:t>ЭКОЛОГИЧЕСКИЙ КЛУБ «ТОПТЫЖКА»</w:t>
            </w:r>
            <w:r w:rsidR="008224FB" w:rsidRPr="001525DC">
              <w:rPr>
                <w:b/>
                <w:color w:val="000000" w:themeColor="text1"/>
                <w:sz w:val="22"/>
                <w:szCs w:val="22"/>
              </w:rPr>
              <w:t xml:space="preserve"> </w:t>
            </w:r>
            <w:r w:rsidR="008224FB" w:rsidRPr="001525DC">
              <w:rPr>
                <w:bCs/>
                <w:color w:val="000000" w:themeColor="text1"/>
                <w:sz w:val="22"/>
                <w:szCs w:val="22"/>
              </w:rPr>
              <w:t>(для дошкольников)</w:t>
            </w:r>
          </w:p>
        </w:tc>
      </w:tr>
      <w:tr w:rsidR="007074F7" w:rsidRPr="001525DC" w14:paraId="08C8CA63" w14:textId="77777777" w:rsidTr="00560AD9">
        <w:tc>
          <w:tcPr>
            <w:tcW w:w="1205" w:type="dxa"/>
          </w:tcPr>
          <w:p w14:paraId="363C6361"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Дата</w:t>
            </w:r>
          </w:p>
        </w:tc>
        <w:tc>
          <w:tcPr>
            <w:tcW w:w="8429" w:type="dxa"/>
          </w:tcPr>
          <w:p w14:paraId="45BD4339"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Наименование мероприятия</w:t>
            </w:r>
          </w:p>
        </w:tc>
      </w:tr>
      <w:tr w:rsidR="007074F7" w:rsidRPr="001525DC" w14:paraId="0791530F" w14:textId="77777777" w:rsidTr="00560AD9">
        <w:tc>
          <w:tcPr>
            <w:tcW w:w="1205" w:type="dxa"/>
          </w:tcPr>
          <w:p w14:paraId="1A08E1ED" w14:textId="77777777" w:rsidR="007074F7" w:rsidRPr="001525DC" w:rsidRDefault="007074F7" w:rsidP="000B58D7">
            <w:pPr>
              <w:ind w:right="-2"/>
              <w:jc w:val="both"/>
              <w:rPr>
                <w:color w:val="000000" w:themeColor="text1"/>
                <w:sz w:val="22"/>
                <w:szCs w:val="22"/>
              </w:rPr>
            </w:pPr>
            <w:r w:rsidRPr="001525DC">
              <w:rPr>
                <w:color w:val="000000" w:themeColor="text1"/>
                <w:sz w:val="22"/>
                <w:szCs w:val="22"/>
              </w:rPr>
              <w:t>январь</w:t>
            </w:r>
          </w:p>
        </w:tc>
        <w:tc>
          <w:tcPr>
            <w:tcW w:w="8429" w:type="dxa"/>
          </w:tcPr>
          <w:p w14:paraId="06084D7C" w14:textId="494D2941" w:rsidR="007074F7" w:rsidRPr="001525DC" w:rsidRDefault="00C0529F" w:rsidP="000B58D7">
            <w:pPr>
              <w:ind w:right="-2"/>
              <w:jc w:val="both"/>
              <w:rPr>
                <w:bCs/>
                <w:color w:val="000000" w:themeColor="text1"/>
                <w:sz w:val="22"/>
                <w:szCs w:val="22"/>
              </w:rPr>
            </w:pPr>
            <w:r w:rsidRPr="001525DC">
              <w:rPr>
                <w:color w:val="000000" w:themeColor="text1"/>
                <w:sz w:val="22"/>
                <w:szCs w:val="22"/>
              </w:rPr>
              <w:t xml:space="preserve">«Чудо-кони»: экологический час                                                                                         </w:t>
            </w:r>
          </w:p>
        </w:tc>
      </w:tr>
      <w:tr w:rsidR="007074F7" w:rsidRPr="001525DC" w14:paraId="520F7350" w14:textId="77777777" w:rsidTr="00560AD9">
        <w:tc>
          <w:tcPr>
            <w:tcW w:w="1205" w:type="dxa"/>
          </w:tcPr>
          <w:p w14:paraId="6D2C2516" w14:textId="77777777" w:rsidR="007074F7" w:rsidRPr="001525DC" w:rsidRDefault="007074F7" w:rsidP="000B58D7">
            <w:pPr>
              <w:ind w:right="-2"/>
              <w:jc w:val="both"/>
              <w:rPr>
                <w:color w:val="000000" w:themeColor="text1"/>
                <w:sz w:val="22"/>
                <w:szCs w:val="22"/>
              </w:rPr>
            </w:pPr>
            <w:r w:rsidRPr="001525DC">
              <w:rPr>
                <w:color w:val="000000" w:themeColor="text1"/>
                <w:sz w:val="22"/>
                <w:szCs w:val="22"/>
              </w:rPr>
              <w:t>февраль</w:t>
            </w:r>
          </w:p>
        </w:tc>
        <w:tc>
          <w:tcPr>
            <w:tcW w:w="8429" w:type="dxa"/>
          </w:tcPr>
          <w:p w14:paraId="446782BD" w14:textId="17B578B4" w:rsidR="007074F7" w:rsidRPr="001525DC" w:rsidRDefault="00C0529F" w:rsidP="000B58D7">
            <w:pPr>
              <w:ind w:right="-2"/>
              <w:jc w:val="both"/>
              <w:rPr>
                <w:bCs/>
                <w:color w:val="000000" w:themeColor="text1"/>
                <w:sz w:val="22"/>
                <w:szCs w:val="22"/>
              </w:rPr>
            </w:pPr>
            <w:r w:rsidRPr="001525DC">
              <w:rPr>
                <w:color w:val="000000" w:themeColor="text1"/>
                <w:sz w:val="22"/>
                <w:szCs w:val="22"/>
              </w:rPr>
              <w:t>«В мире китов»: экологическое путешествие, посвящённое Всемирному дню китов</w:t>
            </w:r>
          </w:p>
        </w:tc>
      </w:tr>
      <w:tr w:rsidR="007074F7" w:rsidRPr="001525DC" w14:paraId="2807CEC6" w14:textId="77777777" w:rsidTr="00560AD9">
        <w:tc>
          <w:tcPr>
            <w:tcW w:w="1205" w:type="dxa"/>
          </w:tcPr>
          <w:p w14:paraId="35C7980F" w14:textId="77777777" w:rsidR="007074F7" w:rsidRPr="001525DC" w:rsidRDefault="007074F7" w:rsidP="000B58D7">
            <w:pPr>
              <w:ind w:right="-2"/>
              <w:jc w:val="both"/>
              <w:rPr>
                <w:color w:val="000000" w:themeColor="text1"/>
                <w:sz w:val="22"/>
                <w:szCs w:val="22"/>
              </w:rPr>
            </w:pPr>
            <w:r w:rsidRPr="001525DC">
              <w:rPr>
                <w:color w:val="000000" w:themeColor="text1"/>
                <w:sz w:val="22"/>
                <w:szCs w:val="22"/>
              </w:rPr>
              <w:t>март</w:t>
            </w:r>
          </w:p>
        </w:tc>
        <w:tc>
          <w:tcPr>
            <w:tcW w:w="8429" w:type="dxa"/>
          </w:tcPr>
          <w:p w14:paraId="452142AD" w14:textId="19BE92A4" w:rsidR="007074F7" w:rsidRPr="001525DC" w:rsidRDefault="00C0529F" w:rsidP="000B58D7">
            <w:pPr>
              <w:ind w:right="-2"/>
              <w:jc w:val="both"/>
              <w:rPr>
                <w:bCs/>
                <w:color w:val="000000" w:themeColor="text1"/>
                <w:sz w:val="22"/>
                <w:szCs w:val="22"/>
              </w:rPr>
            </w:pPr>
            <w:r w:rsidRPr="001525DC">
              <w:rPr>
                <w:color w:val="000000" w:themeColor="text1"/>
                <w:sz w:val="22"/>
                <w:szCs w:val="22"/>
              </w:rPr>
              <w:t xml:space="preserve">«Мур-р-р-кины истории»: познавательный урок о кошках                                              </w:t>
            </w:r>
          </w:p>
        </w:tc>
      </w:tr>
      <w:tr w:rsidR="007074F7" w:rsidRPr="001525DC" w14:paraId="394D97C2" w14:textId="77777777" w:rsidTr="00560AD9">
        <w:tc>
          <w:tcPr>
            <w:tcW w:w="1205" w:type="dxa"/>
          </w:tcPr>
          <w:p w14:paraId="4E94594C" w14:textId="77777777" w:rsidR="007074F7" w:rsidRPr="001525DC" w:rsidRDefault="007074F7" w:rsidP="000B58D7">
            <w:pPr>
              <w:ind w:right="-2"/>
              <w:jc w:val="both"/>
              <w:rPr>
                <w:color w:val="000000" w:themeColor="text1"/>
                <w:sz w:val="22"/>
                <w:szCs w:val="22"/>
              </w:rPr>
            </w:pPr>
            <w:r w:rsidRPr="001525DC">
              <w:rPr>
                <w:color w:val="000000" w:themeColor="text1"/>
                <w:sz w:val="22"/>
                <w:szCs w:val="22"/>
              </w:rPr>
              <w:t>апрель</w:t>
            </w:r>
          </w:p>
        </w:tc>
        <w:tc>
          <w:tcPr>
            <w:tcW w:w="8429" w:type="dxa"/>
          </w:tcPr>
          <w:p w14:paraId="29F86529" w14:textId="3F48AABA" w:rsidR="007074F7" w:rsidRPr="001525DC" w:rsidRDefault="00C0529F" w:rsidP="000B58D7">
            <w:pPr>
              <w:ind w:right="-2"/>
              <w:jc w:val="both"/>
              <w:rPr>
                <w:bCs/>
                <w:color w:val="000000" w:themeColor="text1"/>
                <w:sz w:val="22"/>
                <w:szCs w:val="22"/>
              </w:rPr>
            </w:pPr>
            <w:r w:rsidRPr="001525DC">
              <w:rPr>
                <w:color w:val="000000" w:themeColor="text1"/>
                <w:sz w:val="22"/>
                <w:szCs w:val="22"/>
              </w:rPr>
              <w:t>«Цветок весны и вдохновения»: интеллектуально-познавательная программа к Дню подснежника</w:t>
            </w:r>
          </w:p>
        </w:tc>
      </w:tr>
      <w:tr w:rsidR="007074F7" w:rsidRPr="001525DC" w14:paraId="2E8C4977" w14:textId="77777777" w:rsidTr="00560AD9">
        <w:tc>
          <w:tcPr>
            <w:tcW w:w="1205" w:type="dxa"/>
          </w:tcPr>
          <w:p w14:paraId="70C3BA5A" w14:textId="77777777" w:rsidR="007074F7" w:rsidRPr="001525DC" w:rsidRDefault="007074F7" w:rsidP="000B58D7">
            <w:pPr>
              <w:ind w:right="-2"/>
              <w:jc w:val="both"/>
              <w:rPr>
                <w:color w:val="000000" w:themeColor="text1"/>
                <w:sz w:val="22"/>
                <w:szCs w:val="22"/>
              </w:rPr>
            </w:pPr>
            <w:r w:rsidRPr="001525DC">
              <w:rPr>
                <w:color w:val="000000" w:themeColor="text1"/>
                <w:sz w:val="22"/>
                <w:szCs w:val="22"/>
              </w:rPr>
              <w:t>май</w:t>
            </w:r>
          </w:p>
        </w:tc>
        <w:tc>
          <w:tcPr>
            <w:tcW w:w="8429" w:type="dxa"/>
          </w:tcPr>
          <w:p w14:paraId="1FD0F679" w14:textId="1FE97853" w:rsidR="007074F7" w:rsidRPr="001525DC" w:rsidRDefault="00C0529F" w:rsidP="000B58D7">
            <w:pPr>
              <w:ind w:right="-2"/>
              <w:jc w:val="both"/>
              <w:rPr>
                <w:bCs/>
                <w:color w:val="000000" w:themeColor="text1"/>
                <w:sz w:val="22"/>
                <w:szCs w:val="22"/>
              </w:rPr>
            </w:pPr>
            <w:r w:rsidRPr="001525DC">
              <w:rPr>
                <w:color w:val="000000" w:themeColor="text1"/>
                <w:sz w:val="22"/>
                <w:szCs w:val="22"/>
              </w:rPr>
              <w:t>«Внимание: черепаха!»: тематическое занятие к Всемирному Дню черепахи</w:t>
            </w:r>
          </w:p>
        </w:tc>
      </w:tr>
      <w:tr w:rsidR="007074F7" w:rsidRPr="001525DC" w14:paraId="33934BCE" w14:textId="77777777" w:rsidTr="00560AD9">
        <w:tc>
          <w:tcPr>
            <w:tcW w:w="1205" w:type="dxa"/>
          </w:tcPr>
          <w:p w14:paraId="56EB14F9" w14:textId="77777777" w:rsidR="007074F7" w:rsidRPr="001525DC" w:rsidRDefault="007074F7" w:rsidP="000B58D7">
            <w:pPr>
              <w:ind w:right="-2"/>
              <w:jc w:val="both"/>
              <w:rPr>
                <w:color w:val="000000" w:themeColor="text1"/>
                <w:sz w:val="22"/>
                <w:szCs w:val="22"/>
              </w:rPr>
            </w:pPr>
            <w:r w:rsidRPr="001525DC">
              <w:rPr>
                <w:color w:val="000000" w:themeColor="text1"/>
                <w:sz w:val="22"/>
                <w:szCs w:val="22"/>
              </w:rPr>
              <w:t>сентябрь</w:t>
            </w:r>
          </w:p>
        </w:tc>
        <w:tc>
          <w:tcPr>
            <w:tcW w:w="8429" w:type="dxa"/>
          </w:tcPr>
          <w:p w14:paraId="293A1062" w14:textId="43F454C5" w:rsidR="007074F7" w:rsidRPr="001525DC" w:rsidRDefault="00C0529F" w:rsidP="000B58D7">
            <w:pPr>
              <w:ind w:right="-2"/>
              <w:jc w:val="both"/>
              <w:rPr>
                <w:bCs/>
                <w:color w:val="000000" w:themeColor="text1"/>
                <w:sz w:val="22"/>
                <w:szCs w:val="22"/>
              </w:rPr>
            </w:pPr>
            <w:r w:rsidRPr="001525DC">
              <w:rPr>
                <w:color w:val="000000" w:themeColor="text1"/>
                <w:sz w:val="22"/>
                <w:szCs w:val="22"/>
              </w:rPr>
              <w:t>«Лес – наше богатство»: эко-путешествие, посвящённое Российскому дню леса</w:t>
            </w:r>
          </w:p>
        </w:tc>
      </w:tr>
      <w:tr w:rsidR="009E5CA1" w:rsidRPr="001525DC" w14:paraId="0A81F52D" w14:textId="77777777" w:rsidTr="00560AD9">
        <w:tc>
          <w:tcPr>
            <w:tcW w:w="1205" w:type="dxa"/>
          </w:tcPr>
          <w:p w14:paraId="3E621697" w14:textId="5A727F93" w:rsidR="009E5CA1" w:rsidRPr="001525DC" w:rsidRDefault="008224FB" w:rsidP="000B58D7">
            <w:pPr>
              <w:ind w:right="-2"/>
              <w:jc w:val="both"/>
              <w:rPr>
                <w:iCs/>
                <w:color w:val="000000" w:themeColor="text1"/>
                <w:sz w:val="22"/>
                <w:szCs w:val="22"/>
              </w:rPr>
            </w:pPr>
            <w:r w:rsidRPr="001525DC">
              <w:rPr>
                <w:iCs/>
                <w:color w:val="000000" w:themeColor="text1"/>
                <w:sz w:val="22"/>
                <w:szCs w:val="22"/>
              </w:rPr>
              <w:t>октябрь</w:t>
            </w:r>
          </w:p>
        </w:tc>
        <w:tc>
          <w:tcPr>
            <w:tcW w:w="8429" w:type="dxa"/>
          </w:tcPr>
          <w:p w14:paraId="5409795E" w14:textId="05837D78" w:rsidR="009E5CA1" w:rsidRPr="001525DC" w:rsidRDefault="00C0529F" w:rsidP="000B58D7">
            <w:pPr>
              <w:ind w:right="-2"/>
              <w:jc w:val="both"/>
              <w:rPr>
                <w:bCs/>
                <w:color w:val="000000" w:themeColor="text1"/>
                <w:sz w:val="22"/>
                <w:szCs w:val="22"/>
              </w:rPr>
            </w:pPr>
            <w:r w:rsidRPr="001525DC">
              <w:rPr>
                <w:color w:val="000000" w:themeColor="text1"/>
                <w:sz w:val="22"/>
                <w:szCs w:val="22"/>
              </w:rPr>
              <w:t>«Лапки дружбы»: конкурс загадок и ребусов, посвящённый Международному Дню защиты животных</w:t>
            </w:r>
          </w:p>
        </w:tc>
      </w:tr>
      <w:tr w:rsidR="007074F7" w:rsidRPr="001525DC" w14:paraId="70D6F82B" w14:textId="77777777" w:rsidTr="00560AD9">
        <w:tc>
          <w:tcPr>
            <w:tcW w:w="1205" w:type="dxa"/>
          </w:tcPr>
          <w:p w14:paraId="4CE3ADCB" w14:textId="77777777" w:rsidR="007074F7" w:rsidRPr="001525DC" w:rsidRDefault="007074F7" w:rsidP="000B58D7">
            <w:pPr>
              <w:ind w:right="-2"/>
              <w:jc w:val="both"/>
              <w:rPr>
                <w:color w:val="000000" w:themeColor="text1"/>
                <w:sz w:val="22"/>
                <w:szCs w:val="22"/>
              </w:rPr>
            </w:pPr>
            <w:r w:rsidRPr="001525DC">
              <w:rPr>
                <w:color w:val="000000" w:themeColor="text1"/>
                <w:sz w:val="22"/>
                <w:szCs w:val="22"/>
              </w:rPr>
              <w:t>ноябрь</w:t>
            </w:r>
          </w:p>
        </w:tc>
        <w:tc>
          <w:tcPr>
            <w:tcW w:w="8429" w:type="dxa"/>
          </w:tcPr>
          <w:p w14:paraId="558F2DA5" w14:textId="538B34AE" w:rsidR="007074F7" w:rsidRPr="001525DC" w:rsidRDefault="00C0529F" w:rsidP="000B58D7">
            <w:pPr>
              <w:ind w:right="-2"/>
              <w:jc w:val="both"/>
              <w:rPr>
                <w:bCs/>
                <w:color w:val="000000" w:themeColor="text1"/>
                <w:sz w:val="22"/>
                <w:szCs w:val="22"/>
              </w:rPr>
            </w:pPr>
            <w:r w:rsidRPr="001525DC">
              <w:rPr>
                <w:color w:val="000000" w:themeColor="text1"/>
                <w:sz w:val="22"/>
                <w:szCs w:val="22"/>
              </w:rPr>
              <w:t xml:space="preserve">«Непоседа, невеличка – желтогрудая синичка»: </w:t>
            </w:r>
            <w:proofErr w:type="spellStart"/>
            <w:r w:rsidRPr="001525DC">
              <w:rPr>
                <w:color w:val="000000" w:themeColor="text1"/>
                <w:sz w:val="22"/>
                <w:szCs w:val="22"/>
              </w:rPr>
              <w:t>зоо</w:t>
            </w:r>
            <w:proofErr w:type="spellEnd"/>
            <w:r w:rsidRPr="001525DC">
              <w:rPr>
                <w:color w:val="000000" w:themeColor="text1"/>
                <w:sz w:val="22"/>
                <w:szCs w:val="22"/>
              </w:rPr>
              <w:t xml:space="preserve">-портрет, посвящённый </w:t>
            </w:r>
            <w:proofErr w:type="spellStart"/>
            <w:r w:rsidRPr="001525DC">
              <w:rPr>
                <w:color w:val="000000" w:themeColor="text1"/>
                <w:sz w:val="22"/>
                <w:szCs w:val="22"/>
              </w:rPr>
              <w:t>Синичкиному</w:t>
            </w:r>
            <w:proofErr w:type="spellEnd"/>
            <w:r w:rsidRPr="001525DC">
              <w:rPr>
                <w:color w:val="000000" w:themeColor="text1"/>
                <w:sz w:val="22"/>
                <w:szCs w:val="22"/>
              </w:rPr>
              <w:t xml:space="preserve"> дню</w:t>
            </w:r>
          </w:p>
        </w:tc>
      </w:tr>
      <w:tr w:rsidR="007074F7" w:rsidRPr="001525DC" w14:paraId="71897A11" w14:textId="77777777" w:rsidTr="00560AD9">
        <w:tc>
          <w:tcPr>
            <w:tcW w:w="1205" w:type="dxa"/>
          </w:tcPr>
          <w:p w14:paraId="01FB72AD" w14:textId="77777777" w:rsidR="007074F7" w:rsidRPr="001525DC" w:rsidRDefault="007074F7" w:rsidP="000B58D7">
            <w:pPr>
              <w:ind w:right="-2"/>
              <w:jc w:val="both"/>
              <w:rPr>
                <w:color w:val="000000" w:themeColor="text1"/>
                <w:sz w:val="22"/>
                <w:szCs w:val="22"/>
              </w:rPr>
            </w:pPr>
            <w:r w:rsidRPr="001525DC">
              <w:rPr>
                <w:color w:val="000000" w:themeColor="text1"/>
                <w:sz w:val="22"/>
                <w:szCs w:val="22"/>
              </w:rPr>
              <w:t>декабрь</w:t>
            </w:r>
          </w:p>
        </w:tc>
        <w:tc>
          <w:tcPr>
            <w:tcW w:w="8429" w:type="dxa"/>
          </w:tcPr>
          <w:p w14:paraId="266AFD70" w14:textId="3D273074" w:rsidR="007074F7" w:rsidRPr="001525DC" w:rsidRDefault="00C0529F" w:rsidP="000B58D7">
            <w:pPr>
              <w:ind w:right="-2"/>
              <w:jc w:val="both"/>
              <w:rPr>
                <w:bCs/>
                <w:color w:val="000000" w:themeColor="text1"/>
                <w:sz w:val="22"/>
                <w:szCs w:val="22"/>
              </w:rPr>
            </w:pPr>
            <w:r w:rsidRPr="001525DC">
              <w:rPr>
                <w:color w:val="000000" w:themeColor="text1"/>
                <w:sz w:val="22"/>
                <w:szCs w:val="22"/>
              </w:rPr>
              <w:t xml:space="preserve">«Забота о природе»: обзор-знакомство с новыми природоведческими книгами   </w:t>
            </w:r>
          </w:p>
        </w:tc>
      </w:tr>
    </w:tbl>
    <w:p w14:paraId="421CE0DA" w14:textId="77777777" w:rsidR="007074F7" w:rsidRPr="001525DC" w:rsidRDefault="007074F7" w:rsidP="007074F7">
      <w:pPr>
        <w:ind w:right="-2"/>
        <w:rPr>
          <w:b/>
          <w:color w:val="000000" w:themeColor="text1"/>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505"/>
      </w:tblGrid>
      <w:tr w:rsidR="007074F7" w:rsidRPr="001525DC" w14:paraId="151F6A6E" w14:textId="77777777" w:rsidTr="00560AD9">
        <w:tc>
          <w:tcPr>
            <w:tcW w:w="9634" w:type="dxa"/>
            <w:gridSpan w:val="2"/>
            <w:shd w:val="clear" w:color="auto" w:fill="F2F2F2" w:themeFill="background1" w:themeFillShade="F2"/>
          </w:tcPr>
          <w:p w14:paraId="68EADCA4" w14:textId="7C991080" w:rsidR="007074F7" w:rsidRPr="001525DC" w:rsidRDefault="007074F7" w:rsidP="000B58D7">
            <w:pPr>
              <w:ind w:right="-2"/>
              <w:jc w:val="center"/>
              <w:rPr>
                <w:b/>
                <w:color w:val="000000" w:themeColor="text1"/>
                <w:sz w:val="22"/>
                <w:szCs w:val="22"/>
              </w:rPr>
            </w:pPr>
            <w:r w:rsidRPr="001525DC">
              <w:rPr>
                <w:b/>
                <w:color w:val="000000" w:themeColor="text1"/>
                <w:sz w:val="22"/>
                <w:szCs w:val="22"/>
              </w:rPr>
              <w:t>КЛУБ «ЧИТАЙКА»</w:t>
            </w:r>
            <w:r w:rsidR="008224FB" w:rsidRPr="001525DC">
              <w:rPr>
                <w:i/>
                <w:iCs/>
                <w:color w:val="000000" w:themeColor="text1"/>
                <w:sz w:val="22"/>
                <w:szCs w:val="22"/>
                <w:u w:val="single"/>
              </w:rPr>
              <w:t xml:space="preserve"> </w:t>
            </w:r>
            <w:r w:rsidR="008224FB" w:rsidRPr="001525DC">
              <w:rPr>
                <w:color w:val="000000" w:themeColor="text1"/>
                <w:sz w:val="22"/>
                <w:szCs w:val="22"/>
              </w:rPr>
              <w:t>(2 класс)</w:t>
            </w:r>
          </w:p>
        </w:tc>
      </w:tr>
      <w:tr w:rsidR="007074F7" w:rsidRPr="001525DC" w14:paraId="6181B0B7" w14:textId="77777777" w:rsidTr="00560AD9">
        <w:tc>
          <w:tcPr>
            <w:tcW w:w="1129" w:type="dxa"/>
          </w:tcPr>
          <w:p w14:paraId="7142B22F"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Дата</w:t>
            </w:r>
          </w:p>
        </w:tc>
        <w:tc>
          <w:tcPr>
            <w:tcW w:w="8505" w:type="dxa"/>
          </w:tcPr>
          <w:p w14:paraId="26BAA611"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Наименование мероприятия</w:t>
            </w:r>
          </w:p>
        </w:tc>
      </w:tr>
      <w:tr w:rsidR="007074F7" w:rsidRPr="001525DC" w14:paraId="2980DDBB" w14:textId="77777777" w:rsidTr="00560AD9">
        <w:tc>
          <w:tcPr>
            <w:tcW w:w="1129" w:type="dxa"/>
          </w:tcPr>
          <w:p w14:paraId="476554D1" w14:textId="77777777" w:rsidR="007074F7" w:rsidRPr="001525DC" w:rsidRDefault="007074F7" w:rsidP="000B58D7">
            <w:pPr>
              <w:ind w:right="-2"/>
              <w:jc w:val="both"/>
              <w:rPr>
                <w:color w:val="000000" w:themeColor="text1"/>
                <w:sz w:val="22"/>
                <w:szCs w:val="22"/>
              </w:rPr>
            </w:pPr>
            <w:r w:rsidRPr="001525DC">
              <w:rPr>
                <w:color w:val="000000" w:themeColor="text1"/>
                <w:sz w:val="22"/>
                <w:szCs w:val="22"/>
              </w:rPr>
              <w:t>январь</w:t>
            </w:r>
          </w:p>
        </w:tc>
        <w:tc>
          <w:tcPr>
            <w:tcW w:w="8505" w:type="dxa"/>
          </w:tcPr>
          <w:p w14:paraId="108716C2" w14:textId="36BBCEE4" w:rsidR="007074F7" w:rsidRPr="001525DC" w:rsidRDefault="008E59AF" w:rsidP="000B58D7">
            <w:pPr>
              <w:ind w:right="-2"/>
              <w:jc w:val="both"/>
              <w:rPr>
                <w:color w:val="000000" w:themeColor="text1"/>
                <w:sz w:val="22"/>
                <w:szCs w:val="22"/>
              </w:rPr>
            </w:pPr>
            <w:r w:rsidRPr="001525DC">
              <w:rPr>
                <w:color w:val="000000" w:themeColor="text1"/>
                <w:sz w:val="22"/>
                <w:szCs w:val="22"/>
              </w:rPr>
              <w:t>«Путешествие в страну толерантности»: актуальный разговор</w:t>
            </w:r>
          </w:p>
        </w:tc>
      </w:tr>
      <w:tr w:rsidR="007074F7" w:rsidRPr="001525DC" w14:paraId="11ECDBD7" w14:textId="77777777" w:rsidTr="00560AD9">
        <w:tc>
          <w:tcPr>
            <w:tcW w:w="1129" w:type="dxa"/>
          </w:tcPr>
          <w:p w14:paraId="4FC70CD3" w14:textId="77777777" w:rsidR="007074F7" w:rsidRPr="001525DC" w:rsidRDefault="007074F7" w:rsidP="000B58D7">
            <w:pPr>
              <w:ind w:right="-2"/>
              <w:jc w:val="both"/>
              <w:rPr>
                <w:color w:val="000000" w:themeColor="text1"/>
                <w:sz w:val="22"/>
                <w:szCs w:val="22"/>
              </w:rPr>
            </w:pPr>
            <w:r w:rsidRPr="001525DC">
              <w:rPr>
                <w:color w:val="000000" w:themeColor="text1"/>
                <w:sz w:val="22"/>
                <w:szCs w:val="22"/>
              </w:rPr>
              <w:t>февраль</w:t>
            </w:r>
          </w:p>
        </w:tc>
        <w:tc>
          <w:tcPr>
            <w:tcW w:w="8505" w:type="dxa"/>
          </w:tcPr>
          <w:p w14:paraId="1F6F751F" w14:textId="6F144EF9" w:rsidR="007074F7" w:rsidRPr="001525DC" w:rsidRDefault="008E59AF" w:rsidP="000B58D7">
            <w:pPr>
              <w:ind w:right="-2"/>
              <w:jc w:val="both"/>
              <w:rPr>
                <w:color w:val="000000" w:themeColor="text1"/>
                <w:sz w:val="22"/>
                <w:szCs w:val="22"/>
              </w:rPr>
            </w:pPr>
            <w:r w:rsidRPr="001525DC">
              <w:rPr>
                <w:color w:val="000000" w:themeColor="text1"/>
                <w:sz w:val="22"/>
                <w:szCs w:val="22"/>
              </w:rPr>
              <w:t>«Юными остались вы навек»: час мужества</w:t>
            </w:r>
          </w:p>
        </w:tc>
      </w:tr>
      <w:tr w:rsidR="007074F7" w:rsidRPr="001525DC" w14:paraId="6908E9F8" w14:textId="77777777" w:rsidTr="00560AD9">
        <w:tc>
          <w:tcPr>
            <w:tcW w:w="1129" w:type="dxa"/>
          </w:tcPr>
          <w:p w14:paraId="46BA75B6" w14:textId="77777777" w:rsidR="007074F7" w:rsidRPr="001525DC" w:rsidRDefault="007074F7" w:rsidP="000B58D7">
            <w:pPr>
              <w:ind w:right="-2"/>
              <w:jc w:val="both"/>
              <w:rPr>
                <w:color w:val="000000" w:themeColor="text1"/>
                <w:sz w:val="22"/>
                <w:szCs w:val="22"/>
              </w:rPr>
            </w:pPr>
            <w:r w:rsidRPr="001525DC">
              <w:rPr>
                <w:color w:val="000000" w:themeColor="text1"/>
                <w:sz w:val="22"/>
                <w:szCs w:val="22"/>
              </w:rPr>
              <w:t>март</w:t>
            </w:r>
          </w:p>
        </w:tc>
        <w:tc>
          <w:tcPr>
            <w:tcW w:w="8505" w:type="dxa"/>
          </w:tcPr>
          <w:p w14:paraId="7A42A034" w14:textId="67016076" w:rsidR="007074F7" w:rsidRPr="001525DC" w:rsidRDefault="008E59AF" w:rsidP="000B58D7">
            <w:pPr>
              <w:ind w:right="-2"/>
              <w:jc w:val="both"/>
              <w:rPr>
                <w:color w:val="000000" w:themeColor="text1"/>
                <w:sz w:val="22"/>
                <w:szCs w:val="22"/>
              </w:rPr>
            </w:pPr>
            <w:r w:rsidRPr="001525DC">
              <w:rPr>
                <w:b/>
                <w:bCs/>
                <w:color w:val="000000" w:themeColor="text1"/>
                <w:sz w:val="22"/>
                <w:szCs w:val="22"/>
              </w:rPr>
              <w:t>«</w:t>
            </w:r>
            <w:r w:rsidRPr="001525DC">
              <w:rPr>
                <w:bCs/>
                <w:color w:val="000000" w:themeColor="text1"/>
                <w:sz w:val="22"/>
                <w:szCs w:val="22"/>
              </w:rPr>
              <w:t>Пишу о детях и для детей»: встреча с поэтессой И.В. Свечниковой (</w:t>
            </w:r>
            <w:proofErr w:type="spellStart"/>
            <w:r w:rsidRPr="001525DC">
              <w:rPr>
                <w:bCs/>
                <w:color w:val="000000" w:themeColor="text1"/>
                <w:sz w:val="22"/>
                <w:szCs w:val="22"/>
              </w:rPr>
              <w:t>г.Киров</w:t>
            </w:r>
            <w:proofErr w:type="spellEnd"/>
            <w:r w:rsidRPr="001525DC">
              <w:rPr>
                <w:bCs/>
                <w:color w:val="000000" w:themeColor="text1"/>
                <w:sz w:val="22"/>
                <w:szCs w:val="22"/>
              </w:rPr>
              <w:t>)</w:t>
            </w:r>
          </w:p>
        </w:tc>
      </w:tr>
      <w:tr w:rsidR="007074F7" w:rsidRPr="001525DC" w14:paraId="0E53E008" w14:textId="77777777" w:rsidTr="00560AD9">
        <w:tc>
          <w:tcPr>
            <w:tcW w:w="1129" w:type="dxa"/>
          </w:tcPr>
          <w:p w14:paraId="1604AB55" w14:textId="77777777" w:rsidR="007074F7" w:rsidRPr="001525DC" w:rsidRDefault="007074F7" w:rsidP="000B58D7">
            <w:pPr>
              <w:ind w:right="-2"/>
              <w:jc w:val="both"/>
              <w:rPr>
                <w:color w:val="000000" w:themeColor="text1"/>
                <w:sz w:val="22"/>
                <w:szCs w:val="22"/>
              </w:rPr>
            </w:pPr>
            <w:r w:rsidRPr="001525DC">
              <w:rPr>
                <w:color w:val="000000" w:themeColor="text1"/>
                <w:sz w:val="22"/>
                <w:szCs w:val="22"/>
              </w:rPr>
              <w:t>апрель</w:t>
            </w:r>
          </w:p>
        </w:tc>
        <w:tc>
          <w:tcPr>
            <w:tcW w:w="8505" w:type="dxa"/>
          </w:tcPr>
          <w:p w14:paraId="4C2DA65B" w14:textId="46646ACC" w:rsidR="007074F7" w:rsidRPr="001525DC" w:rsidRDefault="008E59AF" w:rsidP="000B58D7">
            <w:pPr>
              <w:pStyle w:val="af"/>
              <w:spacing w:before="0" w:beforeAutospacing="0" w:after="0" w:afterAutospacing="0"/>
              <w:jc w:val="both"/>
              <w:textAlignment w:val="baseline"/>
              <w:rPr>
                <w:color w:val="000000" w:themeColor="text1"/>
                <w:sz w:val="22"/>
                <w:szCs w:val="22"/>
              </w:rPr>
            </w:pPr>
            <w:r w:rsidRPr="001525DC">
              <w:rPr>
                <w:color w:val="000000" w:themeColor="text1"/>
                <w:sz w:val="22"/>
                <w:szCs w:val="22"/>
              </w:rPr>
              <w:t xml:space="preserve">«Здоровым быть здорово!»: диалог о </w:t>
            </w:r>
            <w:r w:rsidRPr="001525DC">
              <w:rPr>
                <w:iCs/>
                <w:color w:val="000000" w:themeColor="text1"/>
                <w:sz w:val="22"/>
                <w:szCs w:val="22"/>
              </w:rPr>
              <w:t>здоровье</w:t>
            </w:r>
          </w:p>
        </w:tc>
      </w:tr>
      <w:tr w:rsidR="007074F7" w:rsidRPr="001525DC" w14:paraId="39F63B46" w14:textId="77777777" w:rsidTr="00560AD9">
        <w:tc>
          <w:tcPr>
            <w:tcW w:w="1129" w:type="dxa"/>
          </w:tcPr>
          <w:p w14:paraId="42C646C2" w14:textId="77777777" w:rsidR="007074F7" w:rsidRPr="001525DC" w:rsidRDefault="007074F7" w:rsidP="000B58D7">
            <w:pPr>
              <w:ind w:right="-2"/>
              <w:jc w:val="both"/>
              <w:rPr>
                <w:color w:val="000000" w:themeColor="text1"/>
                <w:sz w:val="22"/>
                <w:szCs w:val="22"/>
              </w:rPr>
            </w:pPr>
            <w:r w:rsidRPr="001525DC">
              <w:rPr>
                <w:color w:val="000000" w:themeColor="text1"/>
                <w:sz w:val="22"/>
                <w:szCs w:val="22"/>
              </w:rPr>
              <w:t>май</w:t>
            </w:r>
          </w:p>
        </w:tc>
        <w:tc>
          <w:tcPr>
            <w:tcW w:w="8505" w:type="dxa"/>
          </w:tcPr>
          <w:p w14:paraId="4B954EA0" w14:textId="6EC6C514" w:rsidR="007074F7" w:rsidRPr="001525DC" w:rsidRDefault="008E59AF" w:rsidP="000B58D7">
            <w:pPr>
              <w:ind w:right="-2"/>
              <w:jc w:val="both"/>
              <w:rPr>
                <w:color w:val="000000" w:themeColor="text1"/>
                <w:sz w:val="22"/>
                <w:szCs w:val="22"/>
              </w:rPr>
            </w:pPr>
            <w:r w:rsidRPr="001525DC">
              <w:rPr>
                <w:color w:val="000000" w:themeColor="text1"/>
                <w:sz w:val="22"/>
                <w:szCs w:val="22"/>
              </w:rPr>
              <w:t>«Безопасность прежде всего»: конкурсная программа по правилам дорожного движения</w:t>
            </w:r>
            <w:r w:rsidRPr="001525DC">
              <w:rPr>
                <w:bCs/>
                <w:color w:val="000000" w:themeColor="text1"/>
                <w:sz w:val="22"/>
                <w:szCs w:val="22"/>
              </w:rPr>
              <w:t xml:space="preserve">         </w:t>
            </w:r>
          </w:p>
        </w:tc>
      </w:tr>
      <w:tr w:rsidR="007074F7" w:rsidRPr="001525DC" w14:paraId="6D366443" w14:textId="77777777" w:rsidTr="00560AD9">
        <w:tc>
          <w:tcPr>
            <w:tcW w:w="1129" w:type="dxa"/>
          </w:tcPr>
          <w:p w14:paraId="364CBC87" w14:textId="77777777" w:rsidR="007074F7" w:rsidRPr="001525DC" w:rsidRDefault="007074F7" w:rsidP="000B58D7">
            <w:pPr>
              <w:ind w:right="-2"/>
              <w:jc w:val="both"/>
              <w:rPr>
                <w:color w:val="000000" w:themeColor="text1"/>
                <w:sz w:val="22"/>
                <w:szCs w:val="22"/>
              </w:rPr>
            </w:pPr>
            <w:r w:rsidRPr="001525DC">
              <w:rPr>
                <w:color w:val="000000" w:themeColor="text1"/>
                <w:sz w:val="22"/>
                <w:szCs w:val="22"/>
              </w:rPr>
              <w:t>сентябрь</w:t>
            </w:r>
          </w:p>
        </w:tc>
        <w:tc>
          <w:tcPr>
            <w:tcW w:w="8505" w:type="dxa"/>
          </w:tcPr>
          <w:p w14:paraId="38E9678D" w14:textId="7C9E6323" w:rsidR="007074F7" w:rsidRPr="001525DC" w:rsidRDefault="008E59AF" w:rsidP="000B58D7">
            <w:pPr>
              <w:ind w:right="-2"/>
              <w:jc w:val="both"/>
              <w:rPr>
                <w:color w:val="000000" w:themeColor="text1"/>
                <w:sz w:val="22"/>
                <w:szCs w:val="22"/>
              </w:rPr>
            </w:pPr>
            <w:r w:rsidRPr="001525DC">
              <w:rPr>
                <w:color w:val="000000" w:themeColor="text1"/>
                <w:sz w:val="22"/>
                <w:szCs w:val="22"/>
              </w:rPr>
              <w:t>«Вас ждут приключения на Острове Чтения»: литературная регата</w:t>
            </w:r>
            <w:r w:rsidRPr="001525DC">
              <w:rPr>
                <w:bCs/>
                <w:i/>
                <w:color w:val="000000" w:themeColor="text1"/>
                <w:sz w:val="22"/>
                <w:szCs w:val="22"/>
              </w:rPr>
              <w:t xml:space="preserve">                 </w:t>
            </w:r>
          </w:p>
        </w:tc>
      </w:tr>
      <w:tr w:rsidR="007074F7" w:rsidRPr="001525DC" w14:paraId="0807F4CB" w14:textId="77777777" w:rsidTr="00560AD9">
        <w:tc>
          <w:tcPr>
            <w:tcW w:w="1129" w:type="dxa"/>
          </w:tcPr>
          <w:p w14:paraId="5AB14896" w14:textId="77777777" w:rsidR="007074F7" w:rsidRPr="001525DC" w:rsidRDefault="007074F7" w:rsidP="000B58D7">
            <w:pPr>
              <w:ind w:right="-2"/>
              <w:jc w:val="both"/>
              <w:rPr>
                <w:color w:val="000000" w:themeColor="text1"/>
                <w:sz w:val="22"/>
                <w:szCs w:val="22"/>
              </w:rPr>
            </w:pPr>
            <w:r w:rsidRPr="001525DC">
              <w:rPr>
                <w:color w:val="000000" w:themeColor="text1"/>
                <w:sz w:val="22"/>
                <w:szCs w:val="22"/>
              </w:rPr>
              <w:t>октябрь</w:t>
            </w:r>
          </w:p>
        </w:tc>
        <w:tc>
          <w:tcPr>
            <w:tcW w:w="8505" w:type="dxa"/>
          </w:tcPr>
          <w:p w14:paraId="5E3A9235" w14:textId="59DF6BD3" w:rsidR="007074F7" w:rsidRPr="001525DC" w:rsidRDefault="008E59AF" w:rsidP="000B58D7">
            <w:pPr>
              <w:ind w:right="-2"/>
              <w:jc w:val="both"/>
              <w:rPr>
                <w:color w:val="000000" w:themeColor="text1"/>
                <w:sz w:val="22"/>
                <w:szCs w:val="22"/>
              </w:rPr>
            </w:pPr>
            <w:r w:rsidRPr="001525DC">
              <w:rPr>
                <w:color w:val="000000" w:themeColor="text1"/>
                <w:sz w:val="22"/>
                <w:szCs w:val="22"/>
              </w:rPr>
              <w:t>«Жалобная книга природы»: эко-час</w:t>
            </w:r>
          </w:p>
        </w:tc>
      </w:tr>
      <w:tr w:rsidR="007074F7" w:rsidRPr="001525DC" w14:paraId="52AFAAD7" w14:textId="77777777" w:rsidTr="00560AD9">
        <w:tc>
          <w:tcPr>
            <w:tcW w:w="1129" w:type="dxa"/>
          </w:tcPr>
          <w:p w14:paraId="3446B4B0" w14:textId="77777777" w:rsidR="007074F7" w:rsidRPr="001525DC" w:rsidRDefault="007074F7" w:rsidP="000B58D7">
            <w:pPr>
              <w:ind w:right="-2"/>
              <w:jc w:val="both"/>
              <w:rPr>
                <w:color w:val="000000" w:themeColor="text1"/>
                <w:sz w:val="22"/>
                <w:szCs w:val="22"/>
              </w:rPr>
            </w:pPr>
            <w:r w:rsidRPr="001525DC">
              <w:rPr>
                <w:color w:val="000000" w:themeColor="text1"/>
                <w:sz w:val="22"/>
                <w:szCs w:val="22"/>
              </w:rPr>
              <w:t>ноябрь</w:t>
            </w:r>
          </w:p>
        </w:tc>
        <w:tc>
          <w:tcPr>
            <w:tcW w:w="8505" w:type="dxa"/>
          </w:tcPr>
          <w:p w14:paraId="178E8C79" w14:textId="22075A3C" w:rsidR="007074F7" w:rsidRPr="001525DC" w:rsidRDefault="008E59AF" w:rsidP="000B58D7">
            <w:pPr>
              <w:ind w:right="-2"/>
              <w:jc w:val="both"/>
              <w:rPr>
                <w:color w:val="000000" w:themeColor="text1"/>
                <w:sz w:val="22"/>
                <w:szCs w:val="22"/>
              </w:rPr>
            </w:pPr>
            <w:r w:rsidRPr="001525DC">
              <w:rPr>
                <w:color w:val="000000" w:themeColor="text1"/>
                <w:sz w:val="22"/>
                <w:szCs w:val="22"/>
              </w:rPr>
              <w:t>«Евгений Чарушин – друг ребят и зверят»: литературный портрет-знакомство, посвящённый 125-летию со дня рождения Е. И. Чарушина</w:t>
            </w:r>
          </w:p>
        </w:tc>
      </w:tr>
      <w:tr w:rsidR="007074F7" w:rsidRPr="001525DC" w14:paraId="067BD8EE" w14:textId="77777777" w:rsidTr="00560AD9">
        <w:tc>
          <w:tcPr>
            <w:tcW w:w="1129" w:type="dxa"/>
          </w:tcPr>
          <w:p w14:paraId="3839CC61" w14:textId="77777777" w:rsidR="007074F7" w:rsidRPr="001525DC" w:rsidRDefault="007074F7" w:rsidP="000B58D7">
            <w:pPr>
              <w:ind w:right="-2"/>
              <w:jc w:val="both"/>
              <w:rPr>
                <w:color w:val="000000" w:themeColor="text1"/>
                <w:sz w:val="22"/>
                <w:szCs w:val="22"/>
              </w:rPr>
            </w:pPr>
            <w:r w:rsidRPr="001525DC">
              <w:rPr>
                <w:color w:val="000000" w:themeColor="text1"/>
                <w:sz w:val="22"/>
                <w:szCs w:val="22"/>
              </w:rPr>
              <w:t>декабрь</w:t>
            </w:r>
          </w:p>
        </w:tc>
        <w:tc>
          <w:tcPr>
            <w:tcW w:w="8505" w:type="dxa"/>
          </w:tcPr>
          <w:p w14:paraId="1C6269A6" w14:textId="16D5E879" w:rsidR="007074F7" w:rsidRPr="001525DC" w:rsidRDefault="008E59AF" w:rsidP="000B58D7">
            <w:pPr>
              <w:jc w:val="both"/>
              <w:rPr>
                <w:color w:val="000000" w:themeColor="text1"/>
                <w:sz w:val="22"/>
                <w:szCs w:val="22"/>
              </w:rPr>
            </w:pPr>
            <w:r w:rsidRPr="001525DC">
              <w:rPr>
                <w:color w:val="000000" w:themeColor="text1"/>
                <w:sz w:val="22"/>
                <w:szCs w:val="22"/>
              </w:rPr>
              <w:t>«О профессиях разных, нужных и важных»: ярмарка профессий</w:t>
            </w:r>
          </w:p>
        </w:tc>
      </w:tr>
    </w:tbl>
    <w:p w14:paraId="583DCAD9" w14:textId="77777777" w:rsidR="007074F7" w:rsidRPr="001525DC" w:rsidRDefault="007074F7" w:rsidP="007074F7">
      <w:pPr>
        <w:ind w:right="-2"/>
        <w:rPr>
          <w:b/>
          <w:color w:val="000000" w:themeColor="text1"/>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505"/>
      </w:tblGrid>
      <w:tr w:rsidR="007074F7" w:rsidRPr="001525DC" w14:paraId="0B378B48" w14:textId="77777777" w:rsidTr="00560AD9">
        <w:tc>
          <w:tcPr>
            <w:tcW w:w="9634" w:type="dxa"/>
            <w:gridSpan w:val="2"/>
            <w:shd w:val="clear" w:color="auto" w:fill="F2F2F2" w:themeFill="background1" w:themeFillShade="F2"/>
          </w:tcPr>
          <w:p w14:paraId="52AE7E7E" w14:textId="77777777" w:rsidR="007074F7" w:rsidRPr="001525DC" w:rsidRDefault="007074F7" w:rsidP="000B58D7">
            <w:pPr>
              <w:ind w:right="-2"/>
              <w:jc w:val="center"/>
              <w:rPr>
                <w:b/>
                <w:color w:val="000000" w:themeColor="text1"/>
                <w:sz w:val="22"/>
                <w:szCs w:val="22"/>
              </w:rPr>
            </w:pPr>
            <w:r w:rsidRPr="001525DC">
              <w:rPr>
                <w:b/>
                <w:color w:val="000000" w:themeColor="text1"/>
                <w:sz w:val="22"/>
                <w:szCs w:val="22"/>
              </w:rPr>
              <w:t>КЛУБ ВЫХОДНОГО ДНЯ «СЕМЕЙНЫЙ КРУГ»</w:t>
            </w:r>
          </w:p>
        </w:tc>
      </w:tr>
      <w:tr w:rsidR="007074F7" w:rsidRPr="001525DC" w14:paraId="4560D5F9" w14:textId="77777777" w:rsidTr="00560AD9">
        <w:tc>
          <w:tcPr>
            <w:tcW w:w="1129" w:type="dxa"/>
          </w:tcPr>
          <w:p w14:paraId="6CE70506"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Дата</w:t>
            </w:r>
          </w:p>
        </w:tc>
        <w:tc>
          <w:tcPr>
            <w:tcW w:w="8505" w:type="dxa"/>
          </w:tcPr>
          <w:p w14:paraId="75B89609"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Наименование мероприятия</w:t>
            </w:r>
          </w:p>
        </w:tc>
      </w:tr>
      <w:tr w:rsidR="007074F7" w:rsidRPr="001525DC" w14:paraId="3D71644E" w14:textId="77777777" w:rsidTr="00560AD9">
        <w:tc>
          <w:tcPr>
            <w:tcW w:w="1129" w:type="dxa"/>
          </w:tcPr>
          <w:p w14:paraId="2EFD914B" w14:textId="77777777" w:rsidR="007074F7" w:rsidRPr="001525DC" w:rsidRDefault="007074F7" w:rsidP="000B58D7">
            <w:pPr>
              <w:ind w:right="-2"/>
              <w:jc w:val="both"/>
              <w:rPr>
                <w:color w:val="000000" w:themeColor="text1"/>
                <w:sz w:val="22"/>
                <w:szCs w:val="22"/>
              </w:rPr>
            </w:pPr>
            <w:r w:rsidRPr="001525DC">
              <w:rPr>
                <w:color w:val="000000" w:themeColor="text1"/>
                <w:sz w:val="22"/>
                <w:szCs w:val="22"/>
              </w:rPr>
              <w:t>январь</w:t>
            </w:r>
          </w:p>
        </w:tc>
        <w:tc>
          <w:tcPr>
            <w:tcW w:w="8505" w:type="dxa"/>
          </w:tcPr>
          <w:p w14:paraId="4A731ECC" w14:textId="26FE23D8" w:rsidR="007074F7" w:rsidRPr="001525DC" w:rsidRDefault="00FC6807" w:rsidP="000B58D7">
            <w:pPr>
              <w:ind w:right="-2"/>
              <w:jc w:val="both"/>
              <w:rPr>
                <w:bCs/>
                <w:color w:val="000000" w:themeColor="text1"/>
                <w:sz w:val="22"/>
                <w:szCs w:val="22"/>
              </w:rPr>
            </w:pPr>
            <w:r w:rsidRPr="001525DC">
              <w:rPr>
                <w:color w:val="000000" w:themeColor="text1"/>
                <w:sz w:val="22"/>
                <w:szCs w:val="22"/>
              </w:rPr>
              <w:t>«Да далью – Даль»: путешествие в мир творчества Владимира Ивановича Даля</w:t>
            </w:r>
          </w:p>
        </w:tc>
      </w:tr>
      <w:tr w:rsidR="007074F7" w:rsidRPr="001525DC" w14:paraId="28BB6F07" w14:textId="77777777" w:rsidTr="00560AD9">
        <w:tc>
          <w:tcPr>
            <w:tcW w:w="1129" w:type="dxa"/>
          </w:tcPr>
          <w:p w14:paraId="4221E944" w14:textId="77777777" w:rsidR="007074F7" w:rsidRPr="001525DC" w:rsidRDefault="007074F7" w:rsidP="000B58D7">
            <w:pPr>
              <w:ind w:right="-2"/>
              <w:jc w:val="both"/>
              <w:rPr>
                <w:color w:val="000000" w:themeColor="text1"/>
                <w:sz w:val="22"/>
                <w:szCs w:val="22"/>
              </w:rPr>
            </w:pPr>
            <w:r w:rsidRPr="001525DC">
              <w:rPr>
                <w:color w:val="000000" w:themeColor="text1"/>
                <w:sz w:val="22"/>
                <w:szCs w:val="22"/>
              </w:rPr>
              <w:t>март</w:t>
            </w:r>
          </w:p>
        </w:tc>
        <w:tc>
          <w:tcPr>
            <w:tcW w:w="8505" w:type="dxa"/>
          </w:tcPr>
          <w:p w14:paraId="29FEA2E2" w14:textId="44BA6C57" w:rsidR="007074F7" w:rsidRPr="001525DC" w:rsidRDefault="00FC6807" w:rsidP="000B58D7">
            <w:pPr>
              <w:ind w:right="-2"/>
              <w:jc w:val="both"/>
              <w:rPr>
                <w:bCs/>
                <w:color w:val="000000" w:themeColor="text1"/>
                <w:sz w:val="22"/>
                <w:szCs w:val="22"/>
              </w:rPr>
            </w:pPr>
            <w:r w:rsidRPr="001525DC">
              <w:rPr>
                <w:color w:val="000000" w:themeColor="text1"/>
                <w:sz w:val="22"/>
                <w:szCs w:val="22"/>
                <w:shd w:val="clear" w:color="auto" w:fill="FFFFFF"/>
              </w:rPr>
              <w:t xml:space="preserve">«На </w:t>
            </w:r>
            <w:proofErr w:type="spellStart"/>
            <w:r w:rsidRPr="001525DC">
              <w:rPr>
                <w:color w:val="000000" w:themeColor="text1"/>
                <w:sz w:val="22"/>
                <w:szCs w:val="22"/>
                <w:shd w:val="clear" w:color="auto" w:fill="FFFFFF"/>
              </w:rPr>
              <w:t>Книжкины</w:t>
            </w:r>
            <w:proofErr w:type="spellEnd"/>
            <w:r w:rsidRPr="001525DC">
              <w:rPr>
                <w:color w:val="000000" w:themeColor="text1"/>
                <w:sz w:val="22"/>
                <w:szCs w:val="22"/>
                <w:shd w:val="clear" w:color="auto" w:fill="FFFFFF"/>
              </w:rPr>
              <w:t xml:space="preserve"> именины – всей семьей»: </w:t>
            </w:r>
            <w:r w:rsidRPr="001525DC">
              <w:rPr>
                <w:color w:val="000000" w:themeColor="text1"/>
                <w:sz w:val="22"/>
                <w:szCs w:val="22"/>
              </w:rPr>
              <w:t>день семейного чтения, посвящённый Неделе детской и юношеской книги</w:t>
            </w:r>
          </w:p>
        </w:tc>
      </w:tr>
      <w:tr w:rsidR="007074F7" w:rsidRPr="001525DC" w14:paraId="40945ED1" w14:textId="77777777" w:rsidTr="00560AD9">
        <w:tc>
          <w:tcPr>
            <w:tcW w:w="1129" w:type="dxa"/>
          </w:tcPr>
          <w:p w14:paraId="399F187D" w14:textId="77777777" w:rsidR="007074F7" w:rsidRPr="001525DC" w:rsidRDefault="007074F7" w:rsidP="000B58D7">
            <w:pPr>
              <w:ind w:right="-2"/>
              <w:jc w:val="both"/>
              <w:rPr>
                <w:color w:val="000000" w:themeColor="text1"/>
                <w:sz w:val="22"/>
                <w:szCs w:val="22"/>
              </w:rPr>
            </w:pPr>
            <w:r w:rsidRPr="001525DC">
              <w:rPr>
                <w:color w:val="000000" w:themeColor="text1"/>
                <w:sz w:val="22"/>
                <w:szCs w:val="22"/>
              </w:rPr>
              <w:t>май</w:t>
            </w:r>
          </w:p>
        </w:tc>
        <w:tc>
          <w:tcPr>
            <w:tcW w:w="8505" w:type="dxa"/>
          </w:tcPr>
          <w:p w14:paraId="277B4F0D" w14:textId="73254E21" w:rsidR="007074F7" w:rsidRPr="001525DC" w:rsidRDefault="00FC6807" w:rsidP="000B58D7">
            <w:pPr>
              <w:jc w:val="both"/>
              <w:rPr>
                <w:bCs/>
                <w:color w:val="000000" w:themeColor="text1"/>
                <w:sz w:val="22"/>
                <w:szCs w:val="22"/>
                <w:shd w:val="clear" w:color="auto" w:fill="FFFFFF"/>
              </w:rPr>
            </w:pPr>
            <w:r w:rsidRPr="001525DC">
              <w:rPr>
                <w:color w:val="000000" w:themeColor="text1"/>
                <w:sz w:val="22"/>
                <w:szCs w:val="22"/>
              </w:rPr>
              <w:t>«Слово доброе – семья»: семейный книжный выходной, посвящённый Международному Д</w:t>
            </w:r>
            <w:r w:rsidRPr="001525DC">
              <w:rPr>
                <w:color w:val="000000" w:themeColor="text1"/>
                <w:sz w:val="22"/>
                <w:szCs w:val="22"/>
                <w:shd w:val="clear" w:color="auto" w:fill="FFFFFF"/>
              </w:rPr>
              <w:t>ню семьи</w:t>
            </w:r>
          </w:p>
        </w:tc>
      </w:tr>
      <w:tr w:rsidR="007074F7" w:rsidRPr="001525DC" w14:paraId="5F2750CD" w14:textId="77777777" w:rsidTr="00560AD9">
        <w:tc>
          <w:tcPr>
            <w:tcW w:w="1129" w:type="dxa"/>
          </w:tcPr>
          <w:p w14:paraId="17066181" w14:textId="77777777" w:rsidR="007074F7" w:rsidRPr="001525DC" w:rsidRDefault="007074F7" w:rsidP="000B58D7">
            <w:pPr>
              <w:ind w:right="-2"/>
              <w:jc w:val="both"/>
              <w:rPr>
                <w:color w:val="000000" w:themeColor="text1"/>
                <w:sz w:val="22"/>
                <w:szCs w:val="22"/>
              </w:rPr>
            </w:pPr>
            <w:r w:rsidRPr="001525DC">
              <w:rPr>
                <w:color w:val="000000" w:themeColor="text1"/>
                <w:sz w:val="22"/>
                <w:szCs w:val="22"/>
              </w:rPr>
              <w:t>сентябрь</w:t>
            </w:r>
          </w:p>
        </w:tc>
        <w:tc>
          <w:tcPr>
            <w:tcW w:w="8505" w:type="dxa"/>
          </w:tcPr>
          <w:p w14:paraId="6AD742B7" w14:textId="3E4D547D" w:rsidR="007074F7" w:rsidRPr="001525DC" w:rsidRDefault="00FC6807" w:rsidP="000B58D7">
            <w:pPr>
              <w:ind w:right="-2"/>
              <w:jc w:val="both"/>
              <w:rPr>
                <w:bCs/>
                <w:color w:val="000000" w:themeColor="text1"/>
                <w:sz w:val="22"/>
                <w:szCs w:val="22"/>
              </w:rPr>
            </w:pPr>
            <w:r w:rsidRPr="001525DC">
              <w:rPr>
                <w:color w:val="000000" w:themeColor="text1"/>
                <w:sz w:val="22"/>
                <w:szCs w:val="22"/>
              </w:rPr>
              <w:t>«Книжные сокровища лета»: литературный пикник, посвящённый подведению итогов конкурса летнего чтения</w:t>
            </w:r>
          </w:p>
        </w:tc>
      </w:tr>
      <w:tr w:rsidR="007074F7" w:rsidRPr="001525DC" w14:paraId="7BA2E3B3" w14:textId="77777777" w:rsidTr="00560AD9">
        <w:tc>
          <w:tcPr>
            <w:tcW w:w="1129" w:type="dxa"/>
          </w:tcPr>
          <w:p w14:paraId="0253BF17" w14:textId="77777777" w:rsidR="007074F7" w:rsidRPr="001525DC" w:rsidRDefault="007074F7" w:rsidP="000B58D7">
            <w:pPr>
              <w:ind w:right="-2"/>
              <w:jc w:val="both"/>
              <w:rPr>
                <w:color w:val="000000" w:themeColor="text1"/>
                <w:sz w:val="22"/>
                <w:szCs w:val="22"/>
              </w:rPr>
            </w:pPr>
            <w:r w:rsidRPr="001525DC">
              <w:rPr>
                <w:color w:val="000000" w:themeColor="text1"/>
                <w:sz w:val="22"/>
                <w:szCs w:val="22"/>
              </w:rPr>
              <w:t>ноябрь</w:t>
            </w:r>
          </w:p>
        </w:tc>
        <w:tc>
          <w:tcPr>
            <w:tcW w:w="8505" w:type="dxa"/>
          </w:tcPr>
          <w:p w14:paraId="61D67712" w14:textId="5E89317D" w:rsidR="007074F7" w:rsidRPr="001525DC" w:rsidRDefault="00FC6807" w:rsidP="00AE77F5">
            <w:pPr>
              <w:pStyle w:val="afe"/>
              <w:spacing w:before="0" w:beforeAutospacing="0" w:after="0"/>
              <w:jc w:val="both"/>
              <w:rPr>
                <w:bCs/>
                <w:color w:val="000000" w:themeColor="text1"/>
                <w:sz w:val="22"/>
                <w:szCs w:val="22"/>
              </w:rPr>
            </w:pPr>
            <w:r w:rsidRPr="001525DC">
              <w:rPr>
                <w:iCs/>
                <w:color w:val="000000" w:themeColor="text1"/>
                <w:sz w:val="22"/>
                <w:szCs w:val="22"/>
              </w:rPr>
              <w:t>«Богатство русского фольклора»: семейные посиделки в библиотеке</w:t>
            </w:r>
          </w:p>
        </w:tc>
      </w:tr>
      <w:tr w:rsidR="007074F7" w:rsidRPr="001525DC" w14:paraId="6A343171" w14:textId="77777777" w:rsidTr="00560AD9">
        <w:tc>
          <w:tcPr>
            <w:tcW w:w="1129" w:type="dxa"/>
          </w:tcPr>
          <w:p w14:paraId="33064C07" w14:textId="77777777" w:rsidR="007074F7" w:rsidRPr="001525DC" w:rsidRDefault="007074F7" w:rsidP="000B58D7">
            <w:pPr>
              <w:ind w:right="-2"/>
              <w:jc w:val="both"/>
              <w:rPr>
                <w:color w:val="000000" w:themeColor="text1"/>
                <w:sz w:val="22"/>
                <w:szCs w:val="22"/>
              </w:rPr>
            </w:pPr>
            <w:r w:rsidRPr="001525DC">
              <w:rPr>
                <w:color w:val="000000" w:themeColor="text1"/>
                <w:sz w:val="22"/>
                <w:szCs w:val="22"/>
              </w:rPr>
              <w:t>декабрь</w:t>
            </w:r>
          </w:p>
        </w:tc>
        <w:tc>
          <w:tcPr>
            <w:tcW w:w="8505" w:type="dxa"/>
          </w:tcPr>
          <w:p w14:paraId="139F8814" w14:textId="28EC028C" w:rsidR="007074F7" w:rsidRPr="001525DC" w:rsidRDefault="00FC6807" w:rsidP="000B58D7">
            <w:pPr>
              <w:ind w:right="-2"/>
              <w:jc w:val="both"/>
              <w:rPr>
                <w:bCs/>
                <w:color w:val="000000" w:themeColor="text1"/>
                <w:sz w:val="22"/>
                <w:szCs w:val="22"/>
              </w:rPr>
            </w:pPr>
            <w:r w:rsidRPr="001525DC">
              <w:rPr>
                <w:iCs/>
                <w:color w:val="000000" w:themeColor="text1"/>
                <w:sz w:val="22"/>
                <w:szCs w:val="22"/>
              </w:rPr>
              <w:t xml:space="preserve">«Новогодний лес: место чудес»: </w:t>
            </w:r>
            <w:r w:rsidRPr="001525DC">
              <w:rPr>
                <w:color w:val="000000" w:themeColor="text1"/>
                <w:sz w:val="22"/>
                <w:szCs w:val="22"/>
                <w:shd w:val="clear" w:color="auto" w:fill="FFFFFF"/>
              </w:rPr>
              <w:t xml:space="preserve">развлечение у ёлки  </w:t>
            </w:r>
          </w:p>
        </w:tc>
      </w:tr>
    </w:tbl>
    <w:p w14:paraId="6F59B582" w14:textId="77777777" w:rsidR="007074F7" w:rsidRPr="001525DC" w:rsidRDefault="007074F7" w:rsidP="007074F7">
      <w:pPr>
        <w:ind w:right="-2"/>
        <w:rPr>
          <w:b/>
          <w:color w:val="000000" w:themeColor="text1"/>
          <w:sz w:val="22"/>
          <w:szCs w:val="22"/>
        </w:rPr>
      </w:pPr>
    </w:p>
    <w:p w14:paraId="5F9526EC" w14:textId="77777777" w:rsidR="007074F7" w:rsidRPr="001525DC" w:rsidRDefault="007074F7" w:rsidP="007074F7">
      <w:pPr>
        <w:ind w:firstLine="709"/>
        <w:jc w:val="center"/>
        <w:rPr>
          <w:b/>
          <w:color w:val="000000" w:themeColor="text1"/>
          <w:sz w:val="22"/>
          <w:szCs w:val="22"/>
          <w:u w:val="single"/>
        </w:rPr>
      </w:pPr>
      <w:bookmarkStart w:id="53" w:name="_Hlk90454568"/>
      <w:r w:rsidRPr="001525DC">
        <w:rPr>
          <w:b/>
          <w:color w:val="000000" w:themeColor="text1"/>
          <w:sz w:val="22"/>
          <w:szCs w:val="22"/>
          <w:u w:val="single"/>
        </w:rPr>
        <w:t>8.1.11. Художественная литература</w:t>
      </w:r>
    </w:p>
    <w:p w14:paraId="78031EBF" w14:textId="77777777" w:rsidR="007074F7" w:rsidRPr="001525DC" w:rsidRDefault="007074F7" w:rsidP="007074F7">
      <w:pPr>
        <w:jc w:val="center"/>
        <w:rPr>
          <w:b/>
          <w:color w:val="000000" w:themeColor="text1"/>
          <w:sz w:val="22"/>
          <w:szCs w:val="22"/>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4931"/>
        <w:gridCol w:w="1695"/>
        <w:gridCol w:w="1803"/>
      </w:tblGrid>
      <w:tr w:rsidR="007074F7" w:rsidRPr="001525DC" w14:paraId="59FA8310" w14:textId="77777777" w:rsidTr="0038420E">
        <w:tc>
          <w:tcPr>
            <w:tcW w:w="1205" w:type="dxa"/>
            <w:shd w:val="clear" w:color="auto" w:fill="F2F2F2" w:themeFill="background1" w:themeFillShade="F2"/>
          </w:tcPr>
          <w:p w14:paraId="2ABF7E9F" w14:textId="77777777" w:rsidR="007074F7" w:rsidRPr="001525DC" w:rsidRDefault="007074F7" w:rsidP="000B58D7">
            <w:pPr>
              <w:jc w:val="center"/>
              <w:rPr>
                <w:b/>
                <w:color w:val="000000" w:themeColor="text1"/>
                <w:sz w:val="22"/>
                <w:szCs w:val="22"/>
              </w:rPr>
            </w:pPr>
            <w:r w:rsidRPr="001525DC">
              <w:rPr>
                <w:b/>
                <w:color w:val="000000" w:themeColor="text1"/>
                <w:sz w:val="22"/>
                <w:szCs w:val="22"/>
              </w:rPr>
              <w:lastRenderedPageBreak/>
              <w:t>Дата</w:t>
            </w:r>
          </w:p>
        </w:tc>
        <w:tc>
          <w:tcPr>
            <w:tcW w:w="4931" w:type="dxa"/>
            <w:shd w:val="clear" w:color="auto" w:fill="F2F2F2" w:themeFill="background1" w:themeFillShade="F2"/>
          </w:tcPr>
          <w:p w14:paraId="0F696FB5"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Наименование</w:t>
            </w:r>
          </w:p>
        </w:tc>
        <w:tc>
          <w:tcPr>
            <w:tcW w:w="1695" w:type="dxa"/>
            <w:shd w:val="clear" w:color="auto" w:fill="F2F2F2" w:themeFill="background1" w:themeFillShade="F2"/>
          </w:tcPr>
          <w:p w14:paraId="5AEF3357" w14:textId="77777777" w:rsidR="007074F7" w:rsidRPr="001525DC" w:rsidRDefault="007074F7" w:rsidP="000B58D7">
            <w:pPr>
              <w:jc w:val="center"/>
              <w:rPr>
                <w:b/>
                <w:color w:val="000000" w:themeColor="text1"/>
                <w:sz w:val="22"/>
                <w:szCs w:val="22"/>
              </w:rPr>
            </w:pPr>
            <w:r w:rsidRPr="001525DC">
              <w:rPr>
                <w:b/>
                <w:color w:val="000000" w:themeColor="text1"/>
                <w:sz w:val="22"/>
                <w:szCs w:val="22"/>
              </w:rPr>
              <w:t>Участники, партнёры</w:t>
            </w:r>
          </w:p>
        </w:tc>
        <w:tc>
          <w:tcPr>
            <w:tcW w:w="1803" w:type="dxa"/>
            <w:shd w:val="clear" w:color="auto" w:fill="F2F2F2" w:themeFill="background1" w:themeFillShade="F2"/>
          </w:tcPr>
          <w:p w14:paraId="2591807A" w14:textId="77777777" w:rsidR="007074F7" w:rsidRPr="001525DC" w:rsidRDefault="007074F7" w:rsidP="000B58D7">
            <w:pPr>
              <w:jc w:val="center"/>
              <w:rPr>
                <w:color w:val="000000" w:themeColor="text1"/>
                <w:sz w:val="22"/>
                <w:szCs w:val="22"/>
              </w:rPr>
            </w:pPr>
            <w:r w:rsidRPr="001525DC">
              <w:rPr>
                <w:b/>
                <w:color w:val="000000" w:themeColor="text1"/>
                <w:sz w:val="22"/>
                <w:szCs w:val="22"/>
              </w:rPr>
              <w:t>Место проведения</w:t>
            </w:r>
          </w:p>
        </w:tc>
      </w:tr>
      <w:tr w:rsidR="007074F7" w:rsidRPr="001525DC" w14:paraId="0AC77B72" w14:textId="77777777" w:rsidTr="00560AD9">
        <w:tc>
          <w:tcPr>
            <w:tcW w:w="9634" w:type="dxa"/>
            <w:gridSpan w:val="4"/>
          </w:tcPr>
          <w:p w14:paraId="7A82E63C"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МЕРОПРИЯТИЯ</w:t>
            </w:r>
          </w:p>
        </w:tc>
      </w:tr>
      <w:tr w:rsidR="00BB3800" w:rsidRPr="001525DC" w14:paraId="17E27D6C" w14:textId="77777777" w:rsidTr="0038420E">
        <w:tc>
          <w:tcPr>
            <w:tcW w:w="1205" w:type="dxa"/>
          </w:tcPr>
          <w:p w14:paraId="21D76A68" w14:textId="6A2FFE6B" w:rsidR="00BB3800" w:rsidRPr="001525DC" w:rsidRDefault="00F36F66" w:rsidP="00BB3800">
            <w:pPr>
              <w:rPr>
                <w:color w:val="000000" w:themeColor="text1"/>
                <w:sz w:val="22"/>
                <w:szCs w:val="22"/>
              </w:rPr>
            </w:pPr>
            <w:r w:rsidRPr="001525DC">
              <w:rPr>
                <w:color w:val="000000" w:themeColor="text1"/>
                <w:sz w:val="22"/>
                <w:szCs w:val="22"/>
              </w:rPr>
              <w:t>январь</w:t>
            </w:r>
          </w:p>
        </w:tc>
        <w:tc>
          <w:tcPr>
            <w:tcW w:w="4931" w:type="dxa"/>
          </w:tcPr>
          <w:p w14:paraId="6019CEC7" w14:textId="006F5B1C" w:rsidR="00BB3800" w:rsidRPr="001525DC" w:rsidRDefault="00DA7F6A" w:rsidP="00BB3800">
            <w:pPr>
              <w:jc w:val="both"/>
              <w:rPr>
                <w:color w:val="000000" w:themeColor="text1"/>
                <w:sz w:val="22"/>
                <w:szCs w:val="22"/>
              </w:rPr>
            </w:pPr>
            <w:r w:rsidRPr="001525DC">
              <w:rPr>
                <w:color w:val="000000" w:themeColor="text1"/>
                <w:sz w:val="22"/>
                <w:szCs w:val="22"/>
              </w:rPr>
              <w:t>«Мудрые сказки Салтыкова - Щедрина»: литературная игра по сказкам М.Е. Салтыкова-Щедрина (200 лет со дня рождения русского писателя-сатирика (1826–1889))</w:t>
            </w:r>
          </w:p>
        </w:tc>
        <w:tc>
          <w:tcPr>
            <w:tcW w:w="1695" w:type="dxa"/>
          </w:tcPr>
          <w:p w14:paraId="591E8E92" w14:textId="40082DDE" w:rsidR="00BB3800" w:rsidRPr="001525DC" w:rsidRDefault="00BB3800" w:rsidP="00BB3800">
            <w:pPr>
              <w:jc w:val="center"/>
              <w:rPr>
                <w:color w:val="000000" w:themeColor="text1"/>
                <w:sz w:val="22"/>
                <w:szCs w:val="22"/>
              </w:rPr>
            </w:pPr>
            <w:r w:rsidRPr="001525DC">
              <w:rPr>
                <w:color w:val="000000" w:themeColor="text1"/>
                <w:sz w:val="22"/>
                <w:szCs w:val="22"/>
              </w:rPr>
              <w:t xml:space="preserve">5-9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803" w:type="dxa"/>
            <w:vMerge w:val="restart"/>
          </w:tcPr>
          <w:p w14:paraId="04504E8F" w14:textId="77777777" w:rsidR="00BB3800" w:rsidRPr="001525DC" w:rsidRDefault="00BB3800" w:rsidP="00BB3800">
            <w:pPr>
              <w:jc w:val="center"/>
              <w:rPr>
                <w:color w:val="000000" w:themeColor="text1"/>
                <w:sz w:val="22"/>
                <w:szCs w:val="22"/>
              </w:rPr>
            </w:pPr>
            <w:r w:rsidRPr="001525DC">
              <w:rPr>
                <w:color w:val="000000" w:themeColor="text1"/>
                <w:sz w:val="22"/>
                <w:szCs w:val="22"/>
              </w:rPr>
              <w:t>Отдел обслуживания</w:t>
            </w:r>
          </w:p>
        </w:tc>
      </w:tr>
      <w:tr w:rsidR="00BB3800" w:rsidRPr="001525DC" w14:paraId="42C3796E" w14:textId="77777777" w:rsidTr="0038420E">
        <w:tc>
          <w:tcPr>
            <w:tcW w:w="1205" w:type="dxa"/>
          </w:tcPr>
          <w:p w14:paraId="66F257EC" w14:textId="2CC86626" w:rsidR="00BB3800" w:rsidRPr="001525DC" w:rsidRDefault="00F36F66" w:rsidP="00BB3800">
            <w:pPr>
              <w:rPr>
                <w:color w:val="000000" w:themeColor="text1"/>
                <w:sz w:val="22"/>
                <w:szCs w:val="22"/>
              </w:rPr>
            </w:pPr>
            <w:r w:rsidRPr="001525DC">
              <w:rPr>
                <w:color w:val="000000" w:themeColor="text1"/>
                <w:sz w:val="22"/>
                <w:szCs w:val="22"/>
              </w:rPr>
              <w:t>февраль</w:t>
            </w:r>
          </w:p>
        </w:tc>
        <w:tc>
          <w:tcPr>
            <w:tcW w:w="4931" w:type="dxa"/>
          </w:tcPr>
          <w:p w14:paraId="7A23E1B5" w14:textId="65E8ECDA" w:rsidR="00BB3800" w:rsidRPr="001525DC" w:rsidRDefault="00DA7F6A" w:rsidP="00BB3800">
            <w:pPr>
              <w:jc w:val="both"/>
              <w:rPr>
                <w:color w:val="000000" w:themeColor="text1"/>
                <w:sz w:val="22"/>
                <w:szCs w:val="22"/>
              </w:rPr>
            </w:pPr>
            <w:r w:rsidRPr="001525DC">
              <w:rPr>
                <w:color w:val="000000" w:themeColor="text1"/>
                <w:sz w:val="22"/>
                <w:szCs w:val="22"/>
              </w:rPr>
              <w:t>«Его перо любовью дышит…»: поэтический баттл (день памяти Александра Сергеевича Пушкина)</w:t>
            </w:r>
          </w:p>
        </w:tc>
        <w:tc>
          <w:tcPr>
            <w:tcW w:w="1695" w:type="dxa"/>
          </w:tcPr>
          <w:p w14:paraId="4D96C8F3" w14:textId="34F053FB" w:rsidR="00BB3800" w:rsidRPr="001525DC" w:rsidRDefault="00BB3800" w:rsidP="00BB3800">
            <w:pPr>
              <w:jc w:val="center"/>
              <w:rPr>
                <w:color w:val="000000" w:themeColor="text1"/>
                <w:sz w:val="22"/>
                <w:szCs w:val="22"/>
              </w:rPr>
            </w:pPr>
            <w:r w:rsidRPr="001525DC">
              <w:rPr>
                <w:color w:val="000000" w:themeColor="text1"/>
                <w:sz w:val="22"/>
                <w:szCs w:val="22"/>
              </w:rPr>
              <w:t xml:space="preserve">5-9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803" w:type="dxa"/>
            <w:vMerge/>
          </w:tcPr>
          <w:p w14:paraId="2CA7F735" w14:textId="77777777" w:rsidR="00BB3800" w:rsidRPr="001525DC" w:rsidRDefault="00BB3800" w:rsidP="00BB3800">
            <w:pPr>
              <w:jc w:val="center"/>
              <w:rPr>
                <w:color w:val="000000" w:themeColor="text1"/>
                <w:sz w:val="22"/>
                <w:szCs w:val="22"/>
              </w:rPr>
            </w:pPr>
          </w:p>
        </w:tc>
      </w:tr>
      <w:tr w:rsidR="00DA7F6A" w:rsidRPr="001525DC" w14:paraId="17A3C690" w14:textId="77777777" w:rsidTr="0038420E">
        <w:tc>
          <w:tcPr>
            <w:tcW w:w="1205" w:type="dxa"/>
          </w:tcPr>
          <w:p w14:paraId="52C4A632" w14:textId="55629865" w:rsidR="00DA7F6A" w:rsidRPr="001525DC" w:rsidRDefault="00DA7F6A" w:rsidP="00DA7F6A">
            <w:pPr>
              <w:rPr>
                <w:color w:val="000000" w:themeColor="text1"/>
                <w:sz w:val="22"/>
                <w:szCs w:val="22"/>
              </w:rPr>
            </w:pPr>
            <w:r w:rsidRPr="001525DC">
              <w:rPr>
                <w:color w:val="000000" w:themeColor="text1"/>
                <w:sz w:val="22"/>
                <w:szCs w:val="22"/>
              </w:rPr>
              <w:t>март</w:t>
            </w:r>
          </w:p>
        </w:tc>
        <w:tc>
          <w:tcPr>
            <w:tcW w:w="4931" w:type="dxa"/>
          </w:tcPr>
          <w:p w14:paraId="5D28A7CD" w14:textId="2453541A" w:rsidR="00DA7F6A" w:rsidRPr="001525DC" w:rsidRDefault="00DA7F6A" w:rsidP="00DA7F6A">
            <w:pPr>
              <w:jc w:val="both"/>
              <w:rPr>
                <w:color w:val="000000" w:themeColor="text1"/>
                <w:sz w:val="22"/>
                <w:szCs w:val="22"/>
              </w:rPr>
            </w:pPr>
            <w:r w:rsidRPr="001525DC">
              <w:rPr>
                <w:color w:val="000000" w:themeColor="text1"/>
                <w:sz w:val="22"/>
                <w:szCs w:val="22"/>
              </w:rPr>
              <w:t>«В гостях у любимых поэтов»: поэтическая гостиная (Всемирный день поэзии)</w:t>
            </w:r>
          </w:p>
        </w:tc>
        <w:tc>
          <w:tcPr>
            <w:tcW w:w="1695" w:type="dxa"/>
          </w:tcPr>
          <w:p w14:paraId="7BBA42EE" w14:textId="64476663" w:rsidR="00DA7F6A" w:rsidRPr="001525DC" w:rsidRDefault="00DA7F6A" w:rsidP="00DA7F6A">
            <w:pPr>
              <w:jc w:val="center"/>
              <w:rPr>
                <w:color w:val="000000" w:themeColor="text1"/>
                <w:sz w:val="22"/>
                <w:szCs w:val="22"/>
              </w:rPr>
            </w:pPr>
            <w:r w:rsidRPr="001525DC">
              <w:rPr>
                <w:color w:val="000000" w:themeColor="text1"/>
                <w:sz w:val="22"/>
                <w:szCs w:val="22"/>
              </w:rPr>
              <w:t xml:space="preserve">5-9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803" w:type="dxa"/>
            <w:vMerge/>
          </w:tcPr>
          <w:p w14:paraId="33A68E09" w14:textId="77777777" w:rsidR="00DA7F6A" w:rsidRPr="001525DC" w:rsidRDefault="00DA7F6A" w:rsidP="00DA7F6A">
            <w:pPr>
              <w:jc w:val="center"/>
              <w:rPr>
                <w:color w:val="000000" w:themeColor="text1"/>
                <w:sz w:val="22"/>
                <w:szCs w:val="22"/>
              </w:rPr>
            </w:pPr>
          </w:p>
        </w:tc>
      </w:tr>
      <w:tr w:rsidR="00DA7F6A" w:rsidRPr="001525DC" w14:paraId="38D89D52" w14:textId="77777777" w:rsidTr="0038420E">
        <w:tc>
          <w:tcPr>
            <w:tcW w:w="1205" w:type="dxa"/>
          </w:tcPr>
          <w:p w14:paraId="01054D3F" w14:textId="6D8C3163" w:rsidR="00DA7F6A" w:rsidRPr="001525DC" w:rsidRDefault="00DA7F6A" w:rsidP="00DA7F6A">
            <w:pPr>
              <w:rPr>
                <w:color w:val="000000" w:themeColor="text1"/>
                <w:sz w:val="22"/>
                <w:szCs w:val="22"/>
              </w:rPr>
            </w:pPr>
            <w:r w:rsidRPr="001525DC">
              <w:rPr>
                <w:color w:val="000000" w:themeColor="text1"/>
                <w:sz w:val="22"/>
                <w:szCs w:val="22"/>
              </w:rPr>
              <w:t>апрель</w:t>
            </w:r>
          </w:p>
        </w:tc>
        <w:tc>
          <w:tcPr>
            <w:tcW w:w="4931" w:type="dxa"/>
          </w:tcPr>
          <w:p w14:paraId="43710F93" w14:textId="2BCE2AB6" w:rsidR="00DA7F6A" w:rsidRPr="001525DC" w:rsidRDefault="00DA7F6A" w:rsidP="00DA7F6A">
            <w:pPr>
              <w:jc w:val="both"/>
              <w:rPr>
                <w:color w:val="000000" w:themeColor="text1"/>
                <w:sz w:val="22"/>
                <w:szCs w:val="22"/>
                <w:highlight w:val="red"/>
              </w:rPr>
            </w:pPr>
            <w:r w:rsidRPr="001525DC">
              <w:rPr>
                <w:color w:val="000000" w:themeColor="text1"/>
                <w:sz w:val="22"/>
                <w:szCs w:val="22"/>
              </w:rPr>
              <w:t>«Книги любим мы читать и героев узнавать»: литературный калейдоскоп (2 апреля - Международный день детской книги)</w:t>
            </w:r>
          </w:p>
        </w:tc>
        <w:tc>
          <w:tcPr>
            <w:tcW w:w="1695" w:type="dxa"/>
          </w:tcPr>
          <w:p w14:paraId="636F6241" w14:textId="1D046B57" w:rsidR="00DA7F6A" w:rsidRPr="001525DC" w:rsidRDefault="00DA7F6A" w:rsidP="00DA7F6A">
            <w:pPr>
              <w:jc w:val="center"/>
              <w:rPr>
                <w:color w:val="000000" w:themeColor="text1"/>
                <w:sz w:val="22"/>
                <w:szCs w:val="22"/>
              </w:rPr>
            </w:pPr>
            <w:r w:rsidRPr="001525DC">
              <w:rPr>
                <w:color w:val="000000" w:themeColor="text1"/>
                <w:sz w:val="22"/>
                <w:szCs w:val="22"/>
              </w:rPr>
              <w:t xml:space="preserve">1-5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803" w:type="dxa"/>
            <w:vMerge/>
          </w:tcPr>
          <w:p w14:paraId="4319337A" w14:textId="77777777" w:rsidR="00DA7F6A" w:rsidRPr="001525DC" w:rsidRDefault="00DA7F6A" w:rsidP="00DA7F6A">
            <w:pPr>
              <w:jc w:val="center"/>
              <w:rPr>
                <w:color w:val="000000" w:themeColor="text1"/>
                <w:sz w:val="22"/>
                <w:szCs w:val="22"/>
              </w:rPr>
            </w:pPr>
          </w:p>
        </w:tc>
      </w:tr>
      <w:tr w:rsidR="00DA7F6A" w:rsidRPr="001525DC" w14:paraId="4DEB60BE" w14:textId="77777777" w:rsidTr="0038420E">
        <w:tc>
          <w:tcPr>
            <w:tcW w:w="1205" w:type="dxa"/>
          </w:tcPr>
          <w:p w14:paraId="69182FFF" w14:textId="524EB840" w:rsidR="00DA7F6A" w:rsidRPr="001525DC" w:rsidRDefault="00DA7F6A" w:rsidP="00DA7F6A">
            <w:pPr>
              <w:rPr>
                <w:color w:val="000000" w:themeColor="text1"/>
                <w:sz w:val="22"/>
                <w:szCs w:val="22"/>
              </w:rPr>
            </w:pPr>
            <w:r w:rsidRPr="001525DC">
              <w:rPr>
                <w:color w:val="000000" w:themeColor="text1"/>
                <w:sz w:val="22"/>
                <w:szCs w:val="22"/>
              </w:rPr>
              <w:t>май</w:t>
            </w:r>
          </w:p>
        </w:tc>
        <w:tc>
          <w:tcPr>
            <w:tcW w:w="4931" w:type="dxa"/>
          </w:tcPr>
          <w:p w14:paraId="5FF64857" w14:textId="1F49439D" w:rsidR="00DA7F6A" w:rsidRPr="001525DC" w:rsidRDefault="00DA7F6A" w:rsidP="00DA7F6A">
            <w:pPr>
              <w:jc w:val="both"/>
              <w:rPr>
                <w:color w:val="000000" w:themeColor="text1"/>
                <w:sz w:val="22"/>
                <w:szCs w:val="22"/>
              </w:rPr>
            </w:pPr>
            <w:r w:rsidRPr="001525DC">
              <w:rPr>
                <w:color w:val="000000" w:themeColor="text1"/>
                <w:sz w:val="22"/>
                <w:szCs w:val="22"/>
              </w:rPr>
              <w:t>«Семейная кругосветка»: игровая программа (Международный День семьи)</w:t>
            </w:r>
          </w:p>
        </w:tc>
        <w:tc>
          <w:tcPr>
            <w:tcW w:w="1695" w:type="dxa"/>
          </w:tcPr>
          <w:p w14:paraId="0642115E" w14:textId="288C652B" w:rsidR="00DA7F6A" w:rsidRPr="001525DC" w:rsidRDefault="00DA7F6A" w:rsidP="00DA7F6A">
            <w:pPr>
              <w:jc w:val="center"/>
              <w:rPr>
                <w:color w:val="000000" w:themeColor="text1"/>
                <w:sz w:val="22"/>
                <w:szCs w:val="22"/>
              </w:rPr>
            </w:pPr>
            <w:r w:rsidRPr="001525DC">
              <w:rPr>
                <w:color w:val="000000" w:themeColor="text1"/>
                <w:sz w:val="22"/>
                <w:szCs w:val="22"/>
              </w:rPr>
              <w:t xml:space="preserve">5-9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803" w:type="dxa"/>
            <w:vMerge/>
          </w:tcPr>
          <w:p w14:paraId="2FA0FBDF" w14:textId="77777777" w:rsidR="00DA7F6A" w:rsidRPr="001525DC" w:rsidRDefault="00DA7F6A" w:rsidP="00DA7F6A">
            <w:pPr>
              <w:jc w:val="center"/>
              <w:rPr>
                <w:color w:val="000000" w:themeColor="text1"/>
                <w:sz w:val="22"/>
                <w:szCs w:val="22"/>
              </w:rPr>
            </w:pPr>
          </w:p>
        </w:tc>
      </w:tr>
      <w:tr w:rsidR="00DA7F6A" w:rsidRPr="001525DC" w14:paraId="63B9A8AE" w14:textId="77777777" w:rsidTr="0038420E">
        <w:tc>
          <w:tcPr>
            <w:tcW w:w="1205" w:type="dxa"/>
          </w:tcPr>
          <w:p w14:paraId="59EB44D8" w14:textId="33B80DAB" w:rsidR="00DA7F6A" w:rsidRPr="001525DC" w:rsidRDefault="00DA7F6A" w:rsidP="00DA7F6A">
            <w:pPr>
              <w:rPr>
                <w:color w:val="000000" w:themeColor="text1"/>
                <w:sz w:val="22"/>
                <w:szCs w:val="22"/>
              </w:rPr>
            </w:pPr>
            <w:r w:rsidRPr="001525DC">
              <w:rPr>
                <w:color w:val="000000" w:themeColor="text1"/>
                <w:sz w:val="22"/>
                <w:szCs w:val="22"/>
              </w:rPr>
              <w:t>сентябрь</w:t>
            </w:r>
          </w:p>
        </w:tc>
        <w:tc>
          <w:tcPr>
            <w:tcW w:w="4931" w:type="dxa"/>
          </w:tcPr>
          <w:p w14:paraId="31BCFAEC" w14:textId="58B39A0D" w:rsidR="00DA7F6A" w:rsidRPr="001525DC" w:rsidRDefault="00DA7F6A" w:rsidP="00DA7F6A">
            <w:pPr>
              <w:jc w:val="both"/>
              <w:rPr>
                <w:color w:val="000000" w:themeColor="text1"/>
                <w:sz w:val="22"/>
                <w:szCs w:val="22"/>
              </w:rPr>
            </w:pPr>
            <w:r w:rsidRPr="001525DC">
              <w:rPr>
                <w:color w:val="000000" w:themeColor="text1"/>
                <w:sz w:val="22"/>
                <w:szCs w:val="22"/>
              </w:rPr>
              <w:t>«Путешествие в мир знаний»: игра-викторина (Международный день грамотности)</w:t>
            </w:r>
          </w:p>
        </w:tc>
        <w:tc>
          <w:tcPr>
            <w:tcW w:w="1695" w:type="dxa"/>
          </w:tcPr>
          <w:p w14:paraId="39F2EB27" w14:textId="25D2AF42" w:rsidR="00DA7F6A" w:rsidRPr="001525DC" w:rsidRDefault="00DA7F6A" w:rsidP="00DA7F6A">
            <w:pPr>
              <w:jc w:val="center"/>
              <w:rPr>
                <w:color w:val="000000" w:themeColor="text1"/>
                <w:sz w:val="22"/>
                <w:szCs w:val="22"/>
              </w:rPr>
            </w:pPr>
            <w:r w:rsidRPr="001525DC">
              <w:rPr>
                <w:color w:val="000000" w:themeColor="text1"/>
                <w:sz w:val="22"/>
                <w:szCs w:val="22"/>
              </w:rPr>
              <w:t xml:space="preserve">5-9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803" w:type="dxa"/>
            <w:vMerge/>
          </w:tcPr>
          <w:p w14:paraId="37341295" w14:textId="77777777" w:rsidR="00DA7F6A" w:rsidRPr="001525DC" w:rsidRDefault="00DA7F6A" w:rsidP="00DA7F6A">
            <w:pPr>
              <w:jc w:val="center"/>
              <w:rPr>
                <w:color w:val="000000" w:themeColor="text1"/>
                <w:sz w:val="22"/>
                <w:szCs w:val="22"/>
              </w:rPr>
            </w:pPr>
          </w:p>
        </w:tc>
      </w:tr>
      <w:tr w:rsidR="00DA7F6A" w:rsidRPr="001525DC" w14:paraId="647814AF" w14:textId="77777777" w:rsidTr="0038420E">
        <w:tc>
          <w:tcPr>
            <w:tcW w:w="1205" w:type="dxa"/>
          </w:tcPr>
          <w:p w14:paraId="64891125" w14:textId="4EAB16A9" w:rsidR="00DA7F6A" w:rsidRPr="001525DC" w:rsidRDefault="00DA7F6A" w:rsidP="00DA7F6A">
            <w:pPr>
              <w:rPr>
                <w:color w:val="000000" w:themeColor="text1"/>
                <w:sz w:val="22"/>
                <w:szCs w:val="22"/>
              </w:rPr>
            </w:pPr>
            <w:r w:rsidRPr="001525DC">
              <w:rPr>
                <w:color w:val="000000" w:themeColor="text1"/>
                <w:sz w:val="22"/>
                <w:szCs w:val="22"/>
              </w:rPr>
              <w:t>октябрь</w:t>
            </w:r>
          </w:p>
        </w:tc>
        <w:tc>
          <w:tcPr>
            <w:tcW w:w="4931" w:type="dxa"/>
          </w:tcPr>
          <w:p w14:paraId="7963B4E5" w14:textId="7D29D184" w:rsidR="00DA7F6A" w:rsidRPr="001525DC" w:rsidRDefault="00DA7F6A" w:rsidP="00DA7F6A">
            <w:pPr>
              <w:jc w:val="both"/>
              <w:rPr>
                <w:color w:val="000000" w:themeColor="text1"/>
                <w:sz w:val="22"/>
                <w:szCs w:val="22"/>
              </w:rPr>
            </w:pPr>
            <w:r w:rsidRPr="001525DC">
              <w:rPr>
                <w:color w:val="000000" w:themeColor="text1"/>
                <w:sz w:val="22"/>
                <w:szCs w:val="22"/>
              </w:rPr>
              <w:t>«Обыкновенное чудо Евгения Шварца»: литературный портрет (130 лет со дня рождения драматурга, писателя Евгения Львовича Шварца (1896–1958)</w:t>
            </w:r>
          </w:p>
        </w:tc>
        <w:tc>
          <w:tcPr>
            <w:tcW w:w="1695" w:type="dxa"/>
          </w:tcPr>
          <w:p w14:paraId="011FAA15" w14:textId="1CC2C5A6" w:rsidR="00DA7F6A" w:rsidRPr="001525DC" w:rsidRDefault="00DA7F6A" w:rsidP="00DA7F6A">
            <w:pPr>
              <w:jc w:val="center"/>
              <w:rPr>
                <w:color w:val="000000" w:themeColor="text1"/>
                <w:sz w:val="22"/>
                <w:szCs w:val="22"/>
              </w:rPr>
            </w:pPr>
            <w:r w:rsidRPr="001525DC">
              <w:rPr>
                <w:color w:val="000000" w:themeColor="text1"/>
                <w:sz w:val="22"/>
                <w:szCs w:val="22"/>
              </w:rPr>
              <w:t xml:space="preserve">7-9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803" w:type="dxa"/>
            <w:vMerge/>
          </w:tcPr>
          <w:p w14:paraId="36CCA8E4" w14:textId="77777777" w:rsidR="00DA7F6A" w:rsidRPr="001525DC" w:rsidRDefault="00DA7F6A" w:rsidP="00DA7F6A">
            <w:pPr>
              <w:jc w:val="center"/>
              <w:rPr>
                <w:color w:val="000000" w:themeColor="text1"/>
                <w:sz w:val="22"/>
                <w:szCs w:val="22"/>
              </w:rPr>
            </w:pPr>
          </w:p>
        </w:tc>
      </w:tr>
      <w:tr w:rsidR="00DA7F6A" w:rsidRPr="001525DC" w14:paraId="18C4D25D" w14:textId="77777777" w:rsidTr="0038420E">
        <w:tc>
          <w:tcPr>
            <w:tcW w:w="1205" w:type="dxa"/>
          </w:tcPr>
          <w:p w14:paraId="3D2BCCA6" w14:textId="061C890F" w:rsidR="00DA7F6A" w:rsidRPr="001525DC" w:rsidRDefault="00DA7F6A" w:rsidP="00DA7F6A">
            <w:pPr>
              <w:rPr>
                <w:color w:val="000000" w:themeColor="text1"/>
                <w:sz w:val="22"/>
                <w:szCs w:val="22"/>
              </w:rPr>
            </w:pPr>
            <w:r w:rsidRPr="001525DC">
              <w:rPr>
                <w:color w:val="000000" w:themeColor="text1"/>
                <w:sz w:val="22"/>
                <w:szCs w:val="22"/>
              </w:rPr>
              <w:t>ноябрь</w:t>
            </w:r>
          </w:p>
        </w:tc>
        <w:tc>
          <w:tcPr>
            <w:tcW w:w="4931" w:type="dxa"/>
          </w:tcPr>
          <w:p w14:paraId="5456E1FB" w14:textId="4857AB44" w:rsidR="00DA7F6A" w:rsidRPr="001525DC" w:rsidRDefault="00DA7F6A" w:rsidP="00DA7F6A">
            <w:pPr>
              <w:jc w:val="both"/>
              <w:rPr>
                <w:color w:val="000000" w:themeColor="text1"/>
                <w:sz w:val="22"/>
                <w:szCs w:val="22"/>
              </w:rPr>
            </w:pPr>
            <w:r w:rsidRPr="001525DC">
              <w:rPr>
                <w:color w:val="000000" w:themeColor="text1"/>
                <w:sz w:val="22"/>
                <w:szCs w:val="22"/>
              </w:rPr>
              <w:t xml:space="preserve">«Мир писателя — натуралиста Евгения Чарушина»: </w:t>
            </w:r>
            <w:proofErr w:type="spellStart"/>
            <w:r w:rsidRPr="001525DC">
              <w:rPr>
                <w:color w:val="000000" w:themeColor="text1"/>
                <w:sz w:val="22"/>
                <w:szCs w:val="22"/>
              </w:rPr>
              <w:t>экоэкспресс</w:t>
            </w:r>
            <w:proofErr w:type="spellEnd"/>
            <w:r w:rsidRPr="001525DC">
              <w:rPr>
                <w:color w:val="000000" w:themeColor="text1"/>
                <w:sz w:val="22"/>
                <w:szCs w:val="22"/>
              </w:rPr>
              <w:t xml:space="preserve"> (125 лет со дня рождения детского писателя Евгения Ивановича Чарушина (1901–1965)</w:t>
            </w:r>
          </w:p>
        </w:tc>
        <w:tc>
          <w:tcPr>
            <w:tcW w:w="1695" w:type="dxa"/>
          </w:tcPr>
          <w:p w14:paraId="242846AF" w14:textId="6A39D936" w:rsidR="00DA7F6A" w:rsidRPr="001525DC" w:rsidRDefault="00DA7F6A" w:rsidP="00DA7F6A">
            <w:pPr>
              <w:jc w:val="center"/>
              <w:rPr>
                <w:color w:val="000000" w:themeColor="text1"/>
                <w:sz w:val="22"/>
                <w:szCs w:val="22"/>
              </w:rPr>
            </w:pPr>
            <w:r w:rsidRPr="001525DC">
              <w:rPr>
                <w:color w:val="000000" w:themeColor="text1"/>
                <w:sz w:val="22"/>
                <w:szCs w:val="22"/>
              </w:rPr>
              <w:t xml:space="preserve">5-9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803" w:type="dxa"/>
            <w:vMerge/>
          </w:tcPr>
          <w:p w14:paraId="382C5BA6" w14:textId="77777777" w:rsidR="00DA7F6A" w:rsidRPr="001525DC" w:rsidRDefault="00DA7F6A" w:rsidP="00DA7F6A">
            <w:pPr>
              <w:jc w:val="center"/>
              <w:rPr>
                <w:color w:val="000000" w:themeColor="text1"/>
                <w:sz w:val="22"/>
                <w:szCs w:val="22"/>
              </w:rPr>
            </w:pPr>
          </w:p>
        </w:tc>
      </w:tr>
      <w:tr w:rsidR="00DA7F6A" w:rsidRPr="001525DC" w14:paraId="34897DC0" w14:textId="77777777" w:rsidTr="0038420E">
        <w:tc>
          <w:tcPr>
            <w:tcW w:w="1205" w:type="dxa"/>
          </w:tcPr>
          <w:p w14:paraId="51C6F235" w14:textId="063523DB" w:rsidR="00DA7F6A" w:rsidRPr="001525DC" w:rsidRDefault="00DA7F6A" w:rsidP="00DA7F6A">
            <w:pPr>
              <w:rPr>
                <w:color w:val="000000" w:themeColor="text1"/>
                <w:sz w:val="22"/>
                <w:szCs w:val="22"/>
              </w:rPr>
            </w:pPr>
            <w:r w:rsidRPr="001525DC">
              <w:rPr>
                <w:bCs/>
                <w:color w:val="000000" w:themeColor="text1"/>
                <w:sz w:val="22"/>
                <w:szCs w:val="22"/>
              </w:rPr>
              <w:t>декабрь</w:t>
            </w:r>
          </w:p>
        </w:tc>
        <w:tc>
          <w:tcPr>
            <w:tcW w:w="4931" w:type="dxa"/>
          </w:tcPr>
          <w:p w14:paraId="5846AC7A" w14:textId="66522259" w:rsidR="00DA7F6A" w:rsidRPr="001525DC" w:rsidRDefault="00DA7F6A" w:rsidP="00DA7F6A">
            <w:pPr>
              <w:jc w:val="both"/>
              <w:rPr>
                <w:color w:val="000000" w:themeColor="text1"/>
                <w:sz w:val="22"/>
                <w:szCs w:val="22"/>
              </w:rPr>
            </w:pPr>
            <w:r w:rsidRPr="001525DC">
              <w:rPr>
                <w:color w:val="000000" w:themeColor="text1"/>
                <w:sz w:val="22"/>
                <w:szCs w:val="22"/>
              </w:rPr>
              <w:t>«Целый мир от красоты»: литературная гостиная (205 лет со дня рождения Афанасия Афанасьевича Фета)</w:t>
            </w:r>
          </w:p>
        </w:tc>
        <w:tc>
          <w:tcPr>
            <w:tcW w:w="1695" w:type="dxa"/>
          </w:tcPr>
          <w:p w14:paraId="2A539A44" w14:textId="447126CC" w:rsidR="00DA7F6A" w:rsidRPr="001525DC" w:rsidRDefault="00DA7F6A" w:rsidP="00DA7F6A">
            <w:pPr>
              <w:jc w:val="center"/>
              <w:rPr>
                <w:color w:val="000000" w:themeColor="text1"/>
                <w:sz w:val="22"/>
                <w:szCs w:val="22"/>
              </w:rPr>
            </w:pPr>
            <w:r w:rsidRPr="001525DC">
              <w:rPr>
                <w:bCs/>
                <w:color w:val="000000" w:themeColor="text1"/>
                <w:sz w:val="22"/>
                <w:szCs w:val="22"/>
              </w:rPr>
              <w:t xml:space="preserve">3-5 </w:t>
            </w:r>
            <w:proofErr w:type="spellStart"/>
            <w:r w:rsidRPr="001525DC">
              <w:rPr>
                <w:bCs/>
                <w:color w:val="000000" w:themeColor="text1"/>
                <w:sz w:val="22"/>
                <w:szCs w:val="22"/>
              </w:rPr>
              <w:t>кл</w:t>
            </w:r>
            <w:proofErr w:type="spellEnd"/>
            <w:r w:rsidRPr="001525DC">
              <w:rPr>
                <w:bCs/>
                <w:color w:val="000000" w:themeColor="text1"/>
                <w:sz w:val="22"/>
                <w:szCs w:val="22"/>
              </w:rPr>
              <w:t>.</w:t>
            </w:r>
          </w:p>
        </w:tc>
        <w:tc>
          <w:tcPr>
            <w:tcW w:w="1803" w:type="dxa"/>
            <w:vMerge/>
          </w:tcPr>
          <w:p w14:paraId="6451E34A" w14:textId="77777777" w:rsidR="00DA7F6A" w:rsidRPr="001525DC" w:rsidRDefault="00DA7F6A" w:rsidP="00DA7F6A">
            <w:pPr>
              <w:jc w:val="center"/>
              <w:rPr>
                <w:color w:val="000000" w:themeColor="text1"/>
                <w:sz w:val="22"/>
                <w:szCs w:val="22"/>
              </w:rPr>
            </w:pPr>
          </w:p>
        </w:tc>
      </w:tr>
      <w:tr w:rsidR="00A3308A" w:rsidRPr="001525DC" w14:paraId="06EBADC6" w14:textId="77777777" w:rsidTr="0038420E">
        <w:tc>
          <w:tcPr>
            <w:tcW w:w="1205" w:type="dxa"/>
            <w:vMerge w:val="restart"/>
          </w:tcPr>
          <w:p w14:paraId="19AA0FDC" w14:textId="321B0E54" w:rsidR="00A3308A" w:rsidRPr="001525DC" w:rsidRDefault="00A3308A" w:rsidP="00DA7F6A">
            <w:pPr>
              <w:rPr>
                <w:color w:val="000000" w:themeColor="text1"/>
                <w:sz w:val="22"/>
                <w:szCs w:val="22"/>
              </w:rPr>
            </w:pPr>
            <w:r w:rsidRPr="001525DC">
              <w:rPr>
                <w:color w:val="000000" w:themeColor="text1"/>
                <w:sz w:val="22"/>
                <w:szCs w:val="22"/>
              </w:rPr>
              <w:t>весь период</w:t>
            </w:r>
          </w:p>
        </w:tc>
        <w:tc>
          <w:tcPr>
            <w:tcW w:w="4931" w:type="dxa"/>
          </w:tcPr>
          <w:p w14:paraId="2C2F2DFC" w14:textId="5F58CDF2" w:rsidR="00A3308A" w:rsidRPr="001525DC" w:rsidRDefault="00A3308A" w:rsidP="00DA7F6A">
            <w:pPr>
              <w:jc w:val="both"/>
              <w:rPr>
                <w:bCs/>
                <w:color w:val="000000" w:themeColor="text1"/>
                <w:sz w:val="22"/>
                <w:szCs w:val="22"/>
              </w:rPr>
            </w:pPr>
            <w:r w:rsidRPr="001525DC">
              <w:rPr>
                <w:bCs/>
                <w:color w:val="000000" w:themeColor="text1"/>
                <w:sz w:val="22"/>
                <w:szCs w:val="22"/>
              </w:rPr>
              <w:t>«По следам странника Александра Грина»: дуэль эрудитов</w:t>
            </w:r>
          </w:p>
        </w:tc>
        <w:tc>
          <w:tcPr>
            <w:tcW w:w="1695" w:type="dxa"/>
          </w:tcPr>
          <w:p w14:paraId="2903E5D4" w14:textId="0C4DAA7D" w:rsidR="00A3308A" w:rsidRPr="001525DC" w:rsidRDefault="00A3308A" w:rsidP="00DA7F6A">
            <w:pPr>
              <w:jc w:val="center"/>
              <w:rPr>
                <w:color w:val="000000" w:themeColor="text1"/>
                <w:sz w:val="22"/>
                <w:szCs w:val="22"/>
              </w:rPr>
            </w:pPr>
            <w:r w:rsidRPr="001525DC">
              <w:rPr>
                <w:color w:val="000000" w:themeColor="text1"/>
                <w:sz w:val="22"/>
                <w:szCs w:val="22"/>
              </w:rPr>
              <w:t xml:space="preserve">6-9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803" w:type="dxa"/>
            <w:vMerge/>
          </w:tcPr>
          <w:p w14:paraId="1594C238" w14:textId="77777777" w:rsidR="00A3308A" w:rsidRPr="001525DC" w:rsidRDefault="00A3308A" w:rsidP="00DA7F6A">
            <w:pPr>
              <w:jc w:val="center"/>
              <w:rPr>
                <w:color w:val="000000" w:themeColor="text1"/>
                <w:sz w:val="22"/>
                <w:szCs w:val="22"/>
              </w:rPr>
            </w:pPr>
          </w:p>
        </w:tc>
      </w:tr>
      <w:tr w:rsidR="00A3308A" w:rsidRPr="001525DC" w14:paraId="1A70BA85" w14:textId="77777777" w:rsidTr="0038420E">
        <w:tc>
          <w:tcPr>
            <w:tcW w:w="1205" w:type="dxa"/>
            <w:vMerge/>
          </w:tcPr>
          <w:p w14:paraId="26225517" w14:textId="75C30DD3" w:rsidR="00A3308A" w:rsidRPr="001525DC" w:rsidRDefault="00A3308A" w:rsidP="00DA7F6A">
            <w:pPr>
              <w:rPr>
                <w:color w:val="000000" w:themeColor="text1"/>
                <w:sz w:val="22"/>
                <w:szCs w:val="22"/>
              </w:rPr>
            </w:pPr>
          </w:p>
        </w:tc>
        <w:tc>
          <w:tcPr>
            <w:tcW w:w="4931" w:type="dxa"/>
          </w:tcPr>
          <w:p w14:paraId="0E272628" w14:textId="5546AE33" w:rsidR="00A3308A" w:rsidRPr="001525DC" w:rsidRDefault="00A3308A" w:rsidP="00DA7F6A">
            <w:pPr>
              <w:jc w:val="both"/>
              <w:rPr>
                <w:bCs/>
                <w:color w:val="000000" w:themeColor="text1"/>
                <w:sz w:val="22"/>
                <w:szCs w:val="22"/>
              </w:rPr>
            </w:pPr>
            <w:r w:rsidRPr="001525DC">
              <w:rPr>
                <w:bCs/>
                <w:color w:val="000000" w:themeColor="text1"/>
                <w:sz w:val="22"/>
                <w:szCs w:val="22"/>
              </w:rPr>
              <w:t xml:space="preserve">«Навстречу мечтам и ветрам: квест по </w:t>
            </w:r>
            <w:proofErr w:type="spellStart"/>
            <w:r w:rsidRPr="001525DC">
              <w:rPr>
                <w:bCs/>
                <w:color w:val="000000" w:themeColor="text1"/>
                <w:sz w:val="22"/>
                <w:szCs w:val="22"/>
              </w:rPr>
              <w:t>гриновским</w:t>
            </w:r>
            <w:proofErr w:type="spellEnd"/>
            <w:r w:rsidRPr="001525DC">
              <w:rPr>
                <w:bCs/>
                <w:color w:val="000000" w:themeColor="text1"/>
                <w:sz w:val="22"/>
                <w:szCs w:val="22"/>
              </w:rPr>
              <w:t xml:space="preserve"> местам России</w:t>
            </w:r>
          </w:p>
        </w:tc>
        <w:tc>
          <w:tcPr>
            <w:tcW w:w="1695" w:type="dxa"/>
          </w:tcPr>
          <w:p w14:paraId="0EEF74FF" w14:textId="220ECF94" w:rsidR="00A3308A" w:rsidRPr="001525DC" w:rsidRDefault="00A3308A" w:rsidP="00DA7F6A">
            <w:pPr>
              <w:jc w:val="center"/>
              <w:rPr>
                <w:color w:val="000000" w:themeColor="text1"/>
                <w:sz w:val="22"/>
                <w:szCs w:val="22"/>
              </w:rPr>
            </w:pPr>
            <w:r w:rsidRPr="001525DC">
              <w:rPr>
                <w:color w:val="000000" w:themeColor="text1"/>
                <w:sz w:val="22"/>
                <w:szCs w:val="22"/>
              </w:rPr>
              <w:t xml:space="preserve">6-9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803" w:type="dxa"/>
            <w:vMerge/>
          </w:tcPr>
          <w:p w14:paraId="1368116A" w14:textId="77777777" w:rsidR="00A3308A" w:rsidRPr="001525DC" w:rsidRDefault="00A3308A" w:rsidP="00DA7F6A">
            <w:pPr>
              <w:jc w:val="center"/>
              <w:rPr>
                <w:color w:val="000000" w:themeColor="text1"/>
                <w:sz w:val="22"/>
                <w:szCs w:val="22"/>
              </w:rPr>
            </w:pPr>
          </w:p>
        </w:tc>
      </w:tr>
      <w:tr w:rsidR="00DA7F6A" w:rsidRPr="001525DC" w14:paraId="70C1E800" w14:textId="77777777" w:rsidTr="0038420E">
        <w:tc>
          <w:tcPr>
            <w:tcW w:w="1205" w:type="dxa"/>
          </w:tcPr>
          <w:p w14:paraId="3515FFE0" w14:textId="35D220DE" w:rsidR="00DA7F6A" w:rsidRPr="001525DC" w:rsidRDefault="00A3308A" w:rsidP="00DA7F6A">
            <w:pPr>
              <w:rPr>
                <w:color w:val="000000" w:themeColor="text1"/>
                <w:sz w:val="22"/>
                <w:szCs w:val="22"/>
              </w:rPr>
            </w:pPr>
            <w:r w:rsidRPr="001525DC">
              <w:rPr>
                <w:color w:val="000000" w:themeColor="text1"/>
                <w:sz w:val="22"/>
                <w:szCs w:val="22"/>
              </w:rPr>
              <w:t>январь</w:t>
            </w:r>
          </w:p>
        </w:tc>
        <w:tc>
          <w:tcPr>
            <w:tcW w:w="4931" w:type="dxa"/>
          </w:tcPr>
          <w:p w14:paraId="28060167" w14:textId="56612349" w:rsidR="00DA7F6A" w:rsidRPr="001525DC" w:rsidRDefault="00A3308A" w:rsidP="00DA7F6A">
            <w:pPr>
              <w:jc w:val="both"/>
              <w:rPr>
                <w:color w:val="000000" w:themeColor="text1"/>
                <w:sz w:val="22"/>
                <w:szCs w:val="22"/>
              </w:rPr>
            </w:pPr>
            <w:r w:rsidRPr="001525DC">
              <w:rPr>
                <w:bCs/>
                <w:color w:val="000000" w:themeColor="text1"/>
                <w:sz w:val="22"/>
                <w:szCs w:val="22"/>
              </w:rPr>
              <w:t>«Вот такой Грин!»: нетипичное расследование</w:t>
            </w:r>
          </w:p>
        </w:tc>
        <w:tc>
          <w:tcPr>
            <w:tcW w:w="1695" w:type="dxa"/>
          </w:tcPr>
          <w:p w14:paraId="09709BC5" w14:textId="63A0750E" w:rsidR="00DA7F6A" w:rsidRPr="001525DC" w:rsidRDefault="00DA7F6A" w:rsidP="00DA7F6A">
            <w:pPr>
              <w:jc w:val="center"/>
              <w:rPr>
                <w:color w:val="000000" w:themeColor="text1"/>
                <w:sz w:val="22"/>
                <w:szCs w:val="22"/>
              </w:rPr>
            </w:pPr>
            <w:r w:rsidRPr="001525DC">
              <w:rPr>
                <w:color w:val="000000" w:themeColor="text1"/>
                <w:sz w:val="22"/>
                <w:szCs w:val="22"/>
              </w:rPr>
              <w:t xml:space="preserve">5-9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803" w:type="dxa"/>
            <w:vMerge/>
          </w:tcPr>
          <w:p w14:paraId="401495C1" w14:textId="77777777" w:rsidR="00DA7F6A" w:rsidRPr="001525DC" w:rsidRDefault="00DA7F6A" w:rsidP="00DA7F6A">
            <w:pPr>
              <w:jc w:val="center"/>
              <w:rPr>
                <w:color w:val="000000" w:themeColor="text1"/>
                <w:sz w:val="22"/>
                <w:szCs w:val="22"/>
              </w:rPr>
            </w:pPr>
          </w:p>
        </w:tc>
      </w:tr>
      <w:tr w:rsidR="00DA7F6A" w:rsidRPr="001525DC" w14:paraId="17709AF2" w14:textId="77777777" w:rsidTr="0038420E">
        <w:tc>
          <w:tcPr>
            <w:tcW w:w="1205" w:type="dxa"/>
          </w:tcPr>
          <w:p w14:paraId="75D9B7DF" w14:textId="14031745" w:rsidR="00DA7F6A" w:rsidRPr="001525DC" w:rsidRDefault="00DA7F6A" w:rsidP="00DA7F6A">
            <w:pPr>
              <w:rPr>
                <w:color w:val="000000" w:themeColor="text1"/>
                <w:sz w:val="22"/>
                <w:szCs w:val="22"/>
              </w:rPr>
            </w:pPr>
            <w:r w:rsidRPr="001525DC">
              <w:rPr>
                <w:color w:val="000000" w:themeColor="text1"/>
                <w:sz w:val="22"/>
                <w:szCs w:val="22"/>
              </w:rPr>
              <w:t>м</w:t>
            </w:r>
            <w:r w:rsidR="00A3308A" w:rsidRPr="001525DC">
              <w:rPr>
                <w:color w:val="000000" w:themeColor="text1"/>
                <w:sz w:val="22"/>
                <w:szCs w:val="22"/>
              </w:rPr>
              <w:t>ай</w:t>
            </w:r>
          </w:p>
        </w:tc>
        <w:tc>
          <w:tcPr>
            <w:tcW w:w="4931" w:type="dxa"/>
          </w:tcPr>
          <w:p w14:paraId="3C6FE59D" w14:textId="4569D45B" w:rsidR="00DA7F6A" w:rsidRPr="001525DC" w:rsidRDefault="00A3308A" w:rsidP="00DA7F6A">
            <w:pPr>
              <w:jc w:val="both"/>
              <w:rPr>
                <w:color w:val="000000" w:themeColor="text1"/>
                <w:sz w:val="22"/>
                <w:szCs w:val="22"/>
              </w:rPr>
            </w:pPr>
            <w:r w:rsidRPr="001525DC">
              <w:rPr>
                <w:bCs/>
                <w:color w:val="000000" w:themeColor="text1"/>
                <w:sz w:val="22"/>
                <w:szCs w:val="22"/>
              </w:rPr>
              <w:t>«Ирина Краева: Чудеса не по правилам»: литературное знакомство</w:t>
            </w:r>
          </w:p>
        </w:tc>
        <w:tc>
          <w:tcPr>
            <w:tcW w:w="1695" w:type="dxa"/>
          </w:tcPr>
          <w:p w14:paraId="2BC89EC3" w14:textId="4E0D742E" w:rsidR="00DA7F6A" w:rsidRPr="001525DC" w:rsidRDefault="00DA7F6A" w:rsidP="00DA7F6A">
            <w:pPr>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4A7F79CD" w14:textId="77777777" w:rsidR="00DA7F6A" w:rsidRPr="001525DC" w:rsidRDefault="00DA7F6A" w:rsidP="00DA7F6A">
            <w:pPr>
              <w:jc w:val="center"/>
              <w:rPr>
                <w:color w:val="000000" w:themeColor="text1"/>
                <w:sz w:val="22"/>
                <w:szCs w:val="22"/>
              </w:rPr>
            </w:pPr>
          </w:p>
        </w:tc>
      </w:tr>
      <w:tr w:rsidR="00DA7F6A" w:rsidRPr="001525DC" w14:paraId="1A1DF0F3" w14:textId="77777777" w:rsidTr="0038420E">
        <w:tc>
          <w:tcPr>
            <w:tcW w:w="1205" w:type="dxa"/>
          </w:tcPr>
          <w:p w14:paraId="548FEABC" w14:textId="559732F8" w:rsidR="00DA7F6A" w:rsidRPr="001525DC" w:rsidRDefault="00DA7F6A" w:rsidP="00DA7F6A">
            <w:pPr>
              <w:rPr>
                <w:color w:val="000000" w:themeColor="text1"/>
                <w:sz w:val="22"/>
                <w:szCs w:val="22"/>
              </w:rPr>
            </w:pPr>
            <w:r w:rsidRPr="001525DC">
              <w:rPr>
                <w:color w:val="000000" w:themeColor="text1"/>
                <w:sz w:val="22"/>
                <w:szCs w:val="22"/>
              </w:rPr>
              <w:t>сентябрь</w:t>
            </w:r>
          </w:p>
        </w:tc>
        <w:tc>
          <w:tcPr>
            <w:tcW w:w="4931" w:type="dxa"/>
          </w:tcPr>
          <w:p w14:paraId="302D09DC" w14:textId="5FE7AE8F" w:rsidR="00DA7F6A" w:rsidRPr="001525DC" w:rsidRDefault="00A3308A" w:rsidP="00A3308A">
            <w:pPr>
              <w:rPr>
                <w:bCs/>
                <w:color w:val="000000" w:themeColor="text1"/>
                <w:sz w:val="22"/>
                <w:szCs w:val="22"/>
              </w:rPr>
            </w:pPr>
            <w:r w:rsidRPr="001525DC">
              <w:rPr>
                <w:bCs/>
                <w:color w:val="000000" w:themeColor="text1"/>
                <w:sz w:val="22"/>
                <w:szCs w:val="22"/>
              </w:rPr>
              <w:t>«По тропинкам «</w:t>
            </w:r>
            <w:proofErr w:type="spellStart"/>
            <w:r w:rsidRPr="001525DC">
              <w:rPr>
                <w:bCs/>
                <w:color w:val="000000" w:themeColor="text1"/>
                <w:sz w:val="22"/>
                <w:szCs w:val="22"/>
              </w:rPr>
              <w:t>Златоборья</w:t>
            </w:r>
            <w:proofErr w:type="spellEnd"/>
            <w:r w:rsidRPr="001525DC">
              <w:rPr>
                <w:bCs/>
                <w:color w:val="000000" w:themeColor="text1"/>
                <w:sz w:val="22"/>
                <w:szCs w:val="22"/>
              </w:rPr>
              <w:t xml:space="preserve">»: виртуальный поход с Владиславом </w:t>
            </w:r>
            <w:proofErr w:type="spellStart"/>
            <w:r w:rsidRPr="001525DC">
              <w:rPr>
                <w:bCs/>
                <w:color w:val="000000" w:themeColor="text1"/>
                <w:sz w:val="22"/>
                <w:szCs w:val="22"/>
              </w:rPr>
              <w:t>Бахревским</w:t>
            </w:r>
            <w:proofErr w:type="spellEnd"/>
          </w:p>
        </w:tc>
        <w:tc>
          <w:tcPr>
            <w:tcW w:w="1695" w:type="dxa"/>
          </w:tcPr>
          <w:p w14:paraId="4AE01569" w14:textId="28359C34" w:rsidR="00DA7F6A" w:rsidRPr="001525DC" w:rsidRDefault="00DA7F6A" w:rsidP="00DA7F6A">
            <w:pPr>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11A24AD8" w14:textId="77777777" w:rsidR="00DA7F6A" w:rsidRPr="001525DC" w:rsidRDefault="00DA7F6A" w:rsidP="00DA7F6A">
            <w:pPr>
              <w:jc w:val="center"/>
              <w:rPr>
                <w:color w:val="000000" w:themeColor="text1"/>
                <w:sz w:val="22"/>
                <w:szCs w:val="22"/>
              </w:rPr>
            </w:pPr>
          </w:p>
        </w:tc>
      </w:tr>
      <w:tr w:rsidR="00DA7F6A" w:rsidRPr="001525DC" w14:paraId="736B881E" w14:textId="77777777" w:rsidTr="0038420E">
        <w:tc>
          <w:tcPr>
            <w:tcW w:w="1205" w:type="dxa"/>
          </w:tcPr>
          <w:p w14:paraId="07697D7D" w14:textId="33686570" w:rsidR="00DA7F6A" w:rsidRPr="001525DC" w:rsidRDefault="00DA7F6A" w:rsidP="00DA7F6A">
            <w:pPr>
              <w:rPr>
                <w:color w:val="000000" w:themeColor="text1"/>
                <w:sz w:val="22"/>
                <w:szCs w:val="22"/>
              </w:rPr>
            </w:pPr>
            <w:r w:rsidRPr="001525DC">
              <w:rPr>
                <w:color w:val="000000" w:themeColor="text1"/>
                <w:sz w:val="22"/>
                <w:szCs w:val="22"/>
              </w:rPr>
              <w:t>октябрь</w:t>
            </w:r>
          </w:p>
        </w:tc>
        <w:tc>
          <w:tcPr>
            <w:tcW w:w="4931" w:type="dxa"/>
          </w:tcPr>
          <w:p w14:paraId="74FFE898" w14:textId="387AD510" w:rsidR="00DA7F6A" w:rsidRPr="001525DC" w:rsidRDefault="00A3308A" w:rsidP="00DA7F6A">
            <w:pPr>
              <w:jc w:val="both"/>
              <w:rPr>
                <w:color w:val="000000" w:themeColor="text1"/>
                <w:sz w:val="22"/>
                <w:szCs w:val="22"/>
              </w:rPr>
            </w:pPr>
            <w:r w:rsidRPr="001525DC">
              <w:rPr>
                <w:bCs/>
                <w:color w:val="000000" w:themeColor="text1"/>
                <w:sz w:val="22"/>
                <w:szCs w:val="22"/>
              </w:rPr>
              <w:t xml:space="preserve">«Истории Беломорья»: читательская экспедиция по творчеству лауреата премии им. Грина Павла </w:t>
            </w:r>
            <w:proofErr w:type="spellStart"/>
            <w:r w:rsidRPr="001525DC">
              <w:rPr>
                <w:bCs/>
                <w:color w:val="000000" w:themeColor="text1"/>
                <w:sz w:val="22"/>
                <w:szCs w:val="22"/>
              </w:rPr>
              <w:t>Кренёва</w:t>
            </w:r>
            <w:proofErr w:type="spellEnd"/>
          </w:p>
        </w:tc>
        <w:tc>
          <w:tcPr>
            <w:tcW w:w="1695" w:type="dxa"/>
          </w:tcPr>
          <w:p w14:paraId="188AF44D" w14:textId="68457163" w:rsidR="00DA7F6A" w:rsidRPr="001525DC" w:rsidRDefault="00DA7F6A" w:rsidP="00DA7F6A">
            <w:pPr>
              <w:jc w:val="center"/>
              <w:rPr>
                <w:color w:val="000000" w:themeColor="text1"/>
                <w:sz w:val="22"/>
                <w:szCs w:val="22"/>
              </w:rPr>
            </w:pPr>
            <w:r w:rsidRPr="001525DC">
              <w:rPr>
                <w:color w:val="000000" w:themeColor="text1"/>
                <w:sz w:val="22"/>
                <w:szCs w:val="22"/>
              </w:rPr>
              <w:t xml:space="preserve">6-7 </w:t>
            </w:r>
            <w:proofErr w:type="spellStart"/>
            <w:r w:rsidRPr="001525DC">
              <w:rPr>
                <w:color w:val="000000" w:themeColor="text1"/>
                <w:sz w:val="22"/>
                <w:szCs w:val="22"/>
              </w:rPr>
              <w:t>кл</w:t>
            </w:r>
            <w:proofErr w:type="spellEnd"/>
            <w:r w:rsidRPr="001525DC">
              <w:rPr>
                <w:color w:val="000000" w:themeColor="text1"/>
                <w:sz w:val="22"/>
                <w:szCs w:val="22"/>
              </w:rPr>
              <w:t>.</w:t>
            </w:r>
          </w:p>
        </w:tc>
        <w:tc>
          <w:tcPr>
            <w:tcW w:w="1803" w:type="dxa"/>
            <w:vMerge/>
          </w:tcPr>
          <w:p w14:paraId="25CAE2CD" w14:textId="77777777" w:rsidR="00DA7F6A" w:rsidRPr="001525DC" w:rsidRDefault="00DA7F6A" w:rsidP="00DA7F6A">
            <w:pPr>
              <w:jc w:val="center"/>
              <w:rPr>
                <w:color w:val="000000" w:themeColor="text1"/>
                <w:sz w:val="22"/>
                <w:szCs w:val="22"/>
              </w:rPr>
            </w:pPr>
          </w:p>
        </w:tc>
      </w:tr>
      <w:tr w:rsidR="00DA7F6A" w:rsidRPr="001525DC" w14:paraId="77A8B804" w14:textId="77777777" w:rsidTr="0038420E">
        <w:tc>
          <w:tcPr>
            <w:tcW w:w="1205" w:type="dxa"/>
          </w:tcPr>
          <w:p w14:paraId="0C52B72F" w14:textId="26DEB8E9" w:rsidR="00DA7F6A" w:rsidRPr="001525DC" w:rsidRDefault="00DA7F6A" w:rsidP="00DA7F6A">
            <w:pPr>
              <w:rPr>
                <w:color w:val="000000" w:themeColor="text1"/>
                <w:sz w:val="22"/>
                <w:szCs w:val="22"/>
              </w:rPr>
            </w:pPr>
            <w:r w:rsidRPr="001525DC">
              <w:rPr>
                <w:bCs/>
                <w:color w:val="000000" w:themeColor="text1"/>
                <w:sz w:val="22"/>
                <w:szCs w:val="22"/>
              </w:rPr>
              <w:t>январь</w:t>
            </w:r>
          </w:p>
        </w:tc>
        <w:tc>
          <w:tcPr>
            <w:tcW w:w="4931" w:type="dxa"/>
          </w:tcPr>
          <w:p w14:paraId="5C4A3B46" w14:textId="4AA7652A" w:rsidR="00DA7F6A" w:rsidRPr="001525DC" w:rsidRDefault="00DA7F6A" w:rsidP="00DA7F6A">
            <w:pPr>
              <w:jc w:val="both"/>
              <w:rPr>
                <w:color w:val="000000" w:themeColor="text1"/>
                <w:sz w:val="22"/>
                <w:szCs w:val="22"/>
              </w:rPr>
            </w:pPr>
            <w:r w:rsidRPr="001525DC">
              <w:rPr>
                <w:bCs/>
                <w:color w:val="000000" w:themeColor="text1"/>
                <w:sz w:val="22"/>
                <w:szCs w:val="22"/>
              </w:rPr>
              <w:t xml:space="preserve">«Щелкунчик: новые приключения Мари»: интерактивная игра по биографии и творчеству писателя к 250-летию Эрнеста Теодора Амадея Гофмана (1776-1822) </w:t>
            </w:r>
          </w:p>
        </w:tc>
        <w:tc>
          <w:tcPr>
            <w:tcW w:w="1695" w:type="dxa"/>
          </w:tcPr>
          <w:p w14:paraId="26D0C4EC" w14:textId="14DB730B" w:rsidR="00DA7F6A" w:rsidRPr="001525DC" w:rsidRDefault="00DA7F6A" w:rsidP="00DA7F6A">
            <w:pPr>
              <w:jc w:val="center"/>
              <w:rPr>
                <w:color w:val="000000" w:themeColor="text1"/>
                <w:sz w:val="22"/>
                <w:szCs w:val="22"/>
              </w:rPr>
            </w:pPr>
            <w:r w:rsidRPr="001525DC">
              <w:rPr>
                <w:bCs/>
                <w:color w:val="000000" w:themeColor="text1"/>
                <w:sz w:val="22"/>
                <w:szCs w:val="22"/>
              </w:rPr>
              <w:t xml:space="preserve"> 4-5 классы</w:t>
            </w:r>
          </w:p>
        </w:tc>
        <w:tc>
          <w:tcPr>
            <w:tcW w:w="1803" w:type="dxa"/>
            <w:vMerge w:val="restart"/>
          </w:tcPr>
          <w:p w14:paraId="321F5911" w14:textId="6917D280" w:rsidR="00DA7F6A" w:rsidRPr="001525DC" w:rsidRDefault="00DA7F6A" w:rsidP="00DA7F6A">
            <w:pPr>
              <w:jc w:val="center"/>
              <w:rPr>
                <w:color w:val="000000" w:themeColor="text1"/>
                <w:sz w:val="22"/>
                <w:szCs w:val="22"/>
              </w:rPr>
            </w:pPr>
            <w:r w:rsidRPr="001525DC">
              <w:rPr>
                <w:color w:val="000000" w:themeColor="text1"/>
                <w:sz w:val="22"/>
                <w:szCs w:val="22"/>
              </w:rPr>
              <w:t>Центр чтения детей и подростков</w:t>
            </w:r>
          </w:p>
        </w:tc>
      </w:tr>
      <w:tr w:rsidR="00DA7F6A" w:rsidRPr="001525DC" w14:paraId="767F6C75" w14:textId="77777777" w:rsidTr="0038420E">
        <w:tc>
          <w:tcPr>
            <w:tcW w:w="1205" w:type="dxa"/>
          </w:tcPr>
          <w:p w14:paraId="653E33DB" w14:textId="49687D8A" w:rsidR="00DA7F6A" w:rsidRPr="001525DC" w:rsidRDefault="00DA7F6A" w:rsidP="00DA7F6A">
            <w:pPr>
              <w:rPr>
                <w:color w:val="000000" w:themeColor="text1"/>
                <w:sz w:val="22"/>
                <w:szCs w:val="22"/>
              </w:rPr>
            </w:pPr>
            <w:r w:rsidRPr="001525DC">
              <w:rPr>
                <w:bCs/>
                <w:color w:val="000000" w:themeColor="text1"/>
                <w:sz w:val="22"/>
                <w:szCs w:val="22"/>
              </w:rPr>
              <w:t>январь</w:t>
            </w:r>
          </w:p>
        </w:tc>
        <w:tc>
          <w:tcPr>
            <w:tcW w:w="4931" w:type="dxa"/>
          </w:tcPr>
          <w:p w14:paraId="1E583433" w14:textId="12E0D666" w:rsidR="00DA7F6A" w:rsidRPr="001525DC" w:rsidRDefault="00DA7F6A" w:rsidP="00DA7F6A">
            <w:pPr>
              <w:jc w:val="both"/>
              <w:rPr>
                <w:color w:val="000000" w:themeColor="text1"/>
                <w:sz w:val="22"/>
                <w:szCs w:val="22"/>
              </w:rPr>
            </w:pPr>
            <w:r w:rsidRPr="001525DC">
              <w:rPr>
                <w:bCs/>
                <w:color w:val="000000" w:themeColor="text1"/>
                <w:sz w:val="22"/>
                <w:szCs w:val="22"/>
              </w:rPr>
              <w:t>«Что за мудрость в этих сказках»: литературная гостиная к 200-летию Михаила Салтыкова-Щедрина (1826-1889)</w:t>
            </w:r>
          </w:p>
        </w:tc>
        <w:tc>
          <w:tcPr>
            <w:tcW w:w="1695" w:type="dxa"/>
          </w:tcPr>
          <w:p w14:paraId="38D741A0" w14:textId="41D92F62" w:rsidR="00DA7F6A" w:rsidRPr="001525DC" w:rsidRDefault="00DA7F6A" w:rsidP="00DA7F6A">
            <w:pPr>
              <w:jc w:val="center"/>
              <w:rPr>
                <w:color w:val="000000" w:themeColor="text1"/>
                <w:sz w:val="22"/>
                <w:szCs w:val="22"/>
              </w:rPr>
            </w:pPr>
            <w:r w:rsidRPr="001525DC">
              <w:rPr>
                <w:bCs/>
                <w:color w:val="000000" w:themeColor="text1"/>
                <w:sz w:val="22"/>
                <w:szCs w:val="22"/>
              </w:rPr>
              <w:t>5-7 классы</w:t>
            </w:r>
          </w:p>
        </w:tc>
        <w:tc>
          <w:tcPr>
            <w:tcW w:w="1803" w:type="dxa"/>
            <w:vMerge/>
          </w:tcPr>
          <w:p w14:paraId="34FD5A56" w14:textId="77777777" w:rsidR="00DA7F6A" w:rsidRPr="001525DC" w:rsidRDefault="00DA7F6A" w:rsidP="00DA7F6A">
            <w:pPr>
              <w:jc w:val="center"/>
              <w:rPr>
                <w:color w:val="000000" w:themeColor="text1"/>
                <w:sz w:val="22"/>
                <w:szCs w:val="22"/>
              </w:rPr>
            </w:pPr>
          </w:p>
        </w:tc>
      </w:tr>
      <w:tr w:rsidR="00DA7F6A" w:rsidRPr="001525DC" w14:paraId="5AFB81F4" w14:textId="77777777" w:rsidTr="0038420E">
        <w:tc>
          <w:tcPr>
            <w:tcW w:w="1205" w:type="dxa"/>
          </w:tcPr>
          <w:p w14:paraId="198061ED" w14:textId="48A4E821" w:rsidR="00DA7F6A" w:rsidRPr="001525DC" w:rsidRDefault="00DA7F6A" w:rsidP="00DA7F6A">
            <w:pPr>
              <w:rPr>
                <w:color w:val="000000" w:themeColor="text1"/>
                <w:sz w:val="22"/>
                <w:szCs w:val="22"/>
              </w:rPr>
            </w:pPr>
            <w:r w:rsidRPr="001525DC">
              <w:rPr>
                <w:color w:val="000000" w:themeColor="text1"/>
                <w:sz w:val="22"/>
                <w:szCs w:val="22"/>
              </w:rPr>
              <w:t>февраль</w:t>
            </w:r>
          </w:p>
        </w:tc>
        <w:tc>
          <w:tcPr>
            <w:tcW w:w="4931" w:type="dxa"/>
          </w:tcPr>
          <w:p w14:paraId="6D398342" w14:textId="568DCE3C" w:rsidR="00DA7F6A" w:rsidRPr="001525DC" w:rsidRDefault="00DA7F6A" w:rsidP="00DA7F6A">
            <w:pPr>
              <w:jc w:val="both"/>
              <w:rPr>
                <w:color w:val="000000" w:themeColor="text1"/>
                <w:sz w:val="22"/>
                <w:szCs w:val="22"/>
              </w:rPr>
            </w:pPr>
            <w:r w:rsidRPr="001525DC">
              <w:rPr>
                <w:color w:val="000000" w:themeColor="text1"/>
                <w:sz w:val="22"/>
                <w:szCs w:val="22"/>
              </w:rPr>
              <w:t>«Строками Пушкина говорит весь мир…»: литературный час ко Дню памяти А.С. Пушкина</w:t>
            </w:r>
          </w:p>
        </w:tc>
        <w:tc>
          <w:tcPr>
            <w:tcW w:w="1695" w:type="dxa"/>
          </w:tcPr>
          <w:p w14:paraId="526D63BA" w14:textId="43FB99E5" w:rsidR="00DA7F6A" w:rsidRPr="001525DC" w:rsidRDefault="00DA7F6A" w:rsidP="00DA7F6A">
            <w:pPr>
              <w:jc w:val="center"/>
              <w:rPr>
                <w:color w:val="000000" w:themeColor="text1"/>
                <w:sz w:val="22"/>
                <w:szCs w:val="22"/>
              </w:rPr>
            </w:pPr>
            <w:r w:rsidRPr="001525DC">
              <w:rPr>
                <w:color w:val="000000" w:themeColor="text1"/>
                <w:sz w:val="22"/>
                <w:szCs w:val="22"/>
              </w:rPr>
              <w:t>1-4 классы</w:t>
            </w:r>
          </w:p>
        </w:tc>
        <w:tc>
          <w:tcPr>
            <w:tcW w:w="1803" w:type="dxa"/>
            <w:vMerge/>
          </w:tcPr>
          <w:p w14:paraId="4997AE03" w14:textId="77777777" w:rsidR="00DA7F6A" w:rsidRPr="001525DC" w:rsidRDefault="00DA7F6A" w:rsidP="00DA7F6A">
            <w:pPr>
              <w:jc w:val="center"/>
              <w:rPr>
                <w:color w:val="000000" w:themeColor="text1"/>
                <w:sz w:val="22"/>
                <w:szCs w:val="22"/>
              </w:rPr>
            </w:pPr>
          </w:p>
        </w:tc>
      </w:tr>
      <w:tr w:rsidR="00DA7F6A" w:rsidRPr="001525DC" w14:paraId="63BF5EF4" w14:textId="77777777" w:rsidTr="0038420E">
        <w:tc>
          <w:tcPr>
            <w:tcW w:w="1205" w:type="dxa"/>
          </w:tcPr>
          <w:p w14:paraId="0AED8D90" w14:textId="796A2163" w:rsidR="00DA7F6A" w:rsidRPr="001525DC" w:rsidRDefault="00DA7F6A" w:rsidP="00DA7F6A">
            <w:pPr>
              <w:rPr>
                <w:color w:val="000000" w:themeColor="text1"/>
                <w:sz w:val="22"/>
                <w:szCs w:val="22"/>
              </w:rPr>
            </w:pPr>
            <w:r w:rsidRPr="001525DC">
              <w:rPr>
                <w:color w:val="000000" w:themeColor="text1"/>
                <w:sz w:val="22"/>
                <w:szCs w:val="22"/>
              </w:rPr>
              <w:t>февраль</w:t>
            </w:r>
          </w:p>
        </w:tc>
        <w:tc>
          <w:tcPr>
            <w:tcW w:w="4931" w:type="dxa"/>
          </w:tcPr>
          <w:p w14:paraId="565C867B" w14:textId="192DC311" w:rsidR="00DA7F6A" w:rsidRPr="001525DC" w:rsidRDefault="00DA7F6A" w:rsidP="00DA7F6A">
            <w:pPr>
              <w:jc w:val="both"/>
              <w:rPr>
                <w:color w:val="000000" w:themeColor="text1"/>
                <w:sz w:val="22"/>
                <w:szCs w:val="22"/>
              </w:rPr>
            </w:pPr>
            <w:r w:rsidRPr="001525DC">
              <w:rPr>
                <w:color w:val="000000" w:themeColor="text1"/>
                <w:sz w:val="22"/>
                <w:szCs w:val="22"/>
              </w:rPr>
              <w:t>«В стране весёлого детства»: литературная игра к 120-летию со дня рождения Агнии Львовны Барто</w:t>
            </w:r>
          </w:p>
        </w:tc>
        <w:tc>
          <w:tcPr>
            <w:tcW w:w="1695" w:type="dxa"/>
          </w:tcPr>
          <w:p w14:paraId="36A00D3A" w14:textId="264BB11F" w:rsidR="00DA7F6A" w:rsidRPr="001525DC" w:rsidRDefault="00DA7F6A" w:rsidP="00DA7F6A">
            <w:pPr>
              <w:jc w:val="center"/>
              <w:rPr>
                <w:color w:val="000000" w:themeColor="text1"/>
                <w:sz w:val="22"/>
                <w:szCs w:val="22"/>
              </w:rPr>
            </w:pPr>
            <w:r w:rsidRPr="001525DC">
              <w:rPr>
                <w:color w:val="000000" w:themeColor="text1"/>
                <w:sz w:val="22"/>
                <w:szCs w:val="22"/>
              </w:rPr>
              <w:t>д/ш, 1-4 классы</w:t>
            </w:r>
          </w:p>
        </w:tc>
        <w:tc>
          <w:tcPr>
            <w:tcW w:w="1803" w:type="dxa"/>
            <w:vMerge/>
          </w:tcPr>
          <w:p w14:paraId="35283D2B" w14:textId="77777777" w:rsidR="00DA7F6A" w:rsidRPr="001525DC" w:rsidRDefault="00DA7F6A" w:rsidP="00DA7F6A">
            <w:pPr>
              <w:jc w:val="center"/>
              <w:rPr>
                <w:color w:val="000000" w:themeColor="text1"/>
                <w:sz w:val="22"/>
                <w:szCs w:val="22"/>
              </w:rPr>
            </w:pPr>
          </w:p>
        </w:tc>
      </w:tr>
      <w:tr w:rsidR="00DA7F6A" w:rsidRPr="001525DC" w14:paraId="3A590249" w14:textId="77777777" w:rsidTr="0038420E">
        <w:tc>
          <w:tcPr>
            <w:tcW w:w="1205" w:type="dxa"/>
          </w:tcPr>
          <w:p w14:paraId="42B06C19" w14:textId="778FC647" w:rsidR="00DA7F6A" w:rsidRPr="001525DC" w:rsidRDefault="00DA7F6A" w:rsidP="00DA7F6A">
            <w:pPr>
              <w:rPr>
                <w:color w:val="000000" w:themeColor="text1"/>
                <w:sz w:val="22"/>
                <w:szCs w:val="22"/>
              </w:rPr>
            </w:pPr>
            <w:r w:rsidRPr="001525DC">
              <w:rPr>
                <w:color w:val="000000" w:themeColor="text1"/>
                <w:sz w:val="22"/>
                <w:szCs w:val="22"/>
              </w:rPr>
              <w:t>март</w:t>
            </w:r>
          </w:p>
        </w:tc>
        <w:tc>
          <w:tcPr>
            <w:tcW w:w="4931" w:type="dxa"/>
          </w:tcPr>
          <w:p w14:paraId="052FDB72" w14:textId="0BA132E7" w:rsidR="00DA7F6A" w:rsidRPr="001525DC" w:rsidRDefault="00DA7F6A" w:rsidP="00DA7F6A">
            <w:pPr>
              <w:jc w:val="both"/>
              <w:rPr>
                <w:color w:val="000000" w:themeColor="text1"/>
                <w:sz w:val="22"/>
                <w:szCs w:val="22"/>
              </w:rPr>
            </w:pPr>
            <w:r w:rsidRPr="001525DC">
              <w:rPr>
                <w:color w:val="000000" w:themeColor="text1"/>
                <w:sz w:val="22"/>
                <w:szCs w:val="22"/>
              </w:rPr>
              <w:t xml:space="preserve"> «Город читающих фантазеров»: читательский детектив к Неделе детской и юношеской книги</w:t>
            </w:r>
          </w:p>
        </w:tc>
        <w:tc>
          <w:tcPr>
            <w:tcW w:w="1695" w:type="dxa"/>
          </w:tcPr>
          <w:p w14:paraId="18025F29" w14:textId="40D6BE50" w:rsidR="00DA7F6A" w:rsidRPr="001525DC" w:rsidRDefault="00DA7F6A" w:rsidP="00DA7F6A">
            <w:pPr>
              <w:jc w:val="center"/>
              <w:rPr>
                <w:color w:val="000000" w:themeColor="text1"/>
                <w:sz w:val="22"/>
                <w:szCs w:val="22"/>
              </w:rPr>
            </w:pPr>
            <w:r w:rsidRPr="001525DC">
              <w:rPr>
                <w:color w:val="000000" w:themeColor="text1"/>
                <w:sz w:val="22"/>
                <w:szCs w:val="22"/>
              </w:rPr>
              <w:t>д/ш, 1-4 классы</w:t>
            </w:r>
          </w:p>
        </w:tc>
        <w:tc>
          <w:tcPr>
            <w:tcW w:w="1803" w:type="dxa"/>
            <w:vMerge/>
          </w:tcPr>
          <w:p w14:paraId="2E096AF5" w14:textId="77777777" w:rsidR="00DA7F6A" w:rsidRPr="001525DC" w:rsidRDefault="00DA7F6A" w:rsidP="00DA7F6A">
            <w:pPr>
              <w:jc w:val="center"/>
              <w:rPr>
                <w:color w:val="000000" w:themeColor="text1"/>
                <w:sz w:val="22"/>
                <w:szCs w:val="22"/>
              </w:rPr>
            </w:pPr>
          </w:p>
        </w:tc>
      </w:tr>
      <w:tr w:rsidR="00DA7F6A" w:rsidRPr="001525DC" w14:paraId="5A01EFE0" w14:textId="77777777" w:rsidTr="0038420E">
        <w:tc>
          <w:tcPr>
            <w:tcW w:w="1205" w:type="dxa"/>
          </w:tcPr>
          <w:p w14:paraId="72342485" w14:textId="61B6809C" w:rsidR="00DA7F6A" w:rsidRPr="001525DC" w:rsidRDefault="00DA7F6A" w:rsidP="00DA7F6A">
            <w:pPr>
              <w:rPr>
                <w:color w:val="000000" w:themeColor="text1"/>
                <w:sz w:val="22"/>
                <w:szCs w:val="22"/>
              </w:rPr>
            </w:pPr>
            <w:r w:rsidRPr="001525DC">
              <w:rPr>
                <w:color w:val="000000" w:themeColor="text1"/>
                <w:sz w:val="22"/>
                <w:szCs w:val="22"/>
              </w:rPr>
              <w:lastRenderedPageBreak/>
              <w:t>апрель</w:t>
            </w:r>
          </w:p>
        </w:tc>
        <w:tc>
          <w:tcPr>
            <w:tcW w:w="4931" w:type="dxa"/>
          </w:tcPr>
          <w:p w14:paraId="5569E718" w14:textId="422A8596" w:rsidR="00DA7F6A" w:rsidRPr="001525DC" w:rsidRDefault="00DA7F6A" w:rsidP="00DA7F6A">
            <w:pPr>
              <w:jc w:val="both"/>
              <w:rPr>
                <w:color w:val="000000" w:themeColor="text1"/>
                <w:sz w:val="22"/>
                <w:szCs w:val="22"/>
              </w:rPr>
            </w:pPr>
            <w:bookmarkStart w:id="54" w:name="_Hlk179967148"/>
            <w:r w:rsidRPr="001525DC">
              <w:rPr>
                <w:color w:val="000000" w:themeColor="text1"/>
                <w:sz w:val="22"/>
                <w:szCs w:val="22"/>
              </w:rPr>
              <w:t xml:space="preserve">«Книжные открытия: от А до Я»: игровая программа с загадками и головоломками к Международному дню детской книги. </w:t>
            </w:r>
            <w:bookmarkEnd w:id="54"/>
          </w:p>
        </w:tc>
        <w:tc>
          <w:tcPr>
            <w:tcW w:w="1695" w:type="dxa"/>
          </w:tcPr>
          <w:p w14:paraId="5AD36965" w14:textId="094FEAEB" w:rsidR="00DA7F6A" w:rsidRPr="001525DC" w:rsidRDefault="00DA7F6A" w:rsidP="00DA7F6A">
            <w:pPr>
              <w:jc w:val="center"/>
              <w:rPr>
                <w:color w:val="000000" w:themeColor="text1"/>
                <w:sz w:val="22"/>
                <w:szCs w:val="22"/>
              </w:rPr>
            </w:pPr>
            <w:r w:rsidRPr="001525DC">
              <w:rPr>
                <w:color w:val="000000" w:themeColor="text1"/>
                <w:sz w:val="22"/>
                <w:szCs w:val="22"/>
              </w:rPr>
              <w:t xml:space="preserve"> 1-4 классы</w:t>
            </w:r>
          </w:p>
        </w:tc>
        <w:tc>
          <w:tcPr>
            <w:tcW w:w="1803" w:type="dxa"/>
            <w:vMerge/>
          </w:tcPr>
          <w:p w14:paraId="7B7F342F" w14:textId="77777777" w:rsidR="00DA7F6A" w:rsidRPr="001525DC" w:rsidRDefault="00DA7F6A" w:rsidP="00DA7F6A">
            <w:pPr>
              <w:jc w:val="center"/>
              <w:rPr>
                <w:color w:val="000000" w:themeColor="text1"/>
                <w:sz w:val="22"/>
                <w:szCs w:val="22"/>
              </w:rPr>
            </w:pPr>
          </w:p>
        </w:tc>
      </w:tr>
      <w:tr w:rsidR="00DA7F6A" w:rsidRPr="001525DC" w14:paraId="0AAA9BF3" w14:textId="77777777" w:rsidTr="0038420E">
        <w:tc>
          <w:tcPr>
            <w:tcW w:w="1205" w:type="dxa"/>
          </w:tcPr>
          <w:p w14:paraId="0FF38C5C" w14:textId="3170D363" w:rsidR="00DA7F6A" w:rsidRPr="001525DC" w:rsidRDefault="00DA7F6A" w:rsidP="00DA7F6A">
            <w:pPr>
              <w:rPr>
                <w:color w:val="000000" w:themeColor="text1"/>
                <w:sz w:val="22"/>
                <w:szCs w:val="22"/>
              </w:rPr>
            </w:pPr>
            <w:r w:rsidRPr="001525DC">
              <w:rPr>
                <w:color w:val="000000" w:themeColor="text1"/>
                <w:sz w:val="22"/>
                <w:szCs w:val="22"/>
              </w:rPr>
              <w:t>июнь</w:t>
            </w:r>
          </w:p>
        </w:tc>
        <w:tc>
          <w:tcPr>
            <w:tcW w:w="4931" w:type="dxa"/>
          </w:tcPr>
          <w:p w14:paraId="0D5C5A53" w14:textId="745391C6" w:rsidR="00DA7F6A" w:rsidRPr="001525DC" w:rsidRDefault="00DA7F6A" w:rsidP="00DA7F6A">
            <w:pPr>
              <w:jc w:val="both"/>
              <w:rPr>
                <w:color w:val="000000" w:themeColor="text1"/>
                <w:sz w:val="22"/>
                <w:szCs w:val="22"/>
              </w:rPr>
            </w:pPr>
            <w:r w:rsidRPr="001525DC">
              <w:rPr>
                <w:color w:val="000000" w:themeColor="text1"/>
                <w:sz w:val="22"/>
                <w:szCs w:val="22"/>
              </w:rPr>
              <w:t>«Вперёд в Волшебную страну!» литературный квест по произведениям Александра Волкова к 135-летию со дня рождения писателя</w:t>
            </w:r>
          </w:p>
        </w:tc>
        <w:tc>
          <w:tcPr>
            <w:tcW w:w="1695" w:type="dxa"/>
          </w:tcPr>
          <w:p w14:paraId="2B01DEC5" w14:textId="59F3E368" w:rsidR="00DA7F6A" w:rsidRPr="001525DC" w:rsidRDefault="00DA7F6A" w:rsidP="00DA7F6A">
            <w:pPr>
              <w:jc w:val="center"/>
              <w:rPr>
                <w:color w:val="000000" w:themeColor="text1"/>
                <w:sz w:val="22"/>
                <w:szCs w:val="22"/>
              </w:rPr>
            </w:pPr>
            <w:r w:rsidRPr="001525DC">
              <w:rPr>
                <w:color w:val="000000" w:themeColor="text1"/>
                <w:sz w:val="22"/>
                <w:szCs w:val="22"/>
              </w:rPr>
              <w:t>1-4 классы</w:t>
            </w:r>
          </w:p>
        </w:tc>
        <w:tc>
          <w:tcPr>
            <w:tcW w:w="1803" w:type="dxa"/>
            <w:vMerge/>
          </w:tcPr>
          <w:p w14:paraId="01CC0363" w14:textId="77777777" w:rsidR="00DA7F6A" w:rsidRPr="001525DC" w:rsidRDefault="00DA7F6A" w:rsidP="00DA7F6A">
            <w:pPr>
              <w:jc w:val="center"/>
              <w:rPr>
                <w:color w:val="000000" w:themeColor="text1"/>
                <w:sz w:val="22"/>
                <w:szCs w:val="22"/>
              </w:rPr>
            </w:pPr>
          </w:p>
        </w:tc>
      </w:tr>
      <w:tr w:rsidR="00DA7F6A" w:rsidRPr="001525DC" w14:paraId="4D57C940" w14:textId="77777777" w:rsidTr="0038420E">
        <w:tc>
          <w:tcPr>
            <w:tcW w:w="1205" w:type="dxa"/>
          </w:tcPr>
          <w:p w14:paraId="4BBC07BF" w14:textId="506A5A53" w:rsidR="00DA7F6A" w:rsidRPr="001525DC" w:rsidRDefault="00DA7F6A" w:rsidP="00DA7F6A">
            <w:pPr>
              <w:rPr>
                <w:color w:val="000000" w:themeColor="text1"/>
                <w:sz w:val="22"/>
                <w:szCs w:val="22"/>
              </w:rPr>
            </w:pPr>
            <w:r w:rsidRPr="001525DC">
              <w:rPr>
                <w:color w:val="000000" w:themeColor="text1"/>
                <w:sz w:val="22"/>
                <w:szCs w:val="22"/>
              </w:rPr>
              <w:t>июнь</w:t>
            </w:r>
          </w:p>
        </w:tc>
        <w:tc>
          <w:tcPr>
            <w:tcW w:w="4931" w:type="dxa"/>
          </w:tcPr>
          <w:p w14:paraId="07820760" w14:textId="450C414E" w:rsidR="00DA7F6A" w:rsidRPr="001525DC" w:rsidRDefault="00DA7F6A" w:rsidP="00DA7F6A">
            <w:pPr>
              <w:jc w:val="both"/>
              <w:rPr>
                <w:color w:val="000000" w:themeColor="text1"/>
                <w:sz w:val="22"/>
                <w:szCs w:val="22"/>
              </w:rPr>
            </w:pPr>
            <w:r w:rsidRPr="001525DC">
              <w:rPr>
                <w:color w:val="000000" w:themeColor="text1"/>
                <w:sz w:val="22"/>
                <w:szCs w:val="22"/>
              </w:rPr>
              <w:t>«Таинственные похищения в Лукоморье»: детективная игра к Всероссийскому Пушкинскому дню</w:t>
            </w:r>
          </w:p>
        </w:tc>
        <w:tc>
          <w:tcPr>
            <w:tcW w:w="1695" w:type="dxa"/>
          </w:tcPr>
          <w:p w14:paraId="2261B150" w14:textId="7C67E2CC" w:rsidR="00DA7F6A" w:rsidRPr="001525DC" w:rsidRDefault="00DA7F6A" w:rsidP="00DA7F6A">
            <w:pPr>
              <w:jc w:val="center"/>
              <w:rPr>
                <w:color w:val="000000" w:themeColor="text1"/>
                <w:sz w:val="22"/>
                <w:szCs w:val="22"/>
              </w:rPr>
            </w:pPr>
            <w:r w:rsidRPr="001525DC">
              <w:rPr>
                <w:color w:val="000000" w:themeColor="text1"/>
                <w:sz w:val="22"/>
                <w:szCs w:val="22"/>
              </w:rPr>
              <w:t>д/ш, 1-4 классы</w:t>
            </w:r>
          </w:p>
        </w:tc>
        <w:tc>
          <w:tcPr>
            <w:tcW w:w="1803" w:type="dxa"/>
            <w:vMerge/>
          </w:tcPr>
          <w:p w14:paraId="18DC0FD3" w14:textId="77777777" w:rsidR="00DA7F6A" w:rsidRPr="001525DC" w:rsidRDefault="00DA7F6A" w:rsidP="00DA7F6A">
            <w:pPr>
              <w:jc w:val="center"/>
              <w:rPr>
                <w:color w:val="000000" w:themeColor="text1"/>
                <w:sz w:val="22"/>
                <w:szCs w:val="22"/>
              </w:rPr>
            </w:pPr>
          </w:p>
        </w:tc>
      </w:tr>
      <w:tr w:rsidR="00DA7F6A" w:rsidRPr="001525DC" w14:paraId="6D691BEF" w14:textId="77777777" w:rsidTr="0038420E">
        <w:tc>
          <w:tcPr>
            <w:tcW w:w="1205" w:type="dxa"/>
          </w:tcPr>
          <w:p w14:paraId="57C81069" w14:textId="1B18086F" w:rsidR="00DA7F6A" w:rsidRPr="001525DC" w:rsidRDefault="00DA7F6A" w:rsidP="00DA7F6A">
            <w:pPr>
              <w:rPr>
                <w:color w:val="000000" w:themeColor="text1"/>
                <w:sz w:val="22"/>
                <w:szCs w:val="22"/>
              </w:rPr>
            </w:pPr>
            <w:r w:rsidRPr="001525DC">
              <w:rPr>
                <w:color w:val="000000" w:themeColor="text1"/>
                <w:sz w:val="22"/>
                <w:szCs w:val="22"/>
              </w:rPr>
              <w:t>июнь</w:t>
            </w:r>
          </w:p>
        </w:tc>
        <w:tc>
          <w:tcPr>
            <w:tcW w:w="4931" w:type="dxa"/>
          </w:tcPr>
          <w:p w14:paraId="312A60F7" w14:textId="0232283A" w:rsidR="00DA7F6A" w:rsidRPr="001525DC" w:rsidRDefault="00DA7F6A" w:rsidP="00DA7F6A">
            <w:pPr>
              <w:jc w:val="both"/>
              <w:rPr>
                <w:color w:val="000000" w:themeColor="text1"/>
                <w:sz w:val="22"/>
                <w:szCs w:val="22"/>
              </w:rPr>
            </w:pPr>
            <w:r w:rsidRPr="001525DC">
              <w:rPr>
                <w:color w:val="000000" w:themeColor="text1"/>
                <w:sz w:val="22"/>
                <w:szCs w:val="22"/>
              </w:rPr>
              <w:t>«Летние книжные приключения»: литературный квиз</w:t>
            </w:r>
          </w:p>
        </w:tc>
        <w:tc>
          <w:tcPr>
            <w:tcW w:w="1695" w:type="dxa"/>
          </w:tcPr>
          <w:p w14:paraId="41D6AEE2" w14:textId="38749A08" w:rsidR="00DA7F6A" w:rsidRPr="001525DC" w:rsidRDefault="00DA7F6A" w:rsidP="00DA7F6A">
            <w:pPr>
              <w:jc w:val="center"/>
              <w:rPr>
                <w:color w:val="000000" w:themeColor="text1"/>
                <w:sz w:val="22"/>
                <w:szCs w:val="22"/>
              </w:rPr>
            </w:pPr>
            <w:r w:rsidRPr="001525DC">
              <w:rPr>
                <w:color w:val="000000" w:themeColor="text1"/>
                <w:sz w:val="22"/>
                <w:szCs w:val="22"/>
              </w:rPr>
              <w:t>1-4 классы</w:t>
            </w:r>
          </w:p>
        </w:tc>
        <w:tc>
          <w:tcPr>
            <w:tcW w:w="1803" w:type="dxa"/>
            <w:vMerge/>
          </w:tcPr>
          <w:p w14:paraId="63FFF50F" w14:textId="77777777" w:rsidR="00DA7F6A" w:rsidRPr="001525DC" w:rsidRDefault="00DA7F6A" w:rsidP="00DA7F6A">
            <w:pPr>
              <w:jc w:val="center"/>
              <w:rPr>
                <w:color w:val="000000" w:themeColor="text1"/>
                <w:sz w:val="22"/>
                <w:szCs w:val="22"/>
              </w:rPr>
            </w:pPr>
          </w:p>
        </w:tc>
      </w:tr>
      <w:tr w:rsidR="00DA7F6A" w:rsidRPr="001525DC" w14:paraId="1EF8D45B" w14:textId="77777777" w:rsidTr="0038420E">
        <w:tc>
          <w:tcPr>
            <w:tcW w:w="1205" w:type="dxa"/>
          </w:tcPr>
          <w:p w14:paraId="2653CD59" w14:textId="04083B7B" w:rsidR="00DA7F6A" w:rsidRPr="001525DC" w:rsidRDefault="00DA7F6A" w:rsidP="00DA7F6A">
            <w:pPr>
              <w:rPr>
                <w:color w:val="000000" w:themeColor="text1"/>
                <w:sz w:val="22"/>
                <w:szCs w:val="22"/>
              </w:rPr>
            </w:pPr>
            <w:r w:rsidRPr="001525DC">
              <w:rPr>
                <w:color w:val="000000" w:themeColor="text1"/>
                <w:sz w:val="22"/>
                <w:szCs w:val="22"/>
              </w:rPr>
              <w:t>июль</w:t>
            </w:r>
          </w:p>
        </w:tc>
        <w:tc>
          <w:tcPr>
            <w:tcW w:w="4931" w:type="dxa"/>
          </w:tcPr>
          <w:p w14:paraId="77F99892" w14:textId="593DF935" w:rsidR="00DA7F6A" w:rsidRPr="001525DC" w:rsidRDefault="00DA7F6A" w:rsidP="00DA7F6A">
            <w:pPr>
              <w:jc w:val="both"/>
              <w:rPr>
                <w:color w:val="000000" w:themeColor="text1"/>
                <w:sz w:val="22"/>
                <w:szCs w:val="22"/>
              </w:rPr>
            </w:pPr>
            <w:r w:rsidRPr="001525DC">
              <w:rPr>
                <w:color w:val="000000" w:themeColor="text1"/>
                <w:sz w:val="22"/>
                <w:szCs w:val="22"/>
              </w:rPr>
              <w:t>«Сундучок русских сказок»: игровая программа в 200-летию со дня рождения Александра Николаевича Афанасьева (1826-1871)</w:t>
            </w:r>
          </w:p>
        </w:tc>
        <w:tc>
          <w:tcPr>
            <w:tcW w:w="1695" w:type="dxa"/>
          </w:tcPr>
          <w:p w14:paraId="3D5F1B4D" w14:textId="6C45EA5D" w:rsidR="00DA7F6A" w:rsidRPr="001525DC" w:rsidRDefault="00DA7F6A" w:rsidP="00DA7F6A">
            <w:pPr>
              <w:jc w:val="center"/>
              <w:rPr>
                <w:color w:val="000000" w:themeColor="text1"/>
                <w:sz w:val="22"/>
                <w:szCs w:val="22"/>
              </w:rPr>
            </w:pPr>
            <w:r w:rsidRPr="001525DC">
              <w:rPr>
                <w:color w:val="000000" w:themeColor="text1"/>
                <w:sz w:val="22"/>
                <w:szCs w:val="22"/>
              </w:rPr>
              <w:t>д/ш, 1-4 классы</w:t>
            </w:r>
          </w:p>
        </w:tc>
        <w:tc>
          <w:tcPr>
            <w:tcW w:w="1803" w:type="dxa"/>
            <w:vMerge/>
          </w:tcPr>
          <w:p w14:paraId="04A73DC1" w14:textId="77777777" w:rsidR="00DA7F6A" w:rsidRPr="001525DC" w:rsidRDefault="00DA7F6A" w:rsidP="00DA7F6A">
            <w:pPr>
              <w:jc w:val="center"/>
              <w:rPr>
                <w:color w:val="000000" w:themeColor="text1"/>
                <w:sz w:val="22"/>
                <w:szCs w:val="22"/>
              </w:rPr>
            </w:pPr>
          </w:p>
        </w:tc>
      </w:tr>
      <w:tr w:rsidR="00DA7F6A" w:rsidRPr="001525DC" w14:paraId="313B550C" w14:textId="77777777" w:rsidTr="0038420E">
        <w:tc>
          <w:tcPr>
            <w:tcW w:w="1205" w:type="dxa"/>
          </w:tcPr>
          <w:p w14:paraId="5155951C" w14:textId="4ADE9727" w:rsidR="00DA7F6A" w:rsidRPr="001525DC" w:rsidRDefault="00DA7F6A" w:rsidP="00DA7F6A">
            <w:pPr>
              <w:rPr>
                <w:color w:val="000000" w:themeColor="text1"/>
                <w:sz w:val="22"/>
                <w:szCs w:val="22"/>
              </w:rPr>
            </w:pPr>
            <w:r w:rsidRPr="001525DC">
              <w:rPr>
                <w:color w:val="000000" w:themeColor="text1"/>
                <w:sz w:val="22"/>
                <w:szCs w:val="22"/>
              </w:rPr>
              <w:t>июль</w:t>
            </w:r>
          </w:p>
        </w:tc>
        <w:tc>
          <w:tcPr>
            <w:tcW w:w="4931" w:type="dxa"/>
          </w:tcPr>
          <w:p w14:paraId="5B46273D" w14:textId="398E52AE" w:rsidR="00DA7F6A" w:rsidRPr="001525DC" w:rsidRDefault="00DA7F6A" w:rsidP="00DA7F6A">
            <w:pPr>
              <w:jc w:val="both"/>
              <w:rPr>
                <w:color w:val="000000" w:themeColor="text1"/>
                <w:sz w:val="22"/>
                <w:szCs w:val="22"/>
              </w:rPr>
            </w:pPr>
            <w:r w:rsidRPr="001525DC">
              <w:rPr>
                <w:color w:val="000000" w:themeColor="text1"/>
                <w:sz w:val="22"/>
                <w:szCs w:val="22"/>
              </w:rPr>
              <w:t>«Волшебный мир перечитанных страниц»: читательский микс ко Дню воспоминания любимых книжек, 31 июля</w:t>
            </w:r>
          </w:p>
        </w:tc>
        <w:tc>
          <w:tcPr>
            <w:tcW w:w="1695" w:type="dxa"/>
          </w:tcPr>
          <w:p w14:paraId="2D5C47B9" w14:textId="513CDA3C" w:rsidR="00DA7F6A" w:rsidRPr="001525DC" w:rsidRDefault="00DA7F6A" w:rsidP="00DA7F6A">
            <w:pPr>
              <w:jc w:val="center"/>
              <w:rPr>
                <w:color w:val="000000" w:themeColor="text1"/>
                <w:sz w:val="22"/>
                <w:szCs w:val="22"/>
              </w:rPr>
            </w:pPr>
            <w:r w:rsidRPr="001525DC">
              <w:rPr>
                <w:color w:val="000000" w:themeColor="text1"/>
                <w:sz w:val="22"/>
                <w:szCs w:val="22"/>
              </w:rPr>
              <w:t>д/ш, 1-4 классы</w:t>
            </w:r>
          </w:p>
        </w:tc>
        <w:tc>
          <w:tcPr>
            <w:tcW w:w="1803" w:type="dxa"/>
            <w:vMerge/>
          </w:tcPr>
          <w:p w14:paraId="483841A6" w14:textId="77777777" w:rsidR="00DA7F6A" w:rsidRPr="001525DC" w:rsidRDefault="00DA7F6A" w:rsidP="00DA7F6A">
            <w:pPr>
              <w:jc w:val="center"/>
              <w:rPr>
                <w:color w:val="000000" w:themeColor="text1"/>
                <w:sz w:val="22"/>
                <w:szCs w:val="22"/>
              </w:rPr>
            </w:pPr>
          </w:p>
        </w:tc>
      </w:tr>
      <w:tr w:rsidR="00DA7F6A" w:rsidRPr="001525DC" w14:paraId="5F227C81" w14:textId="77777777" w:rsidTr="0038420E">
        <w:tc>
          <w:tcPr>
            <w:tcW w:w="1205" w:type="dxa"/>
          </w:tcPr>
          <w:p w14:paraId="3A417CE1" w14:textId="58599938" w:rsidR="00DA7F6A" w:rsidRPr="001525DC" w:rsidRDefault="00DA7F6A" w:rsidP="00DA7F6A">
            <w:pPr>
              <w:rPr>
                <w:color w:val="000000" w:themeColor="text1"/>
                <w:sz w:val="22"/>
                <w:szCs w:val="22"/>
              </w:rPr>
            </w:pPr>
            <w:r w:rsidRPr="001525DC">
              <w:rPr>
                <w:color w:val="000000" w:themeColor="text1"/>
                <w:sz w:val="22"/>
                <w:szCs w:val="22"/>
              </w:rPr>
              <w:t>август</w:t>
            </w:r>
          </w:p>
        </w:tc>
        <w:tc>
          <w:tcPr>
            <w:tcW w:w="4931" w:type="dxa"/>
          </w:tcPr>
          <w:p w14:paraId="7D609688" w14:textId="2406A153" w:rsidR="00DA7F6A" w:rsidRPr="001525DC" w:rsidRDefault="00DA7F6A" w:rsidP="00DA7F6A">
            <w:pPr>
              <w:jc w:val="both"/>
              <w:rPr>
                <w:color w:val="000000" w:themeColor="text1"/>
                <w:sz w:val="22"/>
                <w:szCs w:val="22"/>
              </w:rPr>
            </w:pPr>
            <w:r w:rsidRPr="001525DC">
              <w:rPr>
                <w:color w:val="000000" w:themeColor="text1"/>
                <w:sz w:val="22"/>
                <w:szCs w:val="22"/>
              </w:rPr>
              <w:t>«Андреев для детей»: онлайн-викторина по рассказу «Кусака», «Ангелочек», «Петька на даче» к 155-летию со дня рождения Леонида Николаевича Андреева (1871-1919)</w:t>
            </w:r>
          </w:p>
        </w:tc>
        <w:tc>
          <w:tcPr>
            <w:tcW w:w="1695" w:type="dxa"/>
          </w:tcPr>
          <w:p w14:paraId="7D7BD497" w14:textId="268D11BB" w:rsidR="00DA7F6A" w:rsidRPr="001525DC" w:rsidRDefault="00DA7F6A" w:rsidP="00DA7F6A">
            <w:pPr>
              <w:jc w:val="center"/>
              <w:rPr>
                <w:color w:val="000000" w:themeColor="text1"/>
                <w:sz w:val="22"/>
                <w:szCs w:val="22"/>
              </w:rPr>
            </w:pPr>
            <w:r w:rsidRPr="001525DC">
              <w:rPr>
                <w:color w:val="000000" w:themeColor="text1"/>
                <w:sz w:val="22"/>
                <w:szCs w:val="22"/>
              </w:rPr>
              <w:t>3-5 класс</w:t>
            </w:r>
          </w:p>
        </w:tc>
        <w:tc>
          <w:tcPr>
            <w:tcW w:w="1803" w:type="dxa"/>
            <w:vMerge/>
          </w:tcPr>
          <w:p w14:paraId="1297A85C" w14:textId="77777777" w:rsidR="00DA7F6A" w:rsidRPr="001525DC" w:rsidRDefault="00DA7F6A" w:rsidP="00DA7F6A">
            <w:pPr>
              <w:jc w:val="center"/>
              <w:rPr>
                <w:color w:val="000000" w:themeColor="text1"/>
                <w:sz w:val="22"/>
                <w:szCs w:val="22"/>
              </w:rPr>
            </w:pPr>
          </w:p>
        </w:tc>
      </w:tr>
      <w:tr w:rsidR="00DA7F6A" w:rsidRPr="001525DC" w14:paraId="091A53BD" w14:textId="77777777" w:rsidTr="0038420E">
        <w:tc>
          <w:tcPr>
            <w:tcW w:w="1205" w:type="dxa"/>
          </w:tcPr>
          <w:p w14:paraId="5780A069" w14:textId="0057E253" w:rsidR="00DA7F6A" w:rsidRPr="001525DC" w:rsidRDefault="00DA7F6A" w:rsidP="00DA7F6A">
            <w:pPr>
              <w:rPr>
                <w:color w:val="000000" w:themeColor="text1"/>
                <w:sz w:val="22"/>
                <w:szCs w:val="22"/>
              </w:rPr>
            </w:pPr>
            <w:r w:rsidRPr="001525DC">
              <w:rPr>
                <w:color w:val="000000" w:themeColor="text1"/>
                <w:sz w:val="22"/>
                <w:szCs w:val="22"/>
              </w:rPr>
              <w:t>сентябрь</w:t>
            </w:r>
          </w:p>
        </w:tc>
        <w:tc>
          <w:tcPr>
            <w:tcW w:w="4931" w:type="dxa"/>
          </w:tcPr>
          <w:p w14:paraId="7C96D167" w14:textId="2D67A4E7" w:rsidR="00DA7F6A" w:rsidRPr="001525DC" w:rsidRDefault="00DA7F6A" w:rsidP="00DA7F6A">
            <w:pPr>
              <w:jc w:val="both"/>
              <w:rPr>
                <w:color w:val="000000" w:themeColor="text1"/>
                <w:sz w:val="22"/>
                <w:szCs w:val="22"/>
              </w:rPr>
            </w:pPr>
            <w:bookmarkStart w:id="55" w:name="_Hlk184136278"/>
            <w:r w:rsidRPr="001525DC">
              <w:rPr>
                <w:color w:val="000000" w:themeColor="text1"/>
                <w:sz w:val="22"/>
                <w:szCs w:val="22"/>
              </w:rPr>
              <w:t xml:space="preserve">««Первый звонок: навстречу новым вершинам!»: </w:t>
            </w:r>
            <w:proofErr w:type="spellStart"/>
            <w:r w:rsidRPr="001525DC">
              <w:rPr>
                <w:color w:val="000000" w:themeColor="text1"/>
                <w:sz w:val="22"/>
                <w:szCs w:val="22"/>
              </w:rPr>
              <w:t>библиозвонок</w:t>
            </w:r>
            <w:proofErr w:type="spellEnd"/>
            <w:r w:rsidRPr="001525DC">
              <w:rPr>
                <w:color w:val="000000" w:themeColor="text1"/>
                <w:sz w:val="22"/>
                <w:szCs w:val="22"/>
              </w:rPr>
              <w:t xml:space="preserve"> ко Дню знаний</w:t>
            </w:r>
            <w:bookmarkEnd w:id="55"/>
          </w:p>
        </w:tc>
        <w:tc>
          <w:tcPr>
            <w:tcW w:w="1695" w:type="dxa"/>
          </w:tcPr>
          <w:p w14:paraId="40EC66E3" w14:textId="0CEDF5EC" w:rsidR="00DA7F6A" w:rsidRPr="001525DC" w:rsidRDefault="00DA7F6A" w:rsidP="00DA7F6A">
            <w:pPr>
              <w:jc w:val="center"/>
              <w:rPr>
                <w:color w:val="000000" w:themeColor="text1"/>
                <w:sz w:val="22"/>
                <w:szCs w:val="22"/>
              </w:rPr>
            </w:pPr>
            <w:r w:rsidRPr="001525DC">
              <w:rPr>
                <w:color w:val="000000" w:themeColor="text1"/>
                <w:sz w:val="22"/>
                <w:szCs w:val="22"/>
              </w:rPr>
              <w:t>1-4 класс</w:t>
            </w:r>
          </w:p>
        </w:tc>
        <w:tc>
          <w:tcPr>
            <w:tcW w:w="1803" w:type="dxa"/>
            <w:vMerge/>
          </w:tcPr>
          <w:p w14:paraId="4833DFB7" w14:textId="77777777" w:rsidR="00DA7F6A" w:rsidRPr="001525DC" w:rsidRDefault="00DA7F6A" w:rsidP="00DA7F6A">
            <w:pPr>
              <w:jc w:val="center"/>
              <w:rPr>
                <w:color w:val="000000" w:themeColor="text1"/>
                <w:sz w:val="22"/>
                <w:szCs w:val="22"/>
              </w:rPr>
            </w:pPr>
          </w:p>
        </w:tc>
      </w:tr>
      <w:tr w:rsidR="00DA7F6A" w:rsidRPr="001525DC" w14:paraId="19DAD7CD" w14:textId="77777777" w:rsidTr="0038420E">
        <w:tc>
          <w:tcPr>
            <w:tcW w:w="1205" w:type="dxa"/>
          </w:tcPr>
          <w:p w14:paraId="0FCC61EB" w14:textId="4692299F" w:rsidR="00DA7F6A" w:rsidRPr="001525DC" w:rsidRDefault="00DA7F6A" w:rsidP="00DA7F6A">
            <w:pPr>
              <w:rPr>
                <w:color w:val="000000" w:themeColor="text1"/>
                <w:sz w:val="22"/>
                <w:szCs w:val="22"/>
              </w:rPr>
            </w:pPr>
            <w:r w:rsidRPr="001525DC">
              <w:rPr>
                <w:bCs/>
                <w:color w:val="000000" w:themeColor="text1"/>
                <w:sz w:val="22"/>
                <w:szCs w:val="22"/>
              </w:rPr>
              <w:t>октябрь</w:t>
            </w:r>
          </w:p>
        </w:tc>
        <w:tc>
          <w:tcPr>
            <w:tcW w:w="4931" w:type="dxa"/>
          </w:tcPr>
          <w:p w14:paraId="2ED526B9" w14:textId="7C2DEAC9" w:rsidR="00DA7F6A" w:rsidRPr="001525DC" w:rsidRDefault="00DA7F6A" w:rsidP="00DA7F6A">
            <w:pPr>
              <w:jc w:val="both"/>
              <w:rPr>
                <w:color w:val="000000" w:themeColor="text1"/>
                <w:sz w:val="22"/>
                <w:szCs w:val="22"/>
              </w:rPr>
            </w:pPr>
            <w:r w:rsidRPr="001525DC">
              <w:rPr>
                <w:color w:val="000000" w:themeColor="text1"/>
                <w:sz w:val="22"/>
                <w:szCs w:val="22"/>
              </w:rPr>
              <w:t>«На поиски Аленького цветочка»: литературное путешествие к 235-летию со дня рождения Сергея Тимофеевича Аксакова (1791-1859)</w:t>
            </w:r>
          </w:p>
        </w:tc>
        <w:tc>
          <w:tcPr>
            <w:tcW w:w="1695" w:type="dxa"/>
          </w:tcPr>
          <w:p w14:paraId="423B6372" w14:textId="2000210C" w:rsidR="00DA7F6A" w:rsidRPr="001525DC" w:rsidRDefault="00DA7F6A" w:rsidP="00DA7F6A">
            <w:pPr>
              <w:jc w:val="center"/>
              <w:rPr>
                <w:color w:val="000000" w:themeColor="text1"/>
                <w:sz w:val="22"/>
                <w:szCs w:val="22"/>
              </w:rPr>
            </w:pPr>
            <w:r w:rsidRPr="001525DC">
              <w:rPr>
                <w:color w:val="000000" w:themeColor="text1"/>
                <w:sz w:val="22"/>
                <w:szCs w:val="22"/>
              </w:rPr>
              <w:t>1-4 классы</w:t>
            </w:r>
          </w:p>
        </w:tc>
        <w:tc>
          <w:tcPr>
            <w:tcW w:w="1803" w:type="dxa"/>
            <w:vMerge/>
          </w:tcPr>
          <w:p w14:paraId="7B62D6E4" w14:textId="77777777" w:rsidR="00DA7F6A" w:rsidRPr="001525DC" w:rsidRDefault="00DA7F6A" w:rsidP="00DA7F6A">
            <w:pPr>
              <w:jc w:val="center"/>
              <w:rPr>
                <w:color w:val="000000" w:themeColor="text1"/>
                <w:sz w:val="22"/>
                <w:szCs w:val="22"/>
              </w:rPr>
            </w:pPr>
          </w:p>
        </w:tc>
      </w:tr>
      <w:tr w:rsidR="00DA7F6A" w:rsidRPr="001525DC" w14:paraId="3A9A0E09" w14:textId="77777777" w:rsidTr="0038420E">
        <w:tc>
          <w:tcPr>
            <w:tcW w:w="1205" w:type="dxa"/>
          </w:tcPr>
          <w:p w14:paraId="76584C4C" w14:textId="70539DB0" w:rsidR="00DA7F6A" w:rsidRPr="001525DC" w:rsidRDefault="00DA7F6A" w:rsidP="00DA7F6A">
            <w:pPr>
              <w:rPr>
                <w:color w:val="000000" w:themeColor="text1"/>
                <w:sz w:val="22"/>
                <w:szCs w:val="22"/>
              </w:rPr>
            </w:pPr>
            <w:r w:rsidRPr="001525DC">
              <w:rPr>
                <w:bCs/>
                <w:color w:val="000000" w:themeColor="text1"/>
                <w:sz w:val="22"/>
                <w:szCs w:val="22"/>
              </w:rPr>
              <w:t>ноябрь</w:t>
            </w:r>
          </w:p>
        </w:tc>
        <w:tc>
          <w:tcPr>
            <w:tcW w:w="4931" w:type="dxa"/>
          </w:tcPr>
          <w:p w14:paraId="3473E969" w14:textId="08951C0E" w:rsidR="00DA7F6A" w:rsidRPr="001525DC" w:rsidRDefault="00DA7F6A" w:rsidP="00DA7F6A">
            <w:pPr>
              <w:jc w:val="both"/>
              <w:rPr>
                <w:color w:val="000000" w:themeColor="text1"/>
                <w:sz w:val="22"/>
                <w:szCs w:val="22"/>
              </w:rPr>
            </w:pPr>
            <w:r w:rsidRPr="001525DC">
              <w:rPr>
                <w:bCs/>
                <w:color w:val="000000" w:themeColor="text1"/>
                <w:sz w:val="22"/>
                <w:szCs w:val="22"/>
              </w:rPr>
              <w:t>«История жизни великого человека»: беседа-рассуждение к 205-летию со дня рождения Фёдора Михайловича Достоевского (1821-1881)</w:t>
            </w:r>
          </w:p>
        </w:tc>
        <w:tc>
          <w:tcPr>
            <w:tcW w:w="1695" w:type="dxa"/>
          </w:tcPr>
          <w:p w14:paraId="400099AF" w14:textId="77777777" w:rsidR="00DA7F6A" w:rsidRPr="001525DC" w:rsidRDefault="00DA7F6A" w:rsidP="00DA7F6A">
            <w:pPr>
              <w:jc w:val="center"/>
              <w:rPr>
                <w:bCs/>
                <w:color w:val="000000" w:themeColor="text1"/>
                <w:sz w:val="22"/>
                <w:szCs w:val="22"/>
              </w:rPr>
            </w:pPr>
          </w:p>
          <w:p w14:paraId="5DCE26E7" w14:textId="72149D9F" w:rsidR="00DA7F6A" w:rsidRPr="001525DC" w:rsidRDefault="00DA7F6A" w:rsidP="00DA7F6A">
            <w:pPr>
              <w:jc w:val="center"/>
              <w:rPr>
                <w:color w:val="000000" w:themeColor="text1"/>
                <w:sz w:val="22"/>
                <w:szCs w:val="22"/>
              </w:rPr>
            </w:pPr>
            <w:r w:rsidRPr="001525DC">
              <w:rPr>
                <w:bCs/>
                <w:color w:val="000000" w:themeColor="text1"/>
                <w:sz w:val="22"/>
                <w:szCs w:val="22"/>
              </w:rPr>
              <w:t>7-9 классы</w:t>
            </w:r>
          </w:p>
        </w:tc>
        <w:tc>
          <w:tcPr>
            <w:tcW w:w="1803" w:type="dxa"/>
            <w:vMerge/>
          </w:tcPr>
          <w:p w14:paraId="48B749E1" w14:textId="77777777" w:rsidR="00DA7F6A" w:rsidRPr="001525DC" w:rsidRDefault="00DA7F6A" w:rsidP="00DA7F6A">
            <w:pPr>
              <w:jc w:val="center"/>
              <w:rPr>
                <w:color w:val="000000" w:themeColor="text1"/>
                <w:sz w:val="22"/>
                <w:szCs w:val="22"/>
              </w:rPr>
            </w:pPr>
          </w:p>
        </w:tc>
      </w:tr>
      <w:tr w:rsidR="00DA7F6A" w:rsidRPr="001525DC" w14:paraId="757DFFDD" w14:textId="77777777" w:rsidTr="0038420E">
        <w:tc>
          <w:tcPr>
            <w:tcW w:w="1205" w:type="dxa"/>
          </w:tcPr>
          <w:p w14:paraId="75A5C0C2" w14:textId="52D56ADD" w:rsidR="00DA7F6A" w:rsidRPr="001525DC" w:rsidRDefault="00DA7F6A" w:rsidP="00DA7F6A">
            <w:pPr>
              <w:rPr>
                <w:color w:val="000000" w:themeColor="text1"/>
                <w:sz w:val="22"/>
                <w:szCs w:val="22"/>
              </w:rPr>
            </w:pPr>
            <w:r w:rsidRPr="001525DC">
              <w:rPr>
                <w:bCs/>
                <w:color w:val="000000" w:themeColor="text1"/>
                <w:sz w:val="22"/>
                <w:szCs w:val="22"/>
              </w:rPr>
              <w:t>декабрь</w:t>
            </w:r>
          </w:p>
        </w:tc>
        <w:tc>
          <w:tcPr>
            <w:tcW w:w="4931" w:type="dxa"/>
          </w:tcPr>
          <w:p w14:paraId="72E0CAF6" w14:textId="5B620273" w:rsidR="00DA7F6A" w:rsidRPr="001525DC" w:rsidRDefault="00DA7F6A" w:rsidP="00DA7F6A">
            <w:pPr>
              <w:jc w:val="both"/>
              <w:rPr>
                <w:color w:val="000000" w:themeColor="text1"/>
                <w:sz w:val="22"/>
                <w:szCs w:val="22"/>
              </w:rPr>
            </w:pPr>
            <w:r w:rsidRPr="001525DC">
              <w:rPr>
                <w:bCs/>
                <w:color w:val="000000" w:themeColor="text1"/>
                <w:sz w:val="22"/>
                <w:szCs w:val="22"/>
              </w:rPr>
              <w:t>«Некрасов для детей»: беседа к 205-летию со дня рождения Николая Алексеевича Некрасова (1821-1877)</w:t>
            </w:r>
          </w:p>
        </w:tc>
        <w:tc>
          <w:tcPr>
            <w:tcW w:w="1695" w:type="dxa"/>
          </w:tcPr>
          <w:p w14:paraId="34D729FE" w14:textId="1BEFCECE" w:rsidR="00DA7F6A" w:rsidRPr="001525DC" w:rsidRDefault="00DA7F6A" w:rsidP="00DA7F6A">
            <w:pPr>
              <w:jc w:val="center"/>
              <w:rPr>
                <w:color w:val="000000" w:themeColor="text1"/>
                <w:sz w:val="22"/>
                <w:szCs w:val="22"/>
              </w:rPr>
            </w:pPr>
            <w:r w:rsidRPr="001525DC">
              <w:rPr>
                <w:bCs/>
                <w:color w:val="000000" w:themeColor="text1"/>
                <w:sz w:val="22"/>
                <w:szCs w:val="22"/>
              </w:rPr>
              <w:t>3-5 классы</w:t>
            </w:r>
          </w:p>
        </w:tc>
        <w:tc>
          <w:tcPr>
            <w:tcW w:w="1803" w:type="dxa"/>
            <w:vMerge/>
          </w:tcPr>
          <w:p w14:paraId="3D72BB08" w14:textId="77777777" w:rsidR="00DA7F6A" w:rsidRPr="001525DC" w:rsidRDefault="00DA7F6A" w:rsidP="00DA7F6A">
            <w:pPr>
              <w:jc w:val="center"/>
              <w:rPr>
                <w:color w:val="000000" w:themeColor="text1"/>
                <w:sz w:val="22"/>
                <w:szCs w:val="22"/>
              </w:rPr>
            </w:pPr>
          </w:p>
        </w:tc>
      </w:tr>
      <w:tr w:rsidR="00DA7F6A" w:rsidRPr="001525DC" w14:paraId="6C6183D5" w14:textId="77777777" w:rsidTr="0038420E">
        <w:tc>
          <w:tcPr>
            <w:tcW w:w="1205" w:type="dxa"/>
          </w:tcPr>
          <w:p w14:paraId="45200DD4" w14:textId="55D257DA" w:rsidR="00DA7F6A" w:rsidRPr="001525DC" w:rsidRDefault="00DA7F6A" w:rsidP="00DA7F6A">
            <w:pPr>
              <w:rPr>
                <w:bCs/>
                <w:color w:val="000000" w:themeColor="text1"/>
                <w:sz w:val="22"/>
                <w:szCs w:val="22"/>
              </w:rPr>
            </w:pPr>
            <w:r w:rsidRPr="001525DC">
              <w:rPr>
                <w:bCs/>
                <w:color w:val="000000" w:themeColor="text1"/>
                <w:sz w:val="22"/>
                <w:szCs w:val="22"/>
              </w:rPr>
              <w:t>январь</w:t>
            </w:r>
          </w:p>
        </w:tc>
        <w:tc>
          <w:tcPr>
            <w:tcW w:w="4931" w:type="dxa"/>
          </w:tcPr>
          <w:p w14:paraId="79BF4F62" w14:textId="70BBFFB2" w:rsidR="00DA7F6A" w:rsidRPr="001525DC" w:rsidRDefault="00DA7F6A" w:rsidP="00DA7F6A">
            <w:pPr>
              <w:jc w:val="both"/>
              <w:rPr>
                <w:bCs/>
                <w:color w:val="000000" w:themeColor="text1"/>
                <w:sz w:val="22"/>
                <w:szCs w:val="22"/>
              </w:rPr>
            </w:pPr>
            <w:r w:rsidRPr="001525DC">
              <w:rPr>
                <w:color w:val="000000" w:themeColor="text1"/>
                <w:sz w:val="22"/>
                <w:szCs w:val="22"/>
              </w:rPr>
              <w:t>«Путешествие в страну толерантности»: актуальный разговор</w:t>
            </w:r>
          </w:p>
        </w:tc>
        <w:tc>
          <w:tcPr>
            <w:tcW w:w="1695" w:type="dxa"/>
          </w:tcPr>
          <w:p w14:paraId="3B556CD8" w14:textId="58B43A27" w:rsidR="00DA7F6A" w:rsidRPr="001525DC" w:rsidRDefault="00DA7F6A" w:rsidP="00DA7F6A">
            <w:pPr>
              <w:jc w:val="center"/>
              <w:rPr>
                <w:bCs/>
                <w:color w:val="000000" w:themeColor="text1"/>
                <w:sz w:val="22"/>
                <w:szCs w:val="22"/>
              </w:rPr>
            </w:pPr>
            <w:r w:rsidRPr="001525DC">
              <w:rPr>
                <w:bCs/>
                <w:color w:val="000000" w:themeColor="text1"/>
                <w:sz w:val="22"/>
                <w:szCs w:val="22"/>
              </w:rPr>
              <w:t>1-2 классы</w:t>
            </w:r>
          </w:p>
        </w:tc>
        <w:tc>
          <w:tcPr>
            <w:tcW w:w="1803" w:type="dxa"/>
            <w:vMerge w:val="restart"/>
          </w:tcPr>
          <w:p w14:paraId="573D7940" w14:textId="085F5236" w:rsidR="00DA7F6A" w:rsidRPr="001525DC" w:rsidRDefault="00DA7F6A" w:rsidP="00DA7F6A">
            <w:pPr>
              <w:jc w:val="center"/>
              <w:rPr>
                <w:color w:val="000000" w:themeColor="text1"/>
                <w:sz w:val="22"/>
                <w:szCs w:val="22"/>
              </w:rPr>
            </w:pPr>
            <w:r w:rsidRPr="001525DC">
              <w:rPr>
                <w:color w:val="000000" w:themeColor="text1"/>
                <w:sz w:val="22"/>
                <w:szCs w:val="22"/>
              </w:rPr>
              <w:t>Центр патриотического воспитания им. Г. Булатова</w:t>
            </w:r>
          </w:p>
        </w:tc>
      </w:tr>
      <w:tr w:rsidR="00DA7F6A" w:rsidRPr="001525DC" w14:paraId="32873F09" w14:textId="77777777" w:rsidTr="0038420E">
        <w:tc>
          <w:tcPr>
            <w:tcW w:w="1205" w:type="dxa"/>
          </w:tcPr>
          <w:p w14:paraId="2D4DB81F" w14:textId="06FB302D" w:rsidR="00DA7F6A" w:rsidRPr="001525DC" w:rsidRDefault="00DA7F6A" w:rsidP="00DA7F6A">
            <w:pPr>
              <w:rPr>
                <w:bCs/>
                <w:color w:val="000000" w:themeColor="text1"/>
                <w:sz w:val="22"/>
                <w:szCs w:val="22"/>
              </w:rPr>
            </w:pPr>
            <w:r w:rsidRPr="001525DC">
              <w:rPr>
                <w:bCs/>
                <w:color w:val="000000" w:themeColor="text1"/>
                <w:sz w:val="22"/>
                <w:szCs w:val="22"/>
              </w:rPr>
              <w:t>февраль</w:t>
            </w:r>
          </w:p>
        </w:tc>
        <w:tc>
          <w:tcPr>
            <w:tcW w:w="4931" w:type="dxa"/>
          </w:tcPr>
          <w:p w14:paraId="199D3F6D" w14:textId="774D33B1" w:rsidR="00DA7F6A" w:rsidRPr="001525DC" w:rsidRDefault="00DA7F6A" w:rsidP="00DA7F6A">
            <w:pPr>
              <w:jc w:val="both"/>
              <w:rPr>
                <w:bCs/>
                <w:color w:val="000000" w:themeColor="text1"/>
                <w:sz w:val="22"/>
                <w:szCs w:val="22"/>
              </w:rPr>
            </w:pPr>
            <w:r w:rsidRPr="001525DC">
              <w:rPr>
                <w:color w:val="000000" w:themeColor="text1"/>
                <w:sz w:val="22"/>
                <w:szCs w:val="22"/>
              </w:rPr>
              <w:t>«Юными остались вы навек»: час мужества</w:t>
            </w:r>
          </w:p>
        </w:tc>
        <w:tc>
          <w:tcPr>
            <w:tcW w:w="1695" w:type="dxa"/>
          </w:tcPr>
          <w:p w14:paraId="4096FAFC" w14:textId="10C7843E" w:rsidR="00DA7F6A" w:rsidRPr="001525DC" w:rsidRDefault="00DA7F6A" w:rsidP="00DA7F6A">
            <w:pPr>
              <w:jc w:val="center"/>
              <w:rPr>
                <w:bCs/>
                <w:color w:val="000000" w:themeColor="text1"/>
                <w:sz w:val="22"/>
                <w:szCs w:val="22"/>
              </w:rPr>
            </w:pPr>
            <w:r w:rsidRPr="001525DC">
              <w:rPr>
                <w:bCs/>
                <w:color w:val="000000" w:themeColor="text1"/>
                <w:sz w:val="22"/>
                <w:szCs w:val="22"/>
              </w:rPr>
              <w:t>1-2 классы</w:t>
            </w:r>
          </w:p>
        </w:tc>
        <w:tc>
          <w:tcPr>
            <w:tcW w:w="1803" w:type="dxa"/>
            <w:vMerge/>
          </w:tcPr>
          <w:p w14:paraId="7B276CD6" w14:textId="77777777" w:rsidR="00DA7F6A" w:rsidRPr="001525DC" w:rsidRDefault="00DA7F6A" w:rsidP="00DA7F6A">
            <w:pPr>
              <w:jc w:val="center"/>
              <w:rPr>
                <w:color w:val="000000" w:themeColor="text1"/>
                <w:sz w:val="22"/>
                <w:szCs w:val="22"/>
              </w:rPr>
            </w:pPr>
          </w:p>
        </w:tc>
      </w:tr>
      <w:tr w:rsidR="00DA7F6A" w:rsidRPr="001525DC" w14:paraId="391242F3" w14:textId="77777777" w:rsidTr="0038420E">
        <w:tc>
          <w:tcPr>
            <w:tcW w:w="1205" w:type="dxa"/>
          </w:tcPr>
          <w:p w14:paraId="528E67F3" w14:textId="09D480F6" w:rsidR="00DA7F6A" w:rsidRPr="001525DC" w:rsidRDefault="00DA7F6A" w:rsidP="00DA7F6A">
            <w:pPr>
              <w:rPr>
                <w:bCs/>
                <w:color w:val="000000" w:themeColor="text1"/>
                <w:sz w:val="22"/>
                <w:szCs w:val="22"/>
              </w:rPr>
            </w:pPr>
            <w:r w:rsidRPr="001525DC">
              <w:rPr>
                <w:bCs/>
                <w:color w:val="000000" w:themeColor="text1"/>
                <w:sz w:val="22"/>
                <w:szCs w:val="22"/>
              </w:rPr>
              <w:t>март</w:t>
            </w:r>
          </w:p>
        </w:tc>
        <w:tc>
          <w:tcPr>
            <w:tcW w:w="4931" w:type="dxa"/>
          </w:tcPr>
          <w:p w14:paraId="3C36B376" w14:textId="67C4FA05" w:rsidR="00DA7F6A" w:rsidRPr="001525DC" w:rsidRDefault="00DA7F6A" w:rsidP="00DA7F6A">
            <w:pPr>
              <w:jc w:val="both"/>
              <w:rPr>
                <w:color w:val="000000" w:themeColor="text1"/>
                <w:sz w:val="22"/>
                <w:szCs w:val="22"/>
              </w:rPr>
            </w:pPr>
            <w:r w:rsidRPr="001525DC">
              <w:rPr>
                <w:b/>
                <w:bCs/>
                <w:color w:val="000000" w:themeColor="text1"/>
                <w:sz w:val="22"/>
                <w:szCs w:val="22"/>
              </w:rPr>
              <w:t>«</w:t>
            </w:r>
            <w:r w:rsidRPr="001525DC">
              <w:rPr>
                <w:bCs/>
                <w:color w:val="000000" w:themeColor="text1"/>
                <w:sz w:val="22"/>
                <w:szCs w:val="22"/>
              </w:rPr>
              <w:t>Пишу о детях и для детей»: встреча с поэтессой И.В. Свечниковой (</w:t>
            </w:r>
            <w:proofErr w:type="spellStart"/>
            <w:r w:rsidRPr="001525DC">
              <w:rPr>
                <w:bCs/>
                <w:color w:val="000000" w:themeColor="text1"/>
                <w:sz w:val="22"/>
                <w:szCs w:val="22"/>
              </w:rPr>
              <w:t>г.Киров</w:t>
            </w:r>
            <w:proofErr w:type="spellEnd"/>
            <w:r w:rsidRPr="001525DC">
              <w:rPr>
                <w:bCs/>
                <w:color w:val="000000" w:themeColor="text1"/>
                <w:sz w:val="22"/>
                <w:szCs w:val="22"/>
              </w:rPr>
              <w:t>)</w:t>
            </w:r>
          </w:p>
        </w:tc>
        <w:tc>
          <w:tcPr>
            <w:tcW w:w="1695" w:type="dxa"/>
          </w:tcPr>
          <w:p w14:paraId="198F9C12" w14:textId="5128EF00" w:rsidR="00DA7F6A" w:rsidRPr="001525DC" w:rsidRDefault="00DA7F6A" w:rsidP="00DA7F6A">
            <w:pPr>
              <w:jc w:val="center"/>
              <w:rPr>
                <w:bCs/>
                <w:color w:val="000000" w:themeColor="text1"/>
                <w:sz w:val="22"/>
                <w:szCs w:val="22"/>
              </w:rPr>
            </w:pPr>
            <w:r w:rsidRPr="001525DC">
              <w:rPr>
                <w:bCs/>
                <w:color w:val="000000" w:themeColor="text1"/>
                <w:sz w:val="22"/>
                <w:szCs w:val="22"/>
              </w:rPr>
              <w:t>1-2 классы</w:t>
            </w:r>
          </w:p>
        </w:tc>
        <w:tc>
          <w:tcPr>
            <w:tcW w:w="1803" w:type="dxa"/>
            <w:vMerge/>
          </w:tcPr>
          <w:p w14:paraId="35632F17" w14:textId="77777777" w:rsidR="00DA7F6A" w:rsidRPr="001525DC" w:rsidRDefault="00DA7F6A" w:rsidP="00DA7F6A">
            <w:pPr>
              <w:jc w:val="center"/>
              <w:rPr>
                <w:color w:val="000000" w:themeColor="text1"/>
                <w:sz w:val="22"/>
                <w:szCs w:val="22"/>
              </w:rPr>
            </w:pPr>
          </w:p>
        </w:tc>
      </w:tr>
      <w:tr w:rsidR="00DA7F6A" w:rsidRPr="001525DC" w14:paraId="697AB1BE" w14:textId="77777777" w:rsidTr="0038420E">
        <w:tc>
          <w:tcPr>
            <w:tcW w:w="1205" w:type="dxa"/>
          </w:tcPr>
          <w:p w14:paraId="65219D18" w14:textId="5E656325" w:rsidR="00DA7F6A" w:rsidRPr="001525DC" w:rsidRDefault="00DA7F6A" w:rsidP="00DA7F6A">
            <w:pPr>
              <w:rPr>
                <w:bCs/>
                <w:color w:val="000000" w:themeColor="text1"/>
                <w:sz w:val="22"/>
                <w:szCs w:val="22"/>
              </w:rPr>
            </w:pPr>
            <w:r w:rsidRPr="001525DC">
              <w:rPr>
                <w:bCs/>
                <w:color w:val="000000" w:themeColor="text1"/>
                <w:sz w:val="22"/>
                <w:szCs w:val="22"/>
              </w:rPr>
              <w:t>апрель</w:t>
            </w:r>
          </w:p>
        </w:tc>
        <w:tc>
          <w:tcPr>
            <w:tcW w:w="4931" w:type="dxa"/>
          </w:tcPr>
          <w:p w14:paraId="55949ABA" w14:textId="0AB8813D" w:rsidR="00DA7F6A" w:rsidRPr="001525DC" w:rsidRDefault="00DA7F6A" w:rsidP="00DA7F6A">
            <w:pPr>
              <w:jc w:val="both"/>
              <w:rPr>
                <w:color w:val="000000" w:themeColor="text1"/>
                <w:sz w:val="22"/>
                <w:szCs w:val="22"/>
              </w:rPr>
            </w:pPr>
            <w:r w:rsidRPr="001525DC">
              <w:rPr>
                <w:color w:val="000000" w:themeColor="text1"/>
                <w:sz w:val="22"/>
                <w:szCs w:val="22"/>
              </w:rPr>
              <w:t xml:space="preserve">«Здоровым быть здорово!»: диалог о </w:t>
            </w:r>
            <w:r w:rsidRPr="001525DC">
              <w:rPr>
                <w:iCs/>
                <w:color w:val="000000" w:themeColor="text1"/>
                <w:sz w:val="22"/>
                <w:szCs w:val="22"/>
              </w:rPr>
              <w:t>здоровье</w:t>
            </w:r>
          </w:p>
        </w:tc>
        <w:tc>
          <w:tcPr>
            <w:tcW w:w="1695" w:type="dxa"/>
          </w:tcPr>
          <w:p w14:paraId="4100B8D2" w14:textId="2A65C0D9" w:rsidR="00DA7F6A" w:rsidRPr="001525DC" w:rsidRDefault="00DA7F6A" w:rsidP="00DA7F6A">
            <w:pPr>
              <w:jc w:val="center"/>
              <w:rPr>
                <w:bCs/>
                <w:color w:val="000000" w:themeColor="text1"/>
                <w:sz w:val="22"/>
                <w:szCs w:val="22"/>
              </w:rPr>
            </w:pPr>
            <w:r w:rsidRPr="001525DC">
              <w:rPr>
                <w:bCs/>
                <w:color w:val="000000" w:themeColor="text1"/>
                <w:sz w:val="22"/>
                <w:szCs w:val="22"/>
              </w:rPr>
              <w:t>1-2 классы</w:t>
            </w:r>
          </w:p>
        </w:tc>
        <w:tc>
          <w:tcPr>
            <w:tcW w:w="1803" w:type="dxa"/>
            <w:vMerge/>
          </w:tcPr>
          <w:p w14:paraId="53BF35AB" w14:textId="77777777" w:rsidR="00DA7F6A" w:rsidRPr="001525DC" w:rsidRDefault="00DA7F6A" w:rsidP="00DA7F6A">
            <w:pPr>
              <w:jc w:val="center"/>
              <w:rPr>
                <w:color w:val="000000" w:themeColor="text1"/>
                <w:sz w:val="22"/>
                <w:szCs w:val="22"/>
              </w:rPr>
            </w:pPr>
          </w:p>
        </w:tc>
      </w:tr>
      <w:tr w:rsidR="00DA7F6A" w:rsidRPr="001525DC" w14:paraId="04A6F2F9" w14:textId="77777777" w:rsidTr="0038420E">
        <w:tc>
          <w:tcPr>
            <w:tcW w:w="1205" w:type="dxa"/>
          </w:tcPr>
          <w:p w14:paraId="39D10388" w14:textId="75CB5D4D" w:rsidR="00DA7F6A" w:rsidRPr="001525DC" w:rsidRDefault="00DA7F6A" w:rsidP="00DA7F6A">
            <w:pPr>
              <w:rPr>
                <w:bCs/>
                <w:color w:val="000000" w:themeColor="text1"/>
                <w:sz w:val="22"/>
                <w:szCs w:val="22"/>
              </w:rPr>
            </w:pPr>
            <w:r w:rsidRPr="001525DC">
              <w:rPr>
                <w:bCs/>
                <w:color w:val="000000" w:themeColor="text1"/>
                <w:sz w:val="22"/>
                <w:szCs w:val="22"/>
              </w:rPr>
              <w:t>май</w:t>
            </w:r>
          </w:p>
        </w:tc>
        <w:tc>
          <w:tcPr>
            <w:tcW w:w="4931" w:type="dxa"/>
          </w:tcPr>
          <w:p w14:paraId="22815519" w14:textId="6342B875" w:rsidR="00DA7F6A" w:rsidRPr="001525DC" w:rsidRDefault="00DA7F6A" w:rsidP="00DA7F6A">
            <w:pPr>
              <w:jc w:val="both"/>
              <w:rPr>
                <w:color w:val="000000" w:themeColor="text1"/>
                <w:sz w:val="22"/>
                <w:szCs w:val="22"/>
              </w:rPr>
            </w:pPr>
            <w:r w:rsidRPr="001525DC">
              <w:rPr>
                <w:color w:val="000000" w:themeColor="text1"/>
                <w:sz w:val="22"/>
                <w:szCs w:val="22"/>
              </w:rPr>
              <w:t>«Безопасность прежде всего»: конкурсная программа по правилам дорожного движения</w:t>
            </w:r>
            <w:r w:rsidRPr="001525DC">
              <w:rPr>
                <w:bCs/>
                <w:color w:val="000000" w:themeColor="text1"/>
                <w:sz w:val="22"/>
                <w:szCs w:val="22"/>
              </w:rPr>
              <w:t xml:space="preserve">         </w:t>
            </w:r>
          </w:p>
        </w:tc>
        <w:tc>
          <w:tcPr>
            <w:tcW w:w="1695" w:type="dxa"/>
          </w:tcPr>
          <w:p w14:paraId="56AA5EA5" w14:textId="1CA40340" w:rsidR="00DA7F6A" w:rsidRPr="001525DC" w:rsidRDefault="00DA7F6A" w:rsidP="00DA7F6A">
            <w:pPr>
              <w:jc w:val="center"/>
              <w:rPr>
                <w:bCs/>
                <w:color w:val="000000" w:themeColor="text1"/>
                <w:sz w:val="22"/>
                <w:szCs w:val="22"/>
              </w:rPr>
            </w:pPr>
            <w:r w:rsidRPr="001525DC">
              <w:rPr>
                <w:bCs/>
                <w:color w:val="000000" w:themeColor="text1"/>
                <w:sz w:val="22"/>
                <w:szCs w:val="22"/>
              </w:rPr>
              <w:t>1-2 классы</w:t>
            </w:r>
          </w:p>
        </w:tc>
        <w:tc>
          <w:tcPr>
            <w:tcW w:w="1803" w:type="dxa"/>
            <w:vMerge/>
          </w:tcPr>
          <w:p w14:paraId="60FDD37B" w14:textId="77777777" w:rsidR="00DA7F6A" w:rsidRPr="001525DC" w:rsidRDefault="00DA7F6A" w:rsidP="00DA7F6A">
            <w:pPr>
              <w:jc w:val="center"/>
              <w:rPr>
                <w:color w:val="000000" w:themeColor="text1"/>
                <w:sz w:val="22"/>
                <w:szCs w:val="22"/>
              </w:rPr>
            </w:pPr>
          </w:p>
        </w:tc>
      </w:tr>
      <w:tr w:rsidR="00DA7F6A" w:rsidRPr="001525DC" w14:paraId="5EE040D5" w14:textId="77777777" w:rsidTr="0038420E">
        <w:tc>
          <w:tcPr>
            <w:tcW w:w="1205" w:type="dxa"/>
          </w:tcPr>
          <w:p w14:paraId="0FBDC74F" w14:textId="0F46F9A6" w:rsidR="00DA7F6A" w:rsidRPr="001525DC" w:rsidRDefault="00DA7F6A" w:rsidP="00DA7F6A">
            <w:pPr>
              <w:rPr>
                <w:bCs/>
                <w:color w:val="000000" w:themeColor="text1"/>
                <w:sz w:val="22"/>
                <w:szCs w:val="22"/>
              </w:rPr>
            </w:pPr>
            <w:r w:rsidRPr="001525DC">
              <w:rPr>
                <w:bCs/>
                <w:color w:val="000000" w:themeColor="text1"/>
                <w:sz w:val="22"/>
                <w:szCs w:val="22"/>
              </w:rPr>
              <w:t>сентябрь</w:t>
            </w:r>
          </w:p>
        </w:tc>
        <w:tc>
          <w:tcPr>
            <w:tcW w:w="4931" w:type="dxa"/>
          </w:tcPr>
          <w:p w14:paraId="7E93E249" w14:textId="11AB3C4B" w:rsidR="00DA7F6A" w:rsidRPr="001525DC" w:rsidRDefault="00DA7F6A" w:rsidP="00DA7F6A">
            <w:pPr>
              <w:jc w:val="both"/>
              <w:rPr>
                <w:color w:val="000000" w:themeColor="text1"/>
                <w:sz w:val="22"/>
                <w:szCs w:val="22"/>
              </w:rPr>
            </w:pPr>
            <w:r w:rsidRPr="001525DC">
              <w:rPr>
                <w:color w:val="000000" w:themeColor="text1"/>
                <w:sz w:val="22"/>
                <w:szCs w:val="22"/>
              </w:rPr>
              <w:t>«Вас ждут приключения на Острове Чтения»: литературная регата</w:t>
            </w:r>
            <w:r w:rsidRPr="001525DC">
              <w:rPr>
                <w:bCs/>
                <w:i/>
                <w:color w:val="000000" w:themeColor="text1"/>
                <w:sz w:val="22"/>
                <w:szCs w:val="22"/>
              </w:rPr>
              <w:t xml:space="preserve">                 </w:t>
            </w:r>
          </w:p>
        </w:tc>
        <w:tc>
          <w:tcPr>
            <w:tcW w:w="1695" w:type="dxa"/>
          </w:tcPr>
          <w:p w14:paraId="0A5CFA64" w14:textId="5B1D6D7D" w:rsidR="00DA7F6A" w:rsidRPr="001525DC" w:rsidRDefault="00DA7F6A" w:rsidP="00DA7F6A">
            <w:pPr>
              <w:jc w:val="center"/>
              <w:rPr>
                <w:bCs/>
                <w:color w:val="000000" w:themeColor="text1"/>
                <w:sz w:val="22"/>
                <w:szCs w:val="22"/>
              </w:rPr>
            </w:pPr>
            <w:r w:rsidRPr="001525DC">
              <w:rPr>
                <w:bCs/>
                <w:color w:val="000000" w:themeColor="text1"/>
                <w:sz w:val="22"/>
                <w:szCs w:val="22"/>
              </w:rPr>
              <w:t>1-2 классы</w:t>
            </w:r>
          </w:p>
        </w:tc>
        <w:tc>
          <w:tcPr>
            <w:tcW w:w="1803" w:type="dxa"/>
            <w:vMerge/>
          </w:tcPr>
          <w:p w14:paraId="2BFE8926" w14:textId="77777777" w:rsidR="00DA7F6A" w:rsidRPr="001525DC" w:rsidRDefault="00DA7F6A" w:rsidP="00DA7F6A">
            <w:pPr>
              <w:jc w:val="center"/>
              <w:rPr>
                <w:color w:val="000000" w:themeColor="text1"/>
                <w:sz w:val="22"/>
                <w:szCs w:val="22"/>
              </w:rPr>
            </w:pPr>
          </w:p>
        </w:tc>
      </w:tr>
      <w:tr w:rsidR="00DA7F6A" w:rsidRPr="001525DC" w14:paraId="38CF1331" w14:textId="77777777" w:rsidTr="0038420E">
        <w:tc>
          <w:tcPr>
            <w:tcW w:w="1205" w:type="dxa"/>
          </w:tcPr>
          <w:p w14:paraId="7125112F" w14:textId="225CC35A" w:rsidR="00DA7F6A" w:rsidRPr="001525DC" w:rsidRDefault="00DA7F6A" w:rsidP="00DA7F6A">
            <w:pPr>
              <w:rPr>
                <w:bCs/>
                <w:color w:val="000000" w:themeColor="text1"/>
                <w:sz w:val="22"/>
                <w:szCs w:val="22"/>
              </w:rPr>
            </w:pPr>
            <w:r w:rsidRPr="001525DC">
              <w:rPr>
                <w:bCs/>
                <w:color w:val="000000" w:themeColor="text1"/>
                <w:sz w:val="22"/>
                <w:szCs w:val="22"/>
              </w:rPr>
              <w:t>октябрь</w:t>
            </w:r>
          </w:p>
        </w:tc>
        <w:tc>
          <w:tcPr>
            <w:tcW w:w="4931" w:type="dxa"/>
          </w:tcPr>
          <w:p w14:paraId="36112B17" w14:textId="7134D047" w:rsidR="00DA7F6A" w:rsidRPr="001525DC" w:rsidRDefault="00DA7F6A" w:rsidP="00DA7F6A">
            <w:pPr>
              <w:jc w:val="both"/>
              <w:rPr>
                <w:color w:val="000000" w:themeColor="text1"/>
                <w:sz w:val="22"/>
                <w:szCs w:val="22"/>
              </w:rPr>
            </w:pPr>
            <w:r w:rsidRPr="001525DC">
              <w:rPr>
                <w:color w:val="000000" w:themeColor="text1"/>
                <w:sz w:val="22"/>
                <w:szCs w:val="22"/>
              </w:rPr>
              <w:t>«Жалобная книга природы»: эко-час</w:t>
            </w:r>
          </w:p>
        </w:tc>
        <w:tc>
          <w:tcPr>
            <w:tcW w:w="1695" w:type="dxa"/>
          </w:tcPr>
          <w:p w14:paraId="4BAEE44D" w14:textId="12FE39F1" w:rsidR="00DA7F6A" w:rsidRPr="001525DC" w:rsidRDefault="00DA7F6A" w:rsidP="00DA7F6A">
            <w:pPr>
              <w:jc w:val="center"/>
              <w:rPr>
                <w:bCs/>
                <w:color w:val="000000" w:themeColor="text1"/>
                <w:sz w:val="22"/>
                <w:szCs w:val="22"/>
              </w:rPr>
            </w:pPr>
            <w:r w:rsidRPr="001525DC">
              <w:rPr>
                <w:bCs/>
                <w:color w:val="000000" w:themeColor="text1"/>
                <w:sz w:val="22"/>
                <w:szCs w:val="22"/>
              </w:rPr>
              <w:t>1-2 классы</w:t>
            </w:r>
          </w:p>
        </w:tc>
        <w:tc>
          <w:tcPr>
            <w:tcW w:w="1803" w:type="dxa"/>
            <w:vMerge/>
          </w:tcPr>
          <w:p w14:paraId="0F793ABD" w14:textId="77777777" w:rsidR="00DA7F6A" w:rsidRPr="001525DC" w:rsidRDefault="00DA7F6A" w:rsidP="00DA7F6A">
            <w:pPr>
              <w:jc w:val="center"/>
              <w:rPr>
                <w:color w:val="000000" w:themeColor="text1"/>
                <w:sz w:val="22"/>
                <w:szCs w:val="22"/>
              </w:rPr>
            </w:pPr>
          </w:p>
        </w:tc>
      </w:tr>
      <w:tr w:rsidR="00DA7F6A" w:rsidRPr="001525DC" w14:paraId="2FE3F96E" w14:textId="77777777" w:rsidTr="0038420E">
        <w:tc>
          <w:tcPr>
            <w:tcW w:w="1205" w:type="dxa"/>
          </w:tcPr>
          <w:p w14:paraId="0CB4F919" w14:textId="15056D8B" w:rsidR="00DA7F6A" w:rsidRPr="001525DC" w:rsidRDefault="00DA7F6A" w:rsidP="00DA7F6A">
            <w:pPr>
              <w:rPr>
                <w:bCs/>
                <w:color w:val="000000" w:themeColor="text1"/>
                <w:sz w:val="22"/>
                <w:szCs w:val="22"/>
              </w:rPr>
            </w:pPr>
            <w:r w:rsidRPr="001525DC">
              <w:rPr>
                <w:bCs/>
                <w:color w:val="000000" w:themeColor="text1"/>
                <w:sz w:val="22"/>
                <w:szCs w:val="22"/>
              </w:rPr>
              <w:t>ноябрь</w:t>
            </w:r>
          </w:p>
        </w:tc>
        <w:tc>
          <w:tcPr>
            <w:tcW w:w="4931" w:type="dxa"/>
          </w:tcPr>
          <w:p w14:paraId="15C4F366" w14:textId="12271521" w:rsidR="00DA7F6A" w:rsidRPr="001525DC" w:rsidRDefault="00DA7F6A" w:rsidP="00DA7F6A">
            <w:pPr>
              <w:jc w:val="both"/>
              <w:rPr>
                <w:color w:val="000000" w:themeColor="text1"/>
                <w:sz w:val="22"/>
                <w:szCs w:val="22"/>
              </w:rPr>
            </w:pPr>
            <w:r w:rsidRPr="001525DC">
              <w:rPr>
                <w:color w:val="000000" w:themeColor="text1"/>
                <w:sz w:val="22"/>
                <w:szCs w:val="22"/>
              </w:rPr>
              <w:t>«Евгений Чарушин – друг ребят и зверят»: литературный портрет-знакомство, посвящённый 125-летию со дня рождения Е. И. Чарушина</w:t>
            </w:r>
          </w:p>
        </w:tc>
        <w:tc>
          <w:tcPr>
            <w:tcW w:w="1695" w:type="dxa"/>
          </w:tcPr>
          <w:p w14:paraId="3FBA5630" w14:textId="3E018ABF" w:rsidR="00DA7F6A" w:rsidRPr="001525DC" w:rsidRDefault="00DA7F6A" w:rsidP="00DA7F6A">
            <w:pPr>
              <w:jc w:val="center"/>
              <w:rPr>
                <w:bCs/>
                <w:color w:val="000000" w:themeColor="text1"/>
                <w:sz w:val="22"/>
                <w:szCs w:val="22"/>
              </w:rPr>
            </w:pPr>
            <w:r w:rsidRPr="001525DC">
              <w:rPr>
                <w:bCs/>
                <w:color w:val="000000" w:themeColor="text1"/>
                <w:sz w:val="22"/>
                <w:szCs w:val="22"/>
              </w:rPr>
              <w:t>1-2 классы</w:t>
            </w:r>
          </w:p>
        </w:tc>
        <w:tc>
          <w:tcPr>
            <w:tcW w:w="1803" w:type="dxa"/>
            <w:vMerge/>
          </w:tcPr>
          <w:p w14:paraId="6A8949E0" w14:textId="77777777" w:rsidR="00DA7F6A" w:rsidRPr="001525DC" w:rsidRDefault="00DA7F6A" w:rsidP="00DA7F6A">
            <w:pPr>
              <w:jc w:val="center"/>
              <w:rPr>
                <w:color w:val="000000" w:themeColor="text1"/>
                <w:sz w:val="22"/>
                <w:szCs w:val="22"/>
              </w:rPr>
            </w:pPr>
          </w:p>
        </w:tc>
      </w:tr>
      <w:tr w:rsidR="00DA7F6A" w:rsidRPr="001525DC" w14:paraId="60EC48E8" w14:textId="77777777" w:rsidTr="0038420E">
        <w:tc>
          <w:tcPr>
            <w:tcW w:w="1205" w:type="dxa"/>
          </w:tcPr>
          <w:p w14:paraId="02EF9B7F" w14:textId="36C2AF46" w:rsidR="00DA7F6A" w:rsidRPr="001525DC" w:rsidRDefault="00DA7F6A" w:rsidP="00DA7F6A">
            <w:pPr>
              <w:rPr>
                <w:bCs/>
                <w:color w:val="000000" w:themeColor="text1"/>
                <w:sz w:val="22"/>
                <w:szCs w:val="22"/>
              </w:rPr>
            </w:pPr>
            <w:r w:rsidRPr="001525DC">
              <w:rPr>
                <w:bCs/>
                <w:color w:val="000000" w:themeColor="text1"/>
                <w:sz w:val="22"/>
                <w:szCs w:val="22"/>
              </w:rPr>
              <w:t>декабрь</w:t>
            </w:r>
          </w:p>
        </w:tc>
        <w:tc>
          <w:tcPr>
            <w:tcW w:w="4931" w:type="dxa"/>
          </w:tcPr>
          <w:p w14:paraId="3D2D1960" w14:textId="006244AC" w:rsidR="00DA7F6A" w:rsidRPr="001525DC" w:rsidRDefault="00DA7F6A" w:rsidP="00DA7F6A">
            <w:pPr>
              <w:jc w:val="both"/>
              <w:rPr>
                <w:color w:val="000000" w:themeColor="text1"/>
                <w:sz w:val="22"/>
                <w:szCs w:val="22"/>
              </w:rPr>
            </w:pPr>
            <w:r w:rsidRPr="001525DC">
              <w:rPr>
                <w:color w:val="000000" w:themeColor="text1"/>
                <w:sz w:val="22"/>
                <w:szCs w:val="22"/>
              </w:rPr>
              <w:t>«О профессиях разных, нужных и важных»: ярмарка профессий</w:t>
            </w:r>
          </w:p>
        </w:tc>
        <w:tc>
          <w:tcPr>
            <w:tcW w:w="1695" w:type="dxa"/>
          </w:tcPr>
          <w:p w14:paraId="0633413C" w14:textId="5C34A411" w:rsidR="00DA7F6A" w:rsidRPr="001525DC" w:rsidRDefault="00DA7F6A" w:rsidP="00DA7F6A">
            <w:pPr>
              <w:jc w:val="center"/>
              <w:rPr>
                <w:bCs/>
                <w:color w:val="000000" w:themeColor="text1"/>
                <w:sz w:val="22"/>
                <w:szCs w:val="22"/>
              </w:rPr>
            </w:pPr>
            <w:r w:rsidRPr="001525DC">
              <w:rPr>
                <w:bCs/>
                <w:color w:val="000000" w:themeColor="text1"/>
                <w:sz w:val="22"/>
                <w:szCs w:val="22"/>
              </w:rPr>
              <w:t>1-2 классы</w:t>
            </w:r>
          </w:p>
        </w:tc>
        <w:tc>
          <w:tcPr>
            <w:tcW w:w="1803" w:type="dxa"/>
            <w:vMerge/>
          </w:tcPr>
          <w:p w14:paraId="775A5E9B" w14:textId="77777777" w:rsidR="00DA7F6A" w:rsidRPr="001525DC" w:rsidRDefault="00DA7F6A" w:rsidP="00DA7F6A">
            <w:pPr>
              <w:jc w:val="center"/>
              <w:rPr>
                <w:color w:val="000000" w:themeColor="text1"/>
                <w:sz w:val="22"/>
                <w:szCs w:val="22"/>
              </w:rPr>
            </w:pPr>
          </w:p>
        </w:tc>
      </w:tr>
      <w:tr w:rsidR="00DA7F6A" w:rsidRPr="001525DC" w14:paraId="466E338C" w14:textId="77777777" w:rsidTr="00560AD9">
        <w:tc>
          <w:tcPr>
            <w:tcW w:w="9634" w:type="dxa"/>
            <w:gridSpan w:val="4"/>
          </w:tcPr>
          <w:p w14:paraId="2D5F91EE" w14:textId="77777777" w:rsidR="00DA7F6A" w:rsidRPr="001525DC" w:rsidRDefault="00DA7F6A" w:rsidP="00DA7F6A">
            <w:pPr>
              <w:jc w:val="center"/>
              <w:rPr>
                <w:b/>
                <w:color w:val="000000" w:themeColor="text1"/>
                <w:sz w:val="22"/>
                <w:szCs w:val="22"/>
              </w:rPr>
            </w:pPr>
            <w:r w:rsidRPr="001525DC">
              <w:rPr>
                <w:b/>
                <w:color w:val="000000" w:themeColor="text1"/>
                <w:sz w:val="22"/>
                <w:szCs w:val="22"/>
              </w:rPr>
              <w:t>ВЫСТАВКИ</w:t>
            </w:r>
          </w:p>
        </w:tc>
      </w:tr>
      <w:tr w:rsidR="00892F30" w:rsidRPr="001525DC" w14:paraId="08E5FC90" w14:textId="77777777" w:rsidTr="0038420E">
        <w:tc>
          <w:tcPr>
            <w:tcW w:w="1205" w:type="dxa"/>
          </w:tcPr>
          <w:p w14:paraId="0CBC64C5" w14:textId="21D4CCD8" w:rsidR="00892F30" w:rsidRPr="001525DC" w:rsidRDefault="00892F30" w:rsidP="00DA7F6A">
            <w:pPr>
              <w:ind w:right="-2"/>
              <w:rPr>
                <w:color w:val="000000" w:themeColor="text1"/>
                <w:sz w:val="22"/>
                <w:szCs w:val="22"/>
              </w:rPr>
            </w:pPr>
            <w:r w:rsidRPr="001525DC">
              <w:rPr>
                <w:color w:val="000000" w:themeColor="text1"/>
                <w:sz w:val="22"/>
                <w:szCs w:val="22"/>
              </w:rPr>
              <w:t>январь</w:t>
            </w:r>
          </w:p>
        </w:tc>
        <w:tc>
          <w:tcPr>
            <w:tcW w:w="4931" w:type="dxa"/>
          </w:tcPr>
          <w:p w14:paraId="3272840D" w14:textId="316BD569" w:rsidR="00892F30" w:rsidRPr="001525DC" w:rsidRDefault="00892F30" w:rsidP="00043CDB">
            <w:pPr>
              <w:jc w:val="both"/>
              <w:rPr>
                <w:b/>
                <w:bCs/>
                <w:color w:val="000000" w:themeColor="text1"/>
                <w:sz w:val="22"/>
                <w:szCs w:val="22"/>
                <w:bdr w:val="none" w:sz="0" w:space="0" w:color="auto" w:frame="1"/>
                <w:shd w:val="clear" w:color="auto" w:fill="FFFFFF"/>
              </w:rPr>
            </w:pPr>
            <w:r w:rsidRPr="001525DC">
              <w:rPr>
                <w:rStyle w:val="afa"/>
                <w:b w:val="0"/>
                <w:bCs/>
                <w:color w:val="000000" w:themeColor="text1"/>
                <w:sz w:val="22"/>
                <w:szCs w:val="22"/>
                <w:bdr w:val="none" w:sz="0" w:space="0" w:color="auto" w:frame="1"/>
                <w:shd w:val="clear" w:color="auto" w:fill="FFFFFF"/>
              </w:rPr>
              <w:t>«Современник великих событий»: выставка-отзыв (115 лет</w:t>
            </w:r>
            <w:r w:rsidRPr="001525DC">
              <w:rPr>
                <w:color w:val="000000" w:themeColor="text1"/>
                <w:sz w:val="22"/>
                <w:szCs w:val="22"/>
                <w:shd w:val="clear" w:color="auto" w:fill="FFFFFF"/>
              </w:rPr>
              <w:t> со дня рождения русского писателя А. Н. Рыбакова)</w:t>
            </w:r>
          </w:p>
        </w:tc>
        <w:tc>
          <w:tcPr>
            <w:tcW w:w="1695" w:type="dxa"/>
            <w:vMerge w:val="restart"/>
          </w:tcPr>
          <w:p w14:paraId="6E40C02F" w14:textId="77777777" w:rsidR="00892F30" w:rsidRPr="001525DC" w:rsidRDefault="00892F30" w:rsidP="00DA7F6A">
            <w:pPr>
              <w:jc w:val="center"/>
              <w:rPr>
                <w:color w:val="000000" w:themeColor="text1"/>
                <w:sz w:val="22"/>
                <w:szCs w:val="22"/>
              </w:rPr>
            </w:pPr>
            <w:r w:rsidRPr="001525DC">
              <w:rPr>
                <w:color w:val="000000" w:themeColor="text1"/>
                <w:sz w:val="22"/>
                <w:szCs w:val="22"/>
              </w:rPr>
              <w:t>для всех пользователей</w:t>
            </w:r>
          </w:p>
        </w:tc>
        <w:tc>
          <w:tcPr>
            <w:tcW w:w="1803" w:type="dxa"/>
            <w:vMerge w:val="restart"/>
          </w:tcPr>
          <w:p w14:paraId="4519C6A2" w14:textId="77777777" w:rsidR="00892F30" w:rsidRPr="001525DC" w:rsidRDefault="00892F30" w:rsidP="00DA7F6A">
            <w:pPr>
              <w:jc w:val="center"/>
              <w:rPr>
                <w:color w:val="000000" w:themeColor="text1"/>
                <w:sz w:val="22"/>
                <w:szCs w:val="22"/>
              </w:rPr>
            </w:pPr>
            <w:r w:rsidRPr="001525DC">
              <w:rPr>
                <w:color w:val="000000" w:themeColor="text1"/>
                <w:sz w:val="22"/>
                <w:szCs w:val="22"/>
              </w:rPr>
              <w:t>Отдел обслуживания</w:t>
            </w:r>
          </w:p>
        </w:tc>
      </w:tr>
      <w:tr w:rsidR="00892F30" w:rsidRPr="001525DC" w14:paraId="18D83929" w14:textId="77777777" w:rsidTr="0038420E">
        <w:tc>
          <w:tcPr>
            <w:tcW w:w="1205" w:type="dxa"/>
          </w:tcPr>
          <w:p w14:paraId="762BB0F5" w14:textId="7BC3488A" w:rsidR="00892F30" w:rsidRPr="001525DC" w:rsidRDefault="00892F30" w:rsidP="00DA7F6A">
            <w:pPr>
              <w:ind w:right="-2"/>
              <w:rPr>
                <w:color w:val="000000" w:themeColor="text1"/>
                <w:sz w:val="22"/>
                <w:szCs w:val="22"/>
              </w:rPr>
            </w:pPr>
            <w:r w:rsidRPr="001525DC">
              <w:rPr>
                <w:color w:val="000000" w:themeColor="text1"/>
                <w:sz w:val="22"/>
                <w:szCs w:val="22"/>
              </w:rPr>
              <w:lastRenderedPageBreak/>
              <w:t>январь</w:t>
            </w:r>
          </w:p>
        </w:tc>
        <w:tc>
          <w:tcPr>
            <w:tcW w:w="4931" w:type="dxa"/>
          </w:tcPr>
          <w:p w14:paraId="05309261" w14:textId="003467E0" w:rsidR="00892F30" w:rsidRPr="001525DC" w:rsidRDefault="00892F30" w:rsidP="00043CDB">
            <w:pPr>
              <w:ind w:right="-2"/>
              <w:jc w:val="both"/>
              <w:rPr>
                <w:bCs/>
                <w:color w:val="000000" w:themeColor="text1"/>
                <w:sz w:val="22"/>
                <w:szCs w:val="22"/>
              </w:rPr>
            </w:pPr>
            <w:r w:rsidRPr="001525DC">
              <w:rPr>
                <w:bCs/>
                <w:color w:val="000000" w:themeColor="text1"/>
                <w:sz w:val="22"/>
                <w:szCs w:val="22"/>
              </w:rPr>
              <w:t>«Писатель мудрых сказок»: выставка- портрет (</w:t>
            </w:r>
            <w:r w:rsidRPr="001525DC">
              <w:rPr>
                <w:color w:val="000000" w:themeColor="text1"/>
                <w:sz w:val="22"/>
                <w:szCs w:val="22"/>
              </w:rPr>
              <w:t>200 лет со дня рождения русского писателя Михаила Евграфовича Салтыкова-Щедрина)</w:t>
            </w:r>
          </w:p>
        </w:tc>
        <w:tc>
          <w:tcPr>
            <w:tcW w:w="1695" w:type="dxa"/>
            <w:vMerge/>
          </w:tcPr>
          <w:p w14:paraId="336C51F4" w14:textId="77777777" w:rsidR="00892F30" w:rsidRPr="001525DC" w:rsidRDefault="00892F30" w:rsidP="00DA7F6A">
            <w:pPr>
              <w:jc w:val="center"/>
              <w:rPr>
                <w:color w:val="000000" w:themeColor="text1"/>
                <w:sz w:val="22"/>
                <w:szCs w:val="22"/>
              </w:rPr>
            </w:pPr>
          </w:p>
        </w:tc>
        <w:tc>
          <w:tcPr>
            <w:tcW w:w="1803" w:type="dxa"/>
            <w:vMerge/>
          </w:tcPr>
          <w:p w14:paraId="5D90D8C0" w14:textId="77777777" w:rsidR="00892F30" w:rsidRPr="001525DC" w:rsidRDefault="00892F30" w:rsidP="00DA7F6A">
            <w:pPr>
              <w:jc w:val="center"/>
              <w:rPr>
                <w:color w:val="000000" w:themeColor="text1"/>
                <w:sz w:val="22"/>
                <w:szCs w:val="22"/>
              </w:rPr>
            </w:pPr>
          </w:p>
        </w:tc>
      </w:tr>
      <w:tr w:rsidR="00892F30" w:rsidRPr="001525DC" w14:paraId="56AA40D9" w14:textId="77777777" w:rsidTr="0038420E">
        <w:tc>
          <w:tcPr>
            <w:tcW w:w="1205" w:type="dxa"/>
          </w:tcPr>
          <w:p w14:paraId="57CDA94E" w14:textId="0DC2E0AE" w:rsidR="00892F30" w:rsidRPr="001525DC" w:rsidRDefault="00892F30" w:rsidP="00DA7F6A">
            <w:pPr>
              <w:ind w:right="-2"/>
              <w:rPr>
                <w:color w:val="000000" w:themeColor="text1"/>
                <w:sz w:val="22"/>
                <w:szCs w:val="22"/>
              </w:rPr>
            </w:pPr>
            <w:r w:rsidRPr="001525DC">
              <w:rPr>
                <w:color w:val="000000" w:themeColor="text1"/>
                <w:sz w:val="22"/>
                <w:szCs w:val="22"/>
              </w:rPr>
              <w:t>февраль</w:t>
            </w:r>
          </w:p>
        </w:tc>
        <w:tc>
          <w:tcPr>
            <w:tcW w:w="4931" w:type="dxa"/>
          </w:tcPr>
          <w:p w14:paraId="76A6CCC6" w14:textId="2BDAB65B" w:rsidR="00892F30" w:rsidRPr="001525DC" w:rsidRDefault="00892F30" w:rsidP="00043CDB">
            <w:pPr>
              <w:jc w:val="both"/>
              <w:rPr>
                <w:color w:val="000000" w:themeColor="text1"/>
                <w:sz w:val="22"/>
                <w:szCs w:val="22"/>
              </w:rPr>
            </w:pPr>
            <w:r w:rsidRPr="001525DC">
              <w:rPr>
                <w:color w:val="000000" w:themeColor="text1"/>
                <w:sz w:val="22"/>
                <w:szCs w:val="22"/>
                <w:shd w:val="clear" w:color="auto" w:fill="FFFFFF"/>
              </w:rPr>
              <w:t>«Странник с русскою душой»: выставка-откровение (</w:t>
            </w:r>
            <w:r w:rsidRPr="001525DC">
              <w:rPr>
                <w:rStyle w:val="afa"/>
                <w:b w:val="0"/>
                <w:color w:val="000000" w:themeColor="text1"/>
                <w:sz w:val="22"/>
                <w:szCs w:val="22"/>
                <w:bdr w:val="none" w:sz="0" w:space="0" w:color="auto" w:frame="1"/>
                <w:shd w:val="clear" w:color="auto" w:fill="FFFFFF"/>
              </w:rPr>
              <w:t>195 лет</w:t>
            </w:r>
            <w:r w:rsidRPr="001525DC">
              <w:rPr>
                <w:color w:val="000000" w:themeColor="text1"/>
                <w:sz w:val="22"/>
                <w:szCs w:val="22"/>
                <w:shd w:val="clear" w:color="auto" w:fill="FFFFFF"/>
              </w:rPr>
              <w:t> со дня рождения русского писателя</w:t>
            </w:r>
            <w:r w:rsidRPr="001525DC">
              <w:rPr>
                <w:rStyle w:val="afa"/>
                <w:b w:val="0"/>
                <w:color w:val="000000" w:themeColor="text1"/>
                <w:sz w:val="22"/>
                <w:szCs w:val="22"/>
                <w:bdr w:val="none" w:sz="0" w:space="0" w:color="auto" w:frame="1"/>
                <w:shd w:val="clear" w:color="auto" w:fill="FFFFFF"/>
              </w:rPr>
              <w:t> Николая Семеновича Лескова)</w:t>
            </w:r>
          </w:p>
        </w:tc>
        <w:tc>
          <w:tcPr>
            <w:tcW w:w="1695" w:type="dxa"/>
            <w:vMerge/>
          </w:tcPr>
          <w:p w14:paraId="780AB566" w14:textId="77777777" w:rsidR="00892F30" w:rsidRPr="001525DC" w:rsidRDefault="00892F30" w:rsidP="00DA7F6A">
            <w:pPr>
              <w:jc w:val="center"/>
              <w:rPr>
                <w:color w:val="000000" w:themeColor="text1"/>
                <w:sz w:val="22"/>
                <w:szCs w:val="22"/>
              </w:rPr>
            </w:pPr>
          </w:p>
        </w:tc>
        <w:tc>
          <w:tcPr>
            <w:tcW w:w="1803" w:type="dxa"/>
            <w:vMerge/>
          </w:tcPr>
          <w:p w14:paraId="4DDDF26E" w14:textId="77777777" w:rsidR="00892F30" w:rsidRPr="001525DC" w:rsidRDefault="00892F30" w:rsidP="00DA7F6A">
            <w:pPr>
              <w:jc w:val="center"/>
              <w:rPr>
                <w:color w:val="000000" w:themeColor="text1"/>
                <w:sz w:val="22"/>
                <w:szCs w:val="22"/>
              </w:rPr>
            </w:pPr>
          </w:p>
        </w:tc>
      </w:tr>
      <w:tr w:rsidR="00892F30" w:rsidRPr="001525DC" w14:paraId="32ED556E" w14:textId="77777777" w:rsidTr="0038420E">
        <w:tc>
          <w:tcPr>
            <w:tcW w:w="1205" w:type="dxa"/>
          </w:tcPr>
          <w:p w14:paraId="5C86AB55" w14:textId="08322125" w:rsidR="00892F30" w:rsidRPr="001525DC" w:rsidRDefault="00892F30" w:rsidP="00DA7F6A">
            <w:pPr>
              <w:ind w:right="-2"/>
              <w:rPr>
                <w:color w:val="000000" w:themeColor="text1"/>
                <w:sz w:val="22"/>
                <w:szCs w:val="22"/>
              </w:rPr>
            </w:pPr>
            <w:r w:rsidRPr="001525DC">
              <w:rPr>
                <w:color w:val="000000" w:themeColor="text1"/>
                <w:sz w:val="22"/>
                <w:szCs w:val="22"/>
              </w:rPr>
              <w:t>март</w:t>
            </w:r>
          </w:p>
        </w:tc>
        <w:tc>
          <w:tcPr>
            <w:tcW w:w="4931" w:type="dxa"/>
          </w:tcPr>
          <w:p w14:paraId="697C0571" w14:textId="4A9FDFE5" w:rsidR="00892F30" w:rsidRPr="001525DC" w:rsidRDefault="00892F30" w:rsidP="00043CDB">
            <w:pPr>
              <w:ind w:right="-2"/>
              <w:jc w:val="both"/>
              <w:rPr>
                <w:color w:val="000000" w:themeColor="text1"/>
                <w:sz w:val="22"/>
                <w:szCs w:val="22"/>
              </w:rPr>
            </w:pPr>
            <w:r w:rsidRPr="001525DC">
              <w:rPr>
                <w:color w:val="000000" w:themeColor="text1"/>
                <w:sz w:val="22"/>
                <w:szCs w:val="22"/>
                <w:shd w:val="clear" w:color="auto" w:fill="FFFFFF"/>
              </w:rPr>
              <w:t>«Умел смеяться и шутить!»: выставка-откровение (</w:t>
            </w:r>
            <w:r w:rsidRPr="001525DC">
              <w:rPr>
                <w:rStyle w:val="afa"/>
                <w:b w:val="0"/>
                <w:color w:val="000000" w:themeColor="text1"/>
                <w:sz w:val="22"/>
                <w:szCs w:val="22"/>
                <w:bdr w:val="none" w:sz="0" w:space="0" w:color="auto" w:frame="1"/>
                <w:shd w:val="clear" w:color="auto" w:fill="FFFFFF"/>
              </w:rPr>
              <w:t>145 лет</w:t>
            </w:r>
            <w:r w:rsidRPr="001525DC">
              <w:rPr>
                <w:color w:val="000000" w:themeColor="text1"/>
                <w:sz w:val="22"/>
                <w:szCs w:val="22"/>
                <w:shd w:val="clear" w:color="auto" w:fill="FFFFFF"/>
              </w:rPr>
              <w:t> со дня рождения русского писателя-юмориста, театрального критика</w:t>
            </w:r>
            <w:r w:rsidRPr="001525DC">
              <w:rPr>
                <w:rStyle w:val="afa"/>
                <w:b w:val="0"/>
                <w:color w:val="000000" w:themeColor="text1"/>
                <w:sz w:val="22"/>
                <w:szCs w:val="22"/>
                <w:bdr w:val="none" w:sz="0" w:space="0" w:color="auto" w:frame="1"/>
                <w:shd w:val="clear" w:color="auto" w:fill="FFFFFF"/>
              </w:rPr>
              <w:t> Аркадия Тимофеевича Аверченко)</w:t>
            </w:r>
          </w:p>
        </w:tc>
        <w:tc>
          <w:tcPr>
            <w:tcW w:w="1695" w:type="dxa"/>
            <w:vMerge/>
          </w:tcPr>
          <w:p w14:paraId="55E9A73A" w14:textId="77777777" w:rsidR="00892F30" w:rsidRPr="001525DC" w:rsidRDefault="00892F30" w:rsidP="00DA7F6A">
            <w:pPr>
              <w:jc w:val="center"/>
              <w:rPr>
                <w:color w:val="000000" w:themeColor="text1"/>
                <w:sz w:val="22"/>
                <w:szCs w:val="22"/>
              </w:rPr>
            </w:pPr>
          </w:p>
        </w:tc>
        <w:tc>
          <w:tcPr>
            <w:tcW w:w="1803" w:type="dxa"/>
            <w:vMerge/>
          </w:tcPr>
          <w:p w14:paraId="7FC13A7A" w14:textId="77777777" w:rsidR="00892F30" w:rsidRPr="001525DC" w:rsidRDefault="00892F30" w:rsidP="00DA7F6A">
            <w:pPr>
              <w:jc w:val="center"/>
              <w:rPr>
                <w:color w:val="000000" w:themeColor="text1"/>
                <w:sz w:val="22"/>
                <w:szCs w:val="22"/>
              </w:rPr>
            </w:pPr>
          </w:p>
        </w:tc>
      </w:tr>
      <w:tr w:rsidR="00892F30" w:rsidRPr="001525DC" w14:paraId="61B8C378" w14:textId="77777777" w:rsidTr="0038420E">
        <w:tc>
          <w:tcPr>
            <w:tcW w:w="1205" w:type="dxa"/>
          </w:tcPr>
          <w:p w14:paraId="1B6B9D41" w14:textId="080A9912" w:rsidR="00892F30" w:rsidRPr="001525DC" w:rsidRDefault="00892F30" w:rsidP="00DA7F6A">
            <w:pPr>
              <w:ind w:right="-2"/>
              <w:rPr>
                <w:color w:val="000000" w:themeColor="text1"/>
                <w:sz w:val="22"/>
                <w:szCs w:val="22"/>
              </w:rPr>
            </w:pPr>
            <w:r w:rsidRPr="001525DC">
              <w:rPr>
                <w:color w:val="000000" w:themeColor="text1"/>
                <w:sz w:val="22"/>
                <w:szCs w:val="22"/>
              </w:rPr>
              <w:t>март</w:t>
            </w:r>
          </w:p>
        </w:tc>
        <w:tc>
          <w:tcPr>
            <w:tcW w:w="4931" w:type="dxa"/>
          </w:tcPr>
          <w:p w14:paraId="0A7C8AE0" w14:textId="5AC886A3" w:rsidR="00892F30" w:rsidRPr="001525DC" w:rsidRDefault="00892F30" w:rsidP="00043CDB">
            <w:pPr>
              <w:ind w:right="-2"/>
              <w:jc w:val="both"/>
              <w:rPr>
                <w:color w:val="000000" w:themeColor="text1"/>
                <w:sz w:val="22"/>
                <w:szCs w:val="22"/>
                <w:shd w:val="clear" w:color="auto" w:fill="FFFFFF"/>
              </w:rPr>
            </w:pPr>
            <w:r w:rsidRPr="001525DC">
              <w:rPr>
                <w:color w:val="000000" w:themeColor="text1"/>
                <w:sz w:val="22"/>
                <w:szCs w:val="22"/>
                <w:shd w:val="clear" w:color="auto" w:fill="FFFFFF"/>
              </w:rPr>
              <w:t>«Гений, маг и чародей»: выставка-знакомство (</w:t>
            </w:r>
            <w:r w:rsidRPr="001525DC">
              <w:rPr>
                <w:color w:val="000000" w:themeColor="text1"/>
                <w:sz w:val="22"/>
                <w:szCs w:val="22"/>
              </w:rPr>
              <w:t>100 лет со дня рождения английского романиста Джона Фаулза)</w:t>
            </w:r>
          </w:p>
        </w:tc>
        <w:tc>
          <w:tcPr>
            <w:tcW w:w="1695" w:type="dxa"/>
            <w:vMerge/>
          </w:tcPr>
          <w:p w14:paraId="66E8790E" w14:textId="77777777" w:rsidR="00892F30" w:rsidRPr="001525DC" w:rsidRDefault="00892F30" w:rsidP="00DA7F6A">
            <w:pPr>
              <w:jc w:val="center"/>
              <w:rPr>
                <w:color w:val="000000" w:themeColor="text1"/>
                <w:sz w:val="22"/>
                <w:szCs w:val="22"/>
              </w:rPr>
            </w:pPr>
          </w:p>
        </w:tc>
        <w:tc>
          <w:tcPr>
            <w:tcW w:w="1803" w:type="dxa"/>
            <w:vMerge/>
          </w:tcPr>
          <w:p w14:paraId="7F790B70" w14:textId="77777777" w:rsidR="00892F30" w:rsidRPr="001525DC" w:rsidRDefault="00892F30" w:rsidP="00DA7F6A">
            <w:pPr>
              <w:jc w:val="center"/>
              <w:rPr>
                <w:color w:val="000000" w:themeColor="text1"/>
                <w:sz w:val="22"/>
                <w:szCs w:val="22"/>
              </w:rPr>
            </w:pPr>
          </w:p>
        </w:tc>
      </w:tr>
      <w:tr w:rsidR="00892F30" w:rsidRPr="001525DC" w14:paraId="535561A0" w14:textId="77777777" w:rsidTr="0038420E">
        <w:tc>
          <w:tcPr>
            <w:tcW w:w="1205" w:type="dxa"/>
          </w:tcPr>
          <w:p w14:paraId="55F32138" w14:textId="062E492F" w:rsidR="00892F30" w:rsidRPr="001525DC" w:rsidRDefault="00892F30" w:rsidP="00DA7F6A">
            <w:pPr>
              <w:ind w:right="-2"/>
              <w:rPr>
                <w:color w:val="000000" w:themeColor="text1"/>
                <w:sz w:val="22"/>
                <w:szCs w:val="22"/>
              </w:rPr>
            </w:pPr>
            <w:r w:rsidRPr="001525DC">
              <w:rPr>
                <w:color w:val="000000" w:themeColor="text1"/>
                <w:sz w:val="22"/>
                <w:szCs w:val="22"/>
              </w:rPr>
              <w:t>апрель</w:t>
            </w:r>
          </w:p>
        </w:tc>
        <w:tc>
          <w:tcPr>
            <w:tcW w:w="4931" w:type="dxa"/>
          </w:tcPr>
          <w:p w14:paraId="35FBCC52" w14:textId="7C51CC27" w:rsidR="00892F30" w:rsidRPr="001525DC" w:rsidRDefault="00892F30" w:rsidP="00043CDB">
            <w:pPr>
              <w:ind w:right="-2"/>
              <w:jc w:val="both"/>
              <w:rPr>
                <w:bCs/>
                <w:color w:val="000000" w:themeColor="text1"/>
                <w:sz w:val="22"/>
                <w:szCs w:val="22"/>
              </w:rPr>
            </w:pPr>
            <w:r w:rsidRPr="001525DC">
              <w:rPr>
                <w:bCs/>
                <w:color w:val="000000" w:themeColor="text1"/>
                <w:sz w:val="22"/>
                <w:szCs w:val="22"/>
              </w:rPr>
              <w:t>«Женская классика»: выставка-просмотр (</w:t>
            </w:r>
            <w:r w:rsidRPr="001525DC">
              <w:rPr>
                <w:rStyle w:val="afa"/>
                <w:b w:val="0"/>
                <w:color w:val="000000" w:themeColor="text1"/>
                <w:sz w:val="22"/>
                <w:szCs w:val="22"/>
                <w:bdr w:val="none" w:sz="0" w:space="0" w:color="auto" w:frame="1"/>
                <w:shd w:val="clear" w:color="auto" w:fill="FFFFFF"/>
              </w:rPr>
              <w:t>210 лет </w:t>
            </w:r>
            <w:r w:rsidRPr="001525DC">
              <w:rPr>
                <w:color w:val="000000" w:themeColor="text1"/>
                <w:sz w:val="22"/>
                <w:szCs w:val="22"/>
                <w:shd w:val="clear" w:color="auto" w:fill="FFFFFF"/>
              </w:rPr>
              <w:t>со дня рождения английской поэтессы и романистки</w:t>
            </w:r>
            <w:r w:rsidRPr="001525DC">
              <w:rPr>
                <w:rStyle w:val="afa"/>
                <w:b w:val="0"/>
                <w:color w:val="000000" w:themeColor="text1"/>
                <w:sz w:val="22"/>
                <w:szCs w:val="22"/>
                <w:bdr w:val="none" w:sz="0" w:space="0" w:color="auto" w:frame="1"/>
                <w:shd w:val="clear" w:color="auto" w:fill="FFFFFF"/>
              </w:rPr>
              <w:t> Шарлоты Бронте)</w:t>
            </w:r>
          </w:p>
        </w:tc>
        <w:tc>
          <w:tcPr>
            <w:tcW w:w="1695" w:type="dxa"/>
            <w:vMerge/>
          </w:tcPr>
          <w:p w14:paraId="17DA3B49" w14:textId="77777777" w:rsidR="00892F30" w:rsidRPr="001525DC" w:rsidRDefault="00892F30" w:rsidP="00DA7F6A">
            <w:pPr>
              <w:jc w:val="center"/>
              <w:rPr>
                <w:color w:val="000000" w:themeColor="text1"/>
                <w:sz w:val="22"/>
                <w:szCs w:val="22"/>
              </w:rPr>
            </w:pPr>
          </w:p>
        </w:tc>
        <w:tc>
          <w:tcPr>
            <w:tcW w:w="1803" w:type="dxa"/>
            <w:vMerge/>
          </w:tcPr>
          <w:p w14:paraId="2A211CAA" w14:textId="77777777" w:rsidR="00892F30" w:rsidRPr="001525DC" w:rsidRDefault="00892F30" w:rsidP="00DA7F6A">
            <w:pPr>
              <w:jc w:val="center"/>
              <w:rPr>
                <w:color w:val="000000" w:themeColor="text1"/>
                <w:sz w:val="22"/>
                <w:szCs w:val="22"/>
              </w:rPr>
            </w:pPr>
          </w:p>
        </w:tc>
      </w:tr>
      <w:tr w:rsidR="00892F30" w:rsidRPr="001525DC" w14:paraId="406CE726" w14:textId="77777777" w:rsidTr="0038420E">
        <w:tc>
          <w:tcPr>
            <w:tcW w:w="1205" w:type="dxa"/>
          </w:tcPr>
          <w:p w14:paraId="0D8F15FD" w14:textId="5C624E08" w:rsidR="00892F30" w:rsidRPr="001525DC" w:rsidRDefault="00892F30" w:rsidP="00DA7F6A">
            <w:pPr>
              <w:ind w:right="-2"/>
              <w:rPr>
                <w:color w:val="000000" w:themeColor="text1"/>
                <w:sz w:val="22"/>
                <w:szCs w:val="22"/>
              </w:rPr>
            </w:pPr>
            <w:r w:rsidRPr="001525DC">
              <w:rPr>
                <w:color w:val="000000" w:themeColor="text1"/>
                <w:sz w:val="22"/>
                <w:szCs w:val="22"/>
              </w:rPr>
              <w:t>май</w:t>
            </w:r>
          </w:p>
        </w:tc>
        <w:tc>
          <w:tcPr>
            <w:tcW w:w="4931" w:type="dxa"/>
          </w:tcPr>
          <w:p w14:paraId="454B3CBD" w14:textId="1C1D8C1A" w:rsidR="00892F30" w:rsidRPr="001525DC" w:rsidRDefault="00892F30" w:rsidP="00043CDB">
            <w:pPr>
              <w:ind w:right="-2"/>
              <w:jc w:val="both"/>
              <w:rPr>
                <w:bCs/>
                <w:color w:val="000000" w:themeColor="text1"/>
                <w:sz w:val="22"/>
                <w:szCs w:val="22"/>
              </w:rPr>
            </w:pPr>
            <w:r w:rsidRPr="001525DC">
              <w:rPr>
                <w:color w:val="000000" w:themeColor="text1"/>
                <w:sz w:val="22"/>
                <w:szCs w:val="22"/>
                <w:shd w:val="clear" w:color="auto" w:fill="FFFFFF"/>
              </w:rPr>
              <w:t>«Щедрая проза Татьяны Толстой»: выставка-знакомство (</w:t>
            </w:r>
            <w:r w:rsidRPr="001525DC">
              <w:rPr>
                <w:rStyle w:val="afa"/>
                <w:b w:val="0"/>
                <w:color w:val="000000" w:themeColor="text1"/>
                <w:sz w:val="22"/>
                <w:szCs w:val="22"/>
                <w:bdr w:val="none" w:sz="0" w:space="0" w:color="auto" w:frame="1"/>
                <w:shd w:val="clear" w:color="auto" w:fill="FFFFFF"/>
              </w:rPr>
              <w:t>75 лет</w:t>
            </w:r>
            <w:r w:rsidRPr="001525DC">
              <w:rPr>
                <w:color w:val="000000" w:themeColor="text1"/>
                <w:sz w:val="22"/>
                <w:szCs w:val="22"/>
                <w:shd w:val="clear" w:color="auto" w:fill="FFFFFF"/>
              </w:rPr>
              <w:t> со дня рождения русской писательницы, публициста, телеведущей </w:t>
            </w:r>
            <w:r w:rsidRPr="001525DC">
              <w:rPr>
                <w:rStyle w:val="afa"/>
                <w:b w:val="0"/>
                <w:color w:val="000000" w:themeColor="text1"/>
                <w:sz w:val="22"/>
                <w:szCs w:val="22"/>
                <w:bdr w:val="none" w:sz="0" w:space="0" w:color="auto" w:frame="1"/>
                <w:shd w:val="clear" w:color="auto" w:fill="FFFFFF"/>
              </w:rPr>
              <w:t>Татьяны Никитичны Толстой</w:t>
            </w:r>
            <w:r w:rsidRPr="001525DC">
              <w:rPr>
                <w:color w:val="000000" w:themeColor="text1"/>
                <w:sz w:val="22"/>
                <w:szCs w:val="22"/>
                <w:shd w:val="clear" w:color="auto" w:fill="FFFFFF"/>
              </w:rPr>
              <w:t>)</w:t>
            </w:r>
          </w:p>
        </w:tc>
        <w:tc>
          <w:tcPr>
            <w:tcW w:w="1695" w:type="dxa"/>
            <w:vMerge/>
          </w:tcPr>
          <w:p w14:paraId="7265F07B" w14:textId="77777777" w:rsidR="00892F30" w:rsidRPr="001525DC" w:rsidRDefault="00892F30" w:rsidP="00DA7F6A">
            <w:pPr>
              <w:jc w:val="center"/>
              <w:rPr>
                <w:color w:val="000000" w:themeColor="text1"/>
                <w:sz w:val="22"/>
                <w:szCs w:val="22"/>
              </w:rPr>
            </w:pPr>
          </w:p>
        </w:tc>
        <w:tc>
          <w:tcPr>
            <w:tcW w:w="1803" w:type="dxa"/>
            <w:vMerge/>
          </w:tcPr>
          <w:p w14:paraId="4BC78602" w14:textId="77777777" w:rsidR="00892F30" w:rsidRPr="001525DC" w:rsidRDefault="00892F30" w:rsidP="00DA7F6A">
            <w:pPr>
              <w:jc w:val="center"/>
              <w:rPr>
                <w:color w:val="000000" w:themeColor="text1"/>
                <w:sz w:val="22"/>
                <w:szCs w:val="22"/>
              </w:rPr>
            </w:pPr>
          </w:p>
        </w:tc>
      </w:tr>
      <w:tr w:rsidR="00892F30" w:rsidRPr="001525DC" w14:paraId="2D77E513" w14:textId="77777777" w:rsidTr="0038420E">
        <w:tc>
          <w:tcPr>
            <w:tcW w:w="1205" w:type="dxa"/>
          </w:tcPr>
          <w:p w14:paraId="6F5C1F46" w14:textId="42587314" w:rsidR="00892F30" w:rsidRPr="001525DC" w:rsidRDefault="00892F30" w:rsidP="00DA7F6A">
            <w:pPr>
              <w:ind w:right="-2"/>
              <w:rPr>
                <w:color w:val="000000" w:themeColor="text1"/>
                <w:sz w:val="22"/>
                <w:szCs w:val="22"/>
              </w:rPr>
            </w:pPr>
            <w:r w:rsidRPr="001525DC">
              <w:rPr>
                <w:color w:val="000000" w:themeColor="text1"/>
                <w:sz w:val="22"/>
                <w:szCs w:val="22"/>
              </w:rPr>
              <w:t>май</w:t>
            </w:r>
          </w:p>
        </w:tc>
        <w:tc>
          <w:tcPr>
            <w:tcW w:w="4931" w:type="dxa"/>
          </w:tcPr>
          <w:p w14:paraId="3C28AFC6" w14:textId="00C3AB48" w:rsidR="00892F30" w:rsidRPr="001525DC" w:rsidRDefault="00892F30" w:rsidP="00043CDB">
            <w:pPr>
              <w:ind w:right="-2"/>
              <w:jc w:val="both"/>
              <w:rPr>
                <w:bCs/>
                <w:color w:val="000000" w:themeColor="text1"/>
                <w:sz w:val="22"/>
                <w:szCs w:val="22"/>
              </w:rPr>
            </w:pPr>
            <w:r w:rsidRPr="001525DC">
              <w:rPr>
                <w:color w:val="000000" w:themeColor="text1"/>
                <w:sz w:val="22"/>
                <w:szCs w:val="22"/>
                <w:shd w:val="clear" w:color="auto" w:fill="FFFFFF"/>
              </w:rPr>
              <w:t>«Мистический Мастер»: выставка-диалог (</w:t>
            </w:r>
            <w:r w:rsidRPr="001525DC">
              <w:rPr>
                <w:rStyle w:val="afa"/>
                <w:b w:val="0"/>
                <w:color w:val="000000" w:themeColor="text1"/>
                <w:sz w:val="22"/>
                <w:szCs w:val="22"/>
                <w:bdr w:val="none" w:sz="0" w:space="0" w:color="auto" w:frame="1"/>
                <w:shd w:val="clear" w:color="auto" w:fill="FFFFFF"/>
              </w:rPr>
              <w:t>135 лет</w:t>
            </w:r>
            <w:r w:rsidRPr="001525DC">
              <w:rPr>
                <w:color w:val="000000" w:themeColor="text1"/>
                <w:sz w:val="22"/>
                <w:szCs w:val="22"/>
                <w:shd w:val="clear" w:color="auto" w:fill="FFFFFF"/>
              </w:rPr>
              <w:t> со дня рождения русского писателя, драматурга </w:t>
            </w:r>
            <w:r w:rsidRPr="001525DC">
              <w:rPr>
                <w:rStyle w:val="afa"/>
                <w:b w:val="0"/>
                <w:color w:val="000000" w:themeColor="text1"/>
                <w:sz w:val="22"/>
                <w:szCs w:val="22"/>
                <w:bdr w:val="none" w:sz="0" w:space="0" w:color="auto" w:frame="1"/>
                <w:shd w:val="clear" w:color="auto" w:fill="FFFFFF"/>
              </w:rPr>
              <w:t>Михаила Афанасьевича Булгакова)</w:t>
            </w:r>
          </w:p>
        </w:tc>
        <w:tc>
          <w:tcPr>
            <w:tcW w:w="1695" w:type="dxa"/>
            <w:vMerge/>
          </w:tcPr>
          <w:p w14:paraId="7FEC15C5" w14:textId="77777777" w:rsidR="00892F30" w:rsidRPr="001525DC" w:rsidRDefault="00892F30" w:rsidP="00DA7F6A">
            <w:pPr>
              <w:jc w:val="center"/>
              <w:rPr>
                <w:color w:val="000000" w:themeColor="text1"/>
                <w:sz w:val="22"/>
                <w:szCs w:val="22"/>
              </w:rPr>
            </w:pPr>
          </w:p>
        </w:tc>
        <w:tc>
          <w:tcPr>
            <w:tcW w:w="1803" w:type="dxa"/>
            <w:vMerge/>
          </w:tcPr>
          <w:p w14:paraId="1F0C146A" w14:textId="77777777" w:rsidR="00892F30" w:rsidRPr="001525DC" w:rsidRDefault="00892F30" w:rsidP="00DA7F6A">
            <w:pPr>
              <w:jc w:val="center"/>
              <w:rPr>
                <w:color w:val="000000" w:themeColor="text1"/>
                <w:sz w:val="22"/>
                <w:szCs w:val="22"/>
              </w:rPr>
            </w:pPr>
          </w:p>
        </w:tc>
      </w:tr>
      <w:tr w:rsidR="00892F30" w:rsidRPr="001525DC" w14:paraId="380C5B3D" w14:textId="77777777" w:rsidTr="0038420E">
        <w:tc>
          <w:tcPr>
            <w:tcW w:w="1205" w:type="dxa"/>
          </w:tcPr>
          <w:p w14:paraId="6812EB58" w14:textId="5643AEDD" w:rsidR="00892F30" w:rsidRPr="001525DC" w:rsidRDefault="00892F30" w:rsidP="00DA7F6A">
            <w:pPr>
              <w:ind w:right="-2"/>
              <w:rPr>
                <w:color w:val="000000" w:themeColor="text1"/>
                <w:sz w:val="22"/>
                <w:szCs w:val="22"/>
              </w:rPr>
            </w:pPr>
            <w:r w:rsidRPr="001525DC">
              <w:rPr>
                <w:color w:val="000000" w:themeColor="text1"/>
                <w:sz w:val="22"/>
                <w:szCs w:val="22"/>
              </w:rPr>
              <w:t>июнь</w:t>
            </w:r>
          </w:p>
        </w:tc>
        <w:tc>
          <w:tcPr>
            <w:tcW w:w="4931" w:type="dxa"/>
          </w:tcPr>
          <w:p w14:paraId="38DB78EB" w14:textId="5C7F5BAC" w:rsidR="00892F30" w:rsidRPr="001525DC" w:rsidRDefault="00892F30" w:rsidP="00043CDB">
            <w:pPr>
              <w:ind w:right="-2"/>
              <w:jc w:val="both"/>
              <w:rPr>
                <w:bCs/>
                <w:color w:val="000000" w:themeColor="text1"/>
                <w:sz w:val="22"/>
                <w:szCs w:val="22"/>
              </w:rPr>
            </w:pPr>
            <w:r w:rsidRPr="001525DC">
              <w:rPr>
                <w:color w:val="000000" w:themeColor="text1"/>
                <w:sz w:val="22"/>
                <w:szCs w:val="22"/>
              </w:rPr>
              <w:t xml:space="preserve">«Военная проза Виктора Некрасова»: выставка-беседа </w:t>
            </w:r>
            <w:r w:rsidRPr="001525DC">
              <w:rPr>
                <w:rStyle w:val="afa"/>
                <w:b w:val="0"/>
                <w:color w:val="000000" w:themeColor="text1"/>
                <w:sz w:val="22"/>
                <w:szCs w:val="22"/>
                <w:bdr w:val="none" w:sz="0" w:space="0" w:color="auto" w:frame="1"/>
                <w:shd w:val="clear" w:color="auto" w:fill="FFFFFF"/>
              </w:rPr>
              <w:t>115 лет</w:t>
            </w:r>
            <w:r w:rsidRPr="001525DC">
              <w:rPr>
                <w:color w:val="000000" w:themeColor="text1"/>
                <w:sz w:val="22"/>
                <w:szCs w:val="22"/>
                <w:shd w:val="clear" w:color="auto" w:fill="FFFFFF"/>
              </w:rPr>
              <w:t> со дня рождения русского писателя</w:t>
            </w:r>
            <w:r w:rsidRPr="001525DC">
              <w:rPr>
                <w:rStyle w:val="afa"/>
                <w:b w:val="0"/>
                <w:color w:val="000000" w:themeColor="text1"/>
                <w:sz w:val="22"/>
                <w:szCs w:val="22"/>
                <w:bdr w:val="none" w:sz="0" w:space="0" w:color="auto" w:frame="1"/>
                <w:shd w:val="clear" w:color="auto" w:fill="FFFFFF"/>
              </w:rPr>
              <w:t> Виктора Платоновича Некрасова)</w:t>
            </w:r>
          </w:p>
        </w:tc>
        <w:tc>
          <w:tcPr>
            <w:tcW w:w="1695" w:type="dxa"/>
            <w:vMerge/>
          </w:tcPr>
          <w:p w14:paraId="56BAA311" w14:textId="77777777" w:rsidR="00892F30" w:rsidRPr="001525DC" w:rsidRDefault="00892F30" w:rsidP="00DA7F6A">
            <w:pPr>
              <w:jc w:val="center"/>
              <w:rPr>
                <w:color w:val="000000" w:themeColor="text1"/>
                <w:sz w:val="22"/>
                <w:szCs w:val="22"/>
              </w:rPr>
            </w:pPr>
          </w:p>
        </w:tc>
        <w:tc>
          <w:tcPr>
            <w:tcW w:w="1803" w:type="dxa"/>
            <w:vMerge/>
          </w:tcPr>
          <w:p w14:paraId="510E98E5" w14:textId="77777777" w:rsidR="00892F30" w:rsidRPr="001525DC" w:rsidRDefault="00892F30" w:rsidP="00DA7F6A">
            <w:pPr>
              <w:jc w:val="center"/>
              <w:rPr>
                <w:color w:val="000000" w:themeColor="text1"/>
                <w:sz w:val="22"/>
                <w:szCs w:val="22"/>
              </w:rPr>
            </w:pPr>
          </w:p>
        </w:tc>
      </w:tr>
      <w:tr w:rsidR="00892F30" w:rsidRPr="001525DC" w14:paraId="7125E13A" w14:textId="77777777" w:rsidTr="0038420E">
        <w:tc>
          <w:tcPr>
            <w:tcW w:w="1205" w:type="dxa"/>
          </w:tcPr>
          <w:p w14:paraId="059C149C" w14:textId="7D984400" w:rsidR="00892F30" w:rsidRPr="001525DC" w:rsidRDefault="00892F30" w:rsidP="00DA7F6A">
            <w:pPr>
              <w:ind w:right="-2"/>
              <w:rPr>
                <w:color w:val="000000" w:themeColor="text1"/>
                <w:sz w:val="22"/>
                <w:szCs w:val="22"/>
              </w:rPr>
            </w:pPr>
            <w:r w:rsidRPr="001525DC">
              <w:rPr>
                <w:color w:val="000000" w:themeColor="text1"/>
                <w:sz w:val="22"/>
                <w:szCs w:val="22"/>
              </w:rPr>
              <w:t>июль</w:t>
            </w:r>
          </w:p>
        </w:tc>
        <w:tc>
          <w:tcPr>
            <w:tcW w:w="4931" w:type="dxa"/>
          </w:tcPr>
          <w:p w14:paraId="6124D396" w14:textId="748FAB5E" w:rsidR="00892F30" w:rsidRPr="001525DC" w:rsidRDefault="00892F30" w:rsidP="00043CDB">
            <w:pPr>
              <w:ind w:right="-2"/>
              <w:jc w:val="both"/>
              <w:rPr>
                <w:color w:val="000000" w:themeColor="text1"/>
                <w:sz w:val="22"/>
                <w:szCs w:val="22"/>
              </w:rPr>
            </w:pPr>
            <w:r w:rsidRPr="001525DC">
              <w:rPr>
                <w:color w:val="000000" w:themeColor="text1"/>
                <w:sz w:val="22"/>
                <w:szCs w:val="22"/>
              </w:rPr>
              <w:t>«Богомолов и его момент истины»: выставка-панорама (</w:t>
            </w:r>
            <w:r w:rsidR="001D4D06" w:rsidRPr="001525DC">
              <w:rPr>
                <w:rStyle w:val="afa"/>
                <w:b w:val="0"/>
                <w:color w:val="000000" w:themeColor="text1"/>
                <w:sz w:val="22"/>
                <w:szCs w:val="22"/>
                <w:bdr w:val="none" w:sz="0" w:space="0" w:color="auto" w:frame="1"/>
                <w:shd w:val="clear" w:color="auto" w:fill="FFFFFF"/>
              </w:rPr>
              <w:t>100 лет</w:t>
            </w:r>
            <w:r w:rsidR="001D4D06" w:rsidRPr="001525DC">
              <w:rPr>
                <w:color w:val="000000" w:themeColor="text1"/>
                <w:sz w:val="22"/>
                <w:szCs w:val="22"/>
                <w:shd w:val="clear" w:color="auto" w:fill="FFFFFF"/>
              </w:rPr>
              <w:t> со дня рождения русского писателя </w:t>
            </w:r>
            <w:r w:rsidR="001D4D06" w:rsidRPr="001525DC">
              <w:rPr>
                <w:rStyle w:val="afa"/>
                <w:b w:val="0"/>
                <w:color w:val="000000" w:themeColor="text1"/>
                <w:sz w:val="22"/>
                <w:szCs w:val="22"/>
                <w:bdr w:val="none" w:sz="0" w:space="0" w:color="auto" w:frame="1"/>
                <w:shd w:val="clear" w:color="auto" w:fill="FFFFFF"/>
              </w:rPr>
              <w:t>Владимира Осиповича Богомолова)</w:t>
            </w:r>
          </w:p>
        </w:tc>
        <w:tc>
          <w:tcPr>
            <w:tcW w:w="1695" w:type="dxa"/>
            <w:vMerge/>
          </w:tcPr>
          <w:p w14:paraId="5CD60C0A" w14:textId="77777777" w:rsidR="00892F30" w:rsidRPr="001525DC" w:rsidRDefault="00892F30" w:rsidP="00DA7F6A">
            <w:pPr>
              <w:jc w:val="center"/>
              <w:rPr>
                <w:color w:val="000000" w:themeColor="text1"/>
                <w:sz w:val="22"/>
                <w:szCs w:val="22"/>
              </w:rPr>
            </w:pPr>
          </w:p>
        </w:tc>
        <w:tc>
          <w:tcPr>
            <w:tcW w:w="1803" w:type="dxa"/>
            <w:vMerge/>
          </w:tcPr>
          <w:p w14:paraId="1A98C0B7" w14:textId="77777777" w:rsidR="00892F30" w:rsidRPr="001525DC" w:rsidRDefault="00892F30" w:rsidP="00DA7F6A">
            <w:pPr>
              <w:jc w:val="center"/>
              <w:rPr>
                <w:color w:val="000000" w:themeColor="text1"/>
                <w:sz w:val="22"/>
                <w:szCs w:val="22"/>
              </w:rPr>
            </w:pPr>
          </w:p>
        </w:tc>
      </w:tr>
      <w:tr w:rsidR="00892F30" w:rsidRPr="001525DC" w14:paraId="47CA7109" w14:textId="77777777" w:rsidTr="0038420E">
        <w:tc>
          <w:tcPr>
            <w:tcW w:w="1205" w:type="dxa"/>
          </w:tcPr>
          <w:p w14:paraId="553E697A" w14:textId="5575AD88" w:rsidR="00892F30" w:rsidRPr="001525DC" w:rsidRDefault="00892F30" w:rsidP="00DA7F6A">
            <w:pPr>
              <w:ind w:right="-2"/>
              <w:rPr>
                <w:color w:val="000000" w:themeColor="text1"/>
                <w:sz w:val="22"/>
                <w:szCs w:val="22"/>
              </w:rPr>
            </w:pPr>
            <w:r w:rsidRPr="001525DC">
              <w:rPr>
                <w:color w:val="000000" w:themeColor="text1"/>
                <w:sz w:val="22"/>
                <w:szCs w:val="22"/>
              </w:rPr>
              <w:t>август</w:t>
            </w:r>
          </w:p>
        </w:tc>
        <w:tc>
          <w:tcPr>
            <w:tcW w:w="4931" w:type="dxa"/>
          </w:tcPr>
          <w:p w14:paraId="6DE536B3" w14:textId="7764A29F" w:rsidR="00892F30" w:rsidRPr="001525DC" w:rsidRDefault="00892F30" w:rsidP="00043CDB">
            <w:pPr>
              <w:jc w:val="both"/>
              <w:rPr>
                <w:bCs/>
                <w:color w:val="000000" w:themeColor="text1"/>
                <w:sz w:val="22"/>
                <w:szCs w:val="22"/>
              </w:rPr>
            </w:pPr>
            <w:r w:rsidRPr="001525DC">
              <w:rPr>
                <w:bCs/>
                <w:color w:val="000000" w:themeColor="text1"/>
                <w:sz w:val="22"/>
                <w:szCs w:val="22"/>
              </w:rPr>
              <w:t>«Книги Александра Грина – юбиляры 2026 года», выставка-анонс</w:t>
            </w:r>
          </w:p>
        </w:tc>
        <w:tc>
          <w:tcPr>
            <w:tcW w:w="1695" w:type="dxa"/>
            <w:vMerge/>
          </w:tcPr>
          <w:p w14:paraId="0D706FE2" w14:textId="77777777" w:rsidR="00892F30" w:rsidRPr="001525DC" w:rsidRDefault="00892F30" w:rsidP="00DA7F6A">
            <w:pPr>
              <w:jc w:val="center"/>
              <w:rPr>
                <w:color w:val="000000" w:themeColor="text1"/>
                <w:sz w:val="22"/>
                <w:szCs w:val="22"/>
              </w:rPr>
            </w:pPr>
          </w:p>
        </w:tc>
        <w:tc>
          <w:tcPr>
            <w:tcW w:w="1803" w:type="dxa"/>
            <w:vMerge/>
          </w:tcPr>
          <w:p w14:paraId="2D80F882" w14:textId="77777777" w:rsidR="00892F30" w:rsidRPr="001525DC" w:rsidRDefault="00892F30" w:rsidP="00DA7F6A">
            <w:pPr>
              <w:jc w:val="center"/>
              <w:rPr>
                <w:color w:val="000000" w:themeColor="text1"/>
                <w:sz w:val="22"/>
                <w:szCs w:val="22"/>
              </w:rPr>
            </w:pPr>
          </w:p>
        </w:tc>
      </w:tr>
      <w:tr w:rsidR="00892F30" w:rsidRPr="001525DC" w14:paraId="58564717" w14:textId="77777777" w:rsidTr="0038420E">
        <w:tc>
          <w:tcPr>
            <w:tcW w:w="1205" w:type="dxa"/>
          </w:tcPr>
          <w:p w14:paraId="3C5F4FFE" w14:textId="1E8F2C3A" w:rsidR="00892F30" w:rsidRPr="001525DC" w:rsidRDefault="00892F30" w:rsidP="00DA7F6A">
            <w:pPr>
              <w:ind w:right="-2"/>
              <w:rPr>
                <w:color w:val="000000" w:themeColor="text1"/>
                <w:sz w:val="22"/>
                <w:szCs w:val="22"/>
              </w:rPr>
            </w:pPr>
            <w:r w:rsidRPr="001525DC">
              <w:rPr>
                <w:color w:val="000000" w:themeColor="text1"/>
                <w:sz w:val="22"/>
                <w:szCs w:val="22"/>
              </w:rPr>
              <w:t>август</w:t>
            </w:r>
          </w:p>
        </w:tc>
        <w:tc>
          <w:tcPr>
            <w:tcW w:w="4931" w:type="dxa"/>
          </w:tcPr>
          <w:p w14:paraId="42263FAE" w14:textId="515FEF08" w:rsidR="00892F30" w:rsidRPr="001525DC" w:rsidRDefault="00892F30" w:rsidP="00043CDB">
            <w:pPr>
              <w:ind w:right="-2"/>
              <w:jc w:val="both"/>
              <w:rPr>
                <w:color w:val="000000" w:themeColor="text1"/>
                <w:sz w:val="22"/>
                <w:szCs w:val="22"/>
              </w:rPr>
            </w:pPr>
            <w:r w:rsidRPr="001525DC">
              <w:rPr>
                <w:color w:val="000000" w:themeColor="text1"/>
                <w:sz w:val="22"/>
                <w:szCs w:val="22"/>
                <w:shd w:val="clear" w:color="auto" w:fill="FFFFFF"/>
              </w:rPr>
              <w:t>«Мятежная душа Леонида Андреева»: выставка-рассуждение</w:t>
            </w:r>
            <w:r w:rsidR="001D4D06" w:rsidRPr="001525DC">
              <w:rPr>
                <w:color w:val="000000" w:themeColor="text1"/>
                <w:sz w:val="22"/>
                <w:szCs w:val="22"/>
                <w:shd w:val="clear" w:color="auto" w:fill="FFFFFF"/>
              </w:rPr>
              <w:t xml:space="preserve"> (</w:t>
            </w:r>
            <w:r w:rsidR="001D4D06" w:rsidRPr="001525DC">
              <w:rPr>
                <w:rStyle w:val="afa"/>
                <w:b w:val="0"/>
                <w:color w:val="000000" w:themeColor="text1"/>
                <w:sz w:val="22"/>
                <w:szCs w:val="22"/>
                <w:bdr w:val="none" w:sz="0" w:space="0" w:color="auto" w:frame="1"/>
                <w:shd w:val="clear" w:color="auto" w:fill="FFFFFF"/>
              </w:rPr>
              <w:t>155 лет</w:t>
            </w:r>
            <w:r w:rsidR="001D4D06" w:rsidRPr="001525DC">
              <w:rPr>
                <w:color w:val="000000" w:themeColor="text1"/>
                <w:sz w:val="22"/>
                <w:szCs w:val="22"/>
                <w:shd w:val="clear" w:color="auto" w:fill="FFFFFF"/>
              </w:rPr>
              <w:t> со дня рождения русского писателя </w:t>
            </w:r>
            <w:r w:rsidR="001D4D06" w:rsidRPr="001525DC">
              <w:rPr>
                <w:rStyle w:val="afa"/>
                <w:b w:val="0"/>
                <w:color w:val="000000" w:themeColor="text1"/>
                <w:sz w:val="22"/>
                <w:szCs w:val="22"/>
                <w:bdr w:val="none" w:sz="0" w:space="0" w:color="auto" w:frame="1"/>
                <w:shd w:val="clear" w:color="auto" w:fill="FFFFFF"/>
              </w:rPr>
              <w:t>Леонида Николаевича Андреева)</w:t>
            </w:r>
          </w:p>
        </w:tc>
        <w:tc>
          <w:tcPr>
            <w:tcW w:w="1695" w:type="dxa"/>
            <w:vMerge/>
          </w:tcPr>
          <w:p w14:paraId="5065C722" w14:textId="77777777" w:rsidR="00892F30" w:rsidRPr="001525DC" w:rsidRDefault="00892F30" w:rsidP="00DA7F6A">
            <w:pPr>
              <w:jc w:val="center"/>
              <w:rPr>
                <w:color w:val="000000" w:themeColor="text1"/>
                <w:sz w:val="22"/>
                <w:szCs w:val="22"/>
              </w:rPr>
            </w:pPr>
          </w:p>
        </w:tc>
        <w:tc>
          <w:tcPr>
            <w:tcW w:w="1803" w:type="dxa"/>
            <w:vMerge/>
          </w:tcPr>
          <w:p w14:paraId="6B9543C8" w14:textId="77777777" w:rsidR="00892F30" w:rsidRPr="001525DC" w:rsidRDefault="00892F30" w:rsidP="00DA7F6A">
            <w:pPr>
              <w:jc w:val="center"/>
              <w:rPr>
                <w:color w:val="000000" w:themeColor="text1"/>
                <w:sz w:val="22"/>
                <w:szCs w:val="22"/>
              </w:rPr>
            </w:pPr>
          </w:p>
        </w:tc>
      </w:tr>
      <w:tr w:rsidR="00892F30" w:rsidRPr="001525DC" w14:paraId="23AE5AA7" w14:textId="77777777" w:rsidTr="0038420E">
        <w:tc>
          <w:tcPr>
            <w:tcW w:w="1205" w:type="dxa"/>
          </w:tcPr>
          <w:p w14:paraId="00F22BE1" w14:textId="75A05D2C" w:rsidR="00892F30" w:rsidRPr="001525DC" w:rsidRDefault="00892F30" w:rsidP="00DA7F6A">
            <w:pPr>
              <w:ind w:right="-2"/>
              <w:rPr>
                <w:color w:val="000000" w:themeColor="text1"/>
                <w:sz w:val="22"/>
                <w:szCs w:val="22"/>
              </w:rPr>
            </w:pPr>
            <w:r w:rsidRPr="001525DC">
              <w:rPr>
                <w:color w:val="000000" w:themeColor="text1"/>
                <w:sz w:val="22"/>
                <w:szCs w:val="22"/>
              </w:rPr>
              <w:t>сентябрь</w:t>
            </w:r>
          </w:p>
        </w:tc>
        <w:tc>
          <w:tcPr>
            <w:tcW w:w="4931" w:type="dxa"/>
          </w:tcPr>
          <w:p w14:paraId="658A0724" w14:textId="7B60A13C" w:rsidR="00892F30" w:rsidRPr="001525DC" w:rsidRDefault="00892F30" w:rsidP="00043CDB">
            <w:pPr>
              <w:ind w:right="-2"/>
              <w:jc w:val="both"/>
              <w:rPr>
                <w:b/>
                <w:color w:val="000000" w:themeColor="text1"/>
                <w:sz w:val="22"/>
                <w:szCs w:val="22"/>
                <w:highlight w:val="yellow"/>
              </w:rPr>
            </w:pPr>
            <w:r w:rsidRPr="001525DC">
              <w:rPr>
                <w:rStyle w:val="afa"/>
                <w:b w:val="0"/>
                <w:color w:val="000000" w:themeColor="text1"/>
                <w:sz w:val="22"/>
                <w:szCs w:val="22"/>
                <w:bdr w:val="none" w:sz="0" w:space="0" w:color="auto" w:frame="1"/>
                <w:shd w:val="clear" w:color="auto" w:fill="FFFFFF"/>
              </w:rPr>
              <w:t>«Жизнь его нелепа, но в то же время удивительна»:</w:t>
            </w:r>
            <w:r w:rsidRPr="001525DC">
              <w:rPr>
                <w:rStyle w:val="afa"/>
                <w:b w:val="0"/>
                <w:color w:val="000000" w:themeColor="text1"/>
                <w:sz w:val="22"/>
                <w:szCs w:val="22"/>
                <w:bdr w:val="none" w:sz="0" w:space="0" w:color="auto" w:frame="1"/>
              </w:rPr>
              <w:t xml:space="preserve"> выставка-беседа</w:t>
            </w:r>
            <w:r w:rsidR="001D4D06" w:rsidRPr="001525DC">
              <w:rPr>
                <w:rStyle w:val="afa"/>
                <w:b w:val="0"/>
                <w:color w:val="000000" w:themeColor="text1"/>
                <w:sz w:val="22"/>
                <w:szCs w:val="22"/>
                <w:bdr w:val="none" w:sz="0" w:space="0" w:color="auto" w:frame="1"/>
              </w:rPr>
              <w:t xml:space="preserve"> </w:t>
            </w:r>
            <w:r w:rsidR="001D4D06" w:rsidRPr="001525DC">
              <w:rPr>
                <w:rStyle w:val="afa"/>
                <w:color w:val="000000" w:themeColor="text1"/>
                <w:sz w:val="22"/>
                <w:szCs w:val="22"/>
                <w:bdr w:val="none" w:sz="0" w:space="0" w:color="auto" w:frame="1"/>
              </w:rPr>
              <w:t>(</w:t>
            </w:r>
            <w:r w:rsidR="001D4D06" w:rsidRPr="001525DC">
              <w:rPr>
                <w:rStyle w:val="afa"/>
                <w:b w:val="0"/>
                <w:color w:val="000000" w:themeColor="text1"/>
                <w:sz w:val="22"/>
                <w:szCs w:val="22"/>
                <w:bdr w:val="none" w:sz="0" w:space="0" w:color="auto" w:frame="1"/>
                <w:shd w:val="clear" w:color="auto" w:fill="FFFFFF"/>
              </w:rPr>
              <w:t>85 лет</w:t>
            </w:r>
            <w:r w:rsidR="001D4D06" w:rsidRPr="001525DC">
              <w:rPr>
                <w:color w:val="000000" w:themeColor="text1"/>
                <w:sz w:val="22"/>
                <w:szCs w:val="22"/>
                <w:shd w:val="clear" w:color="auto" w:fill="FFFFFF"/>
              </w:rPr>
              <w:t> со дня рождения советского писателя </w:t>
            </w:r>
            <w:r w:rsidR="001D4D06" w:rsidRPr="001525DC">
              <w:rPr>
                <w:rStyle w:val="afa"/>
                <w:b w:val="0"/>
                <w:color w:val="000000" w:themeColor="text1"/>
                <w:sz w:val="22"/>
                <w:szCs w:val="22"/>
                <w:bdr w:val="none" w:sz="0" w:space="0" w:color="auto" w:frame="1"/>
                <w:shd w:val="clear" w:color="auto" w:fill="FFFFFF"/>
              </w:rPr>
              <w:t xml:space="preserve">Сергея </w:t>
            </w:r>
            <w:proofErr w:type="spellStart"/>
            <w:r w:rsidR="001D4D06" w:rsidRPr="001525DC">
              <w:rPr>
                <w:rStyle w:val="afa"/>
                <w:b w:val="0"/>
                <w:color w:val="000000" w:themeColor="text1"/>
                <w:sz w:val="22"/>
                <w:szCs w:val="22"/>
                <w:bdr w:val="none" w:sz="0" w:space="0" w:color="auto" w:frame="1"/>
                <w:shd w:val="clear" w:color="auto" w:fill="FFFFFF"/>
              </w:rPr>
              <w:t>Донатовича</w:t>
            </w:r>
            <w:proofErr w:type="spellEnd"/>
            <w:r w:rsidR="001D4D06" w:rsidRPr="001525DC">
              <w:rPr>
                <w:rStyle w:val="afa"/>
                <w:b w:val="0"/>
                <w:color w:val="000000" w:themeColor="text1"/>
                <w:sz w:val="22"/>
                <w:szCs w:val="22"/>
                <w:bdr w:val="none" w:sz="0" w:space="0" w:color="auto" w:frame="1"/>
                <w:shd w:val="clear" w:color="auto" w:fill="FFFFFF"/>
              </w:rPr>
              <w:t xml:space="preserve"> Довлатова)</w:t>
            </w:r>
          </w:p>
        </w:tc>
        <w:tc>
          <w:tcPr>
            <w:tcW w:w="1695" w:type="dxa"/>
            <w:vMerge/>
          </w:tcPr>
          <w:p w14:paraId="7B40D6F4" w14:textId="77777777" w:rsidR="00892F30" w:rsidRPr="001525DC" w:rsidRDefault="00892F30" w:rsidP="00DA7F6A">
            <w:pPr>
              <w:jc w:val="center"/>
              <w:rPr>
                <w:color w:val="000000" w:themeColor="text1"/>
                <w:sz w:val="22"/>
                <w:szCs w:val="22"/>
              </w:rPr>
            </w:pPr>
          </w:p>
        </w:tc>
        <w:tc>
          <w:tcPr>
            <w:tcW w:w="1803" w:type="dxa"/>
            <w:vMerge/>
          </w:tcPr>
          <w:p w14:paraId="01834302" w14:textId="77777777" w:rsidR="00892F30" w:rsidRPr="001525DC" w:rsidRDefault="00892F30" w:rsidP="00DA7F6A">
            <w:pPr>
              <w:jc w:val="center"/>
              <w:rPr>
                <w:color w:val="000000" w:themeColor="text1"/>
                <w:sz w:val="22"/>
                <w:szCs w:val="22"/>
              </w:rPr>
            </w:pPr>
          </w:p>
        </w:tc>
      </w:tr>
      <w:tr w:rsidR="00892F30" w:rsidRPr="001525DC" w14:paraId="16D76383" w14:textId="77777777" w:rsidTr="0038420E">
        <w:tc>
          <w:tcPr>
            <w:tcW w:w="1205" w:type="dxa"/>
          </w:tcPr>
          <w:p w14:paraId="75A31EF3" w14:textId="2423525A" w:rsidR="00892F30" w:rsidRPr="001525DC" w:rsidRDefault="00892F30" w:rsidP="00DA7F6A">
            <w:pPr>
              <w:ind w:right="-2"/>
              <w:rPr>
                <w:color w:val="000000" w:themeColor="text1"/>
                <w:sz w:val="22"/>
                <w:szCs w:val="22"/>
              </w:rPr>
            </w:pPr>
            <w:r w:rsidRPr="001525DC">
              <w:rPr>
                <w:color w:val="000000" w:themeColor="text1"/>
                <w:sz w:val="22"/>
                <w:szCs w:val="22"/>
              </w:rPr>
              <w:t>октябрь</w:t>
            </w:r>
          </w:p>
        </w:tc>
        <w:tc>
          <w:tcPr>
            <w:tcW w:w="4931" w:type="dxa"/>
          </w:tcPr>
          <w:p w14:paraId="0DE757AD" w14:textId="35235C04" w:rsidR="00892F30" w:rsidRPr="001525DC" w:rsidRDefault="00892F30" w:rsidP="00043CDB">
            <w:pPr>
              <w:ind w:right="-2"/>
              <w:jc w:val="both"/>
              <w:rPr>
                <w:b/>
                <w:color w:val="000000" w:themeColor="text1"/>
                <w:sz w:val="22"/>
                <w:szCs w:val="22"/>
              </w:rPr>
            </w:pPr>
            <w:r w:rsidRPr="001525DC">
              <w:rPr>
                <w:rStyle w:val="afa"/>
                <w:b w:val="0"/>
                <w:color w:val="000000" w:themeColor="text1"/>
                <w:sz w:val="22"/>
                <w:szCs w:val="22"/>
                <w:bdr w:val="none" w:sz="0" w:space="0" w:color="auto" w:frame="1"/>
                <w:shd w:val="clear" w:color="auto" w:fill="FFFFFF"/>
              </w:rPr>
              <w:t>«Волшебный мир Аксакова»:</w:t>
            </w:r>
            <w:r w:rsidRPr="001525DC">
              <w:rPr>
                <w:rStyle w:val="afa"/>
                <w:b w:val="0"/>
                <w:color w:val="000000" w:themeColor="text1"/>
                <w:sz w:val="22"/>
                <w:szCs w:val="22"/>
                <w:bdr w:val="none" w:sz="0" w:space="0" w:color="auto" w:frame="1"/>
              </w:rPr>
              <w:t xml:space="preserve"> выставка-обзор</w:t>
            </w:r>
            <w:r w:rsidR="001D4D06" w:rsidRPr="001525DC">
              <w:rPr>
                <w:rStyle w:val="afa"/>
                <w:b w:val="0"/>
                <w:color w:val="000000" w:themeColor="text1"/>
                <w:sz w:val="22"/>
                <w:szCs w:val="22"/>
                <w:bdr w:val="none" w:sz="0" w:space="0" w:color="auto" w:frame="1"/>
              </w:rPr>
              <w:t xml:space="preserve"> (</w:t>
            </w:r>
            <w:r w:rsidR="001D4D06" w:rsidRPr="001525DC">
              <w:rPr>
                <w:rStyle w:val="afa"/>
                <w:b w:val="0"/>
                <w:color w:val="000000" w:themeColor="text1"/>
                <w:sz w:val="22"/>
                <w:szCs w:val="22"/>
                <w:bdr w:val="none" w:sz="0" w:space="0" w:color="auto" w:frame="1"/>
                <w:shd w:val="clear" w:color="auto" w:fill="FFFFFF"/>
              </w:rPr>
              <w:t>235 лет</w:t>
            </w:r>
            <w:r w:rsidR="001D4D06" w:rsidRPr="001525DC">
              <w:rPr>
                <w:b/>
                <w:color w:val="000000" w:themeColor="text1"/>
                <w:sz w:val="22"/>
                <w:szCs w:val="22"/>
                <w:shd w:val="clear" w:color="auto" w:fill="FFFFFF"/>
              </w:rPr>
              <w:t> </w:t>
            </w:r>
            <w:r w:rsidR="001D4D06" w:rsidRPr="001525DC">
              <w:rPr>
                <w:bCs/>
                <w:color w:val="000000" w:themeColor="text1"/>
                <w:sz w:val="22"/>
                <w:szCs w:val="22"/>
                <w:shd w:val="clear" w:color="auto" w:fill="FFFFFF"/>
              </w:rPr>
              <w:t>со дня рождения русского писателя</w:t>
            </w:r>
            <w:r w:rsidR="001D4D06" w:rsidRPr="001525DC">
              <w:rPr>
                <w:rStyle w:val="afa"/>
                <w:b w:val="0"/>
                <w:color w:val="000000" w:themeColor="text1"/>
                <w:sz w:val="22"/>
                <w:szCs w:val="22"/>
                <w:bdr w:val="none" w:sz="0" w:space="0" w:color="auto" w:frame="1"/>
                <w:shd w:val="clear" w:color="auto" w:fill="FFFFFF"/>
              </w:rPr>
              <w:t> Сергея Тимофеевича Аксакова)</w:t>
            </w:r>
          </w:p>
        </w:tc>
        <w:tc>
          <w:tcPr>
            <w:tcW w:w="1695" w:type="dxa"/>
            <w:vMerge/>
          </w:tcPr>
          <w:p w14:paraId="7F1B4403" w14:textId="77777777" w:rsidR="00892F30" w:rsidRPr="001525DC" w:rsidRDefault="00892F30" w:rsidP="00DA7F6A">
            <w:pPr>
              <w:jc w:val="center"/>
              <w:rPr>
                <w:color w:val="000000" w:themeColor="text1"/>
                <w:sz w:val="22"/>
                <w:szCs w:val="22"/>
              </w:rPr>
            </w:pPr>
          </w:p>
        </w:tc>
        <w:tc>
          <w:tcPr>
            <w:tcW w:w="1803" w:type="dxa"/>
            <w:vMerge/>
          </w:tcPr>
          <w:p w14:paraId="540D21D2" w14:textId="77777777" w:rsidR="00892F30" w:rsidRPr="001525DC" w:rsidRDefault="00892F30" w:rsidP="00DA7F6A">
            <w:pPr>
              <w:jc w:val="center"/>
              <w:rPr>
                <w:color w:val="000000" w:themeColor="text1"/>
                <w:sz w:val="22"/>
                <w:szCs w:val="22"/>
              </w:rPr>
            </w:pPr>
          </w:p>
        </w:tc>
      </w:tr>
      <w:tr w:rsidR="00892F30" w:rsidRPr="001525DC" w14:paraId="7E2D956F" w14:textId="77777777" w:rsidTr="0038420E">
        <w:tc>
          <w:tcPr>
            <w:tcW w:w="1205" w:type="dxa"/>
          </w:tcPr>
          <w:p w14:paraId="3A5AE5D0" w14:textId="7A1B19CA" w:rsidR="00892F30" w:rsidRPr="001525DC" w:rsidRDefault="00892F30" w:rsidP="00DA7F6A">
            <w:pPr>
              <w:ind w:right="-2"/>
              <w:rPr>
                <w:color w:val="000000" w:themeColor="text1"/>
                <w:sz w:val="22"/>
                <w:szCs w:val="22"/>
              </w:rPr>
            </w:pPr>
            <w:r w:rsidRPr="001525DC">
              <w:rPr>
                <w:color w:val="000000" w:themeColor="text1"/>
                <w:sz w:val="22"/>
                <w:szCs w:val="22"/>
              </w:rPr>
              <w:t>октябрь</w:t>
            </w:r>
          </w:p>
        </w:tc>
        <w:tc>
          <w:tcPr>
            <w:tcW w:w="4931" w:type="dxa"/>
          </w:tcPr>
          <w:p w14:paraId="4C2F3713" w14:textId="304B8571" w:rsidR="00892F30" w:rsidRPr="001525DC" w:rsidRDefault="00892F30" w:rsidP="00043CDB">
            <w:pPr>
              <w:ind w:right="-2"/>
              <w:jc w:val="both"/>
              <w:rPr>
                <w:bCs/>
                <w:color w:val="000000" w:themeColor="text1"/>
                <w:sz w:val="22"/>
                <w:szCs w:val="22"/>
              </w:rPr>
            </w:pPr>
            <w:r w:rsidRPr="001525DC">
              <w:rPr>
                <w:color w:val="000000" w:themeColor="text1"/>
                <w:sz w:val="22"/>
                <w:szCs w:val="22"/>
                <w:shd w:val="clear" w:color="auto" w:fill="FFFFFF"/>
              </w:rPr>
              <w:t>«17 мгновений весны Юлиана Семенова»: выставка-рассуждение</w:t>
            </w:r>
            <w:r w:rsidR="001D4D06" w:rsidRPr="001525DC">
              <w:rPr>
                <w:color w:val="000000" w:themeColor="text1"/>
                <w:sz w:val="22"/>
                <w:szCs w:val="22"/>
                <w:shd w:val="clear" w:color="auto" w:fill="FFFFFF"/>
              </w:rPr>
              <w:t xml:space="preserve"> (</w:t>
            </w:r>
            <w:r w:rsidR="001D4D06" w:rsidRPr="001525DC">
              <w:rPr>
                <w:rStyle w:val="afa"/>
                <w:b w:val="0"/>
                <w:color w:val="000000" w:themeColor="text1"/>
                <w:sz w:val="22"/>
                <w:szCs w:val="22"/>
                <w:bdr w:val="none" w:sz="0" w:space="0" w:color="auto" w:frame="1"/>
                <w:shd w:val="clear" w:color="auto" w:fill="FFFFFF"/>
              </w:rPr>
              <w:t>95 лет со дня рождения</w:t>
            </w:r>
            <w:r w:rsidR="001D4D06" w:rsidRPr="001525DC">
              <w:rPr>
                <w:color w:val="000000" w:themeColor="text1"/>
                <w:sz w:val="22"/>
                <w:szCs w:val="22"/>
                <w:shd w:val="clear" w:color="auto" w:fill="FFFFFF"/>
              </w:rPr>
              <w:t> русского писателя, сценариста, публициста, драматурга </w:t>
            </w:r>
            <w:r w:rsidR="001D4D06" w:rsidRPr="001525DC">
              <w:rPr>
                <w:rStyle w:val="afa"/>
                <w:b w:val="0"/>
                <w:color w:val="000000" w:themeColor="text1"/>
                <w:sz w:val="22"/>
                <w:szCs w:val="22"/>
                <w:bdr w:val="none" w:sz="0" w:space="0" w:color="auto" w:frame="1"/>
                <w:shd w:val="clear" w:color="auto" w:fill="FFFFFF"/>
              </w:rPr>
              <w:t>Юлиана Семеновича Семенова)</w:t>
            </w:r>
          </w:p>
        </w:tc>
        <w:tc>
          <w:tcPr>
            <w:tcW w:w="1695" w:type="dxa"/>
            <w:vMerge/>
          </w:tcPr>
          <w:p w14:paraId="4A60BDED" w14:textId="77777777" w:rsidR="00892F30" w:rsidRPr="001525DC" w:rsidRDefault="00892F30" w:rsidP="00DA7F6A">
            <w:pPr>
              <w:jc w:val="center"/>
              <w:rPr>
                <w:color w:val="000000" w:themeColor="text1"/>
                <w:sz w:val="22"/>
                <w:szCs w:val="22"/>
              </w:rPr>
            </w:pPr>
          </w:p>
        </w:tc>
        <w:tc>
          <w:tcPr>
            <w:tcW w:w="1803" w:type="dxa"/>
            <w:vMerge/>
          </w:tcPr>
          <w:p w14:paraId="7C6307C2" w14:textId="77777777" w:rsidR="00892F30" w:rsidRPr="001525DC" w:rsidRDefault="00892F30" w:rsidP="00DA7F6A">
            <w:pPr>
              <w:jc w:val="center"/>
              <w:rPr>
                <w:color w:val="000000" w:themeColor="text1"/>
                <w:sz w:val="22"/>
                <w:szCs w:val="22"/>
              </w:rPr>
            </w:pPr>
          </w:p>
        </w:tc>
      </w:tr>
      <w:tr w:rsidR="00892F30" w:rsidRPr="001525DC" w14:paraId="571C58C3" w14:textId="77777777" w:rsidTr="0038420E">
        <w:tc>
          <w:tcPr>
            <w:tcW w:w="1205" w:type="dxa"/>
          </w:tcPr>
          <w:p w14:paraId="72D8719D" w14:textId="7CB94514" w:rsidR="00892F30" w:rsidRPr="001525DC" w:rsidRDefault="00892F30" w:rsidP="00DA7F6A">
            <w:pPr>
              <w:ind w:right="-2"/>
              <w:rPr>
                <w:color w:val="000000" w:themeColor="text1"/>
                <w:sz w:val="22"/>
                <w:szCs w:val="22"/>
              </w:rPr>
            </w:pPr>
            <w:r w:rsidRPr="001525DC">
              <w:rPr>
                <w:color w:val="000000" w:themeColor="text1"/>
                <w:sz w:val="22"/>
                <w:szCs w:val="22"/>
              </w:rPr>
              <w:t>ноябрь</w:t>
            </w:r>
          </w:p>
        </w:tc>
        <w:tc>
          <w:tcPr>
            <w:tcW w:w="4931" w:type="dxa"/>
          </w:tcPr>
          <w:p w14:paraId="26013535" w14:textId="1E49563F" w:rsidR="00892F30" w:rsidRPr="001525DC" w:rsidRDefault="00892F30" w:rsidP="00043CDB">
            <w:pPr>
              <w:jc w:val="both"/>
              <w:rPr>
                <w:bCs/>
                <w:color w:val="000000" w:themeColor="text1"/>
                <w:sz w:val="22"/>
                <w:szCs w:val="22"/>
              </w:rPr>
            </w:pPr>
            <w:r w:rsidRPr="001525DC">
              <w:rPr>
                <w:bCs/>
                <w:color w:val="000000" w:themeColor="text1"/>
                <w:sz w:val="22"/>
                <w:szCs w:val="22"/>
              </w:rPr>
              <w:t>«Универсальный солдат Революции»: выставка-портрет к 125-летию со дня рождения 8(21) ноября 1901г. писателя, автора «Вятских записок» В.В. Лебедева</w:t>
            </w:r>
          </w:p>
        </w:tc>
        <w:tc>
          <w:tcPr>
            <w:tcW w:w="1695" w:type="dxa"/>
            <w:vMerge/>
          </w:tcPr>
          <w:p w14:paraId="1762ED3A" w14:textId="77777777" w:rsidR="00892F30" w:rsidRPr="001525DC" w:rsidRDefault="00892F30" w:rsidP="00DA7F6A">
            <w:pPr>
              <w:jc w:val="center"/>
              <w:rPr>
                <w:color w:val="000000" w:themeColor="text1"/>
                <w:sz w:val="22"/>
                <w:szCs w:val="22"/>
              </w:rPr>
            </w:pPr>
          </w:p>
        </w:tc>
        <w:tc>
          <w:tcPr>
            <w:tcW w:w="1803" w:type="dxa"/>
            <w:vMerge/>
          </w:tcPr>
          <w:p w14:paraId="49337BAC" w14:textId="77777777" w:rsidR="00892F30" w:rsidRPr="001525DC" w:rsidRDefault="00892F30" w:rsidP="00DA7F6A">
            <w:pPr>
              <w:jc w:val="center"/>
              <w:rPr>
                <w:color w:val="000000" w:themeColor="text1"/>
                <w:sz w:val="22"/>
                <w:szCs w:val="22"/>
              </w:rPr>
            </w:pPr>
          </w:p>
        </w:tc>
      </w:tr>
      <w:tr w:rsidR="00892F30" w:rsidRPr="001525DC" w14:paraId="1FAC1B05" w14:textId="77777777" w:rsidTr="0038420E">
        <w:tc>
          <w:tcPr>
            <w:tcW w:w="1205" w:type="dxa"/>
          </w:tcPr>
          <w:p w14:paraId="75862487" w14:textId="6A9C0347" w:rsidR="00892F30" w:rsidRPr="001525DC" w:rsidRDefault="00892F30" w:rsidP="00DA7F6A">
            <w:pPr>
              <w:ind w:right="-2"/>
              <w:rPr>
                <w:color w:val="000000" w:themeColor="text1"/>
                <w:sz w:val="22"/>
                <w:szCs w:val="22"/>
              </w:rPr>
            </w:pPr>
            <w:r w:rsidRPr="001525DC">
              <w:rPr>
                <w:color w:val="000000" w:themeColor="text1"/>
                <w:sz w:val="22"/>
                <w:szCs w:val="22"/>
              </w:rPr>
              <w:lastRenderedPageBreak/>
              <w:t>ноябрь</w:t>
            </w:r>
          </w:p>
        </w:tc>
        <w:tc>
          <w:tcPr>
            <w:tcW w:w="4931" w:type="dxa"/>
          </w:tcPr>
          <w:p w14:paraId="0CAC19D9" w14:textId="4D9552F9" w:rsidR="00892F30" w:rsidRPr="001525DC" w:rsidRDefault="00892F30" w:rsidP="00043CDB">
            <w:pPr>
              <w:jc w:val="both"/>
              <w:rPr>
                <w:color w:val="000000" w:themeColor="text1"/>
                <w:sz w:val="22"/>
                <w:szCs w:val="22"/>
              </w:rPr>
            </w:pPr>
            <w:r w:rsidRPr="001525DC">
              <w:rPr>
                <w:color w:val="000000" w:themeColor="text1"/>
                <w:sz w:val="22"/>
                <w:szCs w:val="22"/>
              </w:rPr>
              <w:t>«Судьба поэта в его стихах»: выставка-обсуждение</w:t>
            </w:r>
            <w:r w:rsidR="001D4D06" w:rsidRPr="001525DC">
              <w:rPr>
                <w:color w:val="000000" w:themeColor="text1"/>
                <w:sz w:val="22"/>
                <w:szCs w:val="22"/>
              </w:rPr>
              <w:t xml:space="preserve"> (145 лет со дня рождения Александра Александровича Блока)</w:t>
            </w:r>
          </w:p>
        </w:tc>
        <w:tc>
          <w:tcPr>
            <w:tcW w:w="1695" w:type="dxa"/>
            <w:vMerge/>
          </w:tcPr>
          <w:p w14:paraId="416856D3" w14:textId="77777777" w:rsidR="00892F30" w:rsidRPr="001525DC" w:rsidRDefault="00892F30" w:rsidP="00DA7F6A">
            <w:pPr>
              <w:jc w:val="center"/>
              <w:rPr>
                <w:color w:val="000000" w:themeColor="text1"/>
                <w:sz w:val="22"/>
                <w:szCs w:val="22"/>
              </w:rPr>
            </w:pPr>
          </w:p>
        </w:tc>
        <w:tc>
          <w:tcPr>
            <w:tcW w:w="1803" w:type="dxa"/>
            <w:vMerge/>
          </w:tcPr>
          <w:p w14:paraId="5AD7B0F2" w14:textId="77777777" w:rsidR="00892F30" w:rsidRPr="001525DC" w:rsidRDefault="00892F30" w:rsidP="00DA7F6A">
            <w:pPr>
              <w:jc w:val="center"/>
              <w:rPr>
                <w:color w:val="000000" w:themeColor="text1"/>
                <w:sz w:val="22"/>
                <w:szCs w:val="22"/>
              </w:rPr>
            </w:pPr>
          </w:p>
        </w:tc>
      </w:tr>
      <w:tr w:rsidR="00892F30" w:rsidRPr="001525DC" w14:paraId="1790EF59" w14:textId="77777777" w:rsidTr="0038420E">
        <w:tc>
          <w:tcPr>
            <w:tcW w:w="1205" w:type="dxa"/>
          </w:tcPr>
          <w:p w14:paraId="60385516" w14:textId="1460F64A" w:rsidR="00892F30" w:rsidRPr="001525DC" w:rsidRDefault="00892F30" w:rsidP="00DA7F6A">
            <w:pPr>
              <w:ind w:right="-2"/>
              <w:rPr>
                <w:color w:val="000000" w:themeColor="text1"/>
                <w:sz w:val="22"/>
                <w:szCs w:val="22"/>
              </w:rPr>
            </w:pPr>
            <w:r w:rsidRPr="001525DC">
              <w:rPr>
                <w:color w:val="000000" w:themeColor="text1"/>
                <w:sz w:val="22"/>
                <w:szCs w:val="22"/>
              </w:rPr>
              <w:t>ноябрь</w:t>
            </w:r>
          </w:p>
        </w:tc>
        <w:tc>
          <w:tcPr>
            <w:tcW w:w="4931" w:type="dxa"/>
          </w:tcPr>
          <w:p w14:paraId="6C250482" w14:textId="595B6D65" w:rsidR="00892F30" w:rsidRPr="001525DC" w:rsidRDefault="00892F30" w:rsidP="00043CDB">
            <w:pPr>
              <w:ind w:right="-2"/>
              <w:jc w:val="both"/>
              <w:rPr>
                <w:color w:val="000000" w:themeColor="text1"/>
                <w:sz w:val="22"/>
                <w:szCs w:val="22"/>
              </w:rPr>
            </w:pPr>
            <w:r w:rsidRPr="001525DC">
              <w:rPr>
                <w:color w:val="000000" w:themeColor="text1"/>
                <w:sz w:val="22"/>
                <w:szCs w:val="22"/>
                <w:shd w:val="clear" w:color="auto" w:fill="FFFFFF"/>
              </w:rPr>
              <w:t>«Гений русской прозы»: выставка</w:t>
            </w:r>
            <w:r w:rsidR="001D4D06" w:rsidRPr="001525DC">
              <w:rPr>
                <w:color w:val="000000" w:themeColor="text1"/>
                <w:sz w:val="22"/>
                <w:szCs w:val="22"/>
                <w:shd w:val="clear" w:color="auto" w:fill="FFFFFF"/>
              </w:rPr>
              <w:t>-</w:t>
            </w:r>
            <w:r w:rsidRPr="001525DC">
              <w:rPr>
                <w:color w:val="000000" w:themeColor="text1"/>
                <w:sz w:val="22"/>
                <w:szCs w:val="22"/>
                <w:shd w:val="clear" w:color="auto" w:fill="FFFFFF"/>
              </w:rPr>
              <w:t>юбилей</w:t>
            </w:r>
            <w:r w:rsidR="001D4D06" w:rsidRPr="001525DC">
              <w:rPr>
                <w:color w:val="000000" w:themeColor="text1"/>
                <w:sz w:val="22"/>
                <w:szCs w:val="22"/>
                <w:shd w:val="clear" w:color="auto" w:fill="FFFFFF"/>
              </w:rPr>
              <w:t xml:space="preserve"> (</w:t>
            </w:r>
            <w:r w:rsidR="001D4D06" w:rsidRPr="001525DC">
              <w:rPr>
                <w:rStyle w:val="afa"/>
                <w:b w:val="0"/>
                <w:color w:val="000000" w:themeColor="text1"/>
                <w:sz w:val="22"/>
                <w:szCs w:val="22"/>
                <w:bdr w:val="none" w:sz="0" w:space="0" w:color="auto" w:frame="1"/>
                <w:shd w:val="clear" w:color="auto" w:fill="FFFFFF"/>
              </w:rPr>
              <w:t>205 лет </w:t>
            </w:r>
            <w:r w:rsidR="001D4D06" w:rsidRPr="001525DC">
              <w:rPr>
                <w:color w:val="000000" w:themeColor="text1"/>
                <w:sz w:val="22"/>
                <w:szCs w:val="22"/>
                <w:shd w:val="clear" w:color="auto" w:fill="FFFFFF"/>
              </w:rPr>
              <w:t>со дня рождения русского писателя</w:t>
            </w:r>
            <w:r w:rsidR="001D4D06" w:rsidRPr="001525DC">
              <w:rPr>
                <w:rStyle w:val="afa"/>
                <w:b w:val="0"/>
                <w:color w:val="000000" w:themeColor="text1"/>
                <w:sz w:val="22"/>
                <w:szCs w:val="22"/>
                <w:bdr w:val="none" w:sz="0" w:space="0" w:color="auto" w:frame="1"/>
                <w:shd w:val="clear" w:color="auto" w:fill="FFFFFF"/>
              </w:rPr>
              <w:t> Федора Михайловича Достоевского)</w:t>
            </w:r>
          </w:p>
        </w:tc>
        <w:tc>
          <w:tcPr>
            <w:tcW w:w="1695" w:type="dxa"/>
            <w:vMerge/>
          </w:tcPr>
          <w:p w14:paraId="632ACF0F" w14:textId="77777777" w:rsidR="00892F30" w:rsidRPr="001525DC" w:rsidRDefault="00892F30" w:rsidP="00DA7F6A">
            <w:pPr>
              <w:jc w:val="center"/>
              <w:rPr>
                <w:color w:val="000000" w:themeColor="text1"/>
                <w:sz w:val="22"/>
                <w:szCs w:val="22"/>
              </w:rPr>
            </w:pPr>
          </w:p>
        </w:tc>
        <w:tc>
          <w:tcPr>
            <w:tcW w:w="1803" w:type="dxa"/>
            <w:vMerge/>
          </w:tcPr>
          <w:p w14:paraId="7C565893" w14:textId="77777777" w:rsidR="00892F30" w:rsidRPr="001525DC" w:rsidRDefault="00892F30" w:rsidP="00DA7F6A">
            <w:pPr>
              <w:jc w:val="center"/>
              <w:rPr>
                <w:color w:val="000000" w:themeColor="text1"/>
                <w:sz w:val="22"/>
                <w:szCs w:val="22"/>
              </w:rPr>
            </w:pPr>
          </w:p>
        </w:tc>
      </w:tr>
      <w:tr w:rsidR="00892F30" w:rsidRPr="001525DC" w14:paraId="228E77B9" w14:textId="77777777" w:rsidTr="0038420E">
        <w:tc>
          <w:tcPr>
            <w:tcW w:w="1205" w:type="dxa"/>
          </w:tcPr>
          <w:p w14:paraId="6F3B638A" w14:textId="13A82636" w:rsidR="00892F30" w:rsidRPr="001525DC" w:rsidRDefault="00892F30" w:rsidP="00DA7F6A">
            <w:pPr>
              <w:ind w:right="-2"/>
              <w:rPr>
                <w:color w:val="000000" w:themeColor="text1"/>
                <w:sz w:val="22"/>
                <w:szCs w:val="22"/>
              </w:rPr>
            </w:pPr>
            <w:r w:rsidRPr="001525DC">
              <w:rPr>
                <w:color w:val="000000" w:themeColor="text1"/>
                <w:sz w:val="22"/>
                <w:szCs w:val="22"/>
              </w:rPr>
              <w:t>декабрь</w:t>
            </w:r>
          </w:p>
        </w:tc>
        <w:tc>
          <w:tcPr>
            <w:tcW w:w="4931" w:type="dxa"/>
          </w:tcPr>
          <w:p w14:paraId="546692AD" w14:textId="6BE8AC56" w:rsidR="00892F30" w:rsidRPr="001525DC" w:rsidRDefault="00892F30" w:rsidP="00043CDB">
            <w:pPr>
              <w:jc w:val="both"/>
              <w:rPr>
                <w:color w:val="000000" w:themeColor="text1"/>
                <w:sz w:val="22"/>
                <w:szCs w:val="22"/>
              </w:rPr>
            </w:pPr>
            <w:r w:rsidRPr="001525DC">
              <w:rPr>
                <w:color w:val="000000" w:themeColor="text1"/>
                <w:sz w:val="22"/>
                <w:szCs w:val="22"/>
              </w:rPr>
              <w:t xml:space="preserve">«В мире поэтического слова»: выставка-портрет </w:t>
            </w:r>
            <w:r w:rsidR="005456DC" w:rsidRPr="001525DC">
              <w:rPr>
                <w:color w:val="000000" w:themeColor="text1"/>
                <w:sz w:val="22"/>
                <w:szCs w:val="22"/>
              </w:rPr>
              <w:t>(205 лет со дня рождения Афанасия Афанасьевича Фета)</w:t>
            </w:r>
          </w:p>
        </w:tc>
        <w:tc>
          <w:tcPr>
            <w:tcW w:w="1695" w:type="dxa"/>
            <w:vMerge/>
          </w:tcPr>
          <w:p w14:paraId="7E15E643" w14:textId="77777777" w:rsidR="00892F30" w:rsidRPr="001525DC" w:rsidRDefault="00892F30" w:rsidP="00DA7F6A">
            <w:pPr>
              <w:jc w:val="center"/>
              <w:rPr>
                <w:color w:val="000000" w:themeColor="text1"/>
                <w:sz w:val="22"/>
                <w:szCs w:val="22"/>
              </w:rPr>
            </w:pPr>
          </w:p>
        </w:tc>
        <w:tc>
          <w:tcPr>
            <w:tcW w:w="1803" w:type="dxa"/>
            <w:vMerge/>
          </w:tcPr>
          <w:p w14:paraId="292F9C5D" w14:textId="77777777" w:rsidR="00892F30" w:rsidRPr="001525DC" w:rsidRDefault="00892F30" w:rsidP="00DA7F6A">
            <w:pPr>
              <w:jc w:val="center"/>
              <w:rPr>
                <w:color w:val="000000" w:themeColor="text1"/>
                <w:sz w:val="22"/>
                <w:szCs w:val="22"/>
              </w:rPr>
            </w:pPr>
          </w:p>
        </w:tc>
      </w:tr>
      <w:tr w:rsidR="00892F30" w:rsidRPr="001525DC" w14:paraId="19F645B7" w14:textId="77777777" w:rsidTr="0038420E">
        <w:tc>
          <w:tcPr>
            <w:tcW w:w="1205" w:type="dxa"/>
          </w:tcPr>
          <w:p w14:paraId="5B57A345" w14:textId="73BFD7ED" w:rsidR="00892F30" w:rsidRPr="001525DC" w:rsidRDefault="00892F30" w:rsidP="00DA7F6A">
            <w:pPr>
              <w:ind w:right="-2"/>
              <w:rPr>
                <w:color w:val="000000" w:themeColor="text1"/>
                <w:sz w:val="22"/>
                <w:szCs w:val="22"/>
              </w:rPr>
            </w:pPr>
            <w:r w:rsidRPr="001525DC">
              <w:rPr>
                <w:color w:val="000000" w:themeColor="text1"/>
                <w:sz w:val="22"/>
                <w:szCs w:val="22"/>
              </w:rPr>
              <w:t>декабрь</w:t>
            </w:r>
          </w:p>
        </w:tc>
        <w:tc>
          <w:tcPr>
            <w:tcW w:w="4931" w:type="dxa"/>
          </w:tcPr>
          <w:p w14:paraId="4C1F807B" w14:textId="4DC8AB18" w:rsidR="00892F30" w:rsidRPr="001525DC" w:rsidRDefault="00892F30" w:rsidP="00043CDB">
            <w:pPr>
              <w:jc w:val="both"/>
              <w:rPr>
                <w:color w:val="000000" w:themeColor="text1"/>
                <w:sz w:val="22"/>
                <w:szCs w:val="22"/>
              </w:rPr>
            </w:pPr>
            <w:r w:rsidRPr="001525DC">
              <w:rPr>
                <w:color w:val="000000" w:themeColor="text1"/>
                <w:sz w:val="22"/>
                <w:szCs w:val="22"/>
                <w:shd w:val="clear" w:color="auto" w:fill="FFFFFF"/>
              </w:rPr>
              <w:t>«Поэт и гражданин своей эпохи»: выставка-литературный час</w:t>
            </w:r>
            <w:r w:rsidR="00043CDB" w:rsidRPr="001525DC">
              <w:rPr>
                <w:color w:val="000000" w:themeColor="text1"/>
                <w:sz w:val="22"/>
                <w:szCs w:val="22"/>
                <w:shd w:val="clear" w:color="auto" w:fill="FFFFFF"/>
              </w:rPr>
              <w:t xml:space="preserve"> (</w:t>
            </w:r>
            <w:r w:rsidR="00043CDB" w:rsidRPr="001525DC">
              <w:rPr>
                <w:rStyle w:val="afa"/>
                <w:b w:val="0"/>
                <w:color w:val="000000" w:themeColor="text1"/>
                <w:sz w:val="22"/>
                <w:szCs w:val="22"/>
                <w:bdr w:val="none" w:sz="0" w:space="0" w:color="auto" w:frame="1"/>
                <w:shd w:val="clear" w:color="auto" w:fill="FFFFFF"/>
              </w:rPr>
              <w:t>205 лет</w:t>
            </w:r>
            <w:r w:rsidR="00043CDB" w:rsidRPr="001525DC">
              <w:rPr>
                <w:color w:val="000000" w:themeColor="text1"/>
                <w:sz w:val="22"/>
                <w:szCs w:val="22"/>
                <w:shd w:val="clear" w:color="auto" w:fill="FFFFFF"/>
              </w:rPr>
              <w:t> со дня рождения русского поэта, прозаика, критика, издателя</w:t>
            </w:r>
            <w:r w:rsidR="00043CDB" w:rsidRPr="001525DC">
              <w:rPr>
                <w:rStyle w:val="afa"/>
                <w:b w:val="0"/>
                <w:color w:val="000000" w:themeColor="text1"/>
                <w:sz w:val="22"/>
                <w:szCs w:val="22"/>
                <w:bdr w:val="none" w:sz="0" w:space="0" w:color="auto" w:frame="1"/>
                <w:shd w:val="clear" w:color="auto" w:fill="FFFFFF"/>
              </w:rPr>
              <w:t> Николая Алексеевича Некрасова)</w:t>
            </w:r>
          </w:p>
        </w:tc>
        <w:tc>
          <w:tcPr>
            <w:tcW w:w="1695" w:type="dxa"/>
            <w:vMerge/>
          </w:tcPr>
          <w:p w14:paraId="6F90D688" w14:textId="77777777" w:rsidR="00892F30" w:rsidRPr="001525DC" w:rsidRDefault="00892F30" w:rsidP="00DA7F6A">
            <w:pPr>
              <w:jc w:val="center"/>
              <w:rPr>
                <w:color w:val="000000" w:themeColor="text1"/>
                <w:sz w:val="22"/>
                <w:szCs w:val="22"/>
              </w:rPr>
            </w:pPr>
          </w:p>
        </w:tc>
        <w:tc>
          <w:tcPr>
            <w:tcW w:w="1803" w:type="dxa"/>
            <w:vMerge/>
          </w:tcPr>
          <w:p w14:paraId="2283162B" w14:textId="77777777" w:rsidR="00892F30" w:rsidRPr="001525DC" w:rsidRDefault="00892F30" w:rsidP="00DA7F6A">
            <w:pPr>
              <w:jc w:val="center"/>
              <w:rPr>
                <w:color w:val="000000" w:themeColor="text1"/>
                <w:sz w:val="22"/>
                <w:szCs w:val="22"/>
              </w:rPr>
            </w:pPr>
          </w:p>
        </w:tc>
      </w:tr>
      <w:tr w:rsidR="00892F30" w:rsidRPr="001525DC" w14:paraId="75036114" w14:textId="77777777" w:rsidTr="0038420E">
        <w:tc>
          <w:tcPr>
            <w:tcW w:w="1205" w:type="dxa"/>
          </w:tcPr>
          <w:p w14:paraId="5A788370" w14:textId="655A1327" w:rsidR="00892F30" w:rsidRPr="001525DC" w:rsidRDefault="00892F30" w:rsidP="00DA7F6A">
            <w:pPr>
              <w:ind w:right="-2"/>
              <w:rPr>
                <w:color w:val="000000" w:themeColor="text1"/>
                <w:sz w:val="22"/>
                <w:szCs w:val="22"/>
              </w:rPr>
            </w:pPr>
            <w:r w:rsidRPr="001525DC">
              <w:rPr>
                <w:color w:val="000000" w:themeColor="text1"/>
                <w:sz w:val="22"/>
                <w:szCs w:val="22"/>
              </w:rPr>
              <w:t>декабрь</w:t>
            </w:r>
          </w:p>
        </w:tc>
        <w:tc>
          <w:tcPr>
            <w:tcW w:w="4931" w:type="dxa"/>
          </w:tcPr>
          <w:p w14:paraId="5C575061" w14:textId="678630DE" w:rsidR="00892F30" w:rsidRPr="001525DC" w:rsidRDefault="00892F30" w:rsidP="00043CDB">
            <w:pPr>
              <w:jc w:val="both"/>
              <w:rPr>
                <w:color w:val="000000" w:themeColor="text1"/>
                <w:sz w:val="22"/>
                <w:szCs w:val="22"/>
                <w:shd w:val="clear" w:color="auto" w:fill="FFFFFF"/>
              </w:rPr>
            </w:pPr>
            <w:r w:rsidRPr="001525DC">
              <w:rPr>
                <w:color w:val="000000" w:themeColor="text1"/>
                <w:sz w:val="22"/>
                <w:szCs w:val="22"/>
                <w:shd w:val="clear" w:color="auto" w:fill="FFFFFF"/>
              </w:rPr>
              <w:t>«Яркий и самобытный талант русского историка»: выставка-иллюстрация</w:t>
            </w:r>
            <w:r w:rsidR="00043CDB" w:rsidRPr="001525DC">
              <w:rPr>
                <w:color w:val="000000" w:themeColor="text1"/>
                <w:sz w:val="22"/>
                <w:szCs w:val="22"/>
                <w:shd w:val="clear" w:color="auto" w:fill="FFFFFF"/>
              </w:rPr>
              <w:t xml:space="preserve"> (</w:t>
            </w:r>
            <w:r w:rsidR="00043CDB" w:rsidRPr="001525DC">
              <w:rPr>
                <w:rStyle w:val="afa"/>
                <w:b w:val="0"/>
                <w:color w:val="000000" w:themeColor="text1"/>
                <w:sz w:val="22"/>
                <w:szCs w:val="22"/>
                <w:bdr w:val="none" w:sz="0" w:space="0" w:color="auto" w:frame="1"/>
                <w:shd w:val="clear" w:color="auto" w:fill="FFFFFF"/>
              </w:rPr>
              <w:t>260 лет</w:t>
            </w:r>
            <w:r w:rsidR="00043CDB" w:rsidRPr="001525DC">
              <w:rPr>
                <w:color w:val="000000" w:themeColor="text1"/>
                <w:sz w:val="22"/>
                <w:szCs w:val="22"/>
                <w:shd w:val="clear" w:color="auto" w:fill="FFFFFF"/>
              </w:rPr>
              <w:t> со дня рождения русского историка, писателя, критика, журналиста</w:t>
            </w:r>
            <w:r w:rsidR="00043CDB" w:rsidRPr="001525DC">
              <w:rPr>
                <w:rStyle w:val="afa"/>
                <w:b w:val="0"/>
                <w:color w:val="000000" w:themeColor="text1"/>
                <w:sz w:val="22"/>
                <w:szCs w:val="22"/>
                <w:bdr w:val="none" w:sz="0" w:space="0" w:color="auto" w:frame="1"/>
                <w:shd w:val="clear" w:color="auto" w:fill="FFFFFF"/>
              </w:rPr>
              <w:t> Николая Михайловича Карамзина)</w:t>
            </w:r>
          </w:p>
        </w:tc>
        <w:tc>
          <w:tcPr>
            <w:tcW w:w="1695" w:type="dxa"/>
            <w:vMerge/>
          </w:tcPr>
          <w:p w14:paraId="1CB37A46" w14:textId="77777777" w:rsidR="00892F30" w:rsidRPr="001525DC" w:rsidRDefault="00892F30" w:rsidP="00DA7F6A">
            <w:pPr>
              <w:jc w:val="center"/>
              <w:rPr>
                <w:color w:val="000000" w:themeColor="text1"/>
                <w:sz w:val="22"/>
                <w:szCs w:val="22"/>
              </w:rPr>
            </w:pPr>
          </w:p>
        </w:tc>
        <w:tc>
          <w:tcPr>
            <w:tcW w:w="1803" w:type="dxa"/>
            <w:vMerge/>
          </w:tcPr>
          <w:p w14:paraId="2C668B86" w14:textId="77777777" w:rsidR="00892F30" w:rsidRPr="001525DC" w:rsidRDefault="00892F30" w:rsidP="00DA7F6A">
            <w:pPr>
              <w:jc w:val="center"/>
              <w:rPr>
                <w:color w:val="000000" w:themeColor="text1"/>
                <w:sz w:val="22"/>
                <w:szCs w:val="22"/>
              </w:rPr>
            </w:pPr>
          </w:p>
        </w:tc>
      </w:tr>
      <w:tr w:rsidR="00DA7F6A" w:rsidRPr="001525DC" w14:paraId="4B9EA10F" w14:textId="77777777" w:rsidTr="0038420E">
        <w:tc>
          <w:tcPr>
            <w:tcW w:w="1205" w:type="dxa"/>
          </w:tcPr>
          <w:p w14:paraId="2DDC1592" w14:textId="301F86B0" w:rsidR="00DA7F6A" w:rsidRPr="001525DC" w:rsidRDefault="00DA7F6A" w:rsidP="00DA7F6A">
            <w:pPr>
              <w:ind w:right="-2"/>
              <w:rPr>
                <w:color w:val="000000" w:themeColor="text1"/>
                <w:sz w:val="22"/>
                <w:szCs w:val="22"/>
              </w:rPr>
            </w:pPr>
            <w:r w:rsidRPr="001525DC">
              <w:rPr>
                <w:color w:val="000000" w:themeColor="text1"/>
                <w:sz w:val="22"/>
                <w:szCs w:val="22"/>
              </w:rPr>
              <w:t>январь</w:t>
            </w:r>
          </w:p>
        </w:tc>
        <w:tc>
          <w:tcPr>
            <w:tcW w:w="4931" w:type="dxa"/>
          </w:tcPr>
          <w:p w14:paraId="50A4D4FE" w14:textId="77777777" w:rsidR="00DA7F6A" w:rsidRPr="001525DC" w:rsidRDefault="00DA7F6A" w:rsidP="00DA7F6A">
            <w:pPr>
              <w:rPr>
                <w:bCs/>
                <w:color w:val="000000" w:themeColor="text1"/>
                <w:sz w:val="22"/>
                <w:szCs w:val="22"/>
              </w:rPr>
            </w:pPr>
            <w:r w:rsidRPr="001525DC">
              <w:rPr>
                <w:bCs/>
                <w:color w:val="000000" w:themeColor="text1"/>
                <w:sz w:val="22"/>
                <w:szCs w:val="22"/>
              </w:rPr>
              <w:t>«Анатолий Рыбаков: книги полные приключений»: выставка-обзор творчества к 115-летию Анатолия Рыбакова</w:t>
            </w:r>
          </w:p>
          <w:p w14:paraId="6F3450DC" w14:textId="5E8BF9CD" w:rsidR="00DA7F6A" w:rsidRPr="001525DC" w:rsidRDefault="00DA7F6A" w:rsidP="00DA7F6A">
            <w:pPr>
              <w:ind w:right="-2"/>
              <w:jc w:val="both"/>
              <w:rPr>
                <w:color w:val="000000" w:themeColor="text1"/>
                <w:sz w:val="22"/>
                <w:szCs w:val="22"/>
              </w:rPr>
            </w:pPr>
            <w:r w:rsidRPr="001525DC">
              <w:rPr>
                <w:bCs/>
                <w:color w:val="000000" w:themeColor="text1"/>
                <w:sz w:val="22"/>
                <w:szCs w:val="22"/>
              </w:rPr>
              <w:t xml:space="preserve"> (1911-1999)</w:t>
            </w:r>
          </w:p>
        </w:tc>
        <w:tc>
          <w:tcPr>
            <w:tcW w:w="1695" w:type="dxa"/>
          </w:tcPr>
          <w:p w14:paraId="450F0B6C" w14:textId="11BA2782" w:rsidR="00DA7F6A" w:rsidRPr="001525DC" w:rsidRDefault="00DA7F6A" w:rsidP="00DA7F6A">
            <w:pPr>
              <w:jc w:val="center"/>
              <w:rPr>
                <w:color w:val="000000" w:themeColor="text1"/>
                <w:sz w:val="22"/>
                <w:szCs w:val="22"/>
              </w:rPr>
            </w:pPr>
            <w:r w:rsidRPr="001525DC">
              <w:rPr>
                <w:bCs/>
                <w:color w:val="000000" w:themeColor="text1"/>
                <w:sz w:val="22"/>
                <w:szCs w:val="22"/>
              </w:rPr>
              <w:t>5-8 класс</w:t>
            </w:r>
          </w:p>
        </w:tc>
        <w:tc>
          <w:tcPr>
            <w:tcW w:w="1803" w:type="dxa"/>
            <w:vMerge w:val="restart"/>
          </w:tcPr>
          <w:p w14:paraId="6D35FFAE" w14:textId="09B55C54" w:rsidR="00DA7F6A" w:rsidRPr="001525DC" w:rsidRDefault="00DA7F6A" w:rsidP="00DA7F6A">
            <w:pPr>
              <w:jc w:val="center"/>
              <w:rPr>
                <w:color w:val="000000" w:themeColor="text1"/>
                <w:sz w:val="22"/>
                <w:szCs w:val="22"/>
              </w:rPr>
            </w:pPr>
            <w:r w:rsidRPr="001525DC">
              <w:rPr>
                <w:color w:val="000000" w:themeColor="text1"/>
                <w:sz w:val="22"/>
                <w:szCs w:val="22"/>
              </w:rPr>
              <w:t>Центр чтения детей и подростков</w:t>
            </w:r>
          </w:p>
        </w:tc>
      </w:tr>
      <w:tr w:rsidR="00DA7F6A" w:rsidRPr="001525DC" w14:paraId="5C017E89" w14:textId="77777777" w:rsidTr="0038420E">
        <w:tc>
          <w:tcPr>
            <w:tcW w:w="1205" w:type="dxa"/>
          </w:tcPr>
          <w:p w14:paraId="46B5DF8A" w14:textId="447ED436" w:rsidR="00DA7F6A" w:rsidRPr="001525DC" w:rsidRDefault="00DA7F6A" w:rsidP="00DA7F6A">
            <w:pPr>
              <w:ind w:right="-2"/>
              <w:rPr>
                <w:color w:val="000000" w:themeColor="text1"/>
                <w:sz w:val="22"/>
                <w:szCs w:val="22"/>
              </w:rPr>
            </w:pPr>
            <w:r w:rsidRPr="001525DC">
              <w:rPr>
                <w:color w:val="000000" w:themeColor="text1"/>
                <w:sz w:val="22"/>
                <w:szCs w:val="22"/>
              </w:rPr>
              <w:t>январь</w:t>
            </w:r>
          </w:p>
        </w:tc>
        <w:tc>
          <w:tcPr>
            <w:tcW w:w="4931" w:type="dxa"/>
          </w:tcPr>
          <w:p w14:paraId="4A4D9264" w14:textId="3AFB0C08" w:rsidR="00DA7F6A" w:rsidRPr="001525DC" w:rsidRDefault="00DA7F6A" w:rsidP="00DA7F6A">
            <w:pPr>
              <w:ind w:right="-2"/>
              <w:jc w:val="both"/>
              <w:rPr>
                <w:color w:val="000000" w:themeColor="text1"/>
                <w:sz w:val="22"/>
                <w:szCs w:val="22"/>
              </w:rPr>
            </w:pPr>
            <w:r w:rsidRPr="001525DC">
              <w:rPr>
                <w:color w:val="000000" w:themeColor="text1"/>
                <w:sz w:val="22"/>
                <w:szCs w:val="22"/>
              </w:rPr>
              <w:t>«Очарованный Русью странник»: выставка-персоналия к 195-летию со дня рождения Николая Семёновича Лескова (1831-1895)</w:t>
            </w:r>
          </w:p>
        </w:tc>
        <w:tc>
          <w:tcPr>
            <w:tcW w:w="1695" w:type="dxa"/>
          </w:tcPr>
          <w:p w14:paraId="1CF5D754" w14:textId="2D8A5BBA" w:rsidR="00DA7F6A" w:rsidRPr="001525DC" w:rsidRDefault="00DA7F6A" w:rsidP="00DA7F6A">
            <w:pPr>
              <w:jc w:val="center"/>
              <w:rPr>
                <w:color w:val="000000" w:themeColor="text1"/>
                <w:sz w:val="22"/>
                <w:szCs w:val="22"/>
              </w:rPr>
            </w:pPr>
            <w:r w:rsidRPr="001525DC">
              <w:rPr>
                <w:color w:val="000000" w:themeColor="text1"/>
                <w:sz w:val="22"/>
                <w:szCs w:val="22"/>
              </w:rPr>
              <w:t>5-7 классы</w:t>
            </w:r>
          </w:p>
        </w:tc>
        <w:tc>
          <w:tcPr>
            <w:tcW w:w="1803" w:type="dxa"/>
            <w:vMerge/>
          </w:tcPr>
          <w:p w14:paraId="1E52728E" w14:textId="77777777" w:rsidR="00DA7F6A" w:rsidRPr="001525DC" w:rsidRDefault="00DA7F6A" w:rsidP="00DA7F6A">
            <w:pPr>
              <w:jc w:val="center"/>
              <w:rPr>
                <w:color w:val="000000" w:themeColor="text1"/>
                <w:sz w:val="22"/>
                <w:szCs w:val="22"/>
              </w:rPr>
            </w:pPr>
          </w:p>
        </w:tc>
      </w:tr>
      <w:tr w:rsidR="00DA7F6A" w:rsidRPr="001525DC" w14:paraId="30B04006" w14:textId="77777777" w:rsidTr="0038420E">
        <w:tc>
          <w:tcPr>
            <w:tcW w:w="1205" w:type="dxa"/>
          </w:tcPr>
          <w:p w14:paraId="798F2101" w14:textId="509FF4BE" w:rsidR="00DA7F6A" w:rsidRPr="001525DC" w:rsidRDefault="00DA7F6A" w:rsidP="00DA7F6A">
            <w:pPr>
              <w:ind w:right="-2"/>
              <w:rPr>
                <w:color w:val="000000" w:themeColor="text1"/>
                <w:sz w:val="22"/>
                <w:szCs w:val="22"/>
              </w:rPr>
            </w:pPr>
            <w:r w:rsidRPr="001525DC">
              <w:rPr>
                <w:color w:val="000000" w:themeColor="text1"/>
                <w:sz w:val="22"/>
                <w:szCs w:val="22"/>
              </w:rPr>
              <w:t>март</w:t>
            </w:r>
          </w:p>
        </w:tc>
        <w:tc>
          <w:tcPr>
            <w:tcW w:w="4931" w:type="dxa"/>
          </w:tcPr>
          <w:p w14:paraId="02F21B54" w14:textId="4C097196" w:rsidR="00DA7F6A" w:rsidRPr="001525DC" w:rsidRDefault="00DA7F6A" w:rsidP="00DA7F6A">
            <w:pPr>
              <w:ind w:right="-2"/>
              <w:jc w:val="both"/>
              <w:rPr>
                <w:color w:val="000000" w:themeColor="text1"/>
                <w:sz w:val="22"/>
                <w:szCs w:val="22"/>
              </w:rPr>
            </w:pPr>
            <w:r w:rsidRPr="001525DC">
              <w:rPr>
                <w:bCs/>
                <w:color w:val="000000" w:themeColor="text1"/>
                <w:sz w:val="22"/>
                <w:szCs w:val="22"/>
              </w:rPr>
              <w:t>«Литературные тропинки: приключения с книгой»: выставка-открытие к Неделе детской и юношеской книги.</w:t>
            </w:r>
          </w:p>
        </w:tc>
        <w:tc>
          <w:tcPr>
            <w:tcW w:w="1695" w:type="dxa"/>
          </w:tcPr>
          <w:p w14:paraId="1D0F11A7" w14:textId="2FEDBC92" w:rsidR="00DA7F6A" w:rsidRPr="001525DC" w:rsidRDefault="00DA7F6A" w:rsidP="00DA7F6A">
            <w:pPr>
              <w:jc w:val="center"/>
              <w:rPr>
                <w:color w:val="000000" w:themeColor="text1"/>
                <w:sz w:val="22"/>
                <w:szCs w:val="22"/>
              </w:rPr>
            </w:pPr>
            <w:r w:rsidRPr="001525DC">
              <w:rPr>
                <w:bCs/>
                <w:color w:val="000000" w:themeColor="text1"/>
                <w:sz w:val="22"/>
                <w:szCs w:val="22"/>
              </w:rPr>
              <w:t>1-5 классы</w:t>
            </w:r>
          </w:p>
        </w:tc>
        <w:tc>
          <w:tcPr>
            <w:tcW w:w="1803" w:type="dxa"/>
            <w:vMerge/>
          </w:tcPr>
          <w:p w14:paraId="6624E69F" w14:textId="77777777" w:rsidR="00DA7F6A" w:rsidRPr="001525DC" w:rsidRDefault="00DA7F6A" w:rsidP="00DA7F6A">
            <w:pPr>
              <w:jc w:val="center"/>
              <w:rPr>
                <w:color w:val="000000" w:themeColor="text1"/>
                <w:sz w:val="22"/>
                <w:szCs w:val="22"/>
              </w:rPr>
            </w:pPr>
          </w:p>
        </w:tc>
      </w:tr>
      <w:tr w:rsidR="00DA7F6A" w:rsidRPr="001525DC" w14:paraId="6BA14F32" w14:textId="77777777" w:rsidTr="0038420E">
        <w:tc>
          <w:tcPr>
            <w:tcW w:w="1205" w:type="dxa"/>
          </w:tcPr>
          <w:p w14:paraId="2885A60F" w14:textId="237D0C5E" w:rsidR="00DA7F6A" w:rsidRPr="001525DC" w:rsidRDefault="00DA7F6A" w:rsidP="00DA7F6A">
            <w:pPr>
              <w:ind w:right="-2"/>
              <w:rPr>
                <w:color w:val="000000" w:themeColor="text1"/>
                <w:sz w:val="22"/>
                <w:szCs w:val="22"/>
              </w:rPr>
            </w:pPr>
            <w:r w:rsidRPr="001525DC">
              <w:rPr>
                <w:color w:val="000000" w:themeColor="text1"/>
                <w:sz w:val="22"/>
                <w:szCs w:val="22"/>
              </w:rPr>
              <w:t>апрель</w:t>
            </w:r>
          </w:p>
        </w:tc>
        <w:tc>
          <w:tcPr>
            <w:tcW w:w="4931" w:type="dxa"/>
          </w:tcPr>
          <w:p w14:paraId="2A404379" w14:textId="215769CD" w:rsidR="00DA7F6A" w:rsidRPr="001525DC" w:rsidRDefault="00DA7F6A" w:rsidP="00DA7F6A">
            <w:pPr>
              <w:ind w:right="-2"/>
              <w:jc w:val="both"/>
              <w:rPr>
                <w:color w:val="000000" w:themeColor="text1"/>
                <w:sz w:val="22"/>
                <w:szCs w:val="22"/>
              </w:rPr>
            </w:pPr>
            <w:r w:rsidRPr="001525DC">
              <w:rPr>
                <w:color w:val="000000" w:themeColor="text1"/>
                <w:sz w:val="22"/>
                <w:szCs w:val="22"/>
              </w:rPr>
              <w:t xml:space="preserve">«Весёлые мореплавания Солнышкина»: выставка-обзор к 95-летию со дня рождения русского детского писателя Виталия Титовича </w:t>
            </w:r>
            <w:proofErr w:type="spellStart"/>
            <w:r w:rsidRPr="001525DC">
              <w:rPr>
                <w:color w:val="000000" w:themeColor="text1"/>
                <w:sz w:val="22"/>
                <w:szCs w:val="22"/>
              </w:rPr>
              <w:t>Коржикова</w:t>
            </w:r>
            <w:proofErr w:type="spellEnd"/>
            <w:r w:rsidRPr="001525DC">
              <w:rPr>
                <w:color w:val="000000" w:themeColor="text1"/>
                <w:sz w:val="22"/>
                <w:szCs w:val="22"/>
              </w:rPr>
              <w:t xml:space="preserve"> (1931-2007)</w:t>
            </w:r>
          </w:p>
        </w:tc>
        <w:tc>
          <w:tcPr>
            <w:tcW w:w="1695" w:type="dxa"/>
          </w:tcPr>
          <w:p w14:paraId="7E69515E" w14:textId="4E680A40" w:rsidR="00DA7F6A" w:rsidRPr="001525DC" w:rsidRDefault="00DA7F6A" w:rsidP="00DA7F6A">
            <w:pPr>
              <w:jc w:val="center"/>
              <w:rPr>
                <w:color w:val="000000" w:themeColor="text1"/>
                <w:sz w:val="22"/>
                <w:szCs w:val="22"/>
              </w:rPr>
            </w:pPr>
            <w:r w:rsidRPr="001525DC">
              <w:rPr>
                <w:color w:val="000000" w:themeColor="text1"/>
                <w:sz w:val="22"/>
                <w:szCs w:val="22"/>
              </w:rPr>
              <w:t>2-4 класс</w:t>
            </w:r>
          </w:p>
        </w:tc>
        <w:tc>
          <w:tcPr>
            <w:tcW w:w="1803" w:type="dxa"/>
            <w:vMerge/>
          </w:tcPr>
          <w:p w14:paraId="2963903D" w14:textId="77777777" w:rsidR="00DA7F6A" w:rsidRPr="001525DC" w:rsidRDefault="00DA7F6A" w:rsidP="00DA7F6A">
            <w:pPr>
              <w:jc w:val="center"/>
              <w:rPr>
                <w:color w:val="000000" w:themeColor="text1"/>
                <w:sz w:val="22"/>
                <w:szCs w:val="22"/>
              </w:rPr>
            </w:pPr>
          </w:p>
        </w:tc>
      </w:tr>
      <w:tr w:rsidR="00DA7F6A" w:rsidRPr="001525DC" w14:paraId="39FACAB4" w14:textId="77777777" w:rsidTr="0038420E">
        <w:tc>
          <w:tcPr>
            <w:tcW w:w="1205" w:type="dxa"/>
          </w:tcPr>
          <w:p w14:paraId="07F5F9FE" w14:textId="5E5F5307" w:rsidR="00DA7F6A" w:rsidRPr="001525DC" w:rsidRDefault="00DA7F6A" w:rsidP="00DA7F6A">
            <w:pPr>
              <w:ind w:right="-2"/>
              <w:rPr>
                <w:color w:val="000000" w:themeColor="text1"/>
                <w:sz w:val="22"/>
                <w:szCs w:val="22"/>
              </w:rPr>
            </w:pPr>
            <w:r w:rsidRPr="001525DC">
              <w:rPr>
                <w:color w:val="000000" w:themeColor="text1"/>
                <w:sz w:val="22"/>
                <w:szCs w:val="22"/>
              </w:rPr>
              <w:t>май</w:t>
            </w:r>
          </w:p>
        </w:tc>
        <w:tc>
          <w:tcPr>
            <w:tcW w:w="4931" w:type="dxa"/>
          </w:tcPr>
          <w:p w14:paraId="31829CF0" w14:textId="77777777" w:rsidR="00DA7F6A" w:rsidRPr="001525DC" w:rsidRDefault="00DA7F6A" w:rsidP="00DA7F6A">
            <w:pPr>
              <w:spacing w:line="240" w:lineRule="atLeast"/>
              <w:jc w:val="both"/>
              <w:rPr>
                <w:color w:val="000000" w:themeColor="text1"/>
                <w:sz w:val="22"/>
                <w:szCs w:val="22"/>
              </w:rPr>
            </w:pPr>
            <w:r w:rsidRPr="001525DC">
              <w:rPr>
                <w:color w:val="000000" w:themeColor="text1"/>
                <w:sz w:val="22"/>
                <w:szCs w:val="22"/>
              </w:rPr>
              <w:t>«Булгаков. Рукописи не горят»: выставка-знакомство с основными произведениями писателя к 135-летию со дня рождения Михаила Афанасьевича Булгакова</w:t>
            </w:r>
          </w:p>
          <w:p w14:paraId="02843768" w14:textId="7ACB7741" w:rsidR="00DA7F6A" w:rsidRPr="001525DC" w:rsidRDefault="00DA7F6A" w:rsidP="00DA7F6A">
            <w:pPr>
              <w:ind w:right="-2"/>
              <w:jc w:val="both"/>
              <w:rPr>
                <w:color w:val="000000" w:themeColor="text1"/>
                <w:sz w:val="22"/>
                <w:szCs w:val="22"/>
              </w:rPr>
            </w:pPr>
            <w:r w:rsidRPr="001525DC">
              <w:rPr>
                <w:color w:val="000000" w:themeColor="text1"/>
                <w:sz w:val="22"/>
                <w:szCs w:val="22"/>
              </w:rPr>
              <w:t xml:space="preserve"> (1891-1840)</w:t>
            </w:r>
          </w:p>
        </w:tc>
        <w:tc>
          <w:tcPr>
            <w:tcW w:w="1695" w:type="dxa"/>
          </w:tcPr>
          <w:p w14:paraId="254E31C0" w14:textId="085E1198" w:rsidR="00DA7F6A" w:rsidRPr="001525DC" w:rsidRDefault="00DA7F6A" w:rsidP="00DA7F6A">
            <w:pPr>
              <w:jc w:val="center"/>
              <w:rPr>
                <w:color w:val="000000" w:themeColor="text1"/>
                <w:sz w:val="22"/>
                <w:szCs w:val="22"/>
              </w:rPr>
            </w:pPr>
            <w:r w:rsidRPr="001525DC">
              <w:rPr>
                <w:color w:val="000000" w:themeColor="text1"/>
                <w:sz w:val="22"/>
                <w:szCs w:val="22"/>
              </w:rPr>
              <w:t>5-9 класс</w:t>
            </w:r>
          </w:p>
        </w:tc>
        <w:tc>
          <w:tcPr>
            <w:tcW w:w="1803" w:type="dxa"/>
            <w:vMerge/>
          </w:tcPr>
          <w:p w14:paraId="43D76998" w14:textId="77777777" w:rsidR="00DA7F6A" w:rsidRPr="001525DC" w:rsidRDefault="00DA7F6A" w:rsidP="00DA7F6A">
            <w:pPr>
              <w:jc w:val="center"/>
              <w:rPr>
                <w:color w:val="000000" w:themeColor="text1"/>
                <w:sz w:val="22"/>
                <w:szCs w:val="22"/>
              </w:rPr>
            </w:pPr>
          </w:p>
        </w:tc>
      </w:tr>
      <w:tr w:rsidR="00DA7F6A" w:rsidRPr="001525DC" w14:paraId="774A7779" w14:textId="77777777" w:rsidTr="0038420E">
        <w:tc>
          <w:tcPr>
            <w:tcW w:w="1205" w:type="dxa"/>
          </w:tcPr>
          <w:p w14:paraId="29EE8918" w14:textId="16074004" w:rsidR="00DA7F6A" w:rsidRPr="001525DC" w:rsidRDefault="00DA7F6A" w:rsidP="00DA7F6A">
            <w:pPr>
              <w:ind w:right="-2"/>
              <w:rPr>
                <w:color w:val="000000" w:themeColor="text1"/>
                <w:sz w:val="22"/>
                <w:szCs w:val="22"/>
              </w:rPr>
            </w:pPr>
            <w:r w:rsidRPr="001525DC">
              <w:rPr>
                <w:color w:val="000000" w:themeColor="text1"/>
                <w:sz w:val="22"/>
                <w:szCs w:val="22"/>
              </w:rPr>
              <w:t>июнь</w:t>
            </w:r>
          </w:p>
        </w:tc>
        <w:tc>
          <w:tcPr>
            <w:tcW w:w="4931" w:type="dxa"/>
          </w:tcPr>
          <w:p w14:paraId="3F0E194A" w14:textId="6AAAF12C" w:rsidR="00DA7F6A" w:rsidRPr="001525DC" w:rsidRDefault="00DA7F6A" w:rsidP="00DA7F6A">
            <w:pPr>
              <w:ind w:right="-2"/>
              <w:jc w:val="both"/>
              <w:rPr>
                <w:color w:val="000000" w:themeColor="text1"/>
                <w:sz w:val="22"/>
                <w:szCs w:val="22"/>
              </w:rPr>
            </w:pPr>
            <w:r w:rsidRPr="001525DC">
              <w:rPr>
                <w:color w:val="000000" w:themeColor="text1"/>
                <w:sz w:val="22"/>
                <w:szCs w:val="22"/>
              </w:rPr>
              <w:t>«И в каждой строчке вдохновенье»: выставка-персоналия к 205-летию со дня рождения русского поэта Майкова Аполлона Николаевича (1821-1897)</w:t>
            </w:r>
          </w:p>
        </w:tc>
        <w:tc>
          <w:tcPr>
            <w:tcW w:w="1695" w:type="dxa"/>
          </w:tcPr>
          <w:p w14:paraId="1AECEEDF" w14:textId="1BD5AD9E" w:rsidR="00DA7F6A" w:rsidRPr="001525DC" w:rsidRDefault="00DA7F6A" w:rsidP="00DA7F6A">
            <w:pPr>
              <w:jc w:val="center"/>
              <w:rPr>
                <w:color w:val="000000" w:themeColor="text1"/>
                <w:sz w:val="22"/>
                <w:szCs w:val="22"/>
              </w:rPr>
            </w:pPr>
            <w:r w:rsidRPr="001525DC">
              <w:rPr>
                <w:color w:val="000000" w:themeColor="text1"/>
                <w:sz w:val="22"/>
                <w:szCs w:val="22"/>
              </w:rPr>
              <w:t>1-4 класс</w:t>
            </w:r>
          </w:p>
        </w:tc>
        <w:tc>
          <w:tcPr>
            <w:tcW w:w="1803" w:type="dxa"/>
            <w:vMerge/>
          </w:tcPr>
          <w:p w14:paraId="0E94A354" w14:textId="77777777" w:rsidR="00DA7F6A" w:rsidRPr="001525DC" w:rsidRDefault="00DA7F6A" w:rsidP="00DA7F6A">
            <w:pPr>
              <w:jc w:val="center"/>
              <w:rPr>
                <w:color w:val="000000" w:themeColor="text1"/>
                <w:sz w:val="22"/>
                <w:szCs w:val="22"/>
              </w:rPr>
            </w:pPr>
          </w:p>
        </w:tc>
      </w:tr>
      <w:tr w:rsidR="00DA7F6A" w:rsidRPr="001525DC" w14:paraId="4CA137AD" w14:textId="77777777" w:rsidTr="0038420E">
        <w:tc>
          <w:tcPr>
            <w:tcW w:w="1205" w:type="dxa"/>
          </w:tcPr>
          <w:p w14:paraId="358E5113" w14:textId="2F2FA01D" w:rsidR="00DA7F6A" w:rsidRPr="001525DC" w:rsidRDefault="00DA7F6A" w:rsidP="00DA7F6A">
            <w:pPr>
              <w:ind w:right="-2"/>
              <w:rPr>
                <w:color w:val="000000" w:themeColor="text1"/>
                <w:sz w:val="22"/>
                <w:szCs w:val="22"/>
              </w:rPr>
            </w:pPr>
            <w:r w:rsidRPr="001525DC">
              <w:rPr>
                <w:color w:val="000000" w:themeColor="text1"/>
                <w:sz w:val="22"/>
                <w:szCs w:val="22"/>
              </w:rPr>
              <w:t>июль</w:t>
            </w:r>
          </w:p>
        </w:tc>
        <w:tc>
          <w:tcPr>
            <w:tcW w:w="4931" w:type="dxa"/>
          </w:tcPr>
          <w:p w14:paraId="2FC91EC5" w14:textId="3AF308DD" w:rsidR="00DA7F6A" w:rsidRPr="001525DC" w:rsidRDefault="00DA7F6A" w:rsidP="00DA7F6A">
            <w:pPr>
              <w:ind w:right="-2"/>
              <w:jc w:val="both"/>
              <w:rPr>
                <w:color w:val="000000" w:themeColor="text1"/>
                <w:sz w:val="22"/>
                <w:szCs w:val="22"/>
              </w:rPr>
            </w:pPr>
            <w:r w:rsidRPr="001525DC">
              <w:rPr>
                <w:color w:val="000000" w:themeColor="text1"/>
                <w:sz w:val="22"/>
                <w:szCs w:val="22"/>
              </w:rPr>
              <w:t>«Настоящий друг детей»: книжно-иллюстративная выставка к 100-летию со дня рождения детского писателя Баруздина Сергея Александровича (1926-1991)</w:t>
            </w:r>
          </w:p>
        </w:tc>
        <w:tc>
          <w:tcPr>
            <w:tcW w:w="1695" w:type="dxa"/>
          </w:tcPr>
          <w:p w14:paraId="51AE2F60" w14:textId="6F723F1E" w:rsidR="00DA7F6A" w:rsidRPr="001525DC" w:rsidRDefault="00DA7F6A" w:rsidP="00DA7F6A">
            <w:pPr>
              <w:jc w:val="center"/>
              <w:rPr>
                <w:color w:val="000000" w:themeColor="text1"/>
                <w:sz w:val="22"/>
                <w:szCs w:val="22"/>
              </w:rPr>
            </w:pPr>
            <w:r w:rsidRPr="001525DC">
              <w:rPr>
                <w:color w:val="000000" w:themeColor="text1"/>
                <w:sz w:val="22"/>
                <w:szCs w:val="22"/>
              </w:rPr>
              <w:t>1-4 класс</w:t>
            </w:r>
          </w:p>
        </w:tc>
        <w:tc>
          <w:tcPr>
            <w:tcW w:w="1803" w:type="dxa"/>
            <w:vMerge/>
          </w:tcPr>
          <w:p w14:paraId="225C5E7A" w14:textId="77777777" w:rsidR="00DA7F6A" w:rsidRPr="001525DC" w:rsidRDefault="00DA7F6A" w:rsidP="00DA7F6A">
            <w:pPr>
              <w:jc w:val="center"/>
              <w:rPr>
                <w:color w:val="000000" w:themeColor="text1"/>
                <w:sz w:val="22"/>
                <w:szCs w:val="22"/>
              </w:rPr>
            </w:pPr>
          </w:p>
        </w:tc>
      </w:tr>
      <w:tr w:rsidR="00DA7F6A" w:rsidRPr="001525DC" w14:paraId="529C99FF" w14:textId="77777777" w:rsidTr="0038420E">
        <w:tc>
          <w:tcPr>
            <w:tcW w:w="1205" w:type="dxa"/>
          </w:tcPr>
          <w:p w14:paraId="7CA65F8B" w14:textId="511E3706" w:rsidR="00DA7F6A" w:rsidRPr="001525DC" w:rsidRDefault="00DA7F6A" w:rsidP="00DA7F6A">
            <w:pPr>
              <w:ind w:right="-2"/>
              <w:rPr>
                <w:color w:val="000000" w:themeColor="text1"/>
                <w:sz w:val="22"/>
                <w:szCs w:val="22"/>
              </w:rPr>
            </w:pPr>
            <w:r w:rsidRPr="001525DC">
              <w:rPr>
                <w:color w:val="000000" w:themeColor="text1"/>
                <w:sz w:val="22"/>
                <w:szCs w:val="22"/>
              </w:rPr>
              <w:t>август</w:t>
            </w:r>
          </w:p>
        </w:tc>
        <w:tc>
          <w:tcPr>
            <w:tcW w:w="4931" w:type="dxa"/>
          </w:tcPr>
          <w:p w14:paraId="15AC4246" w14:textId="18A7E4FF" w:rsidR="00DA7F6A" w:rsidRPr="001525DC" w:rsidRDefault="00DA7F6A" w:rsidP="00DA7F6A">
            <w:pPr>
              <w:ind w:right="-2"/>
              <w:jc w:val="both"/>
              <w:rPr>
                <w:color w:val="000000" w:themeColor="text1"/>
                <w:sz w:val="22"/>
                <w:szCs w:val="22"/>
              </w:rPr>
            </w:pPr>
            <w:r w:rsidRPr="001525DC">
              <w:rPr>
                <w:color w:val="000000" w:themeColor="text1"/>
                <w:sz w:val="22"/>
                <w:szCs w:val="22"/>
              </w:rPr>
              <w:t>«Леонид Андреев: страницы жизни…»: выставка-портрет к 155-летию со дня рождения Леонида Николаевича Андреева (1871-1919)</w:t>
            </w:r>
          </w:p>
        </w:tc>
        <w:tc>
          <w:tcPr>
            <w:tcW w:w="1695" w:type="dxa"/>
          </w:tcPr>
          <w:p w14:paraId="0C7724C4" w14:textId="0CEC4EFF" w:rsidR="00DA7F6A" w:rsidRPr="001525DC" w:rsidRDefault="00DA7F6A" w:rsidP="00DA7F6A">
            <w:pPr>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51CA228F" w14:textId="77777777" w:rsidR="00DA7F6A" w:rsidRPr="001525DC" w:rsidRDefault="00DA7F6A" w:rsidP="00DA7F6A">
            <w:pPr>
              <w:jc w:val="center"/>
              <w:rPr>
                <w:color w:val="000000" w:themeColor="text1"/>
                <w:sz w:val="22"/>
                <w:szCs w:val="22"/>
              </w:rPr>
            </w:pPr>
          </w:p>
        </w:tc>
      </w:tr>
      <w:tr w:rsidR="00DA7F6A" w:rsidRPr="001525DC" w14:paraId="3F24D346" w14:textId="77777777" w:rsidTr="0038420E">
        <w:tc>
          <w:tcPr>
            <w:tcW w:w="1205" w:type="dxa"/>
          </w:tcPr>
          <w:p w14:paraId="36EEE6BE" w14:textId="0A011B3F" w:rsidR="00DA7F6A" w:rsidRPr="001525DC" w:rsidRDefault="00DA7F6A" w:rsidP="00DA7F6A">
            <w:pPr>
              <w:ind w:right="-2"/>
              <w:rPr>
                <w:color w:val="000000" w:themeColor="text1"/>
                <w:sz w:val="22"/>
                <w:szCs w:val="22"/>
              </w:rPr>
            </w:pPr>
            <w:r w:rsidRPr="001525DC">
              <w:rPr>
                <w:color w:val="000000" w:themeColor="text1"/>
                <w:sz w:val="22"/>
                <w:szCs w:val="22"/>
              </w:rPr>
              <w:t>сентябрь</w:t>
            </w:r>
          </w:p>
        </w:tc>
        <w:tc>
          <w:tcPr>
            <w:tcW w:w="4931" w:type="dxa"/>
          </w:tcPr>
          <w:p w14:paraId="0616E510" w14:textId="7C08D4E3" w:rsidR="00DA7F6A" w:rsidRPr="001525DC" w:rsidRDefault="00DA7F6A" w:rsidP="00DA7F6A">
            <w:pPr>
              <w:ind w:right="-2"/>
              <w:jc w:val="both"/>
              <w:rPr>
                <w:color w:val="000000" w:themeColor="text1"/>
                <w:sz w:val="22"/>
                <w:szCs w:val="22"/>
              </w:rPr>
            </w:pPr>
            <w:r w:rsidRPr="001525DC">
              <w:rPr>
                <w:color w:val="000000" w:themeColor="text1"/>
                <w:sz w:val="22"/>
                <w:szCs w:val="22"/>
              </w:rPr>
              <w:t>«Мир детства Любови Воронковой»: выставка-обзор к 120-летию со дня рождения Любови Фёдоровны Воронковой (1906-1976)</w:t>
            </w:r>
          </w:p>
        </w:tc>
        <w:tc>
          <w:tcPr>
            <w:tcW w:w="1695" w:type="dxa"/>
          </w:tcPr>
          <w:p w14:paraId="375E48B7" w14:textId="609F5218" w:rsidR="00DA7F6A" w:rsidRPr="001525DC" w:rsidRDefault="00DA7F6A" w:rsidP="00DA7F6A">
            <w:pPr>
              <w:jc w:val="center"/>
              <w:rPr>
                <w:color w:val="000000" w:themeColor="text1"/>
                <w:sz w:val="22"/>
                <w:szCs w:val="22"/>
              </w:rPr>
            </w:pPr>
            <w:r w:rsidRPr="001525DC">
              <w:rPr>
                <w:color w:val="000000" w:themeColor="text1"/>
                <w:sz w:val="22"/>
                <w:szCs w:val="22"/>
              </w:rPr>
              <w:t>2-4 классы</w:t>
            </w:r>
          </w:p>
        </w:tc>
        <w:tc>
          <w:tcPr>
            <w:tcW w:w="1803" w:type="dxa"/>
            <w:vMerge/>
          </w:tcPr>
          <w:p w14:paraId="37186D45" w14:textId="77777777" w:rsidR="00DA7F6A" w:rsidRPr="001525DC" w:rsidRDefault="00DA7F6A" w:rsidP="00DA7F6A">
            <w:pPr>
              <w:jc w:val="center"/>
              <w:rPr>
                <w:color w:val="000000" w:themeColor="text1"/>
                <w:sz w:val="22"/>
                <w:szCs w:val="22"/>
              </w:rPr>
            </w:pPr>
          </w:p>
        </w:tc>
      </w:tr>
      <w:tr w:rsidR="00DA7F6A" w:rsidRPr="001525DC" w14:paraId="72E3BEA8" w14:textId="77777777" w:rsidTr="0038420E">
        <w:tc>
          <w:tcPr>
            <w:tcW w:w="1205" w:type="dxa"/>
          </w:tcPr>
          <w:p w14:paraId="57C26463" w14:textId="04AF2029" w:rsidR="00DA7F6A" w:rsidRPr="001525DC" w:rsidRDefault="00DA7F6A" w:rsidP="00DA7F6A">
            <w:pPr>
              <w:ind w:right="-2"/>
              <w:rPr>
                <w:color w:val="000000" w:themeColor="text1"/>
                <w:sz w:val="22"/>
                <w:szCs w:val="22"/>
              </w:rPr>
            </w:pPr>
            <w:r w:rsidRPr="001525DC">
              <w:rPr>
                <w:color w:val="000000" w:themeColor="text1"/>
                <w:sz w:val="22"/>
                <w:szCs w:val="22"/>
              </w:rPr>
              <w:t>октябрь</w:t>
            </w:r>
          </w:p>
        </w:tc>
        <w:tc>
          <w:tcPr>
            <w:tcW w:w="4931" w:type="dxa"/>
          </w:tcPr>
          <w:p w14:paraId="57920FA4" w14:textId="79DC08E4" w:rsidR="00DA7F6A" w:rsidRPr="001525DC" w:rsidRDefault="00DA7F6A" w:rsidP="00DA7F6A">
            <w:pPr>
              <w:ind w:right="-2"/>
              <w:jc w:val="both"/>
              <w:rPr>
                <w:color w:val="000000" w:themeColor="text1"/>
                <w:sz w:val="22"/>
                <w:szCs w:val="22"/>
              </w:rPr>
            </w:pPr>
            <w:r w:rsidRPr="001525DC">
              <w:rPr>
                <w:color w:val="000000" w:themeColor="text1"/>
                <w:sz w:val="22"/>
                <w:szCs w:val="22"/>
              </w:rPr>
              <w:t>«Обыкновенный добрый волшебник Евгений Шварц»: выставка 130-летию со дня рождения драматурга, писателя Шварца Евгения Львовича (1896-1958)</w:t>
            </w:r>
          </w:p>
        </w:tc>
        <w:tc>
          <w:tcPr>
            <w:tcW w:w="1695" w:type="dxa"/>
          </w:tcPr>
          <w:p w14:paraId="196EF314" w14:textId="5B1D4B2B" w:rsidR="00DA7F6A" w:rsidRPr="001525DC" w:rsidRDefault="00DA7F6A" w:rsidP="00DA7F6A">
            <w:pPr>
              <w:jc w:val="center"/>
              <w:rPr>
                <w:color w:val="000000" w:themeColor="text1"/>
                <w:sz w:val="22"/>
                <w:szCs w:val="22"/>
              </w:rPr>
            </w:pPr>
            <w:r w:rsidRPr="001525DC">
              <w:rPr>
                <w:color w:val="000000" w:themeColor="text1"/>
                <w:sz w:val="22"/>
                <w:szCs w:val="22"/>
              </w:rPr>
              <w:t>2-4 класс</w:t>
            </w:r>
          </w:p>
        </w:tc>
        <w:tc>
          <w:tcPr>
            <w:tcW w:w="1803" w:type="dxa"/>
            <w:vMerge/>
          </w:tcPr>
          <w:p w14:paraId="506FFA57" w14:textId="77777777" w:rsidR="00DA7F6A" w:rsidRPr="001525DC" w:rsidRDefault="00DA7F6A" w:rsidP="00DA7F6A">
            <w:pPr>
              <w:jc w:val="center"/>
              <w:rPr>
                <w:color w:val="000000" w:themeColor="text1"/>
                <w:sz w:val="22"/>
                <w:szCs w:val="22"/>
              </w:rPr>
            </w:pPr>
          </w:p>
        </w:tc>
      </w:tr>
      <w:tr w:rsidR="00DA7F6A" w:rsidRPr="001525DC" w14:paraId="4ABB601B" w14:textId="77777777" w:rsidTr="0038420E">
        <w:tc>
          <w:tcPr>
            <w:tcW w:w="1205" w:type="dxa"/>
          </w:tcPr>
          <w:p w14:paraId="05551D51" w14:textId="4D717D77" w:rsidR="00DA7F6A" w:rsidRPr="001525DC" w:rsidRDefault="00DA7F6A" w:rsidP="00DA7F6A">
            <w:pPr>
              <w:ind w:right="-2"/>
              <w:rPr>
                <w:color w:val="000000" w:themeColor="text1"/>
                <w:sz w:val="22"/>
                <w:szCs w:val="22"/>
              </w:rPr>
            </w:pPr>
            <w:r w:rsidRPr="001525DC">
              <w:rPr>
                <w:color w:val="000000" w:themeColor="text1"/>
                <w:sz w:val="22"/>
                <w:szCs w:val="22"/>
              </w:rPr>
              <w:lastRenderedPageBreak/>
              <w:t>ноябрь</w:t>
            </w:r>
          </w:p>
        </w:tc>
        <w:tc>
          <w:tcPr>
            <w:tcW w:w="4931" w:type="dxa"/>
          </w:tcPr>
          <w:p w14:paraId="2D526A9E" w14:textId="094DF98F" w:rsidR="00DA7F6A" w:rsidRPr="001525DC" w:rsidRDefault="00DA7F6A" w:rsidP="00DA7F6A">
            <w:pPr>
              <w:ind w:right="-2"/>
              <w:jc w:val="both"/>
              <w:rPr>
                <w:color w:val="000000" w:themeColor="text1"/>
                <w:sz w:val="22"/>
                <w:szCs w:val="22"/>
              </w:rPr>
            </w:pPr>
            <w:r w:rsidRPr="001525DC">
              <w:rPr>
                <w:color w:val="000000" w:themeColor="text1"/>
                <w:sz w:val="22"/>
                <w:szCs w:val="22"/>
              </w:rPr>
              <w:t>«Толковый словарь живого великорусского языка»: выставка-обзор к 225-летию со дня рождения Владимира Ивановича Даля (1801-1872)</w:t>
            </w:r>
          </w:p>
        </w:tc>
        <w:tc>
          <w:tcPr>
            <w:tcW w:w="1695" w:type="dxa"/>
          </w:tcPr>
          <w:p w14:paraId="4DD10018" w14:textId="0DD99268" w:rsidR="00DA7F6A" w:rsidRPr="001525DC" w:rsidRDefault="00DA7F6A" w:rsidP="00DA7F6A">
            <w:pPr>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65FD8A9C" w14:textId="77777777" w:rsidR="00DA7F6A" w:rsidRPr="001525DC" w:rsidRDefault="00DA7F6A" w:rsidP="00DA7F6A">
            <w:pPr>
              <w:jc w:val="center"/>
              <w:rPr>
                <w:color w:val="000000" w:themeColor="text1"/>
                <w:sz w:val="22"/>
                <w:szCs w:val="22"/>
              </w:rPr>
            </w:pPr>
          </w:p>
        </w:tc>
      </w:tr>
      <w:tr w:rsidR="00DA7F6A" w:rsidRPr="001525DC" w14:paraId="2A9F9F76" w14:textId="77777777" w:rsidTr="0038420E">
        <w:tc>
          <w:tcPr>
            <w:tcW w:w="1205" w:type="dxa"/>
          </w:tcPr>
          <w:p w14:paraId="5BF759CA" w14:textId="15E71D64" w:rsidR="00DA7F6A" w:rsidRPr="001525DC" w:rsidRDefault="00DA7F6A" w:rsidP="00DA7F6A">
            <w:pPr>
              <w:ind w:right="-2"/>
              <w:rPr>
                <w:color w:val="000000" w:themeColor="text1"/>
                <w:sz w:val="22"/>
                <w:szCs w:val="22"/>
              </w:rPr>
            </w:pPr>
            <w:r w:rsidRPr="001525DC">
              <w:rPr>
                <w:color w:val="000000" w:themeColor="text1"/>
                <w:sz w:val="22"/>
                <w:szCs w:val="22"/>
              </w:rPr>
              <w:t>декабрь</w:t>
            </w:r>
          </w:p>
        </w:tc>
        <w:tc>
          <w:tcPr>
            <w:tcW w:w="4931" w:type="dxa"/>
          </w:tcPr>
          <w:p w14:paraId="3B3C8874" w14:textId="0F6B97A1" w:rsidR="00DA7F6A" w:rsidRPr="001525DC" w:rsidRDefault="00DA7F6A" w:rsidP="00DA7F6A">
            <w:pPr>
              <w:ind w:right="-2"/>
              <w:jc w:val="both"/>
              <w:rPr>
                <w:color w:val="000000" w:themeColor="text1"/>
                <w:sz w:val="22"/>
                <w:szCs w:val="22"/>
              </w:rPr>
            </w:pPr>
            <w:r w:rsidRPr="001525DC">
              <w:rPr>
                <w:color w:val="000000" w:themeColor="text1"/>
                <w:sz w:val="22"/>
                <w:szCs w:val="22"/>
              </w:rPr>
              <w:t>«История государства Российского»: выставка-изучение обобщающего труда по истории к 260-летию со дня рождения Николая Михайловича Карамзина (1766-1826)</w:t>
            </w:r>
          </w:p>
        </w:tc>
        <w:tc>
          <w:tcPr>
            <w:tcW w:w="1695" w:type="dxa"/>
          </w:tcPr>
          <w:p w14:paraId="1C4B9D77" w14:textId="6ED254D4" w:rsidR="00DA7F6A" w:rsidRPr="001525DC" w:rsidRDefault="00DA7F6A" w:rsidP="00DA7F6A">
            <w:pPr>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1BE4911C" w14:textId="77777777" w:rsidR="00DA7F6A" w:rsidRPr="001525DC" w:rsidRDefault="00DA7F6A" w:rsidP="00DA7F6A">
            <w:pPr>
              <w:jc w:val="center"/>
              <w:rPr>
                <w:color w:val="000000" w:themeColor="text1"/>
                <w:sz w:val="22"/>
                <w:szCs w:val="22"/>
              </w:rPr>
            </w:pPr>
          </w:p>
        </w:tc>
      </w:tr>
      <w:tr w:rsidR="00DA7F6A" w:rsidRPr="001525DC" w14:paraId="2FE86201" w14:textId="77777777" w:rsidTr="0038420E">
        <w:tc>
          <w:tcPr>
            <w:tcW w:w="1205" w:type="dxa"/>
          </w:tcPr>
          <w:p w14:paraId="3C544213" w14:textId="687C240E" w:rsidR="00DA7F6A" w:rsidRPr="001525DC" w:rsidRDefault="00DA7F6A" w:rsidP="00DA7F6A">
            <w:pPr>
              <w:ind w:right="-2"/>
              <w:rPr>
                <w:color w:val="000000" w:themeColor="text1"/>
                <w:sz w:val="22"/>
                <w:szCs w:val="22"/>
              </w:rPr>
            </w:pPr>
            <w:r w:rsidRPr="001525DC">
              <w:rPr>
                <w:color w:val="000000" w:themeColor="text1"/>
                <w:sz w:val="22"/>
                <w:szCs w:val="22"/>
              </w:rPr>
              <w:t>весь период</w:t>
            </w:r>
          </w:p>
        </w:tc>
        <w:tc>
          <w:tcPr>
            <w:tcW w:w="4931" w:type="dxa"/>
          </w:tcPr>
          <w:p w14:paraId="7FC45B8A" w14:textId="77777777" w:rsidR="00DA7F6A" w:rsidRPr="001525DC" w:rsidRDefault="00DA7F6A" w:rsidP="00DA7F6A">
            <w:pPr>
              <w:autoSpaceDE w:val="0"/>
              <w:autoSpaceDN w:val="0"/>
              <w:adjustRightInd w:val="0"/>
              <w:jc w:val="both"/>
              <w:rPr>
                <w:color w:val="000000" w:themeColor="text1"/>
                <w:sz w:val="22"/>
                <w:szCs w:val="22"/>
              </w:rPr>
            </w:pPr>
            <w:r w:rsidRPr="001525DC">
              <w:rPr>
                <w:color w:val="000000" w:themeColor="text1"/>
                <w:sz w:val="22"/>
                <w:szCs w:val="22"/>
              </w:rPr>
              <w:t xml:space="preserve">Цикл книжных выставок «Имя в литературе», посвящённый юбилейным и памятным датам </w:t>
            </w:r>
          </w:p>
          <w:p w14:paraId="0777AF38" w14:textId="2AF8BD09" w:rsidR="00DA7F6A" w:rsidRPr="001525DC" w:rsidRDefault="00DA7F6A" w:rsidP="00DA7F6A">
            <w:pPr>
              <w:ind w:right="-2"/>
              <w:jc w:val="both"/>
              <w:rPr>
                <w:color w:val="000000" w:themeColor="text1"/>
                <w:sz w:val="22"/>
                <w:szCs w:val="22"/>
              </w:rPr>
            </w:pPr>
            <w:r w:rsidRPr="001525DC">
              <w:rPr>
                <w:color w:val="000000" w:themeColor="text1"/>
                <w:sz w:val="22"/>
                <w:szCs w:val="22"/>
              </w:rPr>
              <w:t>писателей и поэтов</w:t>
            </w:r>
          </w:p>
        </w:tc>
        <w:tc>
          <w:tcPr>
            <w:tcW w:w="1695" w:type="dxa"/>
          </w:tcPr>
          <w:p w14:paraId="1589A26E" w14:textId="5A43E775" w:rsidR="00DA7F6A" w:rsidRPr="001525DC" w:rsidRDefault="00DA7F6A" w:rsidP="00DA7F6A">
            <w:pPr>
              <w:jc w:val="center"/>
              <w:rPr>
                <w:color w:val="000000" w:themeColor="text1"/>
                <w:sz w:val="22"/>
                <w:szCs w:val="22"/>
              </w:rPr>
            </w:pPr>
            <w:r w:rsidRPr="001525DC">
              <w:rPr>
                <w:color w:val="000000" w:themeColor="text1"/>
                <w:sz w:val="22"/>
                <w:szCs w:val="22"/>
              </w:rPr>
              <w:t>для всех пользователей</w:t>
            </w:r>
          </w:p>
        </w:tc>
        <w:tc>
          <w:tcPr>
            <w:tcW w:w="1803" w:type="dxa"/>
            <w:vMerge w:val="restart"/>
          </w:tcPr>
          <w:p w14:paraId="5C291A72" w14:textId="036E05FC" w:rsidR="00DA7F6A" w:rsidRPr="001525DC" w:rsidRDefault="00DA7F6A" w:rsidP="00DA7F6A">
            <w:pPr>
              <w:jc w:val="center"/>
              <w:rPr>
                <w:color w:val="000000" w:themeColor="text1"/>
                <w:sz w:val="22"/>
                <w:szCs w:val="22"/>
              </w:rPr>
            </w:pPr>
            <w:r w:rsidRPr="001525DC">
              <w:rPr>
                <w:color w:val="000000" w:themeColor="text1"/>
                <w:sz w:val="22"/>
                <w:szCs w:val="22"/>
              </w:rPr>
              <w:t>Центр патриотического воспитания им. Г. Булатова</w:t>
            </w:r>
          </w:p>
        </w:tc>
      </w:tr>
      <w:tr w:rsidR="00DA7F6A" w:rsidRPr="001525DC" w14:paraId="266798A2" w14:textId="77777777" w:rsidTr="0038420E">
        <w:tc>
          <w:tcPr>
            <w:tcW w:w="1205" w:type="dxa"/>
            <w:vMerge w:val="restart"/>
          </w:tcPr>
          <w:p w14:paraId="470943CC" w14:textId="46B1F376" w:rsidR="00DA7F6A" w:rsidRPr="001525DC" w:rsidRDefault="00DA7F6A" w:rsidP="00DA7F6A">
            <w:pPr>
              <w:ind w:right="-2"/>
              <w:rPr>
                <w:color w:val="000000" w:themeColor="text1"/>
                <w:sz w:val="22"/>
                <w:szCs w:val="22"/>
              </w:rPr>
            </w:pPr>
            <w:r w:rsidRPr="001525DC">
              <w:rPr>
                <w:color w:val="000000" w:themeColor="text1"/>
                <w:sz w:val="22"/>
                <w:szCs w:val="22"/>
              </w:rPr>
              <w:t>январь</w:t>
            </w:r>
          </w:p>
        </w:tc>
        <w:tc>
          <w:tcPr>
            <w:tcW w:w="4931" w:type="dxa"/>
          </w:tcPr>
          <w:p w14:paraId="497AC545" w14:textId="6D899880" w:rsidR="00DA7F6A" w:rsidRPr="001525DC" w:rsidRDefault="00DA7F6A" w:rsidP="00DA7F6A">
            <w:pPr>
              <w:ind w:right="-2"/>
              <w:jc w:val="both"/>
              <w:rPr>
                <w:color w:val="000000" w:themeColor="text1"/>
                <w:sz w:val="22"/>
                <w:szCs w:val="22"/>
              </w:rPr>
            </w:pPr>
            <w:r w:rsidRPr="001525DC">
              <w:rPr>
                <w:color w:val="000000" w:themeColor="text1"/>
                <w:sz w:val="22"/>
                <w:szCs w:val="22"/>
              </w:rPr>
              <w:t>«Одинокая странствий звезда» (3 января – 90 лет со дня рождения русского поэта Николая Михайловича Рубцова (1936-1971)): выставка-портрет</w:t>
            </w:r>
          </w:p>
        </w:tc>
        <w:tc>
          <w:tcPr>
            <w:tcW w:w="1695" w:type="dxa"/>
          </w:tcPr>
          <w:p w14:paraId="05EED1F2" w14:textId="7A136624" w:rsidR="00DA7F6A" w:rsidRPr="001525DC" w:rsidRDefault="00DA7F6A" w:rsidP="00DA7F6A">
            <w:pPr>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35F8D747" w14:textId="77777777" w:rsidR="00DA7F6A" w:rsidRPr="001525DC" w:rsidRDefault="00DA7F6A" w:rsidP="00DA7F6A">
            <w:pPr>
              <w:jc w:val="center"/>
              <w:rPr>
                <w:color w:val="000000" w:themeColor="text1"/>
                <w:sz w:val="22"/>
                <w:szCs w:val="22"/>
              </w:rPr>
            </w:pPr>
          </w:p>
        </w:tc>
      </w:tr>
      <w:tr w:rsidR="00DA7F6A" w:rsidRPr="001525DC" w14:paraId="1DF9FC4E" w14:textId="77777777" w:rsidTr="0038420E">
        <w:tc>
          <w:tcPr>
            <w:tcW w:w="1205" w:type="dxa"/>
            <w:vMerge/>
          </w:tcPr>
          <w:p w14:paraId="1E8724C9" w14:textId="77777777" w:rsidR="00DA7F6A" w:rsidRPr="001525DC" w:rsidRDefault="00DA7F6A" w:rsidP="00DA7F6A">
            <w:pPr>
              <w:ind w:right="-2"/>
              <w:rPr>
                <w:color w:val="000000" w:themeColor="text1"/>
                <w:sz w:val="22"/>
                <w:szCs w:val="22"/>
              </w:rPr>
            </w:pPr>
          </w:p>
        </w:tc>
        <w:tc>
          <w:tcPr>
            <w:tcW w:w="4931" w:type="dxa"/>
          </w:tcPr>
          <w:p w14:paraId="419AF555" w14:textId="007FA841" w:rsidR="00DA7F6A" w:rsidRPr="001525DC" w:rsidRDefault="00DA7F6A" w:rsidP="00DA7F6A">
            <w:pPr>
              <w:ind w:right="-2"/>
              <w:jc w:val="both"/>
              <w:rPr>
                <w:color w:val="000000" w:themeColor="text1"/>
                <w:sz w:val="22"/>
                <w:szCs w:val="22"/>
              </w:rPr>
            </w:pPr>
            <w:r w:rsidRPr="001525DC">
              <w:rPr>
                <w:color w:val="000000" w:themeColor="text1"/>
                <w:sz w:val="22"/>
                <w:szCs w:val="22"/>
              </w:rPr>
              <w:t>Слово моё звучало недаром…» (27 января – 200 лет со дня рождения русского писателя-сатирика Михаила Евграфовича Салтыкова-Щедрина (1826-1889)), русского писателя-реалиста, критика: выставка-юбилей</w:t>
            </w:r>
          </w:p>
        </w:tc>
        <w:tc>
          <w:tcPr>
            <w:tcW w:w="1695" w:type="dxa"/>
          </w:tcPr>
          <w:p w14:paraId="70C28E33" w14:textId="55426FD5" w:rsidR="00DA7F6A" w:rsidRPr="001525DC" w:rsidRDefault="00DA7F6A" w:rsidP="00DA7F6A">
            <w:pPr>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72D62FF0" w14:textId="77777777" w:rsidR="00DA7F6A" w:rsidRPr="001525DC" w:rsidRDefault="00DA7F6A" w:rsidP="00DA7F6A">
            <w:pPr>
              <w:jc w:val="center"/>
              <w:rPr>
                <w:color w:val="000000" w:themeColor="text1"/>
                <w:sz w:val="22"/>
                <w:szCs w:val="22"/>
              </w:rPr>
            </w:pPr>
          </w:p>
        </w:tc>
      </w:tr>
      <w:tr w:rsidR="00DA7F6A" w:rsidRPr="001525DC" w14:paraId="7F891B52" w14:textId="77777777" w:rsidTr="0038420E">
        <w:tc>
          <w:tcPr>
            <w:tcW w:w="1205" w:type="dxa"/>
            <w:vMerge/>
          </w:tcPr>
          <w:p w14:paraId="409B8ABB" w14:textId="77777777" w:rsidR="00DA7F6A" w:rsidRPr="001525DC" w:rsidRDefault="00DA7F6A" w:rsidP="00DA7F6A">
            <w:pPr>
              <w:ind w:right="-2"/>
              <w:rPr>
                <w:color w:val="000000" w:themeColor="text1"/>
                <w:sz w:val="22"/>
                <w:szCs w:val="22"/>
              </w:rPr>
            </w:pPr>
          </w:p>
        </w:tc>
        <w:tc>
          <w:tcPr>
            <w:tcW w:w="4931" w:type="dxa"/>
          </w:tcPr>
          <w:p w14:paraId="2A25F87C" w14:textId="6AC8F1BE" w:rsidR="00DA7F6A" w:rsidRPr="001525DC" w:rsidRDefault="00DA7F6A" w:rsidP="00DA7F6A">
            <w:pPr>
              <w:ind w:right="-2"/>
              <w:jc w:val="both"/>
              <w:rPr>
                <w:color w:val="000000" w:themeColor="text1"/>
                <w:sz w:val="22"/>
                <w:szCs w:val="22"/>
              </w:rPr>
            </w:pPr>
            <w:r w:rsidRPr="001525DC">
              <w:rPr>
                <w:color w:val="000000" w:themeColor="text1"/>
                <w:sz w:val="22"/>
                <w:szCs w:val="22"/>
              </w:rPr>
              <w:t>«Джек Лондон: повелитель северных легенд» (12 января – 150 лет со дня рождения Джека Лондона (1876-1916)): выставка-знакомство</w:t>
            </w:r>
          </w:p>
        </w:tc>
        <w:tc>
          <w:tcPr>
            <w:tcW w:w="1695" w:type="dxa"/>
          </w:tcPr>
          <w:p w14:paraId="0DBA6AA4" w14:textId="70C928D9" w:rsidR="00DA7F6A" w:rsidRPr="001525DC" w:rsidRDefault="00DA7F6A" w:rsidP="00DA7F6A">
            <w:pPr>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4399D4E5" w14:textId="77777777" w:rsidR="00DA7F6A" w:rsidRPr="001525DC" w:rsidRDefault="00DA7F6A" w:rsidP="00DA7F6A">
            <w:pPr>
              <w:jc w:val="center"/>
              <w:rPr>
                <w:color w:val="000000" w:themeColor="text1"/>
                <w:sz w:val="22"/>
                <w:szCs w:val="22"/>
              </w:rPr>
            </w:pPr>
          </w:p>
        </w:tc>
      </w:tr>
      <w:tr w:rsidR="00DA7F6A" w:rsidRPr="001525DC" w14:paraId="05912FC4" w14:textId="77777777" w:rsidTr="0038420E">
        <w:tc>
          <w:tcPr>
            <w:tcW w:w="1205" w:type="dxa"/>
            <w:vMerge/>
          </w:tcPr>
          <w:p w14:paraId="30C35588" w14:textId="77777777" w:rsidR="00DA7F6A" w:rsidRPr="001525DC" w:rsidRDefault="00DA7F6A" w:rsidP="00DA7F6A">
            <w:pPr>
              <w:ind w:right="-2"/>
              <w:rPr>
                <w:color w:val="000000" w:themeColor="text1"/>
                <w:sz w:val="22"/>
                <w:szCs w:val="22"/>
              </w:rPr>
            </w:pPr>
          </w:p>
        </w:tc>
        <w:tc>
          <w:tcPr>
            <w:tcW w:w="4931" w:type="dxa"/>
          </w:tcPr>
          <w:p w14:paraId="50B50A1D" w14:textId="226E7110" w:rsidR="00DA7F6A" w:rsidRPr="001525DC" w:rsidRDefault="00DA7F6A" w:rsidP="00DA7F6A">
            <w:pPr>
              <w:pStyle w:val="afe"/>
              <w:spacing w:before="0" w:beforeAutospacing="0" w:after="0"/>
              <w:jc w:val="both"/>
              <w:rPr>
                <w:color w:val="000000" w:themeColor="text1"/>
                <w:sz w:val="22"/>
                <w:szCs w:val="22"/>
              </w:rPr>
            </w:pPr>
            <w:r w:rsidRPr="001525DC">
              <w:rPr>
                <w:color w:val="000000" w:themeColor="text1"/>
                <w:sz w:val="22"/>
                <w:szCs w:val="22"/>
              </w:rPr>
              <w:t>«Стремиться к правде, истине и счастью» (14 января – 115 лет со дня рождения А. Н. Рыбакова (1911-1998)): выставка-юбилей</w:t>
            </w:r>
          </w:p>
        </w:tc>
        <w:tc>
          <w:tcPr>
            <w:tcW w:w="1695" w:type="dxa"/>
          </w:tcPr>
          <w:p w14:paraId="4C51CDDB" w14:textId="7031114D" w:rsidR="00DA7F6A" w:rsidRPr="001525DC" w:rsidRDefault="00DA7F6A" w:rsidP="00DA7F6A">
            <w:pPr>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795323CC" w14:textId="77777777" w:rsidR="00DA7F6A" w:rsidRPr="001525DC" w:rsidRDefault="00DA7F6A" w:rsidP="00DA7F6A">
            <w:pPr>
              <w:jc w:val="center"/>
              <w:rPr>
                <w:color w:val="000000" w:themeColor="text1"/>
                <w:sz w:val="22"/>
                <w:szCs w:val="22"/>
              </w:rPr>
            </w:pPr>
          </w:p>
        </w:tc>
      </w:tr>
      <w:tr w:rsidR="00DA7F6A" w:rsidRPr="001525DC" w14:paraId="14AA96F7" w14:textId="77777777" w:rsidTr="0038420E">
        <w:tc>
          <w:tcPr>
            <w:tcW w:w="1205" w:type="dxa"/>
            <w:vMerge/>
          </w:tcPr>
          <w:p w14:paraId="4DFFA01F" w14:textId="77777777" w:rsidR="00DA7F6A" w:rsidRPr="001525DC" w:rsidRDefault="00DA7F6A" w:rsidP="00DA7F6A">
            <w:pPr>
              <w:ind w:right="-2"/>
              <w:rPr>
                <w:color w:val="000000" w:themeColor="text1"/>
                <w:sz w:val="22"/>
                <w:szCs w:val="22"/>
              </w:rPr>
            </w:pPr>
          </w:p>
        </w:tc>
        <w:tc>
          <w:tcPr>
            <w:tcW w:w="4931" w:type="dxa"/>
          </w:tcPr>
          <w:p w14:paraId="62AEB0C8" w14:textId="5C7C223A" w:rsidR="00DA7F6A" w:rsidRPr="001525DC" w:rsidRDefault="00DA7F6A" w:rsidP="00DA7F6A">
            <w:pPr>
              <w:pStyle w:val="afe"/>
              <w:spacing w:before="0" w:beforeAutospacing="0" w:after="0"/>
              <w:jc w:val="both"/>
              <w:rPr>
                <w:color w:val="000000" w:themeColor="text1"/>
                <w:sz w:val="22"/>
                <w:szCs w:val="22"/>
              </w:rPr>
            </w:pPr>
            <w:r w:rsidRPr="001525DC">
              <w:rPr>
                <w:color w:val="000000" w:themeColor="text1"/>
                <w:sz w:val="22"/>
                <w:szCs w:val="22"/>
              </w:rPr>
              <w:t>«Сказки доброго волшебника» (24 января – 250 лет со дня рождения Э. Т. А. Гофмана (1776-1822)): выставка-обзор</w:t>
            </w:r>
          </w:p>
        </w:tc>
        <w:tc>
          <w:tcPr>
            <w:tcW w:w="1695" w:type="dxa"/>
          </w:tcPr>
          <w:p w14:paraId="62C0DB98" w14:textId="2571BC92" w:rsidR="00DA7F6A" w:rsidRPr="001525DC" w:rsidRDefault="00DA7F6A" w:rsidP="00DA7F6A">
            <w:pPr>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1BB5487D" w14:textId="77777777" w:rsidR="00DA7F6A" w:rsidRPr="001525DC" w:rsidRDefault="00DA7F6A" w:rsidP="00DA7F6A">
            <w:pPr>
              <w:jc w:val="center"/>
              <w:rPr>
                <w:color w:val="000000" w:themeColor="text1"/>
                <w:sz w:val="22"/>
                <w:szCs w:val="22"/>
              </w:rPr>
            </w:pPr>
          </w:p>
        </w:tc>
      </w:tr>
      <w:tr w:rsidR="00DA7F6A" w:rsidRPr="001525DC" w14:paraId="1617AD13" w14:textId="77777777" w:rsidTr="0038420E">
        <w:tc>
          <w:tcPr>
            <w:tcW w:w="1205" w:type="dxa"/>
            <w:vMerge/>
          </w:tcPr>
          <w:p w14:paraId="41554C6B" w14:textId="77777777" w:rsidR="00DA7F6A" w:rsidRPr="001525DC" w:rsidRDefault="00DA7F6A" w:rsidP="00DA7F6A">
            <w:pPr>
              <w:ind w:right="-2"/>
              <w:rPr>
                <w:color w:val="000000" w:themeColor="text1"/>
                <w:sz w:val="22"/>
                <w:szCs w:val="22"/>
              </w:rPr>
            </w:pPr>
          </w:p>
        </w:tc>
        <w:tc>
          <w:tcPr>
            <w:tcW w:w="4931" w:type="dxa"/>
          </w:tcPr>
          <w:p w14:paraId="0061823C" w14:textId="492C201A" w:rsidR="00DA7F6A" w:rsidRPr="001525DC" w:rsidRDefault="00DA7F6A" w:rsidP="00DA7F6A">
            <w:pPr>
              <w:pStyle w:val="afe"/>
              <w:spacing w:before="0" w:beforeAutospacing="0" w:after="0"/>
              <w:jc w:val="both"/>
              <w:rPr>
                <w:color w:val="000000" w:themeColor="text1"/>
                <w:sz w:val="22"/>
                <w:szCs w:val="22"/>
              </w:rPr>
            </w:pPr>
            <w:r w:rsidRPr="001525DC">
              <w:rPr>
                <w:color w:val="000000" w:themeColor="text1"/>
                <w:sz w:val="22"/>
                <w:szCs w:val="22"/>
              </w:rPr>
              <w:t>«Сатиры смелый властелин» (27 января – 200 лет со дня рождения М. Е. Салтыкова-Щедрина (1826-1889)): выставка-юбилей</w:t>
            </w:r>
          </w:p>
        </w:tc>
        <w:tc>
          <w:tcPr>
            <w:tcW w:w="1695" w:type="dxa"/>
          </w:tcPr>
          <w:p w14:paraId="37CDF7B6" w14:textId="78459E39" w:rsidR="00DA7F6A" w:rsidRPr="001525DC" w:rsidRDefault="00DA7F6A" w:rsidP="00DA7F6A">
            <w:pPr>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73A4D8A2" w14:textId="77777777" w:rsidR="00DA7F6A" w:rsidRPr="001525DC" w:rsidRDefault="00DA7F6A" w:rsidP="00DA7F6A">
            <w:pPr>
              <w:jc w:val="center"/>
              <w:rPr>
                <w:color w:val="000000" w:themeColor="text1"/>
                <w:sz w:val="22"/>
                <w:szCs w:val="22"/>
              </w:rPr>
            </w:pPr>
          </w:p>
        </w:tc>
      </w:tr>
      <w:tr w:rsidR="00DA7F6A" w:rsidRPr="001525DC" w14:paraId="34255933" w14:textId="77777777" w:rsidTr="0038420E">
        <w:tc>
          <w:tcPr>
            <w:tcW w:w="1205" w:type="dxa"/>
            <w:vMerge w:val="restart"/>
          </w:tcPr>
          <w:p w14:paraId="1AF4C5B7" w14:textId="73BC17D2" w:rsidR="00DA7F6A" w:rsidRPr="001525DC" w:rsidRDefault="00DA7F6A" w:rsidP="00DA7F6A">
            <w:pPr>
              <w:ind w:right="-2"/>
              <w:rPr>
                <w:color w:val="000000" w:themeColor="text1"/>
                <w:sz w:val="22"/>
                <w:szCs w:val="22"/>
              </w:rPr>
            </w:pPr>
            <w:r w:rsidRPr="001525DC">
              <w:rPr>
                <w:color w:val="000000" w:themeColor="text1"/>
                <w:sz w:val="22"/>
                <w:szCs w:val="22"/>
              </w:rPr>
              <w:t>февраль</w:t>
            </w:r>
          </w:p>
        </w:tc>
        <w:tc>
          <w:tcPr>
            <w:tcW w:w="4931" w:type="dxa"/>
          </w:tcPr>
          <w:p w14:paraId="3B51B142" w14:textId="0B7264FC" w:rsidR="00DA7F6A" w:rsidRPr="001525DC" w:rsidRDefault="00DA7F6A" w:rsidP="00DA7F6A">
            <w:pPr>
              <w:pStyle w:val="afe"/>
              <w:spacing w:before="0" w:beforeAutospacing="0" w:after="0"/>
              <w:jc w:val="both"/>
              <w:rPr>
                <w:color w:val="000000" w:themeColor="text1"/>
                <w:sz w:val="22"/>
                <w:szCs w:val="22"/>
              </w:rPr>
            </w:pPr>
            <w:r w:rsidRPr="001525DC">
              <w:rPr>
                <w:color w:val="000000" w:themeColor="text1"/>
                <w:sz w:val="22"/>
                <w:szCs w:val="22"/>
              </w:rPr>
              <w:t xml:space="preserve">«Герой поэт – Муса Джалиль» (15 февраля – 120 лет со дня рождения Мусы </w:t>
            </w:r>
            <w:proofErr w:type="spellStart"/>
            <w:r w:rsidRPr="001525DC">
              <w:rPr>
                <w:color w:val="000000" w:themeColor="text1"/>
                <w:sz w:val="22"/>
                <w:szCs w:val="22"/>
              </w:rPr>
              <w:t>Мустафовича</w:t>
            </w:r>
            <w:proofErr w:type="spellEnd"/>
            <w:r w:rsidRPr="001525DC">
              <w:rPr>
                <w:color w:val="000000" w:themeColor="text1"/>
                <w:sz w:val="22"/>
                <w:szCs w:val="22"/>
              </w:rPr>
              <w:t xml:space="preserve"> Джалиля (1906–1944)), советского татарского поэта, журналиста, военного корреспондента, участника Великой Отечественной войны, Героя Советского Союза: выставка-рекомендация                     </w:t>
            </w:r>
          </w:p>
        </w:tc>
        <w:tc>
          <w:tcPr>
            <w:tcW w:w="1695" w:type="dxa"/>
          </w:tcPr>
          <w:p w14:paraId="4809F829" w14:textId="175C01C9" w:rsidR="00DA7F6A" w:rsidRPr="001525DC" w:rsidRDefault="00DA7F6A" w:rsidP="00DA7F6A">
            <w:pPr>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418205CD" w14:textId="77777777" w:rsidR="00DA7F6A" w:rsidRPr="001525DC" w:rsidRDefault="00DA7F6A" w:rsidP="00DA7F6A">
            <w:pPr>
              <w:jc w:val="center"/>
              <w:rPr>
                <w:color w:val="000000" w:themeColor="text1"/>
                <w:sz w:val="22"/>
                <w:szCs w:val="22"/>
              </w:rPr>
            </w:pPr>
          </w:p>
        </w:tc>
      </w:tr>
      <w:tr w:rsidR="00DA7F6A" w:rsidRPr="001525DC" w14:paraId="1428AEDC" w14:textId="77777777" w:rsidTr="0038420E">
        <w:tc>
          <w:tcPr>
            <w:tcW w:w="1205" w:type="dxa"/>
            <w:vMerge/>
          </w:tcPr>
          <w:p w14:paraId="3BA86FDA" w14:textId="77777777" w:rsidR="00DA7F6A" w:rsidRPr="001525DC" w:rsidRDefault="00DA7F6A" w:rsidP="00DA7F6A">
            <w:pPr>
              <w:ind w:right="-2"/>
              <w:rPr>
                <w:color w:val="000000" w:themeColor="text1"/>
                <w:sz w:val="22"/>
                <w:szCs w:val="22"/>
              </w:rPr>
            </w:pPr>
          </w:p>
        </w:tc>
        <w:tc>
          <w:tcPr>
            <w:tcW w:w="4931" w:type="dxa"/>
          </w:tcPr>
          <w:p w14:paraId="47D7E4FF" w14:textId="1367B5BD" w:rsidR="00DA7F6A" w:rsidRPr="001525DC" w:rsidRDefault="00DA7F6A" w:rsidP="00DA7F6A">
            <w:pPr>
              <w:pStyle w:val="afe"/>
              <w:spacing w:before="0" w:beforeAutospacing="0" w:after="0"/>
              <w:jc w:val="both"/>
              <w:rPr>
                <w:color w:val="000000" w:themeColor="text1"/>
                <w:sz w:val="22"/>
                <w:szCs w:val="22"/>
              </w:rPr>
            </w:pPr>
            <w:r w:rsidRPr="001525DC">
              <w:rPr>
                <w:color w:val="000000" w:themeColor="text1"/>
                <w:sz w:val="22"/>
                <w:szCs w:val="22"/>
              </w:rPr>
              <w:t>«Особенной души писатель» (16 февраля – 195 лет со дня рождения Н. С. Лескова (1831-1895)): выставка-представление</w:t>
            </w:r>
          </w:p>
        </w:tc>
        <w:tc>
          <w:tcPr>
            <w:tcW w:w="1695" w:type="dxa"/>
          </w:tcPr>
          <w:p w14:paraId="4078EC91" w14:textId="63CB9789" w:rsidR="00DA7F6A" w:rsidRPr="001525DC" w:rsidRDefault="00DA7F6A" w:rsidP="00DA7F6A">
            <w:pPr>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7A186006" w14:textId="77777777" w:rsidR="00DA7F6A" w:rsidRPr="001525DC" w:rsidRDefault="00DA7F6A" w:rsidP="00DA7F6A">
            <w:pPr>
              <w:jc w:val="center"/>
              <w:rPr>
                <w:color w:val="000000" w:themeColor="text1"/>
                <w:sz w:val="22"/>
                <w:szCs w:val="22"/>
              </w:rPr>
            </w:pPr>
          </w:p>
        </w:tc>
      </w:tr>
      <w:tr w:rsidR="00DA7F6A" w:rsidRPr="001525DC" w14:paraId="68F34E2F" w14:textId="77777777" w:rsidTr="0038420E">
        <w:tc>
          <w:tcPr>
            <w:tcW w:w="1205" w:type="dxa"/>
            <w:vMerge/>
          </w:tcPr>
          <w:p w14:paraId="390562C3" w14:textId="77777777" w:rsidR="00DA7F6A" w:rsidRPr="001525DC" w:rsidRDefault="00DA7F6A" w:rsidP="00DA7F6A">
            <w:pPr>
              <w:ind w:right="-2"/>
              <w:rPr>
                <w:color w:val="000000" w:themeColor="text1"/>
                <w:sz w:val="22"/>
                <w:szCs w:val="22"/>
              </w:rPr>
            </w:pPr>
          </w:p>
        </w:tc>
        <w:tc>
          <w:tcPr>
            <w:tcW w:w="4931" w:type="dxa"/>
          </w:tcPr>
          <w:p w14:paraId="1EAA9C1F" w14:textId="628DCCFE" w:rsidR="00DA7F6A" w:rsidRPr="001525DC" w:rsidRDefault="00DA7F6A" w:rsidP="00DA7F6A">
            <w:pPr>
              <w:pStyle w:val="afe"/>
              <w:spacing w:before="0" w:beforeAutospacing="0" w:after="0"/>
              <w:jc w:val="both"/>
              <w:rPr>
                <w:color w:val="000000" w:themeColor="text1"/>
                <w:sz w:val="22"/>
                <w:szCs w:val="22"/>
              </w:rPr>
            </w:pPr>
            <w:r w:rsidRPr="001525DC">
              <w:rPr>
                <w:color w:val="000000" w:themeColor="text1"/>
                <w:sz w:val="22"/>
                <w:szCs w:val="22"/>
              </w:rPr>
              <w:t>«Любимые с детства стихи» (17 февраля – 120 лет со дня рождения А. Л. Барто (1906-1981)): выставка-юбилей</w:t>
            </w:r>
          </w:p>
        </w:tc>
        <w:tc>
          <w:tcPr>
            <w:tcW w:w="1695" w:type="dxa"/>
          </w:tcPr>
          <w:p w14:paraId="12341D78" w14:textId="14814ED2" w:rsidR="00DA7F6A" w:rsidRPr="001525DC" w:rsidRDefault="00DA7F6A" w:rsidP="00DA7F6A">
            <w:pPr>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745B2DA7" w14:textId="77777777" w:rsidR="00DA7F6A" w:rsidRPr="001525DC" w:rsidRDefault="00DA7F6A" w:rsidP="00DA7F6A">
            <w:pPr>
              <w:jc w:val="center"/>
              <w:rPr>
                <w:color w:val="000000" w:themeColor="text1"/>
                <w:sz w:val="22"/>
                <w:szCs w:val="22"/>
              </w:rPr>
            </w:pPr>
          </w:p>
        </w:tc>
      </w:tr>
      <w:tr w:rsidR="00DA7F6A" w:rsidRPr="001525DC" w14:paraId="7EDE7E8E" w14:textId="77777777" w:rsidTr="0038420E">
        <w:tc>
          <w:tcPr>
            <w:tcW w:w="1205" w:type="dxa"/>
            <w:vMerge w:val="restart"/>
          </w:tcPr>
          <w:p w14:paraId="3B5A5DB3" w14:textId="69539EF6" w:rsidR="00DA7F6A" w:rsidRPr="001525DC" w:rsidRDefault="00DA7F6A" w:rsidP="00DA7F6A">
            <w:pPr>
              <w:ind w:right="-2"/>
              <w:rPr>
                <w:color w:val="000000" w:themeColor="text1"/>
                <w:sz w:val="22"/>
                <w:szCs w:val="22"/>
              </w:rPr>
            </w:pPr>
            <w:r w:rsidRPr="001525DC">
              <w:rPr>
                <w:color w:val="000000" w:themeColor="text1"/>
                <w:sz w:val="22"/>
                <w:szCs w:val="22"/>
              </w:rPr>
              <w:t>март</w:t>
            </w:r>
          </w:p>
        </w:tc>
        <w:tc>
          <w:tcPr>
            <w:tcW w:w="4931" w:type="dxa"/>
          </w:tcPr>
          <w:p w14:paraId="14C96636" w14:textId="2E23451A" w:rsidR="00DA7F6A" w:rsidRPr="001525DC" w:rsidRDefault="00DA7F6A" w:rsidP="00DA7F6A">
            <w:pPr>
              <w:pStyle w:val="afe"/>
              <w:spacing w:before="0" w:beforeAutospacing="0" w:after="0"/>
              <w:jc w:val="both"/>
              <w:rPr>
                <w:color w:val="000000" w:themeColor="text1"/>
                <w:sz w:val="22"/>
                <w:szCs w:val="22"/>
              </w:rPr>
            </w:pPr>
            <w:r w:rsidRPr="001525DC">
              <w:rPr>
                <w:color w:val="000000" w:themeColor="text1"/>
                <w:sz w:val="22"/>
                <w:szCs w:val="22"/>
              </w:rPr>
              <w:t xml:space="preserve">«А. Ф. Писемский: жизнь, творчество, судьба» (23 марта – 205 лет со дня рождения русского писателя Алексея </w:t>
            </w:r>
            <w:proofErr w:type="spellStart"/>
            <w:r w:rsidRPr="001525DC">
              <w:rPr>
                <w:color w:val="000000" w:themeColor="text1"/>
                <w:sz w:val="22"/>
                <w:szCs w:val="22"/>
              </w:rPr>
              <w:t>Феофилактовича</w:t>
            </w:r>
            <w:proofErr w:type="spellEnd"/>
            <w:r w:rsidRPr="001525DC">
              <w:rPr>
                <w:color w:val="000000" w:themeColor="text1"/>
                <w:sz w:val="22"/>
                <w:szCs w:val="22"/>
              </w:rPr>
              <w:t xml:space="preserve"> Писемского (1821–1881): выставка-портрет                         </w:t>
            </w:r>
          </w:p>
        </w:tc>
        <w:tc>
          <w:tcPr>
            <w:tcW w:w="1695" w:type="dxa"/>
          </w:tcPr>
          <w:p w14:paraId="0D62D25A" w14:textId="3FBD4034" w:rsidR="00DA7F6A" w:rsidRPr="001525DC" w:rsidRDefault="00DA7F6A" w:rsidP="00DA7F6A">
            <w:pPr>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232C8B08" w14:textId="77777777" w:rsidR="00DA7F6A" w:rsidRPr="001525DC" w:rsidRDefault="00DA7F6A" w:rsidP="00DA7F6A">
            <w:pPr>
              <w:jc w:val="center"/>
              <w:rPr>
                <w:color w:val="000000" w:themeColor="text1"/>
                <w:sz w:val="22"/>
                <w:szCs w:val="22"/>
              </w:rPr>
            </w:pPr>
          </w:p>
        </w:tc>
      </w:tr>
      <w:tr w:rsidR="00DA7F6A" w:rsidRPr="001525DC" w14:paraId="01283583" w14:textId="77777777" w:rsidTr="0038420E">
        <w:tc>
          <w:tcPr>
            <w:tcW w:w="1205" w:type="dxa"/>
            <w:vMerge/>
          </w:tcPr>
          <w:p w14:paraId="775F089E" w14:textId="77777777" w:rsidR="00DA7F6A" w:rsidRPr="001525DC" w:rsidRDefault="00DA7F6A" w:rsidP="00DA7F6A">
            <w:pPr>
              <w:ind w:right="-2"/>
              <w:rPr>
                <w:color w:val="000000" w:themeColor="text1"/>
                <w:sz w:val="22"/>
                <w:szCs w:val="22"/>
              </w:rPr>
            </w:pPr>
          </w:p>
        </w:tc>
        <w:tc>
          <w:tcPr>
            <w:tcW w:w="4931" w:type="dxa"/>
          </w:tcPr>
          <w:p w14:paraId="13DA936E" w14:textId="1A116BEC" w:rsidR="00DA7F6A" w:rsidRPr="001525DC" w:rsidRDefault="00DA7F6A" w:rsidP="00DA7F6A">
            <w:pPr>
              <w:pStyle w:val="afe"/>
              <w:spacing w:before="0" w:beforeAutospacing="0" w:after="0"/>
              <w:jc w:val="both"/>
              <w:rPr>
                <w:color w:val="000000" w:themeColor="text1"/>
                <w:sz w:val="22"/>
                <w:szCs w:val="22"/>
              </w:rPr>
            </w:pPr>
            <w:r w:rsidRPr="001525DC">
              <w:rPr>
                <w:color w:val="000000" w:themeColor="text1"/>
                <w:sz w:val="22"/>
                <w:szCs w:val="22"/>
              </w:rPr>
              <w:t>«Поэзия мир наделяет душой…» (21 марта – Всемирный день поэзии): выставка одного жанра</w:t>
            </w:r>
          </w:p>
        </w:tc>
        <w:tc>
          <w:tcPr>
            <w:tcW w:w="1695" w:type="dxa"/>
          </w:tcPr>
          <w:p w14:paraId="4356AA85" w14:textId="5A54EFF8" w:rsidR="00DA7F6A" w:rsidRPr="001525DC" w:rsidRDefault="00DA7F6A" w:rsidP="00DA7F6A">
            <w:pPr>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6ED875B3" w14:textId="77777777" w:rsidR="00DA7F6A" w:rsidRPr="001525DC" w:rsidRDefault="00DA7F6A" w:rsidP="00DA7F6A">
            <w:pPr>
              <w:jc w:val="center"/>
              <w:rPr>
                <w:color w:val="000000" w:themeColor="text1"/>
                <w:sz w:val="22"/>
                <w:szCs w:val="22"/>
              </w:rPr>
            </w:pPr>
          </w:p>
        </w:tc>
      </w:tr>
      <w:tr w:rsidR="00DA7F6A" w:rsidRPr="001525DC" w14:paraId="4649051E" w14:textId="77777777" w:rsidTr="0038420E">
        <w:tc>
          <w:tcPr>
            <w:tcW w:w="1205" w:type="dxa"/>
            <w:vMerge/>
          </w:tcPr>
          <w:p w14:paraId="711B5555" w14:textId="77777777" w:rsidR="00DA7F6A" w:rsidRPr="001525DC" w:rsidRDefault="00DA7F6A" w:rsidP="00DA7F6A">
            <w:pPr>
              <w:ind w:right="-2"/>
              <w:rPr>
                <w:color w:val="000000" w:themeColor="text1"/>
                <w:sz w:val="22"/>
                <w:szCs w:val="22"/>
              </w:rPr>
            </w:pPr>
          </w:p>
        </w:tc>
        <w:tc>
          <w:tcPr>
            <w:tcW w:w="4931" w:type="dxa"/>
          </w:tcPr>
          <w:p w14:paraId="40A59E88" w14:textId="2C4DC13B" w:rsidR="00DA7F6A" w:rsidRPr="001525DC" w:rsidRDefault="00DA7F6A" w:rsidP="00DA7F6A">
            <w:pPr>
              <w:pStyle w:val="afe"/>
              <w:spacing w:before="0" w:beforeAutospacing="0" w:after="0"/>
              <w:jc w:val="both"/>
              <w:rPr>
                <w:color w:val="000000" w:themeColor="text1"/>
                <w:sz w:val="22"/>
                <w:szCs w:val="22"/>
              </w:rPr>
            </w:pPr>
            <w:r w:rsidRPr="001525DC">
              <w:rPr>
                <w:color w:val="000000" w:themeColor="text1"/>
                <w:sz w:val="22"/>
                <w:szCs w:val="22"/>
              </w:rPr>
              <w:t>«С книгой мир добрей и ярче» (25-31 марта – Неделя детской и юношеской книги): выставка-представление</w:t>
            </w:r>
          </w:p>
        </w:tc>
        <w:tc>
          <w:tcPr>
            <w:tcW w:w="1695" w:type="dxa"/>
          </w:tcPr>
          <w:p w14:paraId="2CBF9C9A" w14:textId="0786D836" w:rsidR="00DA7F6A" w:rsidRPr="001525DC" w:rsidRDefault="00DA7F6A" w:rsidP="00DA7F6A">
            <w:pPr>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4DE78794" w14:textId="77777777" w:rsidR="00DA7F6A" w:rsidRPr="001525DC" w:rsidRDefault="00DA7F6A" w:rsidP="00DA7F6A">
            <w:pPr>
              <w:jc w:val="center"/>
              <w:rPr>
                <w:color w:val="000000" w:themeColor="text1"/>
                <w:sz w:val="22"/>
                <w:szCs w:val="22"/>
              </w:rPr>
            </w:pPr>
          </w:p>
        </w:tc>
      </w:tr>
      <w:tr w:rsidR="00DA7F6A" w:rsidRPr="001525DC" w14:paraId="32BDD98D" w14:textId="77777777" w:rsidTr="0038420E">
        <w:tc>
          <w:tcPr>
            <w:tcW w:w="1205" w:type="dxa"/>
            <w:vMerge w:val="restart"/>
          </w:tcPr>
          <w:p w14:paraId="6DAA10E4" w14:textId="41B84988" w:rsidR="00DA7F6A" w:rsidRPr="001525DC" w:rsidRDefault="00DA7F6A" w:rsidP="00DA7F6A">
            <w:pPr>
              <w:ind w:right="-2"/>
              <w:rPr>
                <w:color w:val="000000" w:themeColor="text1"/>
                <w:sz w:val="22"/>
                <w:szCs w:val="22"/>
              </w:rPr>
            </w:pPr>
            <w:r w:rsidRPr="001525DC">
              <w:rPr>
                <w:color w:val="000000" w:themeColor="text1"/>
                <w:sz w:val="22"/>
                <w:szCs w:val="22"/>
              </w:rPr>
              <w:t>апрель</w:t>
            </w:r>
          </w:p>
        </w:tc>
        <w:tc>
          <w:tcPr>
            <w:tcW w:w="4931" w:type="dxa"/>
          </w:tcPr>
          <w:p w14:paraId="3056E826" w14:textId="6F9A2A99" w:rsidR="00DA7F6A" w:rsidRPr="001525DC" w:rsidRDefault="00DA7F6A" w:rsidP="00DA7F6A">
            <w:pPr>
              <w:pStyle w:val="afe"/>
              <w:spacing w:before="0" w:beforeAutospacing="0" w:after="0"/>
              <w:jc w:val="both"/>
              <w:rPr>
                <w:color w:val="000000" w:themeColor="text1"/>
                <w:sz w:val="22"/>
                <w:szCs w:val="22"/>
              </w:rPr>
            </w:pPr>
            <w:r w:rsidRPr="001525DC">
              <w:rPr>
                <w:color w:val="000000" w:themeColor="text1"/>
                <w:sz w:val="22"/>
                <w:szCs w:val="22"/>
              </w:rPr>
              <w:t>«Николай Гумилёв – поэт, воин, путешественник» (15 апреля – 140 лет со дня рождения русского поэта Николая Степановича Гумилёва</w:t>
            </w:r>
          </w:p>
        </w:tc>
        <w:tc>
          <w:tcPr>
            <w:tcW w:w="1695" w:type="dxa"/>
          </w:tcPr>
          <w:p w14:paraId="1114D43F" w14:textId="33F23E18" w:rsidR="00DA7F6A" w:rsidRPr="001525DC" w:rsidRDefault="00DA7F6A" w:rsidP="00DA7F6A">
            <w:pPr>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671F3194" w14:textId="77777777" w:rsidR="00DA7F6A" w:rsidRPr="001525DC" w:rsidRDefault="00DA7F6A" w:rsidP="00DA7F6A">
            <w:pPr>
              <w:jc w:val="center"/>
              <w:rPr>
                <w:color w:val="000000" w:themeColor="text1"/>
                <w:sz w:val="22"/>
                <w:szCs w:val="22"/>
              </w:rPr>
            </w:pPr>
          </w:p>
        </w:tc>
      </w:tr>
      <w:tr w:rsidR="00DA7F6A" w:rsidRPr="001525DC" w14:paraId="20777F7B" w14:textId="77777777" w:rsidTr="0038420E">
        <w:tc>
          <w:tcPr>
            <w:tcW w:w="1205" w:type="dxa"/>
            <w:vMerge/>
          </w:tcPr>
          <w:p w14:paraId="3B3A52DA" w14:textId="77777777" w:rsidR="00DA7F6A" w:rsidRPr="001525DC" w:rsidRDefault="00DA7F6A" w:rsidP="00DA7F6A">
            <w:pPr>
              <w:ind w:right="-2"/>
              <w:rPr>
                <w:color w:val="000000" w:themeColor="text1"/>
                <w:sz w:val="22"/>
                <w:szCs w:val="22"/>
              </w:rPr>
            </w:pPr>
          </w:p>
        </w:tc>
        <w:tc>
          <w:tcPr>
            <w:tcW w:w="4931" w:type="dxa"/>
          </w:tcPr>
          <w:p w14:paraId="4789552E" w14:textId="7E2C4411" w:rsidR="00DA7F6A" w:rsidRPr="001525DC" w:rsidRDefault="00DA7F6A" w:rsidP="00DA7F6A">
            <w:pPr>
              <w:pStyle w:val="afe"/>
              <w:spacing w:before="0" w:beforeAutospacing="0" w:after="0"/>
              <w:jc w:val="both"/>
              <w:rPr>
                <w:color w:val="000000" w:themeColor="text1"/>
                <w:sz w:val="22"/>
                <w:szCs w:val="22"/>
              </w:rPr>
            </w:pPr>
            <w:r w:rsidRPr="001525DC">
              <w:rPr>
                <w:color w:val="000000" w:themeColor="text1"/>
                <w:sz w:val="22"/>
                <w:szCs w:val="22"/>
              </w:rPr>
              <w:t>«Улыбка и смех – это для всех» (1 апреля – День смеха): выставка-смешинка</w:t>
            </w:r>
          </w:p>
        </w:tc>
        <w:tc>
          <w:tcPr>
            <w:tcW w:w="1695" w:type="dxa"/>
          </w:tcPr>
          <w:p w14:paraId="7A959355" w14:textId="6F44E5AC" w:rsidR="00DA7F6A" w:rsidRPr="001525DC" w:rsidRDefault="00DA7F6A" w:rsidP="00DA7F6A">
            <w:pPr>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57422AF9" w14:textId="77777777" w:rsidR="00DA7F6A" w:rsidRPr="001525DC" w:rsidRDefault="00DA7F6A" w:rsidP="00DA7F6A">
            <w:pPr>
              <w:jc w:val="center"/>
              <w:rPr>
                <w:color w:val="000000" w:themeColor="text1"/>
                <w:sz w:val="22"/>
                <w:szCs w:val="22"/>
              </w:rPr>
            </w:pPr>
          </w:p>
        </w:tc>
      </w:tr>
      <w:tr w:rsidR="00DA7F6A" w:rsidRPr="001525DC" w14:paraId="601196A3" w14:textId="77777777" w:rsidTr="0038420E">
        <w:tc>
          <w:tcPr>
            <w:tcW w:w="1205" w:type="dxa"/>
            <w:vMerge/>
          </w:tcPr>
          <w:p w14:paraId="77DABE5E" w14:textId="77777777" w:rsidR="00DA7F6A" w:rsidRPr="001525DC" w:rsidRDefault="00DA7F6A" w:rsidP="00DA7F6A">
            <w:pPr>
              <w:ind w:right="-2"/>
              <w:rPr>
                <w:color w:val="000000" w:themeColor="text1"/>
                <w:sz w:val="22"/>
                <w:szCs w:val="22"/>
              </w:rPr>
            </w:pPr>
          </w:p>
        </w:tc>
        <w:tc>
          <w:tcPr>
            <w:tcW w:w="4931" w:type="dxa"/>
          </w:tcPr>
          <w:p w14:paraId="1DC60BDE" w14:textId="62BE15AF" w:rsidR="00DA7F6A" w:rsidRPr="001525DC" w:rsidRDefault="00DA7F6A" w:rsidP="00DA7F6A">
            <w:pPr>
              <w:pStyle w:val="afe"/>
              <w:spacing w:before="0" w:beforeAutospacing="0" w:after="0"/>
              <w:jc w:val="both"/>
              <w:rPr>
                <w:color w:val="000000" w:themeColor="text1"/>
                <w:sz w:val="22"/>
                <w:szCs w:val="22"/>
              </w:rPr>
            </w:pPr>
            <w:r w:rsidRPr="001525DC">
              <w:rPr>
                <w:color w:val="000000" w:themeColor="text1"/>
                <w:sz w:val="22"/>
                <w:szCs w:val="22"/>
              </w:rPr>
              <w:t>«Подари мне радость, книга!» (2 апреля – Международный день детской книги): выставка-праздник</w:t>
            </w:r>
          </w:p>
        </w:tc>
        <w:tc>
          <w:tcPr>
            <w:tcW w:w="1695" w:type="dxa"/>
          </w:tcPr>
          <w:p w14:paraId="51C216E5" w14:textId="412BF836" w:rsidR="00DA7F6A" w:rsidRPr="001525DC" w:rsidRDefault="00DA7F6A" w:rsidP="00DA7F6A">
            <w:pPr>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1DF52177" w14:textId="77777777" w:rsidR="00DA7F6A" w:rsidRPr="001525DC" w:rsidRDefault="00DA7F6A" w:rsidP="00DA7F6A">
            <w:pPr>
              <w:jc w:val="center"/>
              <w:rPr>
                <w:color w:val="000000" w:themeColor="text1"/>
                <w:sz w:val="22"/>
                <w:szCs w:val="22"/>
              </w:rPr>
            </w:pPr>
          </w:p>
        </w:tc>
      </w:tr>
      <w:tr w:rsidR="00DA7F6A" w:rsidRPr="001525DC" w14:paraId="3BBCF7A1" w14:textId="77777777" w:rsidTr="0038420E">
        <w:tc>
          <w:tcPr>
            <w:tcW w:w="1205" w:type="dxa"/>
            <w:vMerge/>
          </w:tcPr>
          <w:p w14:paraId="243C85B4" w14:textId="77777777" w:rsidR="00DA7F6A" w:rsidRPr="001525DC" w:rsidRDefault="00DA7F6A" w:rsidP="00DA7F6A">
            <w:pPr>
              <w:ind w:right="-2"/>
              <w:rPr>
                <w:color w:val="000000" w:themeColor="text1"/>
                <w:sz w:val="22"/>
                <w:szCs w:val="22"/>
              </w:rPr>
            </w:pPr>
          </w:p>
        </w:tc>
        <w:tc>
          <w:tcPr>
            <w:tcW w:w="4931" w:type="dxa"/>
          </w:tcPr>
          <w:p w14:paraId="40E20057" w14:textId="5BC2B616" w:rsidR="00DA7F6A" w:rsidRPr="001525DC" w:rsidRDefault="00DA7F6A" w:rsidP="00DA7F6A">
            <w:pPr>
              <w:pStyle w:val="afe"/>
              <w:spacing w:before="0" w:beforeAutospacing="0" w:after="0"/>
              <w:jc w:val="both"/>
              <w:rPr>
                <w:color w:val="000000" w:themeColor="text1"/>
                <w:sz w:val="22"/>
                <w:szCs w:val="22"/>
              </w:rPr>
            </w:pPr>
            <w:r w:rsidRPr="001525DC">
              <w:rPr>
                <w:color w:val="000000" w:themeColor="text1"/>
                <w:sz w:val="22"/>
                <w:szCs w:val="22"/>
              </w:rPr>
              <w:t>«Волшебный мир Эммы Мошковской» (15 апреля – 100 лет со дня рождения Э. Э. Мошковской (1926-1981)): выставка-юбилей</w:t>
            </w:r>
          </w:p>
        </w:tc>
        <w:tc>
          <w:tcPr>
            <w:tcW w:w="1695" w:type="dxa"/>
          </w:tcPr>
          <w:p w14:paraId="3933DB0E" w14:textId="4EDE0BDA" w:rsidR="00DA7F6A" w:rsidRPr="001525DC" w:rsidRDefault="00DA7F6A" w:rsidP="00DA7F6A">
            <w:pPr>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15676C93" w14:textId="77777777" w:rsidR="00DA7F6A" w:rsidRPr="001525DC" w:rsidRDefault="00DA7F6A" w:rsidP="00DA7F6A">
            <w:pPr>
              <w:jc w:val="center"/>
              <w:rPr>
                <w:color w:val="000000" w:themeColor="text1"/>
                <w:sz w:val="22"/>
                <w:szCs w:val="22"/>
              </w:rPr>
            </w:pPr>
          </w:p>
        </w:tc>
      </w:tr>
      <w:tr w:rsidR="00DA7F6A" w:rsidRPr="001525DC" w14:paraId="37036696" w14:textId="77777777" w:rsidTr="0038420E">
        <w:tc>
          <w:tcPr>
            <w:tcW w:w="1205" w:type="dxa"/>
            <w:vMerge/>
          </w:tcPr>
          <w:p w14:paraId="31452895" w14:textId="77777777" w:rsidR="00DA7F6A" w:rsidRPr="001525DC" w:rsidRDefault="00DA7F6A" w:rsidP="00DA7F6A">
            <w:pPr>
              <w:ind w:right="-2"/>
              <w:rPr>
                <w:color w:val="000000" w:themeColor="text1"/>
                <w:sz w:val="22"/>
                <w:szCs w:val="22"/>
              </w:rPr>
            </w:pPr>
          </w:p>
        </w:tc>
        <w:tc>
          <w:tcPr>
            <w:tcW w:w="4931" w:type="dxa"/>
          </w:tcPr>
          <w:p w14:paraId="4532AF00" w14:textId="14EE7F1A" w:rsidR="00DA7F6A" w:rsidRPr="001525DC" w:rsidRDefault="00DA7F6A" w:rsidP="00DA7F6A">
            <w:pPr>
              <w:pStyle w:val="afe"/>
              <w:spacing w:before="0" w:beforeAutospacing="0" w:after="0"/>
              <w:jc w:val="both"/>
              <w:rPr>
                <w:color w:val="000000" w:themeColor="text1"/>
                <w:sz w:val="22"/>
                <w:szCs w:val="22"/>
              </w:rPr>
            </w:pPr>
            <w:r w:rsidRPr="001525DC">
              <w:rPr>
                <w:color w:val="000000" w:themeColor="text1"/>
                <w:sz w:val="22"/>
                <w:szCs w:val="22"/>
              </w:rPr>
              <w:t>«Каждое дерево, каждая бабочка, каждая птица – чудо» (30 апреля – 100 лет со дня рождения Ю. Д. Дмитриева (1926-1989)): выставка-знакомство</w:t>
            </w:r>
          </w:p>
        </w:tc>
        <w:tc>
          <w:tcPr>
            <w:tcW w:w="1695" w:type="dxa"/>
          </w:tcPr>
          <w:p w14:paraId="447068CB" w14:textId="207E9E2D" w:rsidR="00DA7F6A" w:rsidRPr="001525DC" w:rsidRDefault="00DA7F6A" w:rsidP="00DA7F6A">
            <w:pPr>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27710CC3" w14:textId="77777777" w:rsidR="00DA7F6A" w:rsidRPr="001525DC" w:rsidRDefault="00DA7F6A" w:rsidP="00DA7F6A">
            <w:pPr>
              <w:jc w:val="center"/>
              <w:rPr>
                <w:color w:val="000000" w:themeColor="text1"/>
                <w:sz w:val="22"/>
                <w:szCs w:val="22"/>
              </w:rPr>
            </w:pPr>
          </w:p>
        </w:tc>
      </w:tr>
      <w:tr w:rsidR="00DA7F6A" w:rsidRPr="001525DC" w14:paraId="67F2B4E7" w14:textId="77777777" w:rsidTr="0038420E">
        <w:tc>
          <w:tcPr>
            <w:tcW w:w="1205" w:type="dxa"/>
            <w:vMerge w:val="restart"/>
          </w:tcPr>
          <w:p w14:paraId="46FF8D3F" w14:textId="0A187E4F" w:rsidR="00DA7F6A" w:rsidRPr="001525DC" w:rsidRDefault="00DA7F6A" w:rsidP="00DA7F6A">
            <w:pPr>
              <w:ind w:right="-2"/>
              <w:rPr>
                <w:color w:val="000000" w:themeColor="text1"/>
                <w:sz w:val="22"/>
                <w:szCs w:val="22"/>
              </w:rPr>
            </w:pPr>
            <w:r w:rsidRPr="001525DC">
              <w:rPr>
                <w:color w:val="000000" w:themeColor="text1"/>
                <w:sz w:val="22"/>
                <w:szCs w:val="22"/>
              </w:rPr>
              <w:t>май</w:t>
            </w:r>
          </w:p>
        </w:tc>
        <w:tc>
          <w:tcPr>
            <w:tcW w:w="4931" w:type="dxa"/>
          </w:tcPr>
          <w:p w14:paraId="54DA8047" w14:textId="43A01FB9" w:rsidR="00DA7F6A" w:rsidRPr="001525DC" w:rsidRDefault="00DA7F6A" w:rsidP="00DA7F6A">
            <w:pPr>
              <w:pStyle w:val="afe"/>
              <w:spacing w:before="0" w:beforeAutospacing="0" w:after="0"/>
              <w:jc w:val="both"/>
              <w:rPr>
                <w:color w:val="000000" w:themeColor="text1"/>
                <w:sz w:val="22"/>
                <w:szCs w:val="22"/>
              </w:rPr>
            </w:pPr>
            <w:r w:rsidRPr="001525DC">
              <w:rPr>
                <w:color w:val="000000" w:themeColor="text1"/>
                <w:sz w:val="22"/>
                <w:szCs w:val="22"/>
              </w:rPr>
              <w:t>«Мастер на все времена»</w:t>
            </w:r>
            <w:r w:rsidRPr="001525DC">
              <w:rPr>
                <w:b/>
                <w:bCs/>
                <w:color w:val="000000" w:themeColor="text1"/>
                <w:sz w:val="22"/>
                <w:szCs w:val="22"/>
              </w:rPr>
              <w:t xml:space="preserve"> (</w:t>
            </w:r>
            <w:r w:rsidRPr="001525DC">
              <w:rPr>
                <w:color w:val="000000" w:themeColor="text1"/>
                <w:sz w:val="22"/>
                <w:szCs w:val="22"/>
              </w:rPr>
              <w:t>15 мая – 135 лет со дня рождения русского писателя Михаила Афанасьевича Булгакова (1891-1940)): выставка-юбилей</w:t>
            </w:r>
          </w:p>
        </w:tc>
        <w:tc>
          <w:tcPr>
            <w:tcW w:w="1695" w:type="dxa"/>
          </w:tcPr>
          <w:p w14:paraId="5D780E31" w14:textId="37799B0A" w:rsidR="00DA7F6A" w:rsidRPr="001525DC" w:rsidRDefault="00DA7F6A" w:rsidP="00DA7F6A">
            <w:pPr>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61C544F1" w14:textId="77777777" w:rsidR="00DA7F6A" w:rsidRPr="001525DC" w:rsidRDefault="00DA7F6A" w:rsidP="00DA7F6A">
            <w:pPr>
              <w:jc w:val="center"/>
              <w:rPr>
                <w:color w:val="000000" w:themeColor="text1"/>
                <w:sz w:val="22"/>
                <w:szCs w:val="22"/>
              </w:rPr>
            </w:pPr>
          </w:p>
        </w:tc>
      </w:tr>
      <w:tr w:rsidR="00DA7F6A" w:rsidRPr="001525DC" w14:paraId="004C2004" w14:textId="77777777" w:rsidTr="0038420E">
        <w:tc>
          <w:tcPr>
            <w:tcW w:w="1205" w:type="dxa"/>
            <w:vMerge/>
          </w:tcPr>
          <w:p w14:paraId="26E024E5" w14:textId="77777777" w:rsidR="00DA7F6A" w:rsidRPr="001525DC" w:rsidRDefault="00DA7F6A" w:rsidP="00DA7F6A">
            <w:pPr>
              <w:ind w:right="-2"/>
              <w:rPr>
                <w:color w:val="000000" w:themeColor="text1"/>
                <w:sz w:val="22"/>
                <w:szCs w:val="22"/>
              </w:rPr>
            </w:pPr>
          </w:p>
        </w:tc>
        <w:tc>
          <w:tcPr>
            <w:tcW w:w="4931" w:type="dxa"/>
          </w:tcPr>
          <w:p w14:paraId="7FF42ACC" w14:textId="714901CB" w:rsidR="00DA7F6A" w:rsidRPr="001525DC" w:rsidRDefault="00DA7F6A" w:rsidP="00DA7F6A">
            <w:pPr>
              <w:pStyle w:val="afe"/>
              <w:spacing w:before="0" w:beforeAutospacing="0" w:after="0"/>
              <w:jc w:val="both"/>
              <w:rPr>
                <w:color w:val="000000" w:themeColor="text1"/>
                <w:sz w:val="22"/>
                <w:szCs w:val="22"/>
              </w:rPr>
            </w:pPr>
            <w:r w:rsidRPr="001525DC">
              <w:rPr>
                <w:color w:val="000000" w:themeColor="text1"/>
                <w:sz w:val="22"/>
                <w:szCs w:val="22"/>
              </w:rPr>
              <w:t xml:space="preserve">«К истокам русской письменности» (24 мая – День славянской письменности и культуры. Отмечается с 1986 года в честь славянских просветителей Кирилла и Мефодия)                                                                </w:t>
            </w:r>
          </w:p>
        </w:tc>
        <w:tc>
          <w:tcPr>
            <w:tcW w:w="1695" w:type="dxa"/>
          </w:tcPr>
          <w:p w14:paraId="551ACA7F" w14:textId="4F3D973D" w:rsidR="00DA7F6A" w:rsidRPr="001525DC" w:rsidRDefault="00DA7F6A" w:rsidP="00DA7F6A">
            <w:pPr>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7FD743AC" w14:textId="77777777" w:rsidR="00DA7F6A" w:rsidRPr="001525DC" w:rsidRDefault="00DA7F6A" w:rsidP="00DA7F6A">
            <w:pPr>
              <w:jc w:val="center"/>
              <w:rPr>
                <w:color w:val="000000" w:themeColor="text1"/>
                <w:sz w:val="22"/>
                <w:szCs w:val="22"/>
              </w:rPr>
            </w:pPr>
          </w:p>
        </w:tc>
      </w:tr>
      <w:tr w:rsidR="00DA7F6A" w:rsidRPr="001525DC" w14:paraId="0F7332F3" w14:textId="77777777" w:rsidTr="0038420E">
        <w:tc>
          <w:tcPr>
            <w:tcW w:w="1205" w:type="dxa"/>
            <w:vMerge w:val="restart"/>
          </w:tcPr>
          <w:p w14:paraId="12400121" w14:textId="1D90DB86" w:rsidR="00DA7F6A" w:rsidRPr="001525DC" w:rsidRDefault="00DA7F6A" w:rsidP="00DA7F6A">
            <w:pPr>
              <w:ind w:right="-2"/>
              <w:rPr>
                <w:color w:val="000000" w:themeColor="text1"/>
                <w:sz w:val="22"/>
                <w:szCs w:val="22"/>
              </w:rPr>
            </w:pPr>
            <w:r w:rsidRPr="001525DC">
              <w:rPr>
                <w:color w:val="000000" w:themeColor="text1"/>
                <w:sz w:val="22"/>
                <w:szCs w:val="22"/>
              </w:rPr>
              <w:t>июнь</w:t>
            </w:r>
          </w:p>
        </w:tc>
        <w:tc>
          <w:tcPr>
            <w:tcW w:w="4931" w:type="dxa"/>
          </w:tcPr>
          <w:p w14:paraId="3C77FDAB" w14:textId="72F0F4A6" w:rsidR="00DA7F6A" w:rsidRPr="001525DC" w:rsidRDefault="00DA7F6A" w:rsidP="00DA7F6A">
            <w:pPr>
              <w:pStyle w:val="afe"/>
              <w:spacing w:before="0" w:beforeAutospacing="0" w:after="0"/>
              <w:jc w:val="both"/>
              <w:rPr>
                <w:color w:val="000000" w:themeColor="text1"/>
                <w:sz w:val="22"/>
                <w:szCs w:val="22"/>
              </w:rPr>
            </w:pPr>
            <w:r w:rsidRPr="001525DC">
              <w:rPr>
                <w:color w:val="000000" w:themeColor="text1"/>
                <w:sz w:val="22"/>
                <w:szCs w:val="22"/>
              </w:rPr>
              <w:t>«Таинственная прелесть пушкинских страниц» (6 июня – Пушкинский день России): выставка-обзор</w:t>
            </w:r>
          </w:p>
        </w:tc>
        <w:tc>
          <w:tcPr>
            <w:tcW w:w="1695" w:type="dxa"/>
          </w:tcPr>
          <w:p w14:paraId="624B692D" w14:textId="08DFD961" w:rsidR="00DA7F6A" w:rsidRPr="001525DC" w:rsidRDefault="00DA7F6A" w:rsidP="00DA7F6A">
            <w:pPr>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020EDE4F" w14:textId="77777777" w:rsidR="00DA7F6A" w:rsidRPr="001525DC" w:rsidRDefault="00DA7F6A" w:rsidP="00DA7F6A">
            <w:pPr>
              <w:jc w:val="center"/>
              <w:rPr>
                <w:color w:val="000000" w:themeColor="text1"/>
                <w:sz w:val="22"/>
                <w:szCs w:val="22"/>
              </w:rPr>
            </w:pPr>
          </w:p>
        </w:tc>
      </w:tr>
      <w:tr w:rsidR="00DA7F6A" w:rsidRPr="001525DC" w14:paraId="6871AD96" w14:textId="77777777" w:rsidTr="0038420E">
        <w:tc>
          <w:tcPr>
            <w:tcW w:w="1205" w:type="dxa"/>
            <w:vMerge/>
          </w:tcPr>
          <w:p w14:paraId="74A560F6" w14:textId="77777777" w:rsidR="00DA7F6A" w:rsidRPr="001525DC" w:rsidRDefault="00DA7F6A" w:rsidP="00DA7F6A">
            <w:pPr>
              <w:ind w:right="-2"/>
              <w:rPr>
                <w:color w:val="000000" w:themeColor="text1"/>
                <w:sz w:val="22"/>
                <w:szCs w:val="22"/>
              </w:rPr>
            </w:pPr>
          </w:p>
        </w:tc>
        <w:tc>
          <w:tcPr>
            <w:tcW w:w="4931" w:type="dxa"/>
          </w:tcPr>
          <w:p w14:paraId="0785B10F" w14:textId="352F5AB2" w:rsidR="00DA7F6A" w:rsidRPr="001525DC" w:rsidRDefault="00DA7F6A" w:rsidP="00DA7F6A">
            <w:pPr>
              <w:pStyle w:val="afe"/>
              <w:spacing w:before="0" w:beforeAutospacing="0" w:after="0"/>
              <w:jc w:val="both"/>
              <w:rPr>
                <w:color w:val="000000" w:themeColor="text1"/>
                <w:sz w:val="22"/>
                <w:szCs w:val="22"/>
              </w:rPr>
            </w:pPr>
            <w:r w:rsidRPr="001525DC">
              <w:rPr>
                <w:color w:val="000000" w:themeColor="text1"/>
                <w:sz w:val="22"/>
                <w:szCs w:val="22"/>
              </w:rPr>
              <w:t>«Мы в город Изумрудный идём дорогой трудной…» (14 июня – 135 лет со дня рождения А. М. Волкова (1891-1977)): выставка-знакомство</w:t>
            </w:r>
          </w:p>
        </w:tc>
        <w:tc>
          <w:tcPr>
            <w:tcW w:w="1695" w:type="dxa"/>
          </w:tcPr>
          <w:p w14:paraId="2EE6514F" w14:textId="0EA30607" w:rsidR="00DA7F6A" w:rsidRPr="001525DC" w:rsidRDefault="00DA7F6A" w:rsidP="00DA7F6A">
            <w:pPr>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54CA1AC4" w14:textId="77777777" w:rsidR="00DA7F6A" w:rsidRPr="001525DC" w:rsidRDefault="00DA7F6A" w:rsidP="00DA7F6A">
            <w:pPr>
              <w:jc w:val="center"/>
              <w:rPr>
                <w:color w:val="000000" w:themeColor="text1"/>
                <w:sz w:val="22"/>
                <w:szCs w:val="22"/>
              </w:rPr>
            </w:pPr>
          </w:p>
        </w:tc>
      </w:tr>
      <w:tr w:rsidR="00DA7F6A" w:rsidRPr="001525DC" w14:paraId="6A2C9F0C" w14:textId="77777777" w:rsidTr="0038420E">
        <w:tc>
          <w:tcPr>
            <w:tcW w:w="1205" w:type="dxa"/>
            <w:vMerge w:val="restart"/>
          </w:tcPr>
          <w:p w14:paraId="1EA106EE" w14:textId="455CCA26" w:rsidR="00DA7F6A" w:rsidRPr="001525DC" w:rsidRDefault="00DA7F6A" w:rsidP="00DA7F6A">
            <w:pPr>
              <w:ind w:right="-2"/>
              <w:rPr>
                <w:color w:val="000000" w:themeColor="text1"/>
                <w:sz w:val="22"/>
                <w:szCs w:val="22"/>
              </w:rPr>
            </w:pPr>
            <w:r w:rsidRPr="001525DC">
              <w:rPr>
                <w:color w:val="000000" w:themeColor="text1"/>
                <w:sz w:val="22"/>
                <w:szCs w:val="22"/>
              </w:rPr>
              <w:t>июль</w:t>
            </w:r>
          </w:p>
        </w:tc>
        <w:tc>
          <w:tcPr>
            <w:tcW w:w="4931" w:type="dxa"/>
          </w:tcPr>
          <w:p w14:paraId="2293A08B" w14:textId="2D703C4B" w:rsidR="00DA7F6A" w:rsidRPr="001525DC" w:rsidRDefault="00DA7F6A" w:rsidP="00DA7F6A">
            <w:pPr>
              <w:pStyle w:val="afe"/>
              <w:spacing w:before="0" w:beforeAutospacing="0" w:after="0"/>
              <w:jc w:val="both"/>
              <w:rPr>
                <w:color w:val="000000" w:themeColor="text1"/>
                <w:sz w:val="22"/>
                <w:szCs w:val="22"/>
              </w:rPr>
            </w:pPr>
            <w:r w:rsidRPr="001525DC">
              <w:rPr>
                <w:color w:val="000000" w:themeColor="text1"/>
                <w:sz w:val="22"/>
                <w:szCs w:val="22"/>
              </w:rPr>
              <w:t xml:space="preserve">«Борис Лавренёв и его время» (17 июля – 135 лет со дня рождения русского писателя, драматурга Лавренёва Бориса Андреевича (1891-1959)): выставка-портрет                          </w:t>
            </w:r>
          </w:p>
        </w:tc>
        <w:tc>
          <w:tcPr>
            <w:tcW w:w="1695" w:type="dxa"/>
          </w:tcPr>
          <w:p w14:paraId="1482C44C" w14:textId="4F92099D" w:rsidR="00DA7F6A" w:rsidRPr="001525DC" w:rsidRDefault="00DA7F6A" w:rsidP="00DA7F6A">
            <w:pPr>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77B15C3E" w14:textId="77777777" w:rsidR="00DA7F6A" w:rsidRPr="001525DC" w:rsidRDefault="00DA7F6A" w:rsidP="00DA7F6A">
            <w:pPr>
              <w:jc w:val="center"/>
              <w:rPr>
                <w:color w:val="000000" w:themeColor="text1"/>
                <w:sz w:val="22"/>
                <w:szCs w:val="22"/>
              </w:rPr>
            </w:pPr>
          </w:p>
        </w:tc>
      </w:tr>
      <w:tr w:rsidR="00DA7F6A" w:rsidRPr="001525DC" w14:paraId="62D74525" w14:textId="77777777" w:rsidTr="0038420E">
        <w:tc>
          <w:tcPr>
            <w:tcW w:w="1205" w:type="dxa"/>
            <w:vMerge/>
          </w:tcPr>
          <w:p w14:paraId="341BC3CC" w14:textId="77777777" w:rsidR="00DA7F6A" w:rsidRPr="001525DC" w:rsidRDefault="00DA7F6A" w:rsidP="00DA7F6A">
            <w:pPr>
              <w:ind w:right="-2"/>
              <w:rPr>
                <w:color w:val="000000" w:themeColor="text1"/>
                <w:sz w:val="22"/>
                <w:szCs w:val="22"/>
              </w:rPr>
            </w:pPr>
          </w:p>
        </w:tc>
        <w:tc>
          <w:tcPr>
            <w:tcW w:w="4931" w:type="dxa"/>
          </w:tcPr>
          <w:p w14:paraId="28333829" w14:textId="7B6C1570" w:rsidR="00DA7F6A" w:rsidRPr="001525DC" w:rsidRDefault="00DA7F6A" w:rsidP="00DA7F6A">
            <w:pPr>
              <w:pStyle w:val="afe"/>
              <w:spacing w:before="0" w:beforeAutospacing="0" w:after="0"/>
              <w:jc w:val="both"/>
              <w:rPr>
                <w:color w:val="000000" w:themeColor="text1"/>
                <w:sz w:val="22"/>
                <w:szCs w:val="22"/>
              </w:rPr>
            </w:pPr>
            <w:r w:rsidRPr="001525DC">
              <w:rPr>
                <w:color w:val="000000" w:themeColor="text1"/>
                <w:sz w:val="22"/>
                <w:szCs w:val="22"/>
              </w:rPr>
              <w:t>«Открыватель сказочных земель» (23 июля – 200 лет со дня рождения русского историка, исследователя русского фольклора, литературоведа Александра Николаевича Афанасьева (18261871)): выставка-знакомство</w:t>
            </w:r>
          </w:p>
        </w:tc>
        <w:tc>
          <w:tcPr>
            <w:tcW w:w="1695" w:type="dxa"/>
          </w:tcPr>
          <w:p w14:paraId="4FFE4892" w14:textId="3087AC8B" w:rsidR="00DA7F6A" w:rsidRPr="001525DC" w:rsidRDefault="00DA7F6A" w:rsidP="00DA7F6A">
            <w:pPr>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6932F469" w14:textId="77777777" w:rsidR="00DA7F6A" w:rsidRPr="001525DC" w:rsidRDefault="00DA7F6A" w:rsidP="00DA7F6A">
            <w:pPr>
              <w:jc w:val="center"/>
              <w:rPr>
                <w:color w:val="000000" w:themeColor="text1"/>
                <w:sz w:val="22"/>
                <w:szCs w:val="22"/>
              </w:rPr>
            </w:pPr>
          </w:p>
        </w:tc>
      </w:tr>
      <w:tr w:rsidR="00DA7F6A" w:rsidRPr="001525DC" w14:paraId="34D0769B" w14:textId="77777777" w:rsidTr="0038420E">
        <w:tc>
          <w:tcPr>
            <w:tcW w:w="1205" w:type="dxa"/>
            <w:vMerge/>
          </w:tcPr>
          <w:p w14:paraId="528B784B" w14:textId="77777777" w:rsidR="00DA7F6A" w:rsidRPr="001525DC" w:rsidRDefault="00DA7F6A" w:rsidP="00DA7F6A">
            <w:pPr>
              <w:ind w:right="-2"/>
              <w:rPr>
                <w:color w:val="000000" w:themeColor="text1"/>
                <w:sz w:val="22"/>
                <w:szCs w:val="22"/>
              </w:rPr>
            </w:pPr>
          </w:p>
        </w:tc>
        <w:tc>
          <w:tcPr>
            <w:tcW w:w="4931" w:type="dxa"/>
          </w:tcPr>
          <w:p w14:paraId="4B92A904" w14:textId="5AC1D8B8" w:rsidR="00DA7F6A" w:rsidRPr="001525DC" w:rsidRDefault="00DA7F6A" w:rsidP="00DA7F6A">
            <w:pPr>
              <w:pStyle w:val="afe"/>
              <w:spacing w:before="0" w:beforeAutospacing="0" w:after="0"/>
              <w:jc w:val="both"/>
              <w:rPr>
                <w:color w:val="000000" w:themeColor="text1"/>
                <w:sz w:val="22"/>
                <w:szCs w:val="22"/>
              </w:rPr>
            </w:pPr>
            <w:r w:rsidRPr="001525DC">
              <w:rPr>
                <w:color w:val="000000" w:themeColor="text1"/>
                <w:sz w:val="22"/>
                <w:szCs w:val="22"/>
              </w:rPr>
              <w:t>«Он любил животных и мир на земле» (22 июля – 100 лет со дня рождения С. А. Баруздина (1926-1991)): выставка-портрет</w:t>
            </w:r>
          </w:p>
        </w:tc>
        <w:tc>
          <w:tcPr>
            <w:tcW w:w="1695" w:type="dxa"/>
          </w:tcPr>
          <w:p w14:paraId="546ADB23" w14:textId="5FF32889" w:rsidR="00DA7F6A" w:rsidRPr="001525DC" w:rsidRDefault="00DA7F6A" w:rsidP="00DA7F6A">
            <w:pPr>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2265C201" w14:textId="77777777" w:rsidR="00DA7F6A" w:rsidRPr="001525DC" w:rsidRDefault="00DA7F6A" w:rsidP="00DA7F6A">
            <w:pPr>
              <w:jc w:val="center"/>
              <w:rPr>
                <w:color w:val="000000" w:themeColor="text1"/>
                <w:sz w:val="22"/>
                <w:szCs w:val="22"/>
              </w:rPr>
            </w:pPr>
          </w:p>
        </w:tc>
      </w:tr>
      <w:tr w:rsidR="00DA7F6A" w:rsidRPr="001525DC" w14:paraId="0BA4744E" w14:textId="77777777" w:rsidTr="0038420E">
        <w:tc>
          <w:tcPr>
            <w:tcW w:w="1205" w:type="dxa"/>
            <w:vMerge/>
          </w:tcPr>
          <w:p w14:paraId="55C427E5" w14:textId="77777777" w:rsidR="00DA7F6A" w:rsidRPr="001525DC" w:rsidRDefault="00DA7F6A" w:rsidP="00DA7F6A">
            <w:pPr>
              <w:ind w:right="-2"/>
              <w:rPr>
                <w:color w:val="000000" w:themeColor="text1"/>
                <w:sz w:val="22"/>
                <w:szCs w:val="22"/>
              </w:rPr>
            </w:pPr>
          </w:p>
        </w:tc>
        <w:tc>
          <w:tcPr>
            <w:tcW w:w="4931" w:type="dxa"/>
          </w:tcPr>
          <w:p w14:paraId="613B59ED" w14:textId="54C3EFEA" w:rsidR="00DA7F6A" w:rsidRPr="001525DC" w:rsidRDefault="00DA7F6A" w:rsidP="00DA7F6A">
            <w:pPr>
              <w:pStyle w:val="afe"/>
              <w:spacing w:before="0" w:beforeAutospacing="0" w:after="0"/>
              <w:jc w:val="both"/>
              <w:rPr>
                <w:color w:val="000000" w:themeColor="text1"/>
                <w:sz w:val="22"/>
                <w:szCs w:val="22"/>
              </w:rPr>
            </w:pPr>
            <w:r w:rsidRPr="001525DC">
              <w:rPr>
                <w:color w:val="000000" w:themeColor="text1"/>
                <w:sz w:val="22"/>
                <w:szCs w:val="22"/>
              </w:rPr>
              <w:t>«Собиратель народных сказок» (23 июля – 200 лет со дня рождения А. Н. Афанасьева (1826-1871))</w:t>
            </w:r>
          </w:p>
        </w:tc>
        <w:tc>
          <w:tcPr>
            <w:tcW w:w="1695" w:type="dxa"/>
          </w:tcPr>
          <w:p w14:paraId="3CF5BBDB" w14:textId="0E66FA05" w:rsidR="00DA7F6A" w:rsidRPr="001525DC" w:rsidRDefault="00DA7F6A" w:rsidP="00DA7F6A">
            <w:pPr>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3A348378" w14:textId="77777777" w:rsidR="00DA7F6A" w:rsidRPr="001525DC" w:rsidRDefault="00DA7F6A" w:rsidP="00DA7F6A">
            <w:pPr>
              <w:jc w:val="center"/>
              <w:rPr>
                <w:color w:val="000000" w:themeColor="text1"/>
                <w:sz w:val="22"/>
                <w:szCs w:val="22"/>
              </w:rPr>
            </w:pPr>
          </w:p>
        </w:tc>
      </w:tr>
      <w:tr w:rsidR="00DA7F6A" w:rsidRPr="001525DC" w14:paraId="1382B541" w14:textId="77777777" w:rsidTr="0038420E">
        <w:tc>
          <w:tcPr>
            <w:tcW w:w="1205" w:type="dxa"/>
            <w:vMerge w:val="restart"/>
          </w:tcPr>
          <w:p w14:paraId="2747DD80" w14:textId="41180FB3" w:rsidR="00DA7F6A" w:rsidRPr="001525DC" w:rsidRDefault="00DA7F6A" w:rsidP="00DA7F6A">
            <w:pPr>
              <w:ind w:right="-2"/>
              <w:rPr>
                <w:color w:val="000000" w:themeColor="text1"/>
                <w:sz w:val="22"/>
                <w:szCs w:val="22"/>
              </w:rPr>
            </w:pPr>
            <w:r w:rsidRPr="001525DC">
              <w:rPr>
                <w:color w:val="000000" w:themeColor="text1"/>
                <w:sz w:val="22"/>
                <w:szCs w:val="22"/>
              </w:rPr>
              <w:t>август</w:t>
            </w:r>
          </w:p>
        </w:tc>
        <w:tc>
          <w:tcPr>
            <w:tcW w:w="4931" w:type="dxa"/>
          </w:tcPr>
          <w:p w14:paraId="0B093DB6" w14:textId="5403FAFD" w:rsidR="00DA7F6A" w:rsidRPr="001525DC" w:rsidRDefault="00DA7F6A" w:rsidP="00DA7F6A">
            <w:pPr>
              <w:pStyle w:val="afe"/>
              <w:spacing w:before="0" w:beforeAutospacing="0" w:after="0"/>
              <w:jc w:val="both"/>
              <w:rPr>
                <w:color w:val="000000" w:themeColor="text1"/>
                <w:sz w:val="22"/>
                <w:szCs w:val="22"/>
              </w:rPr>
            </w:pPr>
            <w:r w:rsidRPr="001525DC">
              <w:rPr>
                <w:color w:val="000000" w:themeColor="text1"/>
                <w:sz w:val="22"/>
                <w:szCs w:val="22"/>
              </w:rPr>
              <w:t xml:space="preserve">«Легенды и были Владислава </w:t>
            </w:r>
            <w:proofErr w:type="spellStart"/>
            <w:r w:rsidRPr="001525DC">
              <w:rPr>
                <w:color w:val="000000" w:themeColor="text1"/>
                <w:sz w:val="22"/>
                <w:szCs w:val="22"/>
              </w:rPr>
              <w:t>Бахревского</w:t>
            </w:r>
            <w:proofErr w:type="spellEnd"/>
            <w:r w:rsidRPr="001525DC">
              <w:rPr>
                <w:color w:val="000000" w:themeColor="text1"/>
                <w:sz w:val="22"/>
                <w:szCs w:val="22"/>
              </w:rPr>
              <w:t xml:space="preserve">» (15 августа – 90 лет со дня рождения В. А. </w:t>
            </w:r>
            <w:proofErr w:type="spellStart"/>
            <w:r w:rsidRPr="001525DC">
              <w:rPr>
                <w:color w:val="000000" w:themeColor="text1"/>
                <w:sz w:val="22"/>
                <w:szCs w:val="22"/>
              </w:rPr>
              <w:t>Бахревского</w:t>
            </w:r>
            <w:proofErr w:type="spellEnd"/>
            <w:r w:rsidRPr="001525DC">
              <w:rPr>
                <w:color w:val="000000" w:themeColor="text1"/>
                <w:sz w:val="22"/>
                <w:szCs w:val="22"/>
              </w:rPr>
              <w:t>)</w:t>
            </w:r>
          </w:p>
        </w:tc>
        <w:tc>
          <w:tcPr>
            <w:tcW w:w="1695" w:type="dxa"/>
          </w:tcPr>
          <w:p w14:paraId="7C912A28" w14:textId="1F925B06" w:rsidR="00DA7F6A" w:rsidRPr="001525DC" w:rsidRDefault="00DA7F6A" w:rsidP="00DA7F6A">
            <w:pPr>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680B45D4" w14:textId="77777777" w:rsidR="00DA7F6A" w:rsidRPr="001525DC" w:rsidRDefault="00DA7F6A" w:rsidP="00DA7F6A">
            <w:pPr>
              <w:jc w:val="center"/>
              <w:rPr>
                <w:color w:val="000000" w:themeColor="text1"/>
                <w:sz w:val="22"/>
                <w:szCs w:val="22"/>
              </w:rPr>
            </w:pPr>
          </w:p>
        </w:tc>
      </w:tr>
      <w:tr w:rsidR="00DA7F6A" w:rsidRPr="001525DC" w14:paraId="690FD6F7" w14:textId="77777777" w:rsidTr="0038420E">
        <w:tc>
          <w:tcPr>
            <w:tcW w:w="1205" w:type="dxa"/>
            <w:vMerge/>
          </w:tcPr>
          <w:p w14:paraId="1EB5B0F3" w14:textId="77777777" w:rsidR="00DA7F6A" w:rsidRPr="001525DC" w:rsidRDefault="00DA7F6A" w:rsidP="00DA7F6A">
            <w:pPr>
              <w:ind w:right="-2"/>
              <w:rPr>
                <w:color w:val="000000" w:themeColor="text1"/>
                <w:sz w:val="22"/>
                <w:szCs w:val="22"/>
              </w:rPr>
            </w:pPr>
          </w:p>
        </w:tc>
        <w:tc>
          <w:tcPr>
            <w:tcW w:w="4931" w:type="dxa"/>
          </w:tcPr>
          <w:p w14:paraId="3B521326" w14:textId="1FB6C2D6" w:rsidR="00DA7F6A" w:rsidRPr="001525DC" w:rsidRDefault="00DA7F6A" w:rsidP="00DA7F6A">
            <w:pPr>
              <w:pStyle w:val="afe"/>
              <w:spacing w:before="0" w:beforeAutospacing="0" w:after="0"/>
              <w:jc w:val="both"/>
              <w:rPr>
                <w:color w:val="000000" w:themeColor="text1"/>
                <w:sz w:val="22"/>
                <w:szCs w:val="22"/>
              </w:rPr>
            </w:pPr>
            <w:r w:rsidRPr="001525DC">
              <w:rPr>
                <w:color w:val="000000" w:themeColor="text1"/>
                <w:sz w:val="22"/>
                <w:szCs w:val="22"/>
              </w:rPr>
              <w:t>«Леонид Андреев: жизнь и творчество» (21 августа – 155 лет со дня рождения Л. Н. Андреева (1871-1919))</w:t>
            </w:r>
          </w:p>
        </w:tc>
        <w:tc>
          <w:tcPr>
            <w:tcW w:w="1695" w:type="dxa"/>
          </w:tcPr>
          <w:p w14:paraId="56B56D79" w14:textId="2325A652" w:rsidR="00DA7F6A" w:rsidRPr="001525DC" w:rsidRDefault="00DA7F6A" w:rsidP="00DA7F6A">
            <w:pPr>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09359E8A" w14:textId="77777777" w:rsidR="00DA7F6A" w:rsidRPr="001525DC" w:rsidRDefault="00DA7F6A" w:rsidP="00DA7F6A">
            <w:pPr>
              <w:jc w:val="center"/>
              <w:rPr>
                <w:color w:val="000000" w:themeColor="text1"/>
                <w:sz w:val="22"/>
                <w:szCs w:val="22"/>
              </w:rPr>
            </w:pPr>
          </w:p>
        </w:tc>
      </w:tr>
      <w:tr w:rsidR="00DA7F6A" w:rsidRPr="001525DC" w14:paraId="45990FBA" w14:textId="77777777" w:rsidTr="0038420E">
        <w:tc>
          <w:tcPr>
            <w:tcW w:w="1205" w:type="dxa"/>
          </w:tcPr>
          <w:p w14:paraId="28F92C5E" w14:textId="376B9F2C" w:rsidR="00DA7F6A" w:rsidRPr="001525DC" w:rsidRDefault="00DA7F6A" w:rsidP="00DA7F6A">
            <w:pPr>
              <w:ind w:right="-2"/>
              <w:rPr>
                <w:color w:val="000000" w:themeColor="text1"/>
                <w:sz w:val="22"/>
                <w:szCs w:val="22"/>
              </w:rPr>
            </w:pPr>
            <w:r w:rsidRPr="001525DC">
              <w:rPr>
                <w:color w:val="000000" w:themeColor="text1"/>
                <w:sz w:val="22"/>
                <w:szCs w:val="22"/>
              </w:rPr>
              <w:t>сентябрь</w:t>
            </w:r>
          </w:p>
        </w:tc>
        <w:tc>
          <w:tcPr>
            <w:tcW w:w="4931" w:type="dxa"/>
          </w:tcPr>
          <w:p w14:paraId="7A27E624" w14:textId="37DECC66" w:rsidR="00DA7F6A" w:rsidRPr="001525DC" w:rsidRDefault="00DA7F6A" w:rsidP="00DA7F6A">
            <w:pPr>
              <w:pStyle w:val="afe"/>
              <w:spacing w:before="0" w:beforeAutospacing="0" w:after="0"/>
              <w:jc w:val="both"/>
              <w:rPr>
                <w:color w:val="000000" w:themeColor="text1"/>
                <w:sz w:val="22"/>
                <w:szCs w:val="22"/>
              </w:rPr>
            </w:pPr>
            <w:r w:rsidRPr="001525DC">
              <w:rPr>
                <w:color w:val="000000" w:themeColor="text1"/>
                <w:sz w:val="22"/>
                <w:szCs w:val="22"/>
              </w:rPr>
              <w:t>«Мир детства в книгах Воронковой» (17 сентября – 120 лет со дня рождения Л. Ф. Воронковой (1906-1976)): выставка-знакомство</w:t>
            </w:r>
          </w:p>
        </w:tc>
        <w:tc>
          <w:tcPr>
            <w:tcW w:w="1695" w:type="dxa"/>
          </w:tcPr>
          <w:p w14:paraId="67B4E4AB" w14:textId="4CBABA6A" w:rsidR="00DA7F6A" w:rsidRPr="001525DC" w:rsidRDefault="00DA7F6A" w:rsidP="00DA7F6A">
            <w:pPr>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21B55C0C" w14:textId="77777777" w:rsidR="00DA7F6A" w:rsidRPr="001525DC" w:rsidRDefault="00DA7F6A" w:rsidP="00DA7F6A">
            <w:pPr>
              <w:jc w:val="center"/>
              <w:rPr>
                <w:color w:val="000000" w:themeColor="text1"/>
                <w:sz w:val="22"/>
                <w:szCs w:val="22"/>
              </w:rPr>
            </w:pPr>
          </w:p>
        </w:tc>
      </w:tr>
      <w:tr w:rsidR="00DA7F6A" w:rsidRPr="001525DC" w14:paraId="4049D2D2" w14:textId="77777777" w:rsidTr="0038420E">
        <w:tc>
          <w:tcPr>
            <w:tcW w:w="1205" w:type="dxa"/>
            <w:vMerge w:val="restart"/>
          </w:tcPr>
          <w:p w14:paraId="6359DBC6" w14:textId="02E61796" w:rsidR="00DA7F6A" w:rsidRPr="001525DC" w:rsidRDefault="00DA7F6A" w:rsidP="00DA7F6A">
            <w:pPr>
              <w:ind w:right="-2"/>
              <w:rPr>
                <w:color w:val="000000" w:themeColor="text1"/>
                <w:sz w:val="22"/>
                <w:szCs w:val="22"/>
              </w:rPr>
            </w:pPr>
            <w:r w:rsidRPr="001525DC">
              <w:rPr>
                <w:color w:val="000000" w:themeColor="text1"/>
                <w:sz w:val="22"/>
                <w:szCs w:val="22"/>
              </w:rPr>
              <w:t>октябрь</w:t>
            </w:r>
          </w:p>
        </w:tc>
        <w:tc>
          <w:tcPr>
            <w:tcW w:w="4931" w:type="dxa"/>
          </w:tcPr>
          <w:p w14:paraId="09512F26" w14:textId="0DCB102F" w:rsidR="00DA7F6A" w:rsidRPr="001525DC" w:rsidRDefault="00DA7F6A" w:rsidP="00DA7F6A">
            <w:pPr>
              <w:pStyle w:val="afe"/>
              <w:spacing w:before="0" w:beforeAutospacing="0" w:after="0"/>
              <w:jc w:val="both"/>
              <w:rPr>
                <w:color w:val="000000" w:themeColor="text1"/>
                <w:sz w:val="22"/>
                <w:szCs w:val="22"/>
              </w:rPr>
            </w:pPr>
            <w:r w:rsidRPr="001525DC">
              <w:rPr>
                <w:color w:val="000000" w:themeColor="text1"/>
                <w:sz w:val="22"/>
                <w:szCs w:val="22"/>
              </w:rPr>
              <w:t>«У него был дар сердечности…» (17 октября – 95 лет со дня рождения писателя Приставкина Анатолия Игнатьевича (1931-2008)): выставка-портрет</w:t>
            </w:r>
          </w:p>
        </w:tc>
        <w:tc>
          <w:tcPr>
            <w:tcW w:w="1695" w:type="dxa"/>
          </w:tcPr>
          <w:p w14:paraId="0A8A6DB8" w14:textId="176F08DF" w:rsidR="00DA7F6A" w:rsidRPr="001525DC" w:rsidRDefault="00DA7F6A" w:rsidP="00DA7F6A">
            <w:pPr>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7B9FE60F" w14:textId="77777777" w:rsidR="00DA7F6A" w:rsidRPr="001525DC" w:rsidRDefault="00DA7F6A" w:rsidP="00DA7F6A">
            <w:pPr>
              <w:jc w:val="center"/>
              <w:rPr>
                <w:color w:val="000000" w:themeColor="text1"/>
                <w:sz w:val="22"/>
                <w:szCs w:val="22"/>
              </w:rPr>
            </w:pPr>
          </w:p>
        </w:tc>
      </w:tr>
      <w:tr w:rsidR="00DA7F6A" w:rsidRPr="001525DC" w14:paraId="39A5F2E3" w14:textId="77777777" w:rsidTr="0038420E">
        <w:tc>
          <w:tcPr>
            <w:tcW w:w="1205" w:type="dxa"/>
            <w:vMerge/>
          </w:tcPr>
          <w:p w14:paraId="223B339D" w14:textId="77777777" w:rsidR="00DA7F6A" w:rsidRPr="001525DC" w:rsidRDefault="00DA7F6A" w:rsidP="00DA7F6A">
            <w:pPr>
              <w:ind w:right="-2"/>
              <w:rPr>
                <w:color w:val="000000" w:themeColor="text1"/>
                <w:sz w:val="22"/>
                <w:szCs w:val="22"/>
              </w:rPr>
            </w:pPr>
          </w:p>
        </w:tc>
        <w:tc>
          <w:tcPr>
            <w:tcW w:w="4931" w:type="dxa"/>
          </w:tcPr>
          <w:p w14:paraId="5437DBF6" w14:textId="2D88B913" w:rsidR="00DA7F6A" w:rsidRPr="001525DC" w:rsidRDefault="00DA7F6A" w:rsidP="00DA7F6A">
            <w:pPr>
              <w:pStyle w:val="afe"/>
              <w:spacing w:before="0" w:beforeAutospacing="0" w:after="0"/>
              <w:jc w:val="both"/>
              <w:rPr>
                <w:color w:val="000000" w:themeColor="text1"/>
                <w:sz w:val="22"/>
                <w:szCs w:val="22"/>
              </w:rPr>
            </w:pPr>
            <w:r w:rsidRPr="001525DC">
              <w:rPr>
                <w:color w:val="000000" w:themeColor="text1"/>
                <w:sz w:val="22"/>
                <w:szCs w:val="22"/>
              </w:rPr>
              <w:t>«В гостях у Аксакова» (1 октября – 235 лет со дня рождения С. Т. Аксакова (1791-1859)): выставка-юбилей</w:t>
            </w:r>
          </w:p>
        </w:tc>
        <w:tc>
          <w:tcPr>
            <w:tcW w:w="1695" w:type="dxa"/>
          </w:tcPr>
          <w:p w14:paraId="7DFE429B" w14:textId="19B406F1" w:rsidR="00DA7F6A" w:rsidRPr="001525DC" w:rsidRDefault="00DA7F6A" w:rsidP="00DA7F6A">
            <w:pPr>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1E4E3723" w14:textId="77777777" w:rsidR="00DA7F6A" w:rsidRPr="001525DC" w:rsidRDefault="00DA7F6A" w:rsidP="00DA7F6A">
            <w:pPr>
              <w:jc w:val="center"/>
              <w:rPr>
                <w:color w:val="000000" w:themeColor="text1"/>
                <w:sz w:val="22"/>
                <w:szCs w:val="22"/>
              </w:rPr>
            </w:pPr>
          </w:p>
        </w:tc>
      </w:tr>
      <w:tr w:rsidR="00DA7F6A" w:rsidRPr="001525DC" w14:paraId="0D51D4B1" w14:textId="77777777" w:rsidTr="0038420E">
        <w:tc>
          <w:tcPr>
            <w:tcW w:w="1205" w:type="dxa"/>
            <w:vMerge/>
          </w:tcPr>
          <w:p w14:paraId="49471E71" w14:textId="77777777" w:rsidR="00DA7F6A" w:rsidRPr="001525DC" w:rsidRDefault="00DA7F6A" w:rsidP="00DA7F6A">
            <w:pPr>
              <w:ind w:right="-2"/>
              <w:rPr>
                <w:color w:val="000000" w:themeColor="text1"/>
                <w:sz w:val="22"/>
                <w:szCs w:val="22"/>
              </w:rPr>
            </w:pPr>
          </w:p>
        </w:tc>
        <w:tc>
          <w:tcPr>
            <w:tcW w:w="4931" w:type="dxa"/>
          </w:tcPr>
          <w:p w14:paraId="4867C020" w14:textId="29E6CF8B" w:rsidR="00DA7F6A" w:rsidRPr="001525DC" w:rsidRDefault="00DA7F6A" w:rsidP="00DA7F6A">
            <w:pPr>
              <w:pStyle w:val="afe"/>
              <w:spacing w:before="0" w:beforeAutospacing="0" w:after="0"/>
              <w:jc w:val="both"/>
              <w:rPr>
                <w:color w:val="000000" w:themeColor="text1"/>
                <w:sz w:val="22"/>
                <w:szCs w:val="22"/>
              </w:rPr>
            </w:pPr>
            <w:r w:rsidRPr="001525DC">
              <w:rPr>
                <w:color w:val="000000" w:themeColor="text1"/>
                <w:sz w:val="22"/>
                <w:szCs w:val="22"/>
              </w:rPr>
              <w:t>«Добрый сказочник Евгений Шварц» (21 октября – 130 лет со дня рождения Е. Л. Шварца (1896-1958)): выставка-юбилей</w:t>
            </w:r>
          </w:p>
        </w:tc>
        <w:tc>
          <w:tcPr>
            <w:tcW w:w="1695" w:type="dxa"/>
          </w:tcPr>
          <w:p w14:paraId="4F4254C1" w14:textId="2A7AFA4F" w:rsidR="00DA7F6A" w:rsidRPr="001525DC" w:rsidRDefault="00DA7F6A" w:rsidP="00DA7F6A">
            <w:pPr>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3EBA54BE" w14:textId="77777777" w:rsidR="00DA7F6A" w:rsidRPr="001525DC" w:rsidRDefault="00DA7F6A" w:rsidP="00DA7F6A">
            <w:pPr>
              <w:jc w:val="center"/>
              <w:rPr>
                <w:color w:val="000000" w:themeColor="text1"/>
                <w:sz w:val="22"/>
                <w:szCs w:val="22"/>
              </w:rPr>
            </w:pPr>
          </w:p>
        </w:tc>
      </w:tr>
      <w:tr w:rsidR="00DA7F6A" w:rsidRPr="001525DC" w14:paraId="7D499812" w14:textId="77777777" w:rsidTr="0038420E">
        <w:tc>
          <w:tcPr>
            <w:tcW w:w="1205" w:type="dxa"/>
            <w:vMerge w:val="restart"/>
          </w:tcPr>
          <w:p w14:paraId="72B2C10A" w14:textId="112FF772" w:rsidR="00DA7F6A" w:rsidRPr="001525DC" w:rsidRDefault="00DA7F6A" w:rsidP="00DA7F6A">
            <w:pPr>
              <w:ind w:right="-2"/>
              <w:rPr>
                <w:color w:val="000000" w:themeColor="text1"/>
                <w:sz w:val="22"/>
                <w:szCs w:val="22"/>
              </w:rPr>
            </w:pPr>
            <w:r w:rsidRPr="001525DC">
              <w:rPr>
                <w:color w:val="000000" w:themeColor="text1"/>
                <w:sz w:val="22"/>
                <w:szCs w:val="22"/>
              </w:rPr>
              <w:t>ноябрь</w:t>
            </w:r>
          </w:p>
        </w:tc>
        <w:tc>
          <w:tcPr>
            <w:tcW w:w="4931" w:type="dxa"/>
          </w:tcPr>
          <w:p w14:paraId="4EA489BA" w14:textId="00FFFB27" w:rsidR="00DA7F6A" w:rsidRPr="001525DC" w:rsidRDefault="00DA7F6A" w:rsidP="00DA7F6A">
            <w:pPr>
              <w:pStyle w:val="afe"/>
              <w:spacing w:before="0" w:beforeAutospacing="0" w:after="0"/>
              <w:jc w:val="both"/>
              <w:rPr>
                <w:color w:val="000000" w:themeColor="text1"/>
                <w:sz w:val="22"/>
                <w:szCs w:val="22"/>
              </w:rPr>
            </w:pPr>
            <w:r w:rsidRPr="001525DC">
              <w:rPr>
                <w:color w:val="000000" w:themeColor="text1"/>
                <w:sz w:val="22"/>
                <w:szCs w:val="22"/>
              </w:rPr>
              <w:t>«Искания. Борьба. Творчество» (7 ноября – 130 лет со дня рождения русского писателя, поэта, публициста Фурманова Дмитрия Андреевича (1891-1926)): выставка-портрет</w:t>
            </w:r>
          </w:p>
        </w:tc>
        <w:tc>
          <w:tcPr>
            <w:tcW w:w="1695" w:type="dxa"/>
          </w:tcPr>
          <w:p w14:paraId="19449065" w14:textId="78CEF1F6" w:rsidR="00DA7F6A" w:rsidRPr="001525DC" w:rsidRDefault="00DA7F6A" w:rsidP="00DA7F6A">
            <w:pPr>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766434C6" w14:textId="77777777" w:rsidR="00DA7F6A" w:rsidRPr="001525DC" w:rsidRDefault="00DA7F6A" w:rsidP="00DA7F6A">
            <w:pPr>
              <w:jc w:val="center"/>
              <w:rPr>
                <w:color w:val="000000" w:themeColor="text1"/>
                <w:sz w:val="22"/>
                <w:szCs w:val="22"/>
              </w:rPr>
            </w:pPr>
          </w:p>
        </w:tc>
      </w:tr>
      <w:tr w:rsidR="00DA7F6A" w:rsidRPr="001525DC" w14:paraId="4190D49D" w14:textId="77777777" w:rsidTr="0038420E">
        <w:tc>
          <w:tcPr>
            <w:tcW w:w="1205" w:type="dxa"/>
            <w:vMerge/>
          </w:tcPr>
          <w:p w14:paraId="552D198B" w14:textId="77777777" w:rsidR="00DA7F6A" w:rsidRPr="001525DC" w:rsidRDefault="00DA7F6A" w:rsidP="00DA7F6A">
            <w:pPr>
              <w:ind w:right="-2"/>
              <w:rPr>
                <w:color w:val="000000" w:themeColor="text1"/>
                <w:sz w:val="22"/>
                <w:szCs w:val="22"/>
              </w:rPr>
            </w:pPr>
          </w:p>
        </w:tc>
        <w:tc>
          <w:tcPr>
            <w:tcW w:w="4931" w:type="dxa"/>
          </w:tcPr>
          <w:p w14:paraId="3E39CC54" w14:textId="2806A904" w:rsidR="00DA7F6A" w:rsidRPr="001525DC" w:rsidRDefault="00DA7F6A" w:rsidP="00DA7F6A">
            <w:pPr>
              <w:pStyle w:val="afe"/>
              <w:spacing w:before="0" w:beforeAutospacing="0" w:after="0"/>
              <w:jc w:val="both"/>
              <w:rPr>
                <w:color w:val="000000" w:themeColor="text1"/>
                <w:sz w:val="22"/>
                <w:szCs w:val="22"/>
              </w:rPr>
            </w:pPr>
            <w:r w:rsidRPr="001525DC">
              <w:rPr>
                <w:color w:val="000000" w:themeColor="text1"/>
                <w:sz w:val="22"/>
                <w:szCs w:val="22"/>
              </w:rPr>
              <w:t>«Писатель, потрясший душу» (11ноября – 205 лет со дня рождения русского писателя Достоевского Фёдора Михайловича (1821-1881)): выставка-юбилей</w:t>
            </w:r>
          </w:p>
        </w:tc>
        <w:tc>
          <w:tcPr>
            <w:tcW w:w="1695" w:type="dxa"/>
          </w:tcPr>
          <w:p w14:paraId="4A607C65" w14:textId="3625542B" w:rsidR="00DA7F6A" w:rsidRPr="001525DC" w:rsidRDefault="00DA7F6A" w:rsidP="00DA7F6A">
            <w:pPr>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72910C46" w14:textId="77777777" w:rsidR="00DA7F6A" w:rsidRPr="001525DC" w:rsidRDefault="00DA7F6A" w:rsidP="00DA7F6A">
            <w:pPr>
              <w:jc w:val="center"/>
              <w:rPr>
                <w:color w:val="000000" w:themeColor="text1"/>
                <w:sz w:val="22"/>
                <w:szCs w:val="22"/>
              </w:rPr>
            </w:pPr>
          </w:p>
        </w:tc>
      </w:tr>
      <w:tr w:rsidR="00DA7F6A" w:rsidRPr="001525DC" w14:paraId="17B7B72C" w14:textId="77777777" w:rsidTr="0038420E">
        <w:tc>
          <w:tcPr>
            <w:tcW w:w="1205" w:type="dxa"/>
            <w:vMerge/>
          </w:tcPr>
          <w:p w14:paraId="2E915CEF" w14:textId="77777777" w:rsidR="00DA7F6A" w:rsidRPr="001525DC" w:rsidRDefault="00DA7F6A" w:rsidP="00DA7F6A">
            <w:pPr>
              <w:ind w:right="-2"/>
              <w:rPr>
                <w:color w:val="000000" w:themeColor="text1"/>
                <w:sz w:val="22"/>
                <w:szCs w:val="22"/>
              </w:rPr>
            </w:pPr>
          </w:p>
        </w:tc>
        <w:tc>
          <w:tcPr>
            <w:tcW w:w="4931" w:type="dxa"/>
          </w:tcPr>
          <w:p w14:paraId="19A6FCE4" w14:textId="49FE29DD" w:rsidR="00DA7F6A" w:rsidRPr="001525DC" w:rsidRDefault="00DA7F6A" w:rsidP="00DA7F6A">
            <w:pPr>
              <w:pStyle w:val="afe"/>
              <w:spacing w:before="0" w:beforeAutospacing="0" w:after="0"/>
              <w:jc w:val="both"/>
              <w:rPr>
                <w:color w:val="000000" w:themeColor="text1"/>
                <w:sz w:val="22"/>
                <w:szCs w:val="22"/>
              </w:rPr>
            </w:pPr>
            <w:r w:rsidRPr="001525DC">
              <w:rPr>
                <w:color w:val="000000" w:themeColor="text1"/>
                <w:sz w:val="22"/>
                <w:szCs w:val="22"/>
              </w:rPr>
              <w:t xml:space="preserve">«Творец российской науки и культуры» (19 ноября – 315 лет со дня рождения русского учёного Ломоносова Михаила Васильевича (1711-1765)):  выставка-портрет  </w:t>
            </w:r>
          </w:p>
        </w:tc>
        <w:tc>
          <w:tcPr>
            <w:tcW w:w="1695" w:type="dxa"/>
          </w:tcPr>
          <w:p w14:paraId="364075EB" w14:textId="4691E993" w:rsidR="00DA7F6A" w:rsidRPr="001525DC" w:rsidRDefault="00DA7F6A" w:rsidP="00DA7F6A">
            <w:pPr>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61F88FF6" w14:textId="77777777" w:rsidR="00DA7F6A" w:rsidRPr="001525DC" w:rsidRDefault="00DA7F6A" w:rsidP="00DA7F6A">
            <w:pPr>
              <w:jc w:val="center"/>
              <w:rPr>
                <w:color w:val="000000" w:themeColor="text1"/>
                <w:sz w:val="22"/>
                <w:szCs w:val="22"/>
              </w:rPr>
            </w:pPr>
          </w:p>
        </w:tc>
      </w:tr>
      <w:tr w:rsidR="00DA7F6A" w:rsidRPr="001525DC" w14:paraId="0A511797" w14:textId="77777777" w:rsidTr="0038420E">
        <w:tc>
          <w:tcPr>
            <w:tcW w:w="1205" w:type="dxa"/>
            <w:vMerge/>
          </w:tcPr>
          <w:p w14:paraId="0D6ACAD9" w14:textId="77777777" w:rsidR="00DA7F6A" w:rsidRPr="001525DC" w:rsidRDefault="00DA7F6A" w:rsidP="00DA7F6A">
            <w:pPr>
              <w:ind w:right="-2"/>
              <w:rPr>
                <w:color w:val="000000" w:themeColor="text1"/>
                <w:sz w:val="22"/>
                <w:szCs w:val="22"/>
              </w:rPr>
            </w:pPr>
          </w:p>
        </w:tc>
        <w:tc>
          <w:tcPr>
            <w:tcW w:w="4931" w:type="dxa"/>
          </w:tcPr>
          <w:p w14:paraId="54F4A64C" w14:textId="411962AC" w:rsidR="00DA7F6A" w:rsidRPr="001525DC" w:rsidRDefault="00DA7F6A" w:rsidP="00DA7F6A">
            <w:pPr>
              <w:pStyle w:val="afe"/>
              <w:spacing w:before="0" w:beforeAutospacing="0" w:after="0"/>
              <w:jc w:val="both"/>
              <w:rPr>
                <w:color w:val="000000" w:themeColor="text1"/>
                <w:sz w:val="22"/>
                <w:szCs w:val="22"/>
              </w:rPr>
            </w:pPr>
            <w:r w:rsidRPr="001525DC">
              <w:rPr>
                <w:color w:val="000000" w:themeColor="text1"/>
                <w:sz w:val="22"/>
                <w:szCs w:val="22"/>
              </w:rPr>
              <w:t>«Великий собиратель слов» (22 ноября – 225 лет со дня рождения русского писателя, философа, лексикографа, этнографа Владимира Ивановича Даля (1801-1872)): выставка-знакомство</w:t>
            </w:r>
          </w:p>
        </w:tc>
        <w:tc>
          <w:tcPr>
            <w:tcW w:w="1695" w:type="dxa"/>
          </w:tcPr>
          <w:p w14:paraId="489C85AE" w14:textId="66BA79F3" w:rsidR="00DA7F6A" w:rsidRPr="001525DC" w:rsidRDefault="00DA7F6A" w:rsidP="00DA7F6A">
            <w:pPr>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37C13668" w14:textId="77777777" w:rsidR="00DA7F6A" w:rsidRPr="001525DC" w:rsidRDefault="00DA7F6A" w:rsidP="00DA7F6A">
            <w:pPr>
              <w:jc w:val="center"/>
              <w:rPr>
                <w:color w:val="000000" w:themeColor="text1"/>
                <w:sz w:val="22"/>
                <w:szCs w:val="22"/>
              </w:rPr>
            </w:pPr>
          </w:p>
        </w:tc>
      </w:tr>
      <w:tr w:rsidR="00DA7F6A" w:rsidRPr="001525DC" w14:paraId="26AAFB90" w14:textId="77777777" w:rsidTr="0038420E">
        <w:tc>
          <w:tcPr>
            <w:tcW w:w="1205" w:type="dxa"/>
            <w:vMerge/>
          </w:tcPr>
          <w:p w14:paraId="1EEB042C" w14:textId="77777777" w:rsidR="00DA7F6A" w:rsidRPr="001525DC" w:rsidRDefault="00DA7F6A" w:rsidP="00DA7F6A">
            <w:pPr>
              <w:ind w:right="-2"/>
              <w:rPr>
                <w:color w:val="000000" w:themeColor="text1"/>
                <w:sz w:val="22"/>
                <w:szCs w:val="22"/>
              </w:rPr>
            </w:pPr>
          </w:p>
        </w:tc>
        <w:tc>
          <w:tcPr>
            <w:tcW w:w="4931" w:type="dxa"/>
          </w:tcPr>
          <w:p w14:paraId="390BC65B" w14:textId="054BA8FC" w:rsidR="00DA7F6A" w:rsidRPr="001525DC" w:rsidRDefault="00DA7F6A" w:rsidP="00DA7F6A">
            <w:pPr>
              <w:pStyle w:val="afe"/>
              <w:spacing w:before="0" w:beforeAutospacing="0" w:after="0"/>
              <w:jc w:val="both"/>
              <w:rPr>
                <w:color w:val="000000" w:themeColor="text1"/>
                <w:sz w:val="22"/>
                <w:szCs w:val="22"/>
              </w:rPr>
            </w:pPr>
            <w:r w:rsidRPr="001525DC">
              <w:rPr>
                <w:color w:val="000000" w:themeColor="text1"/>
                <w:sz w:val="22"/>
                <w:szCs w:val="22"/>
              </w:rPr>
              <w:t xml:space="preserve">«Достоевский и его наследие» (11 ноября – 205 лет со дня рождения Ф. М. Достоевского (1821-1881)): выставка-портрет     </w:t>
            </w:r>
          </w:p>
        </w:tc>
        <w:tc>
          <w:tcPr>
            <w:tcW w:w="1695" w:type="dxa"/>
          </w:tcPr>
          <w:p w14:paraId="13C557A5" w14:textId="1AE55F68" w:rsidR="00DA7F6A" w:rsidRPr="001525DC" w:rsidRDefault="00DA7F6A" w:rsidP="00DA7F6A">
            <w:pPr>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14C00C77" w14:textId="77777777" w:rsidR="00DA7F6A" w:rsidRPr="001525DC" w:rsidRDefault="00DA7F6A" w:rsidP="00DA7F6A">
            <w:pPr>
              <w:jc w:val="center"/>
              <w:rPr>
                <w:color w:val="000000" w:themeColor="text1"/>
                <w:sz w:val="22"/>
                <w:szCs w:val="22"/>
              </w:rPr>
            </w:pPr>
          </w:p>
        </w:tc>
      </w:tr>
      <w:tr w:rsidR="00DA7F6A" w:rsidRPr="001525DC" w14:paraId="70666DD7" w14:textId="77777777" w:rsidTr="0038420E">
        <w:tc>
          <w:tcPr>
            <w:tcW w:w="1205" w:type="dxa"/>
            <w:vMerge/>
          </w:tcPr>
          <w:p w14:paraId="1F4B4A99" w14:textId="77777777" w:rsidR="00DA7F6A" w:rsidRPr="001525DC" w:rsidRDefault="00DA7F6A" w:rsidP="00DA7F6A">
            <w:pPr>
              <w:ind w:right="-2"/>
              <w:rPr>
                <w:color w:val="000000" w:themeColor="text1"/>
                <w:sz w:val="22"/>
                <w:szCs w:val="22"/>
              </w:rPr>
            </w:pPr>
          </w:p>
        </w:tc>
        <w:tc>
          <w:tcPr>
            <w:tcW w:w="4931" w:type="dxa"/>
          </w:tcPr>
          <w:p w14:paraId="2679871B" w14:textId="295B6CEC" w:rsidR="00DA7F6A" w:rsidRPr="001525DC" w:rsidRDefault="00DA7F6A" w:rsidP="00DA7F6A">
            <w:pPr>
              <w:pStyle w:val="afe"/>
              <w:spacing w:before="0" w:beforeAutospacing="0" w:after="0"/>
              <w:jc w:val="both"/>
              <w:rPr>
                <w:color w:val="000000" w:themeColor="text1"/>
                <w:sz w:val="22"/>
                <w:szCs w:val="22"/>
              </w:rPr>
            </w:pPr>
            <w:r w:rsidRPr="001525DC">
              <w:rPr>
                <w:color w:val="000000" w:themeColor="text1"/>
                <w:sz w:val="22"/>
                <w:szCs w:val="22"/>
              </w:rPr>
              <w:t>«Чарующий мир Евгения Чарушина» (11 ноября – 125 лет со дня рождения Е. И. Чарушина (1901-1965)): выставка-юбилей</w:t>
            </w:r>
          </w:p>
        </w:tc>
        <w:tc>
          <w:tcPr>
            <w:tcW w:w="1695" w:type="dxa"/>
          </w:tcPr>
          <w:p w14:paraId="1F40E124" w14:textId="6C89E37B" w:rsidR="00DA7F6A" w:rsidRPr="001525DC" w:rsidRDefault="00DA7F6A" w:rsidP="00DA7F6A">
            <w:pPr>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1709DCC0" w14:textId="77777777" w:rsidR="00DA7F6A" w:rsidRPr="001525DC" w:rsidRDefault="00DA7F6A" w:rsidP="00DA7F6A">
            <w:pPr>
              <w:jc w:val="center"/>
              <w:rPr>
                <w:color w:val="000000" w:themeColor="text1"/>
                <w:sz w:val="22"/>
                <w:szCs w:val="22"/>
              </w:rPr>
            </w:pPr>
          </w:p>
        </w:tc>
      </w:tr>
      <w:tr w:rsidR="00DA7F6A" w:rsidRPr="001525DC" w14:paraId="1FE28C07" w14:textId="77777777" w:rsidTr="0038420E">
        <w:tc>
          <w:tcPr>
            <w:tcW w:w="1205" w:type="dxa"/>
            <w:vMerge w:val="restart"/>
          </w:tcPr>
          <w:p w14:paraId="49C3D6D3" w14:textId="6332AE62" w:rsidR="00DA7F6A" w:rsidRPr="001525DC" w:rsidRDefault="00DA7F6A" w:rsidP="00DA7F6A">
            <w:pPr>
              <w:ind w:right="-2"/>
              <w:rPr>
                <w:color w:val="000000" w:themeColor="text1"/>
                <w:sz w:val="22"/>
                <w:szCs w:val="22"/>
              </w:rPr>
            </w:pPr>
            <w:r w:rsidRPr="001525DC">
              <w:rPr>
                <w:color w:val="000000" w:themeColor="text1"/>
                <w:sz w:val="22"/>
                <w:szCs w:val="22"/>
              </w:rPr>
              <w:t>декабрь</w:t>
            </w:r>
          </w:p>
        </w:tc>
        <w:tc>
          <w:tcPr>
            <w:tcW w:w="4931" w:type="dxa"/>
          </w:tcPr>
          <w:p w14:paraId="79153C7C" w14:textId="0C431F6D" w:rsidR="00DA7F6A" w:rsidRPr="001525DC" w:rsidRDefault="00DA7F6A" w:rsidP="00DA7F6A">
            <w:pPr>
              <w:pStyle w:val="afe"/>
              <w:spacing w:before="0" w:beforeAutospacing="0" w:after="0"/>
              <w:jc w:val="both"/>
              <w:rPr>
                <w:color w:val="000000" w:themeColor="text1"/>
                <w:sz w:val="22"/>
                <w:szCs w:val="22"/>
              </w:rPr>
            </w:pPr>
            <w:r w:rsidRPr="001525DC">
              <w:rPr>
                <w:color w:val="000000" w:themeColor="text1"/>
                <w:sz w:val="22"/>
                <w:szCs w:val="22"/>
              </w:rPr>
              <w:t>«Летописец блокады» (4 декабря – 130 лет со дня рождения русского поэта, прозаика Николая Семёновича Тихонова (1896-1979)): выставка-портрет</w:t>
            </w:r>
          </w:p>
        </w:tc>
        <w:tc>
          <w:tcPr>
            <w:tcW w:w="1695" w:type="dxa"/>
          </w:tcPr>
          <w:p w14:paraId="3EBE471A" w14:textId="511ABB61" w:rsidR="00DA7F6A" w:rsidRPr="001525DC" w:rsidRDefault="00DA7F6A" w:rsidP="00DA7F6A">
            <w:pPr>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24BA7335" w14:textId="77777777" w:rsidR="00DA7F6A" w:rsidRPr="001525DC" w:rsidRDefault="00DA7F6A" w:rsidP="00DA7F6A">
            <w:pPr>
              <w:jc w:val="center"/>
              <w:rPr>
                <w:color w:val="000000" w:themeColor="text1"/>
                <w:sz w:val="22"/>
                <w:szCs w:val="22"/>
              </w:rPr>
            </w:pPr>
          </w:p>
        </w:tc>
      </w:tr>
      <w:tr w:rsidR="00DA7F6A" w:rsidRPr="001525DC" w14:paraId="42486114" w14:textId="77777777" w:rsidTr="0038420E">
        <w:tc>
          <w:tcPr>
            <w:tcW w:w="1205" w:type="dxa"/>
            <w:vMerge/>
          </w:tcPr>
          <w:p w14:paraId="74E113C2" w14:textId="77777777" w:rsidR="00DA7F6A" w:rsidRPr="001525DC" w:rsidRDefault="00DA7F6A" w:rsidP="00DA7F6A">
            <w:pPr>
              <w:ind w:right="-2"/>
              <w:rPr>
                <w:color w:val="000000" w:themeColor="text1"/>
                <w:sz w:val="22"/>
                <w:szCs w:val="22"/>
              </w:rPr>
            </w:pPr>
          </w:p>
        </w:tc>
        <w:tc>
          <w:tcPr>
            <w:tcW w:w="4931" w:type="dxa"/>
          </w:tcPr>
          <w:p w14:paraId="79BFF208" w14:textId="6BBDFFFF" w:rsidR="00DA7F6A" w:rsidRPr="001525DC" w:rsidRDefault="00DA7F6A" w:rsidP="00DA7F6A">
            <w:pPr>
              <w:pStyle w:val="afe"/>
              <w:spacing w:before="0" w:beforeAutospacing="0" w:after="0"/>
              <w:jc w:val="both"/>
              <w:rPr>
                <w:color w:val="000000" w:themeColor="text1"/>
                <w:sz w:val="22"/>
                <w:szCs w:val="22"/>
              </w:rPr>
            </w:pPr>
            <w:r w:rsidRPr="001525DC">
              <w:rPr>
                <w:color w:val="000000" w:themeColor="text1"/>
                <w:sz w:val="22"/>
                <w:szCs w:val="22"/>
              </w:rPr>
              <w:t>«В ряду великих имён» (24 декабря – 125 лет со дня рождения русского писателя Александра Александровича Фадеева (1901-1956)): выставка-юбилей</w:t>
            </w:r>
          </w:p>
        </w:tc>
        <w:tc>
          <w:tcPr>
            <w:tcW w:w="1695" w:type="dxa"/>
          </w:tcPr>
          <w:p w14:paraId="53B52726" w14:textId="09935634" w:rsidR="00DA7F6A" w:rsidRPr="001525DC" w:rsidRDefault="00DA7F6A" w:rsidP="00DA7F6A">
            <w:pPr>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67ABBB96" w14:textId="77777777" w:rsidR="00DA7F6A" w:rsidRPr="001525DC" w:rsidRDefault="00DA7F6A" w:rsidP="00DA7F6A">
            <w:pPr>
              <w:jc w:val="center"/>
              <w:rPr>
                <w:color w:val="000000" w:themeColor="text1"/>
                <w:sz w:val="22"/>
                <w:szCs w:val="22"/>
              </w:rPr>
            </w:pPr>
          </w:p>
        </w:tc>
      </w:tr>
      <w:tr w:rsidR="00DA7F6A" w:rsidRPr="001525DC" w14:paraId="43E9C93F" w14:textId="77777777" w:rsidTr="0038420E">
        <w:tc>
          <w:tcPr>
            <w:tcW w:w="1205" w:type="dxa"/>
            <w:vMerge/>
          </w:tcPr>
          <w:p w14:paraId="6BAE7E83" w14:textId="77777777" w:rsidR="00DA7F6A" w:rsidRPr="001525DC" w:rsidRDefault="00DA7F6A" w:rsidP="00DA7F6A">
            <w:pPr>
              <w:ind w:right="-2"/>
              <w:rPr>
                <w:color w:val="000000" w:themeColor="text1"/>
                <w:sz w:val="22"/>
                <w:szCs w:val="22"/>
              </w:rPr>
            </w:pPr>
          </w:p>
        </w:tc>
        <w:tc>
          <w:tcPr>
            <w:tcW w:w="4931" w:type="dxa"/>
          </w:tcPr>
          <w:p w14:paraId="203851EA" w14:textId="0D40E7C0" w:rsidR="00DA7F6A" w:rsidRPr="001525DC" w:rsidRDefault="00DA7F6A" w:rsidP="00DA7F6A">
            <w:pPr>
              <w:pStyle w:val="afe"/>
              <w:spacing w:before="0" w:beforeAutospacing="0" w:after="0"/>
              <w:jc w:val="both"/>
              <w:rPr>
                <w:color w:val="000000" w:themeColor="text1"/>
                <w:sz w:val="22"/>
                <w:szCs w:val="22"/>
              </w:rPr>
            </w:pPr>
            <w:r w:rsidRPr="001525DC">
              <w:rPr>
                <w:color w:val="000000" w:themeColor="text1"/>
                <w:sz w:val="22"/>
                <w:szCs w:val="22"/>
              </w:rPr>
              <w:t>«Знаток народной жизни» (10 декабря – 205 лет со дня рождения Н. А. Некрасова (1821-1877): выставка-знакомство</w:t>
            </w:r>
          </w:p>
        </w:tc>
        <w:tc>
          <w:tcPr>
            <w:tcW w:w="1695" w:type="dxa"/>
          </w:tcPr>
          <w:p w14:paraId="2BAB4E42" w14:textId="745EB3D2" w:rsidR="00DA7F6A" w:rsidRPr="001525DC" w:rsidRDefault="00DA7F6A" w:rsidP="00DA7F6A">
            <w:pPr>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65E6020E" w14:textId="77777777" w:rsidR="00DA7F6A" w:rsidRPr="001525DC" w:rsidRDefault="00DA7F6A" w:rsidP="00DA7F6A">
            <w:pPr>
              <w:jc w:val="center"/>
              <w:rPr>
                <w:color w:val="000000" w:themeColor="text1"/>
                <w:sz w:val="22"/>
                <w:szCs w:val="22"/>
              </w:rPr>
            </w:pPr>
          </w:p>
        </w:tc>
      </w:tr>
      <w:tr w:rsidR="00DA7F6A" w:rsidRPr="001525DC" w14:paraId="19D30C28" w14:textId="77777777" w:rsidTr="0038420E">
        <w:tc>
          <w:tcPr>
            <w:tcW w:w="1205" w:type="dxa"/>
            <w:vMerge/>
          </w:tcPr>
          <w:p w14:paraId="70D2B355" w14:textId="77777777" w:rsidR="00DA7F6A" w:rsidRPr="001525DC" w:rsidRDefault="00DA7F6A" w:rsidP="00DA7F6A">
            <w:pPr>
              <w:ind w:right="-2"/>
              <w:rPr>
                <w:color w:val="000000" w:themeColor="text1"/>
                <w:sz w:val="22"/>
                <w:szCs w:val="22"/>
              </w:rPr>
            </w:pPr>
          </w:p>
        </w:tc>
        <w:tc>
          <w:tcPr>
            <w:tcW w:w="4931" w:type="dxa"/>
          </w:tcPr>
          <w:p w14:paraId="5E36BBFD" w14:textId="6DA9B2E1" w:rsidR="00DA7F6A" w:rsidRPr="001525DC" w:rsidRDefault="00DA7F6A" w:rsidP="00DA7F6A">
            <w:pPr>
              <w:pStyle w:val="afe"/>
              <w:spacing w:before="0" w:beforeAutospacing="0" w:after="0"/>
              <w:jc w:val="both"/>
              <w:rPr>
                <w:color w:val="000000" w:themeColor="text1"/>
                <w:sz w:val="22"/>
                <w:szCs w:val="22"/>
              </w:rPr>
            </w:pPr>
            <w:r w:rsidRPr="001525DC">
              <w:rPr>
                <w:color w:val="000000" w:themeColor="text1"/>
                <w:sz w:val="22"/>
                <w:szCs w:val="22"/>
              </w:rPr>
              <w:t xml:space="preserve">«Путешествие по творчеству Н. М. Карамзина» (12 декабря – 260 лет со дня рождения Н. М. Карамзина (1766-1826)): выставка-юбилей   </w:t>
            </w:r>
          </w:p>
        </w:tc>
        <w:tc>
          <w:tcPr>
            <w:tcW w:w="1695" w:type="dxa"/>
          </w:tcPr>
          <w:p w14:paraId="74D6B957" w14:textId="70258290" w:rsidR="00DA7F6A" w:rsidRPr="001525DC" w:rsidRDefault="00DA7F6A" w:rsidP="00DA7F6A">
            <w:pPr>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6C91360A" w14:textId="77777777" w:rsidR="00DA7F6A" w:rsidRPr="001525DC" w:rsidRDefault="00DA7F6A" w:rsidP="00DA7F6A">
            <w:pPr>
              <w:jc w:val="center"/>
              <w:rPr>
                <w:color w:val="000000" w:themeColor="text1"/>
                <w:sz w:val="22"/>
                <w:szCs w:val="22"/>
              </w:rPr>
            </w:pPr>
          </w:p>
        </w:tc>
      </w:tr>
      <w:tr w:rsidR="00DA7F6A" w:rsidRPr="001525DC" w14:paraId="4A39B4F5" w14:textId="77777777" w:rsidTr="00560AD9">
        <w:tc>
          <w:tcPr>
            <w:tcW w:w="9634" w:type="dxa"/>
            <w:gridSpan w:val="4"/>
          </w:tcPr>
          <w:p w14:paraId="477E1007" w14:textId="77777777" w:rsidR="00DA7F6A" w:rsidRPr="001525DC" w:rsidRDefault="00DA7F6A" w:rsidP="00DA7F6A">
            <w:pPr>
              <w:jc w:val="center"/>
              <w:rPr>
                <w:b/>
                <w:color w:val="000000" w:themeColor="text1"/>
                <w:sz w:val="22"/>
                <w:szCs w:val="22"/>
              </w:rPr>
            </w:pPr>
            <w:r w:rsidRPr="001525DC">
              <w:rPr>
                <w:b/>
                <w:color w:val="000000" w:themeColor="text1"/>
                <w:sz w:val="22"/>
                <w:szCs w:val="22"/>
              </w:rPr>
              <w:t>ИЗДАТЕЛЬСКАЯ ДЕЯТЕЛЬНОСТЬ</w:t>
            </w:r>
          </w:p>
        </w:tc>
      </w:tr>
      <w:tr w:rsidR="00DA7F6A" w:rsidRPr="001525DC" w14:paraId="0C672453" w14:textId="77777777" w:rsidTr="0038420E">
        <w:tc>
          <w:tcPr>
            <w:tcW w:w="1205" w:type="dxa"/>
          </w:tcPr>
          <w:p w14:paraId="060534E3" w14:textId="77777777" w:rsidR="00DA7F6A" w:rsidRPr="001525DC" w:rsidRDefault="00DA7F6A" w:rsidP="00DA7F6A">
            <w:pPr>
              <w:ind w:right="-2"/>
              <w:rPr>
                <w:color w:val="000000" w:themeColor="text1"/>
                <w:sz w:val="22"/>
                <w:szCs w:val="22"/>
              </w:rPr>
            </w:pPr>
            <w:r w:rsidRPr="001525DC">
              <w:rPr>
                <w:color w:val="000000" w:themeColor="text1"/>
                <w:sz w:val="22"/>
                <w:szCs w:val="22"/>
              </w:rPr>
              <w:t>август</w:t>
            </w:r>
          </w:p>
        </w:tc>
        <w:tc>
          <w:tcPr>
            <w:tcW w:w="4931" w:type="dxa"/>
          </w:tcPr>
          <w:p w14:paraId="10CA8C0F" w14:textId="77777777" w:rsidR="00DA7F6A" w:rsidRPr="001525DC" w:rsidRDefault="00DA7F6A" w:rsidP="00DA7F6A">
            <w:pPr>
              <w:jc w:val="both"/>
              <w:rPr>
                <w:color w:val="000000" w:themeColor="text1"/>
                <w:sz w:val="22"/>
                <w:szCs w:val="22"/>
              </w:rPr>
            </w:pPr>
            <w:r w:rsidRPr="001525DC">
              <w:rPr>
                <w:color w:val="000000" w:themeColor="text1"/>
                <w:sz w:val="22"/>
                <w:szCs w:val="22"/>
              </w:rPr>
              <w:t>«Лауреаты премии им. А. Грина» рекомендательный указатель</w:t>
            </w:r>
          </w:p>
        </w:tc>
        <w:tc>
          <w:tcPr>
            <w:tcW w:w="1695" w:type="dxa"/>
          </w:tcPr>
          <w:p w14:paraId="456BD9A4" w14:textId="55883D1C" w:rsidR="00DA7F6A" w:rsidRPr="001525DC" w:rsidRDefault="00680C1F" w:rsidP="00DA7F6A">
            <w:pPr>
              <w:ind w:right="-2"/>
              <w:jc w:val="center"/>
              <w:rPr>
                <w:color w:val="000000" w:themeColor="text1"/>
                <w:sz w:val="22"/>
                <w:szCs w:val="22"/>
              </w:rPr>
            </w:pPr>
            <w:r w:rsidRPr="001525DC">
              <w:rPr>
                <w:color w:val="000000" w:themeColor="text1"/>
                <w:sz w:val="22"/>
                <w:szCs w:val="22"/>
              </w:rPr>
              <w:t>для всех пользователей</w:t>
            </w:r>
          </w:p>
        </w:tc>
        <w:tc>
          <w:tcPr>
            <w:tcW w:w="1803" w:type="dxa"/>
          </w:tcPr>
          <w:p w14:paraId="55893946" w14:textId="11B0CF7B" w:rsidR="00DA7F6A" w:rsidRPr="001525DC" w:rsidRDefault="00680C1F" w:rsidP="00DA7F6A">
            <w:pPr>
              <w:jc w:val="center"/>
              <w:rPr>
                <w:color w:val="000000" w:themeColor="text1"/>
                <w:sz w:val="22"/>
                <w:szCs w:val="22"/>
              </w:rPr>
            </w:pPr>
            <w:r w:rsidRPr="001525DC">
              <w:rPr>
                <w:color w:val="000000" w:themeColor="text1"/>
                <w:sz w:val="22"/>
                <w:szCs w:val="22"/>
              </w:rPr>
              <w:t>Отдел обслуживания</w:t>
            </w:r>
          </w:p>
        </w:tc>
      </w:tr>
      <w:tr w:rsidR="00DA7F6A" w:rsidRPr="001525DC" w14:paraId="701A361A" w14:textId="77777777" w:rsidTr="0038420E">
        <w:tc>
          <w:tcPr>
            <w:tcW w:w="1205" w:type="dxa"/>
          </w:tcPr>
          <w:p w14:paraId="6D91E6F3" w14:textId="1953B452" w:rsidR="00DA7F6A" w:rsidRPr="001525DC" w:rsidRDefault="00DA7F6A" w:rsidP="00DA7F6A">
            <w:pPr>
              <w:ind w:right="-2"/>
              <w:jc w:val="both"/>
              <w:rPr>
                <w:color w:val="000000" w:themeColor="text1"/>
                <w:sz w:val="22"/>
                <w:szCs w:val="22"/>
              </w:rPr>
            </w:pPr>
            <w:r w:rsidRPr="001525DC">
              <w:rPr>
                <w:color w:val="000000" w:themeColor="text1"/>
                <w:sz w:val="22"/>
                <w:szCs w:val="22"/>
              </w:rPr>
              <w:t>январь</w:t>
            </w:r>
          </w:p>
        </w:tc>
        <w:tc>
          <w:tcPr>
            <w:tcW w:w="4931" w:type="dxa"/>
          </w:tcPr>
          <w:p w14:paraId="1155F230" w14:textId="693138ED" w:rsidR="00DA7F6A" w:rsidRPr="001525DC" w:rsidRDefault="00DA7F6A" w:rsidP="00DA7F6A">
            <w:pPr>
              <w:jc w:val="both"/>
              <w:rPr>
                <w:color w:val="000000" w:themeColor="text1"/>
                <w:sz w:val="22"/>
                <w:szCs w:val="22"/>
              </w:rPr>
            </w:pPr>
            <w:r w:rsidRPr="001525DC">
              <w:rPr>
                <w:color w:val="000000" w:themeColor="text1"/>
                <w:sz w:val="22"/>
                <w:szCs w:val="22"/>
              </w:rPr>
              <w:t>«Сказки леса»: буклет-игра по творчеству Николая Ивановича Сладкова (1920-1996), русского советского писателя-натуралиста.</w:t>
            </w:r>
          </w:p>
        </w:tc>
        <w:tc>
          <w:tcPr>
            <w:tcW w:w="1695" w:type="dxa"/>
          </w:tcPr>
          <w:p w14:paraId="06749582" w14:textId="2061C4D0" w:rsidR="00DA7F6A" w:rsidRPr="001525DC" w:rsidRDefault="00DA7F6A" w:rsidP="00DA7F6A">
            <w:pPr>
              <w:ind w:right="-2"/>
              <w:jc w:val="center"/>
              <w:rPr>
                <w:color w:val="000000" w:themeColor="text1"/>
                <w:sz w:val="22"/>
                <w:szCs w:val="22"/>
              </w:rPr>
            </w:pPr>
            <w:r w:rsidRPr="001525DC">
              <w:rPr>
                <w:color w:val="000000" w:themeColor="text1"/>
                <w:sz w:val="22"/>
                <w:szCs w:val="22"/>
              </w:rPr>
              <w:t>1-4 классы</w:t>
            </w:r>
          </w:p>
        </w:tc>
        <w:tc>
          <w:tcPr>
            <w:tcW w:w="1803" w:type="dxa"/>
            <w:vMerge w:val="restart"/>
          </w:tcPr>
          <w:p w14:paraId="419846DC" w14:textId="77777777" w:rsidR="00DA7F6A" w:rsidRPr="001525DC" w:rsidRDefault="00DA7F6A" w:rsidP="00DA7F6A">
            <w:pPr>
              <w:jc w:val="center"/>
              <w:rPr>
                <w:color w:val="000000" w:themeColor="text1"/>
                <w:sz w:val="22"/>
                <w:szCs w:val="22"/>
              </w:rPr>
            </w:pPr>
            <w:r w:rsidRPr="001525DC">
              <w:rPr>
                <w:color w:val="000000" w:themeColor="text1"/>
                <w:sz w:val="22"/>
                <w:szCs w:val="22"/>
              </w:rPr>
              <w:t xml:space="preserve">Центр чтения </w:t>
            </w:r>
          </w:p>
          <w:p w14:paraId="09E34D54" w14:textId="77777777" w:rsidR="00DA7F6A" w:rsidRPr="001525DC" w:rsidRDefault="00DA7F6A" w:rsidP="00DA7F6A">
            <w:pPr>
              <w:jc w:val="center"/>
              <w:rPr>
                <w:color w:val="000000" w:themeColor="text1"/>
                <w:sz w:val="22"/>
                <w:szCs w:val="22"/>
              </w:rPr>
            </w:pPr>
            <w:r w:rsidRPr="001525DC">
              <w:rPr>
                <w:color w:val="000000" w:themeColor="text1"/>
                <w:sz w:val="22"/>
                <w:szCs w:val="22"/>
              </w:rPr>
              <w:t>детей и подростков</w:t>
            </w:r>
          </w:p>
        </w:tc>
      </w:tr>
      <w:tr w:rsidR="00DA7F6A" w:rsidRPr="001525DC" w14:paraId="57662EBA" w14:textId="77777777" w:rsidTr="0038420E">
        <w:tc>
          <w:tcPr>
            <w:tcW w:w="1205" w:type="dxa"/>
          </w:tcPr>
          <w:p w14:paraId="389A7231" w14:textId="3B3960BE" w:rsidR="00DA7F6A" w:rsidRPr="001525DC" w:rsidRDefault="00DA7F6A" w:rsidP="00DA7F6A">
            <w:pPr>
              <w:ind w:right="-2"/>
              <w:jc w:val="both"/>
              <w:rPr>
                <w:color w:val="000000" w:themeColor="text1"/>
                <w:sz w:val="22"/>
                <w:szCs w:val="22"/>
              </w:rPr>
            </w:pPr>
            <w:r w:rsidRPr="001525DC">
              <w:rPr>
                <w:color w:val="000000" w:themeColor="text1"/>
                <w:sz w:val="22"/>
                <w:szCs w:val="22"/>
              </w:rPr>
              <w:t>январь</w:t>
            </w:r>
          </w:p>
        </w:tc>
        <w:tc>
          <w:tcPr>
            <w:tcW w:w="4931" w:type="dxa"/>
          </w:tcPr>
          <w:p w14:paraId="181B8743" w14:textId="61C82026" w:rsidR="00DA7F6A" w:rsidRPr="001525DC" w:rsidRDefault="00DA7F6A" w:rsidP="00DA7F6A">
            <w:pPr>
              <w:jc w:val="both"/>
              <w:rPr>
                <w:color w:val="000000" w:themeColor="text1"/>
                <w:sz w:val="22"/>
                <w:szCs w:val="22"/>
              </w:rPr>
            </w:pPr>
            <w:r w:rsidRPr="001525DC">
              <w:rPr>
                <w:color w:val="000000" w:themeColor="text1"/>
                <w:sz w:val="22"/>
                <w:szCs w:val="22"/>
              </w:rPr>
              <w:t>«Писатель, композитор, дипломант»: буклет к 230-летию со дня рождения Александра Сергеевича Грибоедова (15 января)</w:t>
            </w:r>
          </w:p>
        </w:tc>
        <w:tc>
          <w:tcPr>
            <w:tcW w:w="1695" w:type="dxa"/>
          </w:tcPr>
          <w:p w14:paraId="7320D76C" w14:textId="558641AC" w:rsidR="00DA7F6A" w:rsidRPr="001525DC" w:rsidRDefault="00DA7F6A" w:rsidP="00DA7F6A">
            <w:pPr>
              <w:ind w:right="-2"/>
              <w:jc w:val="center"/>
              <w:rPr>
                <w:color w:val="000000" w:themeColor="text1"/>
                <w:sz w:val="22"/>
                <w:szCs w:val="22"/>
              </w:rPr>
            </w:pPr>
            <w:r w:rsidRPr="001525DC">
              <w:rPr>
                <w:color w:val="000000" w:themeColor="text1"/>
                <w:sz w:val="22"/>
                <w:szCs w:val="22"/>
              </w:rPr>
              <w:t>7-9 класс</w:t>
            </w:r>
          </w:p>
        </w:tc>
        <w:tc>
          <w:tcPr>
            <w:tcW w:w="1803" w:type="dxa"/>
            <w:vMerge/>
          </w:tcPr>
          <w:p w14:paraId="4DF55261" w14:textId="77777777" w:rsidR="00DA7F6A" w:rsidRPr="001525DC" w:rsidRDefault="00DA7F6A" w:rsidP="00DA7F6A">
            <w:pPr>
              <w:jc w:val="center"/>
              <w:rPr>
                <w:color w:val="000000" w:themeColor="text1"/>
                <w:sz w:val="22"/>
                <w:szCs w:val="22"/>
              </w:rPr>
            </w:pPr>
          </w:p>
        </w:tc>
      </w:tr>
      <w:tr w:rsidR="00DA7F6A" w:rsidRPr="001525DC" w14:paraId="289A3299" w14:textId="77777777" w:rsidTr="0038420E">
        <w:tc>
          <w:tcPr>
            <w:tcW w:w="1205" w:type="dxa"/>
          </w:tcPr>
          <w:p w14:paraId="061B6719" w14:textId="23412048" w:rsidR="00DA7F6A" w:rsidRPr="001525DC" w:rsidRDefault="00DA7F6A" w:rsidP="00DA7F6A">
            <w:pPr>
              <w:ind w:right="-2"/>
              <w:jc w:val="both"/>
              <w:rPr>
                <w:color w:val="000000" w:themeColor="text1"/>
                <w:sz w:val="22"/>
                <w:szCs w:val="22"/>
              </w:rPr>
            </w:pPr>
            <w:r w:rsidRPr="001525DC">
              <w:rPr>
                <w:color w:val="000000" w:themeColor="text1"/>
                <w:sz w:val="22"/>
                <w:szCs w:val="22"/>
              </w:rPr>
              <w:t>февраль</w:t>
            </w:r>
          </w:p>
        </w:tc>
        <w:tc>
          <w:tcPr>
            <w:tcW w:w="4931" w:type="dxa"/>
          </w:tcPr>
          <w:p w14:paraId="644ECF2B" w14:textId="1A924498" w:rsidR="00DA7F6A" w:rsidRPr="001525DC" w:rsidRDefault="00DA7F6A" w:rsidP="00DA7F6A">
            <w:pPr>
              <w:jc w:val="both"/>
              <w:rPr>
                <w:color w:val="000000" w:themeColor="text1"/>
                <w:sz w:val="22"/>
                <w:szCs w:val="22"/>
              </w:rPr>
            </w:pPr>
            <w:r w:rsidRPr="001525DC">
              <w:rPr>
                <w:color w:val="000000" w:themeColor="text1"/>
                <w:sz w:val="22"/>
                <w:szCs w:val="22"/>
              </w:rPr>
              <w:t>«Во всём мне хочется дойти до самой сути»: информационный буклет к 135-летию со дня рождения Бориса Леонидовича Пастернака (1890-1960)</w:t>
            </w:r>
          </w:p>
        </w:tc>
        <w:tc>
          <w:tcPr>
            <w:tcW w:w="1695" w:type="dxa"/>
          </w:tcPr>
          <w:p w14:paraId="3534AA25" w14:textId="785E3E47" w:rsidR="00DA7F6A" w:rsidRPr="001525DC" w:rsidRDefault="00DA7F6A" w:rsidP="00DA7F6A">
            <w:pPr>
              <w:ind w:right="-2"/>
              <w:jc w:val="center"/>
              <w:rPr>
                <w:color w:val="000000" w:themeColor="text1"/>
                <w:sz w:val="22"/>
                <w:szCs w:val="22"/>
              </w:rPr>
            </w:pPr>
            <w:r w:rsidRPr="001525DC">
              <w:rPr>
                <w:color w:val="000000" w:themeColor="text1"/>
                <w:sz w:val="22"/>
                <w:szCs w:val="22"/>
              </w:rPr>
              <w:t>7-9 классы</w:t>
            </w:r>
          </w:p>
        </w:tc>
        <w:tc>
          <w:tcPr>
            <w:tcW w:w="1803" w:type="dxa"/>
            <w:vMerge/>
          </w:tcPr>
          <w:p w14:paraId="40702076" w14:textId="77777777" w:rsidR="00DA7F6A" w:rsidRPr="001525DC" w:rsidRDefault="00DA7F6A" w:rsidP="00DA7F6A">
            <w:pPr>
              <w:jc w:val="center"/>
              <w:rPr>
                <w:color w:val="000000" w:themeColor="text1"/>
                <w:sz w:val="22"/>
                <w:szCs w:val="22"/>
              </w:rPr>
            </w:pPr>
          </w:p>
        </w:tc>
      </w:tr>
      <w:tr w:rsidR="00DA7F6A" w:rsidRPr="001525DC" w14:paraId="1EB91039" w14:textId="77777777" w:rsidTr="0038420E">
        <w:tc>
          <w:tcPr>
            <w:tcW w:w="1205" w:type="dxa"/>
          </w:tcPr>
          <w:p w14:paraId="3E93E85B" w14:textId="14803A08" w:rsidR="00DA7F6A" w:rsidRPr="001525DC" w:rsidRDefault="00DA7F6A" w:rsidP="00DA7F6A">
            <w:pPr>
              <w:ind w:right="-2"/>
              <w:jc w:val="both"/>
              <w:rPr>
                <w:color w:val="000000" w:themeColor="text1"/>
                <w:sz w:val="22"/>
                <w:szCs w:val="22"/>
              </w:rPr>
            </w:pPr>
            <w:r w:rsidRPr="001525DC">
              <w:rPr>
                <w:color w:val="000000" w:themeColor="text1"/>
                <w:sz w:val="22"/>
                <w:szCs w:val="22"/>
              </w:rPr>
              <w:t>март</w:t>
            </w:r>
          </w:p>
        </w:tc>
        <w:tc>
          <w:tcPr>
            <w:tcW w:w="4931" w:type="dxa"/>
          </w:tcPr>
          <w:p w14:paraId="4B45BD8E" w14:textId="5288196F" w:rsidR="00DA7F6A" w:rsidRPr="001525DC" w:rsidRDefault="00DA7F6A" w:rsidP="00DA7F6A">
            <w:pPr>
              <w:jc w:val="both"/>
              <w:rPr>
                <w:color w:val="000000" w:themeColor="text1"/>
                <w:sz w:val="22"/>
                <w:szCs w:val="22"/>
              </w:rPr>
            </w:pPr>
            <w:r w:rsidRPr="001525DC">
              <w:rPr>
                <w:color w:val="000000" w:themeColor="text1"/>
                <w:sz w:val="22"/>
                <w:szCs w:val="22"/>
              </w:rPr>
              <w:t>«Как стать большим»: буклет к 95-летию со дня рождения Геннадия Михайловича Цыферова (1930-1972), 26 марта</w:t>
            </w:r>
          </w:p>
        </w:tc>
        <w:tc>
          <w:tcPr>
            <w:tcW w:w="1695" w:type="dxa"/>
          </w:tcPr>
          <w:p w14:paraId="4D85C9E6" w14:textId="4A44AA0A" w:rsidR="00DA7F6A" w:rsidRPr="001525DC" w:rsidRDefault="00DA7F6A" w:rsidP="00DA7F6A">
            <w:pPr>
              <w:ind w:right="-2"/>
              <w:jc w:val="center"/>
              <w:rPr>
                <w:color w:val="000000" w:themeColor="text1"/>
                <w:sz w:val="22"/>
                <w:szCs w:val="22"/>
              </w:rPr>
            </w:pPr>
            <w:r w:rsidRPr="001525DC">
              <w:rPr>
                <w:color w:val="000000" w:themeColor="text1"/>
                <w:sz w:val="22"/>
                <w:szCs w:val="22"/>
              </w:rPr>
              <w:t>1-4 классы</w:t>
            </w:r>
          </w:p>
        </w:tc>
        <w:tc>
          <w:tcPr>
            <w:tcW w:w="1803" w:type="dxa"/>
            <w:vMerge/>
          </w:tcPr>
          <w:p w14:paraId="209F6A2D" w14:textId="77777777" w:rsidR="00DA7F6A" w:rsidRPr="001525DC" w:rsidRDefault="00DA7F6A" w:rsidP="00DA7F6A">
            <w:pPr>
              <w:jc w:val="center"/>
              <w:rPr>
                <w:color w:val="000000" w:themeColor="text1"/>
                <w:sz w:val="22"/>
                <w:szCs w:val="22"/>
              </w:rPr>
            </w:pPr>
          </w:p>
        </w:tc>
      </w:tr>
      <w:tr w:rsidR="00DA7F6A" w:rsidRPr="001525DC" w14:paraId="394A4C3B" w14:textId="77777777" w:rsidTr="0038420E">
        <w:tc>
          <w:tcPr>
            <w:tcW w:w="1205" w:type="dxa"/>
          </w:tcPr>
          <w:p w14:paraId="134CE162" w14:textId="163F1083" w:rsidR="00DA7F6A" w:rsidRPr="001525DC" w:rsidRDefault="00DA7F6A" w:rsidP="00DA7F6A">
            <w:pPr>
              <w:ind w:right="-2"/>
              <w:jc w:val="both"/>
              <w:rPr>
                <w:color w:val="000000" w:themeColor="text1"/>
                <w:sz w:val="22"/>
                <w:szCs w:val="22"/>
              </w:rPr>
            </w:pPr>
            <w:r w:rsidRPr="001525DC">
              <w:rPr>
                <w:color w:val="000000" w:themeColor="text1"/>
                <w:sz w:val="22"/>
                <w:szCs w:val="22"/>
              </w:rPr>
              <w:t>май</w:t>
            </w:r>
          </w:p>
        </w:tc>
        <w:tc>
          <w:tcPr>
            <w:tcW w:w="4931" w:type="dxa"/>
          </w:tcPr>
          <w:p w14:paraId="076F2BFF" w14:textId="473C1EFE" w:rsidR="00DA7F6A" w:rsidRPr="001525DC" w:rsidRDefault="00DA7F6A" w:rsidP="00DA7F6A">
            <w:pPr>
              <w:jc w:val="both"/>
              <w:rPr>
                <w:color w:val="000000" w:themeColor="text1"/>
                <w:sz w:val="22"/>
                <w:szCs w:val="22"/>
              </w:rPr>
            </w:pPr>
            <w:r w:rsidRPr="001525DC">
              <w:rPr>
                <w:color w:val="000000" w:themeColor="text1"/>
                <w:sz w:val="22"/>
                <w:szCs w:val="22"/>
              </w:rPr>
              <w:t>«Писатель для подростков и о подростках»: буклет-знакомство с творчеством к 50-летию Эдуарда Николаевича Веркина, писателя для подростков</w:t>
            </w:r>
          </w:p>
        </w:tc>
        <w:tc>
          <w:tcPr>
            <w:tcW w:w="1695" w:type="dxa"/>
          </w:tcPr>
          <w:p w14:paraId="4EF77C60" w14:textId="687DDC8C" w:rsidR="00DA7F6A" w:rsidRPr="001525DC" w:rsidRDefault="00DA7F6A" w:rsidP="00DA7F6A">
            <w:pPr>
              <w:ind w:right="-2"/>
              <w:jc w:val="center"/>
              <w:rPr>
                <w:color w:val="000000" w:themeColor="text1"/>
                <w:sz w:val="22"/>
                <w:szCs w:val="22"/>
              </w:rPr>
            </w:pPr>
            <w:r w:rsidRPr="001525DC">
              <w:rPr>
                <w:color w:val="000000" w:themeColor="text1"/>
                <w:sz w:val="22"/>
                <w:szCs w:val="22"/>
              </w:rPr>
              <w:t>6-9 классы</w:t>
            </w:r>
          </w:p>
        </w:tc>
        <w:tc>
          <w:tcPr>
            <w:tcW w:w="1803" w:type="dxa"/>
            <w:vMerge/>
          </w:tcPr>
          <w:p w14:paraId="076B4532" w14:textId="77777777" w:rsidR="00DA7F6A" w:rsidRPr="001525DC" w:rsidRDefault="00DA7F6A" w:rsidP="00DA7F6A">
            <w:pPr>
              <w:jc w:val="center"/>
              <w:rPr>
                <w:color w:val="000000" w:themeColor="text1"/>
                <w:sz w:val="22"/>
                <w:szCs w:val="22"/>
              </w:rPr>
            </w:pPr>
          </w:p>
        </w:tc>
      </w:tr>
      <w:tr w:rsidR="00DA7F6A" w:rsidRPr="001525DC" w14:paraId="71A25EED" w14:textId="77777777" w:rsidTr="0038420E">
        <w:tc>
          <w:tcPr>
            <w:tcW w:w="1205" w:type="dxa"/>
          </w:tcPr>
          <w:p w14:paraId="35CC74D4" w14:textId="0C692FA2" w:rsidR="00DA7F6A" w:rsidRPr="001525DC" w:rsidRDefault="00DA7F6A" w:rsidP="00DA7F6A">
            <w:pPr>
              <w:ind w:right="-2"/>
              <w:jc w:val="both"/>
              <w:rPr>
                <w:color w:val="000000" w:themeColor="text1"/>
                <w:sz w:val="22"/>
                <w:szCs w:val="22"/>
              </w:rPr>
            </w:pPr>
            <w:r w:rsidRPr="001525DC">
              <w:rPr>
                <w:color w:val="000000" w:themeColor="text1"/>
                <w:sz w:val="22"/>
                <w:szCs w:val="22"/>
              </w:rPr>
              <w:t>август</w:t>
            </w:r>
          </w:p>
        </w:tc>
        <w:tc>
          <w:tcPr>
            <w:tcW w:w="4931" w:type="dxa"/>
          </w:tcPr>
          <w:p w14:paraId="7FAAC7B9" w14:textId="3F82E4BD" w:rsidR="00DA7F6A" w:rsidRPr="001525DC" w:rsidRDefault="00DA7F6A" w:rsidP="00DA7F6A">
            <w:pPr>
              <w:jc w:val="both"/>
              <w:rPr>
                <w:color w:val="000000" w:themeColor="text1"/>
                <w:sz w:val="22"/>
                <w:szCs w:val="22"/>
              </w:rPr>
            </w:pPr>
            <w:r w:rsidRPr="001525DC">
              <w:rPr>
                <w:bCs/>
                <w:color w:val="000000" w:themeColor="text1"/>
                <w:sz w:val="22"/>
                <w:szCs w:val="22"/>
              </w:rPr>
              <w:t>«Маленькие сказки для маленьких»: буклет-знакомство к 115-летию со дня рождения Дональда Биссета (1910-1995), детского писателя, художника, иллюстратора, киноактёра, 3 августа</w:t>
            </w:r>
          </w:p>
        </w:tc>
        <w:tc>
          <w:tcPr>
            <w:tcW w:w="1695" w:type="dxa"/>
          </w:tcPr>
          <w:p w14:paraId="55BCF4D3" w14:textId="1B8E067F" w:rsidR="00DA7F6A" w:rsidRPr="001525DC" w:rsidRDefault="00DA7F6A" w:rsidP="00DA7F6A">
            <w:pPr>
              <w:ind w:right="-2"/>
              <w:jc w:val="center"/>
              <w:rPr>
                <w:color w:val="000000" w:themeColor="text1"/>
                <w:sz w:val="22"/>
                <w:szCs w:val="22"/>
              </w:rPr>
            </w:pPr>
            <w:r w:rsidRPr="001525DC">
              <w:rPr>
                <w:color w:val="000000" w:themeColor="text1"/>
                <w:sz w:val="22"/>
                <w:szCs w:val="22"/>
              </w:rPr>
              <w:t>1-4 классы</w:t>
            </w:r>
          </w:p>
        </w:tc>
        <w:tc>
          <w:tcPr>
            <w:tcW w:w="1803" w:type="dxa"/>
            <w:vMerge/>
          </w:tcPr>
          <w:p w14:paraId="4D091CCA" w14:textId="77777777" w:rsidR="00DA7F6A" w:rsidRPr="001525DC" w:rsidRDefault="00DA7F6A" w:rsidP="00DA7F6A">
            <w:pPr>
              <w:jc w:val="center"/>
              <w:rPr>
                <w:color w:val="000000" w:themeColor="text1"/>
                <w:sz w:val="22"/>
                <w:szCs w:val="22"/>
              </w:rPr>
            </w:pPr>
          </w:p>
        </w:tc>
      </w:tr>
      <w:tr w:rsidR="00DA7F6A" w:rsidRPr="001525DC" w14:paraId="7B2D659D" w14:textId="77777777" w:rsidTr="0038420E">
        <w:tc>
          <w:tcPr>
            <w:tcW w:w="1205" w:type="dxa"/>
          </w:tcPr>
          <w:p w14:paraId="2C38EB43" w14:textId="3A551C9D" w:rsidR="00DA7F6A" w:rsidRPr="001525DC" w:rsidRDefault="00DA7F6A" w:rsidP="00DA7F6A">
            <w:pPr>
              <w:ind w:right="-2"/>
              <w:jc w:val="both"/>
              <w:rPr>
                <w:color w:val="000000" w:themeColor="text1"/>
                <w:sz w:val="22"/>
                <w:szCs w:val="22"/>
              </w:rPr>
            </w:pPr>
            <w:r w:rsidRPr="001525DC">
              <w:rPr>
                <w:color w:val="000000" w:themeColor="text1"/>
                <w:sz w:val="22"/>
                <w:szCs w:val="22"/>
              </w:rPr>
              <w:t>сентябрь</w:t>
            </w:r>
          </w:p>
        </w:tc>
        <w:tc>
          <w:tcPr>
            <w:tcW w:w="4931" w:type="dxa"/>
          </w:tcPr>
          <w:p w14:paraId="1EA64102" w14:textId="329BF5D4" w:rsidR="00DA7F6A" w:rsidRPr="001525DC" w:rsidRDefault="00DA7F6A" w:rsidP="00DA7F6A">
            <w:pPr>
              <w:jc w:val="both"/>
              <w:rPr>
                <w:color w:val="000000" w:themeColor="text1"/>
                <w:sz w:val="22"/>
                <w:szCs w:val="22"/>
              </w:rPr>
            </w:pPr>
            <w:r w:rsidRPr="001525DC">
              <w:rPr>
                <w:color w:val="000000" w:themeColor="text1"/>
                <w:sz w:val="22"/>
                <w:szCs w:val="22"/>
              </w:rPr>
              <w:t>«Сам Куприн-писатель с ними был приятель»: буклет-игра по детским произведениям писателя к 155-летию со дня рождения Александра Ивановича Куприна (1870-1938), русского писателя и переводчика, 7 сентября</w:t>
            </w:r>
          </w:p>
        </w:tc>
        <w:tc>
          <w:tcPr>
            <w:tcW w:w="1695" w:type="dxa"/>
          </w:tcPr>
          <w:p w14:paraId="6B18B122" w14:textId="243288A1" w:rsidR="00DA7F6A" w:rsidRPr="001525DC" w:rsidRDefault="00DA7F6A" w:rsidP="00DA7F6A">
            <w:pPr>
              <w:ind w:right="-2"/>
              <w:jc w:val="center"/>
              <w:rPr>
                <w:color w:val="000000" w:themeColor="text1"/>
                <w:sz w:val="22"/>
                <w:szCs w:val="22"/>
              </w:rPr>
            </w:pPr>
            <w:r w:rsidRPr="001525DC">
              <w:rPr>
                <w:color w:val="000000" w:themeColor="text1"/>
                <w:sz w:val="22"/>
                <w:szCs w:val="22"/>
              </w:rPr>
              <w:t>1-4 классы</w:t>
            </w:r>
          </w:p>
        </w:tc>
        <w:tc>
          <w:tcPr>
            <w:tcW w:w="1803" w:type="dxa"/>
            <w:vMerge/>
          </w:tcPr>
          <w:p w14:paraId="2D50432A" w14:textId="77777777" w:rsidR="00DA7F6A" w:rsidRPr="001525DC" w:rsidRDefault="00DA7F6A" w:rsidP="00DA7F6A">
            <w:pPr>
              <w:jc w:val="center"/>
              <w:rPr>
                <w:color w:val="000000" w:themeColor="text1"/>
                <w:sz w:val="22"/>
                <w:szCs w:val="22"/>
              </w:rPr>
            </w:pPr>
          </w:p>
        </w:tc>
      </w:tr>
      <w:tr w:rsidR="00DA7F6A" w:rsidRPr="001525DC" w14:paraId="1030047F" w14:textId="77777777" w:rsidTr="00560AD9">
        <w:tc>
          <w:tcPr>
            <w:tcW w:w="9634" w:type="dxa"/>
            <w:gridSpan w:val="4"/>
          </w:tcPr>
          <w:p w14:paraId="2BC719A8" w14:textId="77777777" w:rsidR="00DA7F6A" w:rsidRPr="001525DC" w:rsidRDefault="00DA7F6A" w:rsidP="00DA7F6A">
            <w:pPr>
              <w:jc w:val="center"/>
              <w:rPr>
                <w:b/>
                <w:color w:val="000000" w:themeColor="text1"/>
                <w:sz w:val="22"/>
                <w:szCs w:val="22"/>
              </w:rPr>
            </w:pPr>
            <w:r w:rsidRPr="001525DC">
              <w:rPr>
                <w:b/>
                <w:color w:val="000000" w:themeColor="text1"/>
                <w:sz w:val="22"/>
                <w:szCs w:val="22"/>
              </w:rPr>
              <w:lastRenderedPageBreak/>
              <w:t>АКЦИИ</w:t>
            </w:r>
          </w:p>
        </w:tc>
      </w:tr>
      <w:tr w:rsidR="00B468AA" w:rsidRPr="001525DC" w14:paraId="1791264F" w14:textId="77777777" w:rsidTr="0038420E">
        <w:trPr>
          <w:trHeight w:val="135"/>
        </w:trPr>
        <w:tc>
          <w:tcPr>
            <w:tcW w:w="1205" w:type="dxa"/>
          </w:tcPr>
          <w:p w14:paraId="04BBC0FC" w14:textId="6BACF791" w:rsidR="00DA7F6A" w:rsidRPr="001525DC" w:rsidRDefault="00DA7F6A" w:rsidP="00DA7F6A">
            <w:pPr>
              <w:ind w:right="-2"/>
              <w:jc w:val="both"/>
              <w:rPr>
                <w:color w:val="000000" w:themeColor="text1"/>
                <w:sz w:val="22"/>
                <w:szCs w:val="22"/>
              </w:rPr>
            </w:pPr>
            <w:r w:rsidRPr="001525DC">
              <w:rPr>
                <w:color w:val="000000" w:themeColor="text1"/>
                <w:sz w:val="22"/>
                <w:szCs w:val="22"/>
              </w:rPr>
              <w:t>июнь</w:t>
            </w:r>
          </w:p>
        </w:tc>
        <w:tc>
          <w:tcPr>
            <w:tcW w:w="4931" w:type="dxa"/>
          </w:tcPr>
          <w:p w14:paraId="31E7476F" w14:textId="7F766395" w:rsidR="00DA7F6A" w:rsidRPr="001525DC" w:rsidRDefault="00DA7F6A" w:rsidP="00DA7F6A">
            <w:pPr>
              <w:ind w:right="-2"/>
              <w:jc w:val="both"/>
              <w:rPr>
                <w:color w:val="000000" w:themeColor="text1"/>
                <w:sz w:val="22"/>
                <w:szCs w:val="22"/>
              </w:rPr>
            </w:pPr>
            <w:r w:rsidRPr="001525DC">
              <w:rPr>
                <w:color w:val="000000" w:themeColor="text1"/>
                <w:sz w:val="22"/>
                <w:szCs w:val="22"/>
              </w:rPr>
              <w:t>«</w:t>
            </w:r>
            <w:r w:rsidR="00680C1F" w:rsidRPr="001525DC">
              <w:rPr>
                <w:color w:val="000000" w:themeColor="text1"/>
                <w:sz w:val="22"/>
                <w:szCs w:val="22"/>
              </w:rPr>
              <w:t>Что в имени тебе моём?</w:t>
            </w:r>
            <w:r w:rsidRPr="001525DC">
              <w:rPr>
                <w:color w:val="000000" w:themeColor="text1"/>
                <w:sz w:val="22"/>
                <w:szCs w:val="22"/>
              </w:rPr>
              <w:t xml:space="preserve">»: </w:t>
            </w:r>
            <w:r w:rsidR="00680C1F" w:rsidRPr="001525DC">
              <w:rPr>
                <w:color w:val="000000" w:themeColor="text1"/>
                <w:sz w:val="22"/>
                <w:szCs w:val="22"/>
              </w:rPr>
              <w:t>уличная акция к Пушкинскому дню</w:t>
            </w:r>
          </w:p>
        </w:tc>
        <w:tc>
          <w:tcPr>
            <w:tcW w:w="1695" w:type="dxa"/>
            <w:vMerge w:val="restart"/>
          </w:tcPr>
          <w:p w14:paraId="10AC4D87" w14:textId="7ACADFD1" w:rsidR="00DA7F6A" w:rsidRPr="001525DC" w:rsidRDefault="00680C1F" w:rsidP="00DA7F6A">
            <w:pPr>
              <w:ind w:right="-2"/>
              <w:jc w:val="center"/>
              <w:rPr>
                <w:color w:val="000000" w:themeColor="text1"/>
                <w:sz w:val="22"/>
                <w:szCs w:val="22"/>
              </w:rPr>
            </w:pPr>
            <w:r w:rsidRPr="001525DC">
              <w:rPr>
                <w:color w:val="000000" w:themeColor="text1"/>
                <w:sz w:val="22"/>
                <w:szCs w:val="22"/>
              </w:rPr>
              <w:t>для всех пользователей</w:t>
            </w:r>
          </w:p>
        </w:tc>
        <w:tc>
          <w:tcPr>
            <w:tcW w:w="1803" w:type="dxa"/>
            <w:vMerge w:val="restart"/>
          </w:tcPr>
          <w:p w14:paraId="3D26E0F7" w14:textId="4106EFB9" w:rsidR="00DA7F6A" w:rsidRPr="001525DC" w:rsidRDefault="00680C1F" w:rsidP="00DA7F6A">
            <w:pPr>
              <w:jc w:val="center"/>
              <w:rPr>
                <w:color w:val="000000" w:themeColor="text1"/>
                <w:sz w:val="22"/>
                <w:szCs w:val="22"/>
              </w:rPr>
            </w:pPr>
            <w:r w:rsidRPr="001525DC">
              <w:rPr>
                <w:color w:val="000000" w:themeColor="text1"/>
                <w:sz w:val="22"/>
                <w:szCs w:val="22"/>
              </w:rPr>
              <w:t>Отдел обслуживания</w:t>
            </w:r>
          </w:p>
        </w:tc>
      </w:tr>
      <w:tr w:rsidR="00B468AA" w:rsidRPr="001525DC" w14:paraId="2268B2D1" w14:textId="77777777" w:rsidTr="0038420E">
        <w:trPr>
          <w:trHeight w:val="135"/>
        </w:trPr>
        <w:tc>
          <w:tcPr>
            <w:tcW w:w="1205" w:type="dxa"/>
          </w:tcPr>
          <w:p w14:paraId="1CC1F22B" w14:textId="1CB17E73" w:rsidR="00DA7F6A" w:rsidRPr="001525DC" w:rsidRDefault="00DA7F6A" w:rsidP="00DA7F6A">
            <w:pPr>
              <w:ind w:right="-2"/>
              <w:jc w:val="both"/>
              <w:rPr>
                <w:color w:val="000000" w:themeColor="text1"/>
                <w:sz w:val="22"/>
                <w:szCs w:val="22"/>
              </w:rPr>
            </w:pPr>
            <w:r w:rsidRPr="001525DC">
              <w:rPr>
                <w:color w:val="000000" w:themeColor="text1"/>
                <w:sz w:val="22"/>
                <w:szCs w:val="22"/>
              </w:rPr>
              <w:t>сентябрь</w:t>
            </w:r>
          </w:p>
        </w:tc>
        <w:tc>
          <w:tcPr>
            <w:tcW w:w="4931" w:type="dxa"/>
          </w:tcPr>
          <w:p w14:paraId="5774281F" w14:textId="4AD26B08" w:rsidR="00DA7F6A" w:rsidRPr="001525DC" w:rsidRDefault="00DA7F6A" w:rsidP="00DA7F6A">
            <w:pPr>
              <w:ind w:right="-2"/>
              <w:jc w:val="both"/>
              <w:rPr>
                <w:color w:val="000000" w:themeColor="text1"/>
                <w:sz w:val="22"/>
                <w:szCs w:val="22"/>
              </w:rPr>
            </w:pPr>
            <w:r w:rsidRPr="001525DC">
              <w:rPr>
                <w:color w:val="000000" w:themeColor="text1"/>
                <w:sz w:val="22"/>
                <w:szCs w:val="22"/>
              </w:rPr>
              <w:t>«Литературный диктант»: Всероссийская акция</w:t>
            </w:r>
          </w:p>
        </w:tc>
        <w:tc>
          <w:tcPr>
            <w:tcW w:w="1695" w:type="dxa"/>
            <w:vMerge/>
          </w:tcPr>
          <w:p w14:paraId="1E341890" w14:textId="36DF1651" w:rsidR="00DA7F6A" w:rsidRPr="001525DC" w:rsidRDefault="00DA7F6A" w:rsidP="00DA7F6A">
            <w:pPr>
              <w:ind w:right="-2"/>
              <w:jc w:val="center"/>
              <w:rPr>
                <w:color w:val="000000" w:themeColor="text1"/>
                <w:sz w:val="22"/>
                <w:szCs w:val="22"/>
              </w:rPr>
            </w:pPr>
          </w:p>
        </w:tc>
        <w:tc>
          <w:tcPr>
            <w:tcW w:w="1803" w:type="dxa"/>
            <w:vMerge/>
          </w:tcPr>
          <w:p w14:paraId="4F9F03FC" w14:textId="2767FB91" w:rsidR="00DA7F6A" w:rsidRPr="001525DC" w:rsidRDefault="00DA7F6A" w:rsidP="00DA7F6A">
            <w:pPr>
              <w:jc w:val="center"/>
              <w:rPr>
                <w:color w:val="000000" w:themeColor="text1"/>
                <w:sz w:val="22"/>
                <w:szCs w:val="22"/>
              </w:rPr>
            </w:pPr>
          </w:p>
        </w:tc>
      </w:tr>
      <w:tr w:rsidR="00B468AA" w:rsidRPr="001525DC" w14:paraId="2A7D0B86" w14:textId="77777777" w:rsidTr="0038420E">
        <w:trPr>
          <w:trHeight w:val="135"/>
        </w:trPr>
        <w:tc>
          <w:tcPr>
            <w:tcW w:w="1205" w:type="dxa"/>
          </w:tcPr>
          <w:p w14:paraId="54B60B96" w14:textId="349DBCF4" w:rsidR="00DA7F6A" w:rsidRPr="001525DC" w:rsidRDefault="00DA7F6A" w:rsidP="00DA7F6A">
            <w:pPr>
              <w:ind w:right="-2"/>
              <w:jc w:val="both"/>
              <w:rPr>
                <w:color w:val="000000" w:themeColor="text1"/>
                <w:sz w:val="22"/>
                <w:szCs w:val="22"/>
              </w:rPr>
            </w:pPr>
            <w:r w:rsidRPr="001525DC">
              <w:rPr>
                <w:color w:val="000000" w:themeColor="text1"/>
                <w:sz w:val="22"/>
                <w:szCs w:val="22"/>
              </w:rPr>
              <w:t>октябрь</w:t>
            </w:r>
          </w:p>
        </w:tc>
        <w:tc>
          <w:tcPr>
            <w:tcW w:w="4931" w:type="dxa"/>
          </w:tcPr>
          <w:p w14:paraId="66E74A30" w14:textId="22669CEE" w:rsidR="00DA7F6A" w:rsidRPr="001525DC" w:rsidRDefault="00DA7F6A" w:rsidP="00DA7F6A">
            <w:pPr>
              <w:ind w:right="-2"/>
              <w:jc w:val="both"/>
              <w:rPr>
                <w:color w:val="000000" w:themeColor="text1"/>
                <w:sz w:val="22"/>
                <w:szCs w:val="22"/>
              </w:rPr>
            </w:pPr>
            <w:r w:rsidRPr="001525DC">
              <w:rPr>
                <w:color w:val="000000" w:themeColor="text1"/>
                <w:sz w:val="22"/>
                <w:szCs w:val="22"/>
              </w:rPr>
              <w:t>«</w:t>
            </w:r>
            <w:proofErr w:type="spellStart"/>
            <w:r w:rsidRPr="001525DC">
              <w:rPr>
                <w:color w:val="000000" w:themeColor="text1"/>
                <w:sz w:val="22"/>
                <w:szCs w:val="22"/>
              </w:rPr>
              <w:t>Гриновская</w:t>
            </w:r>
            <w:proofErr w:type="spellEnd"/>
            <w:r w:rsidRPr="001525DC">
              <w:rPr>
                <w:color w:val="000000" w:themeColor="text1"/>
                <w:sz w:val="22"/>
                <w:szCs w:val="22"/>
              </w:rPr>
              <w:t xml:space="preserve"> регата»: Всероссийская акция</w:t>
            </w:r>
          </w:p>
        </w:tc>
        <w:tc>
          <w:tcPr>
            <w:tcW w:w="1695" w:type="dxa"/>
            <w:vMerge/>
          </w:tcPr>
          <w:p w14:paraId="52160554" w14:textId="77777777" w:rsidR="00DA7F6A" w:rsidRPr="001525DC" w:rsidRDefault="00DA7F6A" w:rsidP="00DA7F6A">
            <w:pPr>
              <w:ind w:right="-2"/>
              <w:jc w:val="center"/>
              <w:rPr>
                <w:color w:val="000000" w:themeColor="text1"/>
                <w:sz w:val="22"/>
                <w:szCs w:val="22"/>
              </w:rPr>
            </w:pPr>
          </w:p>
        </w:tc>
        <w:tc>
          <w:tcPr>
            <w:tcW w:w="1803" w:type="dxa"/>
            <w:vMerge/>
          </w:tcPr>
          <w:p w14:paraId="31D744F4" w14:textId="77777777" w:rsidR="00DA7F6A" w:rsidRPr="001525DC" w:rsidRDefault="00DA7F6A" w:rsidP="00DA7F6A">
            <w:pPr>
              <w:jc w:val="center"/>
              <w:rPr>
                <w:color w:val="000000" w:themeColor="text1"/>
                <w:sz w:val="22"/>
                <w:szCs w:val="22"/>
              </w:rPr>
            </w:pPr>
          </w:p>
        </w:tc>
      </w:tr>
      <w:tr w:rsidR="00B468AA" w:rsidRPr="001525DC" w14:paraId="48C997B1" w14:textId="77777777" w:rsidTr="0038420E">
        <w:trPr>
          <w:trHeight w:val="135"/>
        </w:trPr>
        <w:tc>
          <w:tcPr>
            <w:tcW w:w="1205" w:type="dxa"/>
          </w:tcPr>
          <w:p w14:paraId="03805BFF" w14:textId="539E2432" w:rsidR="00DA7F6A" w:rsidRPr="001525DC" w:rsidRDefault="00DA7F6A" w:rsidP="00DA7F6A">
            <w:pPr>
              <w:ind w:right="-2"/>
              <w:jc w:val="both"/>
              <w:rPr>
                <w:color w:val="000000" w:themeColor="text1"/>
                <w:sz w:val="22"/>
                <w:szCs w:val="22"/>
              </w:rPr>
            </w:pPr>
            <w:r w:rsidRPr="001525DC">
              <w:rPr>
                <w:color w:val="000000" w:themeColor="text1"/>
                <w:sz w:val="22"/>
                <w:szCs w:val="22"/>
              </w:rPr>
              <w:t>август</w:t>
            </w:r>
          </w:p>
        </w:tc>
        <w:tc>
          <w:tcPr>
            <w:tcW w:w="4931" w:type="dxa"/>
          </w:tcPr>
          <w:p w14:paraId="6E560180" w14:textId="112733D7" w:rsidR="00DA7F6A" w:rsidRPr="001525DC" w:rsidRDefault="00DA7F6A" w:rsidP="00DA7F6A">
            <w:pPr>
              <w:ind w:right="-2"/>
              <w:jc w:val="both"/>
              <w:rPr>
                <w:color w:val="000000" w:themeColor="text1"/>
                <w:sz w:val="22"/>
                <w:szCs w:val="22"/>
              </w:rPr>
            </w:pPr>
            <w:r w:rsidRPr="001525DC">
              <w:rPr>
                <w:color w:val="000000" w:themeColor="text1"/>
                <w:sz w:val="22"/>
                <w:szCs w:val="22"/>
              </w:rPr>
              <w:t>«Книжный компас: прочитай и выиграй»: акция в Всемирному дню книголюбов</w:t>
            </w:r>
          </w:p>
        </w:tc>
        <w:tc>
          <w:tcPr>
            <w:tcW w:w="1695" w:type="dxa"/>
          </w:tcPr>
          <w:p w14:paraId="748490B8" w14:textId="27FC66BF" w:rsidR="00DA7F6A" w:rsidRPr="001525DC" w:rsidRDefault="00DA7F6A" w:rsidP="00DA7F6A">
            <w:pPr>
              <w:ind w:right="-2"/>
              <w:jc w:val="center"/>
              <w:rPr>
                <w:color w:val="000000" w:themeColor="text1"/>
                <w:sz w:val="22"/>
                <w:szCs w:val="22"/>
              </w:rPr>
            </w:pPr>
            <w:r w:rsidRPr="001525DC">
              <w:rPr>
                <w:color w:val="000000" w:themeColor="text1"/>
                <w:sz w:val="22"/>
                <w:szCs w:val="22"/>
              </w:rPr>
              <w:t>для всех пользователей</w:t>
            </w:r>
          </w:p>
        </w:tc>
        <w:tc>
          <w:tcPr>
            <w:tcW w:w="1803" w:type="dxa"/>
            <w:vMerge w:val="restart"/>
          </w:tcPr>
          <w:p w14:paraId="1CB0E18D" w14:textId="02EAC198" w:rsidR="00DA7F6A" w:rsidRPr="001525DC" w:rsidRDefault="00DA7F6A" w:rsidP="00DA7F6A">
            <w:pPr>
              <w:jc w:val="center"/>
              <w:rPr>
                <w:color w:val="000000" w:themeColor="text1"/>
                <w:sz w:val="22"/>
                <w:szCs w:val="22"/>
              </w:rPr>
            </w:pPr>
            <w:r w:rsidRPr="001525DC">
              <w:rPr>
                <w:color w:val="000000" w:themeColor="text1"/>
                <w:sz w:val="22"/>
                <w:szCs w:val="22"/>
              </w:rPr>
              <w:t>Центр чтения детей и подростков</w:t>
            </w:r>
          </w:p>
        </w:tc>
      </w:tr>
      <w:tr w:rsidR="00B468AA" w:rsidRPr="001525DC" w14:paraId="0A700893" w14:textId="77777777" w:rsidTr="0038420E">
        <w:trPr>
          <w:trHeight w:val="135"/>
        </w:trPr>
        <w:tc>
          <w:tcPr>
            <w:tcW w:w="1205" w:type="dxa"/>
          </w:tcPr>
          <w:p w14:paraId="4B364B60" w14:textId="74DF828E" w:rsidR="00DA7F6A" w:rsidRPr="001525DC" w:rsidRDefault="00DA7F6A" w:rsidP="00DA7F6A">
            <w:pPr>
              <w:ind w:right="-2"/>
              <w:jc w:val="both"/>
              <w:rPr>
                <w:color w:val="000000" w:themeColor="text1"/>
                <w:sz w:val="22"/>
                <w:szCs w:val="22"/>
              </w:rPr>
            </w:pPr>
            <w:r w:rsidRPr="001525DC">
              <w:rPr>
                <w:color w:val="000000" w:themeColor="text1"/>
                <w:sz w:val="22"/>
                <w:szCs w:val="22"/>
              </w:rPr>
              <w:t>октябрь</w:t>
            </w:r>
          </w:p>
        </w:tc>
        <w:tc>
          <w:tcPr>
            <w:tcW w:w="4931" w:type="dxa"/>
          </w:tcPr>
          <w:p w14:paraId="7CF679B0" w14:textId="18FE643D" w:rsidR="00DA7F6A" w:rsidRPr="001525DC" w:rsidRDefault="00DA7F6A" w:rsidP="00DA7F6A">
            <w:pPr>
              <w:ind w:right="-2"/>
              <w:jc w:val="both"/>
              <w:rPr>
                <w:color w:val="000000" w:themeColor="text1"/>
                <w:sz w:val="22"/>
                <w:szCs w:val="22"/>
              </w:rPr>
            </w:pPr>
            <w:r w:rsidRPr="001525DC">
              <w:rPr>
                <w:color w:val="000000" w:themeColor="text1"/>
                <w:sz w:val="22"/>
                <w:szCs w:val="22"/>
              </w:rPr>
              <w:t>«Литературное притяжение»: акция к Всероссийскому дню чтения</w:t>
            </w:r>
          </w:p>
        </w:tc>
        <w:tc>
          <w:tcPr>
            <w:tcW w:w="1695" w:type="dxa"/>
          </w:tcPr>
          <w:p w14:paraId="16A750A6" w14:textId="72582A22" w:rsidR="00DA7F6A" w:rsidRPr="001525DC" w:rsidRDefault="00DA7F6A" w:rsidP="00DA7F6A">
            <w:pPr>
              <w:ind w:right="-2"/>
              <w:jc w:val="center"/>
              <w:rPr>
                <w:color w:val="000000" w:themeColor="text1"/>
                <w:sz w:val="22"/>
                <w:szCs w:val="22"/>
              </w:rPr>
            </w:pPr>
            <w:r w:rsidRPr="001525DC">
              <w:rPr>
                <w:color w:val="000000" w:themeColor="text1"/>
                <w:sz w:val="22"/>
                <w:szCs w:val="22"/>
              </w:rPr>
              <w:t>для всех пользователей</w:t>
            </w:r>
          </w:p>
        </w:tc>
        <w:tc>
          <w:tcPr>
            <w:tcW w:w="1803" w:type="dxa"/>
            <w:vMerge/>
          </w:tcPr>
          <w:p w14:paraId="2BCD9F96" w14:textId="77777777" w:rsidR="00DA7F6A" w:rsidRPr="001525DC" w:rsidRDefault="00DA7F6A" w:rsidP="00DA7F6A">
            <w:pPr>
              <w:jc w:val="center"/>
              <w:rPr>
                <w:color w:val="000000" w:themeColor="text1"/>
                <w:sz w:val="22"/>
                <w:szCs w:val="22"/>
              </w:rPr>
            </w:pPr>
          </w:p>
        </w:tc>
      </w:tr>
      <w:tr w:rsidR="00B468AA" w:rsidRPr="001525DC" w14:paraId="38E16BE9" w14:textId="77777777" w:rsidTr="00560AD9">
        <w:tc>
          <w:tcPr>
            <w:tcW w:w="9634" w:type="dxa"/>
            <w:gridSpan w:val="4"/>
          </w:tcPr>
          <w:p w14:paraId="2B6ABD00" w14:textId="77777777" w:rsidR="00DA7F6A" w:rsidRPr="001525DC" w:rsidRDefault="00DA7F6A" w:rsidP="00DA7F6A">
            <w:pPr>
              <w:jc w:val="center"/>
              <w:rPr>
                <w:b/>
                <w:color w:val="000000" w:themeColor="text1"/>
                <w:sz w:val="22"/>
                <w:szCs w:val="22"/>
              </w:rPr>
            </w:pPr>
            <w:r w:rsidRPr="001525DC">
              <w:rPr>
                <w:b/>
                <w:color w:val="000000" w:themeColor="text1"/>
                <w:sz w:val="22"/>
                <w:szCs w:val="22"/>
              </w:rPr>
              <w:t>СОЦИОЛОГИЧЕСКИЕ ИССЛЕДОВАНИЯ</w:t>
            </w:r>
          </w:p>
        </w:tc>
      </w:tr>
      <w:tr w:rsidR="00B468AA" w:rsidRPr="001525DC" w14:paraId="1D23C06C" w14:textId="77777777" w:rsidTr="0038420E">
        <w:tc>
          <w:tcPr>
            <w:tcW w:w="1205" w:type="dxa"/>
          </w:tcPr>
          <w:p w14:paraId="3AF5AB5A" w14:textId="653EE4E9" w:rsidR="00DA7F6A" w:rsidRPr="001525DC" w:rsidRDefault="00DA7F6A" w:rsidP="00DA7F6A">
            <w:pPr>
              <w:ind w:right="-2"/>
              <w:jc w:val="both"/>
              <w:rPr>
                <w:color w:val="000000" w:themeColor="text1"/>
                <w:sz w:val="22"/>
                <w:szCs w:val="22"/>
              </w:rPr>
            </w:pPr>
            <w:r w:rsidRPr="001525DC">
              <w:rPr>
                <w:color w:val="000000" w:themeColor="text1"/>
                <w:sz w:val="22"/>
                <w:szCs w:val="22"/>
              </w:rPr>
              <w:t>июнь-август</w:t>
            </w:r>
          </w:p>
        </w:tc>
        <w:tc>
          <w:tcPr>
            <w:tcW w:w="4931" w:type="dxa"/>
          </w:tcPr>
          <w:p w14:paraId="7DBB7023" w14:textId="15ECED54" w:rsidR="00DA7F6A" w:rsidRPr="001525DC" w:rsidRDefault="00DA7F6A" w:rsidP="00DA7F6A">
            <w:pPr>
              <w:jc w:val="both"/>
              <w:rPr>
                <w:color w:val="000000" w:themeColor="text1"/>
                <w:sz w:val="22"/>
                <w:szCs w:val="22"/>
              </w:rPr>
            </w:pPr>
            <w:bookmarkStart w:id="56" w:name="_Hlk211521342"/>
            <w:r w:rsidRPr="001525DC">
              <w:rPr>
                <w:color w:val="000000" w:themeColor="text1"/>
                <w:sz w:val="22"/>
                <w:szCs w:val="22"/>
              </w:rPr>
              <w:t>«Вятская природа в книгах отечественных писателей»: анкетирование пользователей</w:t>
            </w:r>
            <w:bookmarkEnd w:id="56"/>
          </w:p>
        </w:tc>
        <w:tc>
          <w:tcPr>
            <w:tcW w:w="1695" w:type="dxa"/>
          </w:tcPr>
          <w:p w14:paraId="1AC9E3C1" w14:textId="77777777" w:rsidR="00DA7F6A" w:rsidRPr="001525DC" w:rsidRDefault="00DA7F6A" w:rsidP="00DA7F6A">
            <w:pPr>
              <w:ind w:right="-2"/>
              <w:jc w:val="center"/>
              <w:rPr>
                <w:color w:val="000000" w:themeColor="text1"/>
                <w:sz w:val="22"/>
                <w:szCs w:val="22"/>
              </w:rPr>
            </w:pPr>
            <w:r w:rsidRPr="001525DC">
              <w:rPr>
                <w:color w:val="000000" w:themeColor="text1"/>
                <w:sz w:val="22"/>
                <w:szCs w:val="22"/>
              </w:rPr>
              <w:t>для младшего и среднего школьного возраста</w:t>
            </w:r>
          </w:p>
        </w:tc>
        <w:tc>
          <w:tcPr>
            <w:tcW w:w="1803" w:type="dxa"/>
          </w:tcPr>
          <w:p w14:paraId="4E333276" w14:textId="77777777" w:rsidR="00DA7F6A" w:rsidRPr="001525DC" w:rsidRDefault="00DA7F6A" w:rsidP="00DA7F6A">
            <w:pPr>
              <w:jc w:val="center"/>
              <w:rPr>
                <w:color w:val="000000" w:themeColor="text1"/>
                <w:sz w:val="22"/>
                <w:szCs w:val="22"/>
              </w:rPr>
            </w:pPr>
            <w:r w:rsidRPr="001525DC">
              <w:rPr>
                <w:color w:val="000000" w:themeColor="text1"/>
                <w:sz w:val="22"/>
                <w:szCs w:val="22"/>
              </w:rPr>
              <w:t>Центр чтения детей и подростков</w:t>
            </w:r>
          </w:p>
        </w:tc>
      </w:tr>
      <w:tr w:rsidR="00B468AA" w:rsidRPr="001525DC" w14:paraId="7FCBB3E2" w14:textId="77777777" w:rsidTr="0038420E">
        <w:tc>
          <w:tcPr>
            <w:tcW w:w="1205" w:type="dxa"/>
          </w:tcPr>
          <w:p w14:paraId="672DDD82" w14:textId="57F0F7C6" w:rsidR="00DA7F6A" w:rsidRPr="001525DC" w:rsidRDefault="00DA7F6A" w:rsidP="00DA7F6A">
            <w:pPr>
              <w:ind w:right="-2"/>
              <w:jc w:val="both"/>
              <w:rPr>
                <w:color w:val="000000" w:themeColor="text1"/>
                <w:sz w:val="22"/>
                <w:szCs w:val="22"/>
              </w:rPr>
            </w:pPr>
            <w:r w:rsidRPr="001525DC">
              <w:rPr>
                <w:color w:val="000000" w:themeColor="text1"/>
                <w:sz w:val="22"/>
                <w:szCs w:val="22"/>
              </w:rPr>
              <w:t>июнь-август</w:t>
            </w:r>
          </w:p>
        </w:tc>
        <w:tc>
          <w:tcPr>
            <w:tcW w:w="4931" w:type="dxa"/>
          </w:tcPr>
          <w:p w14:paraId="6597A7A8" w14:textId="0C88F49F" w:rsidR="00DA7F6A" w:rsidRPr="001525DC" w:rsidRDefault="00DA7F6A" w:rsidP="00DA7F6A">
            <w:pPr>
              <w:jc w:val="both"/>
              <w:rPr>
                <w:color w:val="000000" w:themeColor="text1"/>
                <w:sz w:val="22"/>
                <w:szCs w:val="22"/>
              </w:rPr>
            </w:pPr>
            <w:r w:rsidRPr="001525DC">
              <w:rPr>
                <w:color w:val="000000" w:themeColor="text1"/>
                <w:sz w:val="22"/>
                <w:szCs w:val="22"/>
              </w:rPr>
              <w:t>«Книги родом из детства»: анкетирование пользователей библиотеки для выявления читательских предпочтений в летний период</w:t>
            </w:r>
          </w:p>
        </w:tc>
        <w:tc>
          <w:tcPr>
            <w:tcW w:w="1695" w:type="dxa"/>
          </w:tcPr>
          <w:p w14:paraId="0607B34C" w14:textId="7D1D3593" w:rsidR="00DA7F6A" w:rsidRPr="001525DC" w:rsidRDefault="00DA7F6A" w:rsidP="00DA7F6A">
            <w:pPr>
              <w:ind w:right="-2"/>
              <w:jc w:val="center"/>
              <w:rPr>
                <w:color w:val="000000" w:themeColor="text1"/>
                <w:sz w:val="22"/>
                <w:szCs w:val="22"/>
              </w:rPr>
            </w:pPr>
            <w:r w:rsidRPr="001525DC">
              <w:rPr>
                <w:color w:val="000000" w:themeColor="text1"/>
                <w:sz w:val="22"/>
                <w:szCs w:val="22"/>
              </w:rPr>
              <w:t>для всех пользователей</w:t>
            </w:r>
          </w:p>
        </w:tc>
        <w:tc>
          <w:tcPr>
            <w:tcW w:w="1803" w:type="dxa"/>
          </w:tcPr>
          <w:p w14:paraId="70762739" w14:textId="7251AB4B" w:rsidR="00DA7F6A" w:rsidRPr="001525DC" w:rsidRDefault="00DA7F6A" w:rsidP="00DA7F6A">
            <w:pPr>
              <w:jc w:val="center"/>
              <w:rPr>
                <w:color w:val="000000" w:themeColor="text1"/>
                <w:sz w:val="22"/>
                <w:szCs w:val="22"/>
              </w:rPr>
            </w:pPr>
            <w:r w:rsidRPr="001525DC">
              <w:rPr>
                <w:color w:val="000000" w:themeColor="text1"/>
                <w:sz w:val="22"/>
                <w:szCs w:val="22"/>
              </w:rPr>
              <w:t>ЦЧД</w:t>
            </w:r>
          </w:p>
        </w:tc>
      </w:tr>
      <w:tr w:rsidR="00B468AA" w:rsidRPr="001525DC" w14:paraId="62B8DC26" w14:textId="77777777" w:rsidTr="0038420E">
        <w:tc>
          <w:tcPr>
            <w:tcW w:w="1205" w:type="dxa"/>
          </w:tcPr>
          <w:p w14:paraId="0C232DBF" w14:textId="1BA58F57" w:rsidR="00DA7F6A" w:rsidRPr="001525DC" w:rsidRDefault="00DA7F6A" w:rsidP="00DA7F6A">
            <w:pPr>
              <w:ind w:right="-2"/>
              <w:jc w:val="both"/>
              <w:rPr>
                <w:color w:val="000000" w:themeColor="text1"/>
                <w:sz w:val="22"/>
                <w:szCs w:val="22"/>
              </w:rPr>
            </w:pPr>
            <w:r w:rsidRPr="001525DC">
              <w:rPr>
                <w:color w:val="000000" w:themeColor="text1"/>
                <w:sz w:val="22"/>
                <w:szCs w:val="22"/>
              </w:rPr>
              <w:t>февраль</w:t>
            </w:r>
          </w:p>
        </w:tc>
        <w:tc>
          <w:tcPr>
            <w:tcW w:w="4931" w:type="dxa"/>
          </w:tcPr>
          <w:p w14:paraId="3C9EC27E" w14:textId="3978AF1C" w:rsidR="00DA7F6A" w:rsidRPr="001525DC" w:rsidRDefault="00DA7F6A" w:rsidP="00DA7F6A">
            <w:pPr>
              <w:jc w:val="both"/>
              <w:rPr>
                <w:color w:val="000000" w:themeColor="text1"/>
                <w:sz w:val="22"/>
                <w:szCs w:val="22"/>
              </w:rPr>
            </w:pPr>
            <w:r w:rsidRPr="001525DC">
              <w:rPr>
                <w:color w:val="000000" w:themeColor="text1"/>
                <w:sz w:val="22"/>
                <w:szCs w:val="22"/>
              </w:rPr>
              <w:t>«Что я знаю о Грине?»: анкетирование</w:t>
            </w:r>
          </w:p>
        </w:tc>
        <w:tc>
          <w:tcPr>
            <w:tcW w:w="1695" w:type="dxa"/>
            <w:vMerge w:val="restart"/>
          </w:tcPr>
          <w:p w14:paraId="319827E7" w14:textId="0D0D9E3B" w:rsidR="00DA7F6A" w:rsidRPr="001525DC" w:rsidRDefault="00DA7F6A" w:rsidP="00DA7F6A">
            <w:pPr>
              <w:ind w:right="-2"/>
              <w:jc w:val="center"/>
              <w:rPr>
                <w:color w:val="000000" w:themeColor="text1"/>
                <w:sz w:val="22"/>
                <w:szCs w:val="22"/>
              </w:rPr>
            </w:pPr>
            <w:r w:rsidRPr="001525DC">
              <w:rPr>
                <w:color w:val="000000" w:themeColor="text1"/>
                <w:sz w:val="22"/>
                <w:szCs w:val="22"/>
              </w:rPr>
              <w:t>для всех пользователей</w:t>
            </w:r>
          </w:p>
        </w:tc>
        <w:tc>
          <w:tcPr>
            <w:tcW w:w="1803" w:type="dxa"/>
            <w:vMerge w:val="restart"/>
          </w:tcPr>
          <w:p w14:paraId="353F9160" w14:textId="2771A631" w:rsidR="00DA7F6A" w:rsidRPr="001525DC" w:rsidRDefault="00DA7F6A" w:rsidP="00DA7F6A">
            <w:pPr>
              <w:jc w:val="center"/>
              <w:rPr>
                <w:color w:val="000000" w:themeColor="text1"/>
                <w:sz w:val="22"/>
                <w:szCs w:val="22"/>
              </w:rPr>
            </w:pPr>
            <w:r w:rsidRPr="001525DC">
              <w:rPr>
                <w:color w:val="000000" w:themeColor="text1"/>
                <w:sz w:val="22"/>
                <w:szCs w:val="22"/>
              </w:rPr>
              <w:t>Отдел обслуживания</w:t>
            </w:r>
          </w:p>
        </w:tc>
      </w:tr>
      <w:tr w:rsidR="00B468AA" w:rsidRPr="001525DC" w14:paraId="06902318" w14:textId="77777777" w:rsidTr="0038420E">
        <w:tc>
          <w:tcPr>
            <w:tcW w:w="1205" w:type="dxa"/>
          </w:tcPr>
          <w:p w14:paraId="0FB42B8D" w14:textId="00AFA4A8" w:rsidR="00DA7F6A" w:rsidRPr="001525DC" w:rsidRDefault="00DA7F6A" w:rsidP="00DA7F6A">
            <w:pPr>
              <w:ind w:right="-2"/>
              <w:jc w:val="both"/>
              <w:rPr>
                <w:color w:val="000000" w:themeColor="text1"/>
                <w:sz w:val="22"/>
                <w:szCs w:val="22"/>
              </w:rPr>
            </w:pPr>
            <w:r w:rsidRPr="001525DC">
              <w:rPr>
                <w:color w:val="000000" w:themeColor="text1"/>
                <w:sz w:val="22"/>
                <w:szCs w:val="22"/>
              </w:rPr>
              <w:t>октябрь</w:t>
            </w:r>
          </w:p>
        </w:tc>
        <w:tc>
          <w:tcPr>
            <w:tcW w:w="4931" w:type="dxa"/>
          </w:tcPr>
          <w:p w14:paraId="0DF77E6B" w14:textId="0ED3E899" w:rsidR="00DA7F6A" w:rsidRPr="001525DC" w:rsidRDefault="00DA7F6A" w:rsidP="00DA7F6A">
            <w:pPr>
              <w:jc w:val="both"/>
              <w:rPr>
                <w:bCs/>
                <w:color w:val="000000" w:themeColor="text1"/>
                <w:sz w:val="22"/>
                <w:szCs w:val="22"/>
              </w:rPr>
            </w:pPr>
            <w:r w:rsidRPr="001525DC">
              <w:rPr>
                <w:bCs/>
                <w:color w:val="000000" w:themeColor="text1"/>
                <w:sz w:val="22"/>
                <w:szCs w:val="22"/>
              </w:rPr>
              <w:t>«Я читаю»: мини-опрос</w:t>
            </w:r>
          </w:p>
        </w:tc>
        <w:tc>
          <w:tcPr>
            <w:tcW w:w="1695" w:type="dxa"/>
            <w:vMerge/>
          </w:tcPr>
          <w:p w14:paraId="6AB97934" w14:textId="77777777" w:rsidR="00DA7F6A" w:rsidRPr="001525DC" w:rsidRDefault="00DA7F6A" w:rsidP="00DA7F6A">
            <w:pPr>
              <w:ind w:right="-2"/>
              <w:jc w:val="center"/>
              <w:rPr>
                <w:color w:val="000000" w:themeColor="text1"/>
                <w:sz w:val="22"/>
                <w:szCs w:val="22"/>
              </w:rPr>
            </w:pPr>
          </w:p>
        </w:tc>
        <w:tc>
          <w:tcPr>
            <w:tcW w:w="1803" w:type="dxa"/>
            <w:vMerge/>
          </w:tcPr>
          <w:p w14:paraId="686BB1C8" w14:textId="77777777" w:rsidR="00DA7F6A" w:rsidRPr="001525DC" w:rsidRDefault="00DA7F6A" w:rsidP="00DA7F6A">
            <w:pPr>
              <w:jc w:val="center"/>
              <w:rPr>
                <w:color w:val="000000" w:themeColor="text1"/>
                <w:sz w:val="22"/>
                <w:szCs w:val="22"/>
              </w:rPr>
            </w:pPr>
          </w:p>
        </w:tc>
      </w:tr>
      <w:tr w:rsidR="00B468AA" w:rsidRPr="001525DC" w14:paraId="1BE43084" w14:textId="77777777" w:rsidTr="00560AD9">
        <w:tc>
          <w:tcPr>
            <w:tcW w:w="9634" w:type="dxa"/>
            <w:gridSpan w:val="4"/>
          </w:tcPr>
          <w:p w14:paraId="05FB7C82" w14:textId="1C74A69F" w:rsidR="00DA7F6A" w:rsidRPr="001525DC" w:rsidRDefault="00DA7F6A" w:rsidP="00DA7F6A">
            <w:pPr>
              <w:jc w:val="center"/>
              <w:rPr>
                <w:color w:val="000000" w:themeColor="text1"/>
                <w:sz w:val="22"/>
                <w:szCs w:val="22"/>
              </w:rPr>
            </w:pPr>
            <w:r w:rsidRPr="001525DC">
              <w:rPr>
                <w:b/>
                <w:bCs/>
                <w:color w:val="000000" w:themeColor="text1"/>
                <w:sz w:val="22"/>
                <w:szCs w:val="22"/>
              </w:rPr>
              <w:t>КОНКУРСЫ</w:t>
            </w:r>
          </w:p>
        </w:tc>
      </w:tr>
      <w:tr w:rsidR="00B468AA" w:rsidRPr="001525DC" w14:paraId="51A7A7CD" w14:textId="77777777" w:rsidTr="0038420E">
        <w:tc>
          <w:tcPr>
            <w:tcW w:w="1205" w:type="dxa"/>
          </w:tcPr>
          <w:p w14:paraId="6EC6F25E" w14:textId="436E74A6" w:rsidR="00DA7F6A" w:rsidRPr="001525DC" w:rsidRDefault="00DA7F6A" w:rsidP="00DA7F6A">
            <w:pPr>
              <w:ind w:right="-2"/>
              <w:jc w:val="both"/>
              <w:rPr>
                <w:color w:val="000000" w:themeColor="text1"/>
                <w:sz w:val="22"/>
                <w:szCs w:val="22"/>
              </w:rPr>
            </w:pPr>
            <w:r w:rsidRPr="001525DC">
              <w:rPr>
                <w:color w:val="000000" w:themeColor="text1"/>
                <w:sz w:val="22"/>
                <w:szCs w:val="22"/>
              </w:rPr>
              <w:t>март</w:t>
            </w:r>
          </w:p>
        </w:tc>
        <w:tc>
          <w:tcPr>
            <w:tcW w:w="4931" w:type="dxa"/>
          </w:tcPr>
          <w:p w14:paraId="614CEED1" w14:textId="0DB3EABB" w:rsidR="00DA7F6A" w:rsidRPr="001525DC" w:rsidRDefault="00DA7F6A" w:rsidP="00DA7F6A">
            <w:pPr>
              <w:jc w:val="both"/>
              <w:rPr>
                <w:color w:val="000000" w:themeColor="text1"/>
                <w:sz w:val="22"/>
                <w:szCs w:val="22"/>
              </w:rPr>
            </w:pPr>
            <w:r w:rsidRPr="001525DC">
              <w:rPr>
                <w:color w:val="000000" w:themeColor="text1"/>
                <w:sz w:val="22"/>
                <w:szCs w:val="22"/>
              </w:rPr>
              <w:t>«Страница'2</w:t>
            </w:r>
            <w:r w:rsidR="00680C1F" w:rsidRPr="001525DC">
              <w:rPr>
                <w:color w:val="000000" w:themeColor="text1"/>
                <w:sz w:val="22"/>
                <w:szCs w:val="22"/>
              </w:rPr>
              <w:t>6</w:t>
            </w:r>
            <w:r w:rsidRPr="001525DC">
              <w:rPr>
                <w:color w:val="000000" w:themeColor="text1"/>
                <w:sz w:val="22"/>
                <w:szCs w:val="22"/>
              </w:rPr>
              <w:t>»: чемпионат по чтению вслух среди старшеклассников</w:t>
            </w:r>
          </w:p>
        </w:tc>
        <w:tc>
          <w:tcPr>
            <w:tcW w:w="1695" w:type="dxa"/>
          </w:tcPr>
          <w:p w14:paraId="3903F933" w14:textId="77777777" w:rsidR="00DA7F6A" w:rsidRPr="001525DC" w:rsidRDefault="00DA7F6A" w:rsidP="00DA7F6A">
            <w:pPr>
              <w:jc w:val="center"/>
              <w:rPr>
                <w:color w:val="000000" w:themeColor="text1"/>
                <w:sz w:val="22"/>
                <w:szCs w:val="22"/>
              </w:rPr>
            </w:pPr>
            <w:r w:rsidRPr="001525DC">
              <w:rPr>
                <w:color w:val="000000" w:themeColor="text1"/>
                <w:sz w:val="22"/>
                <w:szCs w:val="22"/>
              </w:rPr>
              <w:t>учащиеся</w:t>
            </w:r>
          </w:p>
          <w:p w14:paraId="687BF084" w14:textId="77777777" w:rsidR="00DA7F6A" w:rsidRPr="001525DC" w:rsidRDefault="00DA7F6A" w:rsidP="00DA7F6A">
            <w:pPr>
              <w:jc w:val="center"/>
              <w:rPr>
                <w:color w:val="000000" w:themeColor="text1"/>
                <w:sz w:val="22"/>
                <w:szCs w:val="22"/>
              </w:rPr>
            </w:pPr>
            <w:r w:rsidRPr="001525DC">
              <w:rPr>
                <w:color w:val="000000" w:themeColor="text1"/>
                <w:sz w:val="22"/>
                <w:szCs w:val="22"/>
              </w:rPr>
              <w:t>школ</w:t>
            </w:r>
          </w:p>
          <w:p w14:paraId="5F72ACB4" w14:textId="75C6F3BB" w:rsidR="00DA7F6A" w:rsidRPr="001525DC" w:rsidRDefault="00DA7F6A" w:rsidP="00DA7F6A">
            <w:pPr>
              <w:ind w:right="-2"/>
              <w:jc w:val="center"/>
              <w:rPr>
                <w:color w:val="000000" w:themeColor="text1"/>
                <w:sz w:val="22"/>
                <w:szCs w:val="22"/>
              </w:rPr>
            </w:pPr>
            <w:r w:rsidRPr="001525DC">
              <w:rPr>
                <w:color w:val="000000" w:themeColor="text1"/>
                <w:sz w:val="22"/>
                <w:szCs w:val="22"/>
              </w:rPr>
              <w:t>города</w:t>
            </w:r>
          </w:p>
        </w:tc>
        <w:tc>
          <w:tcPr>
            <w:tcW w:w="1803" w:type="dxa"/>
          </w:tcPr>
          <w:p w14:paraId="4D585AFE" w14:textId="5F9C87BD" w:rsidR="00DA7F6A" w:rsidRPr="001525DC" w:rsidRDefault="00DA7F6A" w:rsidP="00DA7F6A">
            <w:pPr>
              <w:jc w:val="center"/>
              <w:rPr>
                <w:color w:val="000000" w:themeColor="text1"/>
                <w:sz w:val="22"/>
                <w:szCs w:val="22"/>
              </w:rPr>
            </w:pPr>
            <w:r w:rsidRPr="001525DC">
              <w:rPr>
                <w:color w:val="000000" w:themeColor="text1"/>
                <w:sz w:val="22"/>
                <w:szCs w:val="22"/>
              </w:rPr>
              <w:t>Отдел обслуживания</w:t>
            </w:r>
          </w:p>
        </w:tc>
      </w:tr>
      <w:tr w:rsidR="00B468AA" w:rsidRPr="001525DC" w14:paraId="3237385F" w14:textId="77777777" w:rsidTr="0038420E">
        <w:tc>
          <w:tcPr>
            <w:tcW w:w="1205" w:type="dxa"/>
          </w:tcPr>
          <w:p w14:paraId="23338D56" w14:textId="0A2599CA" w:rsidR="00DA7F6A" w:rsidRPr="001525DC" w:rsidRDefault="00DA7F6A" w:rsidP="00DA7F6A">
            <w:pPr>
              <w:ind w:right="-2"/>
              <w:jc w:val="both"/>
              <w:rPr>
                <w:color w:val="000000" w:themeColor="text1"/>
                <w:sz w:val="22"/>
                <w:szCs w:val="22"/>
              </w:rPr>
            </w:pPr>
            <w:r w:rsidRPr="001525DC">
              <w:rPr>
                <w:color w:val="000000" w:themeColor="text1"/>
                <w:sz w:val="22"/>
                <w:szCs w:val="22"/>
              </w:rPr>
              <w:t>январь-февраль</w:t>
            </w:r>
          </w:p>
        </w:tc>
        <w:tc>
          <w:tcPr>
            <w:tcW w:w="4931" w:type="dxa"/>
          </w:tcPr>
          <w:p w14:paraId="0BC1CF0C" w14:textId="5765E66D" w:rsidR="00DA7F6A" w:rsidRPr="001525DC" w:rsidRDefault="00DA7F6A" w:rsidP="00DA7F6A">
            <w:pPr>
              <w:jc w:val="both"/>
              <w:rPr>
                <w:color w:val="000000" w:themeColor="text1"/>
                <w:sz w:val="22"/>
                <w:szCs w:val="22"/>
              </w:rPr>
            </w:pPr>
            <w:r w:rsidRPr="001525DC">
              <w:rPr>
                <w:color w:val="000000" w:themeColor="text1"/>
                <w:sz w:val="22"/>
                <w:szCs w:val="22"/>
              </w:rPr>
              <w:t>«Я расту вместе с книгами Барто»: городской конкурс рисунков к 120-летию со дня рождения Агнии Львовны Барто (1906-1981)</w:t>
            </w:r>
          </w:p>
        </w:tc>
        <w:tc>
          <w:tcPr>
            <w:tcW w:w="1695" w:type="dxa"/>
          </w:tcPr>
          <w:p w14:paraId="2530B8AE" w14:textId="7B45D7A9" w:rsidR="00DA7F6A" w:rsidRPr="001525DC" w:rsidRDefault="00DA7F6A" w:rsidP="00DA7F6A">
            <w:pPr>
              <w:ind w:right="-2"/>
              <w:jc w:val="center"/>
              <w:rPr>
                <w:color w:val="000000" w:themeColor="text1"/>
                <w:sz w:val="22"/>
                <w:szCs w:val="22"/>
              </w:rPr>
            </w:pPr>
            <w:r w:rsidRPr="001525DC">
              <w:rPr>
                <w:color w:val="000000" w:themeColor="text1"/>
                <w:sz w:val="22"/>
                <w:szCs w:val="22"/>
              </w:rPr>
              <w:t>д/ш, 1-4 классы</w:t>
            </w:r>
          </w:p>
        </w:tc>
        <w:tc>
          <w:tcPr>
            <w:tcW w:w="1803" w:type="dxa"/>
            <w:vMerge w:val="restart"/>
          </w:tcPr>
          <w:p w14:paraId="5929C353" w14:textId="2FD46C56" w:rsidR="00DA7F6A" w:rsidRPr="001525DC" w:rsidRDefault="00DA7F6A" w:rsidP="00DA7F6A">
            <w:pPr>
              <w:jc w:val="center"/>
              <w:rPr>
                <w:color w:val="000000" w:themeColor="text1"/>
                <w:sz w:val="22"/>
                <w:szCs w:val="22"/>
              </w:rPr>
            </w:pPr>
            <w:r w:rsidRPr="001525DC">
              <w:rPr>
                <w:color w:val="000000" w:themeColor="text1"/>
                <w:sz w:val="22"/>
                <w:szCs w:val="22"/>
              </w:rPr>
              <w:t>Центр чтения детей и подростков</w:t>
            </w:r>
          </w:p>
        </w:tc>
      </w:tr>
      <w:tr w:rsidR="00B468AA" w:rsidRPr="001525DC" w14:paraId="37BB21F5" w14:textId="77777777" w:rsidTr="0038420E">
        <w:tc>
          <w:tcPr>
            <w:tcW w:w="1205" w:type="dxa"/>
          </w:tcPr>
          <w:p w14:paraId="75A50C9C" w14:textId="5F89A349" w:rsidR="00DA7F6A" w:rsidRPr="001525DC" w:rsidRDefault="00DA7F6A" w:rsidP="00DA7F6A">
            <w:pPr>
              <w:ind w:right="-2"/>
              <w:jc w:val="both"/>
              <w:rPr>
                <w:color w:val="000000" w:themeColor="text1"/>
                <w:sz w:val="22"/>
                <w:szCs w:val="22"/>
              </w:rPr>
            </w:pPr>
            <w:r w:rsidRPr="001525DC">
              <w:rPr>
                <w:color w:val="000000" w:themeColor="text1"/>
                <w:sz w:val="22"/>
                <w:szCs w:val="22"/>
              </w:rPr>
              <w:t>июнь-август</w:t>
            </w:r>
          </w:p>
        </w:tc>
        <w:tc>
          <w:tcPr>
            <w:tcW w:w="4931" w:type="dxa"/>
          </w:tcPr>
          <w:p w14:paraId="57E1A9B1" w14:textId="416F5618" w:rsidR="00DA7F6A" w:rsidRPr="001525DC" w:rsidRDefault="00DA7F6A" w:rsidP="00DA7F6A">
            <w:pPr>
              <w:jc w:val="both"/>
              <w:rPr>
                <w:color w:val="000000" w:themeColor="text1"/>
                <w:sz w:val="22"/>
                <w:szCs w:val="22"/>
              </w:rPr>
            </w:pPr>
            <w:r w:rsidRPr="001525DC">
              <w:rPr>
                <w:color w:val="000000" w:themeColor="text1"/>
                <w:sz w:val="22"/>
                <w:szCs w:val="22"/>
              </w:rPr>
              <w:t>«Поэтическое лето»: онлайн-конкурс чтецов по произведениям писателей-юбиляров (А. Н. Майков, Э. Э. Мошковская, Р. С. Сеф и другие)</w:t>
            </w:r>
          </w:p>
        </w:tc>
        <w:tc>
          <w:tcPr>
            <w:tcW w:w="1695" w:type="dxa"/>
          </w:tcPr>
          <w:p w14:paraId="0737D03C" w14:textId="6746BF8B" w:rsidR="00DA7F6A" w:rsidRPr="001525DC" w:rsidRDefault="00DA7F6A" w:rsidP="00DA7F6A">
            <w:pPr>
              <w:ind w:right="-2"/>
              <w:jc w:val="center"/>
              <w:rPr>
                <w:color w:val="000000" w:themeColor="text1"/>
                <w:sz w:val="22"/>
                <w:szCs w:val="22"/>
              </w:rPr>
            </w:pPr>
            <w:r w:rsidRPr="001525DC">
              <w:rPr>
                <w:color w:val="000000" w:themeColor="text1"/>
                <w:sz w:val="22"/>
                <w:szCs w:val="22"/>
              </w:rPr>
              <w:t>д/ш, 1-4, 5-9 классы</w:t>
            </w:r>
          </w:p>
        </w:tc>
        <w:tc>
          <w:tcPr>
            <w:tcW w:w="1803" w:type="dxa"/>
            <w:vMerge/>
          </w:tcPr>
          <w:p w14:paraId="033C349D" w14:textId="77777777" w:rsidR="00DA7F6A" w:rsidRPr="001525DC" w:rsidRDefault="00DA7F6A" w:rsidP="00DA7F6A">
            <w:pPr>
              <w:jc w:val="center"/>
              <w:rPr>
                <w:color w:val="000000" w:themeColor="text1"/>
                <w:sz w:val="22"/>
                <w:szCs w:val="22"/>
              </w:rPr>
            </w:pPr>
          </w:p>
        </w:tc>
      </w:tr>
      <w:tr w:rsidR="00B468AA" w:rsidRPr="001525DC" w14:paraId="454A4E27" w14:textId="77777777" w:rsidTr="0038420E">
        <w:tc>
          <w:tcPr>
            <w:tcW w:w="1205" w:type="dxa"/>
          </w:tcPr>
          <w:p w14:paraId="56ED9C3B" w14:textId="3E4A1D9B" w:rsidR="00DA7F6A" w:rsidRPr="001525DC" w:rsidRDefault="00DA7F6A" w:rsidP="00DA7F6A">
            <w:pPr>
              <w:ind w:right="-2"/>
              <w:jc w:val="both"/>
              <w:rPr>
                <w:color w:val="000000" w:themeColor="text1"/>
                <w:sz w:val="22"/>
                <w:szCs w:val="22"/>
              </w:rPr>
            </w:pPr>
            <w:r w:rsidRPr="001525DC">
              <w:rPr>
                <w:color w:val="000000" w:themeColor="text1"/>
                <w:sz w:val="22"/>
                <w:szCs w:val="22"/>
              </w:rPr>
              <w:t>октябрь-ноябрь</w:t>
            </w:r>
          </w:p>
        </w:tc>
        <w:tc>
          <w:tcPr>
            <w:tcW w:w="4931" w:type="dxa"/>
          </w:tcPr>
          <w:p w14:paraId="748F576D" w14:textId="202F15C2" w:rsidR="00DA7F6A" w:rsidRPr="001525DC" w:rsidRDefault="00DA7F6A" w:rsidP="00DA7F6A">
            <w:pPr>
              <w:jc w:val="both"/>
              <w:rPr>
                <w:color w:val="000000" w:themeColor="text1"/>
                <w:sz w:val="22"/>
                <w:szCs w:val="22"/>
              </w:rPr>
            </w:pPr>
            <w:r w:rsidRPr="001525DC">
              <w:rPr>
                <w:color w:val="000000" w:themeColor="text1"/>
                <w:sz w:val="22"/>
                <w:szCs w:val="22"/>
              </w:rPr>
              <w:t>«Мастер кисти и пера»: городской конкурс творческих работ (рисунки и эссе) к 125-летию со дня рождения Евгения Ивановича Чарушина (1901-1965)</w:t>
            </w:r>
          </w:p>
        </w:tc>
        <w:tc>
          <w:tcPr>
            <w:tcW w:w="1695" w:type="dxa"/>
          </w:tcPr>
          <w:p w14:paraId="3A19E231" w14:textId="49627A49" w:rsidR="00DA7F6A" w:rsidRPr="001525DC" w:rsidRDefault="00DA7F6A" w:rsidP="00DA7F6A">
            <w:pPr>
              <w:ind w:right="-2"/>
              <w:jc w:val="center"/>
              <w:rPr>
                <w:color w:val="000000" w:themeColor="text1"/>
                <w:sz w:val="22"/>
                <w:szCs w:val="22"/>
              </w:rPr>
            </w:pPr>
            <w:r w:rsidRPr="001525DC">
              <w:rPr>
                <w:color w:val="000000" w:themeColor="text1"/>
                <w:sz w:val="22"/>
                <w:szCs w:val="22"/>
              </w:rPr>
              <w:t>д/ш, 1-4 классы</w:t>
            </w:r>
          </w:p>
        </w:tc>
        <w:tc>
          <w:tcPr>
            <w:tcW w:w="1803" w:type="dxa"/>
            <w:vMerge/>
          </w:tcPr>
          <w:p w14:paraId="0E07335E" w14:textId="77777777" w:rsidR="00DA7F6A" w:rsidRPr="001525DC" w:rsidRDefault="00DA7F6A" w:rsidP="00DA7F6A">
            <w:pPr>
              <w:jc w:val="center"/>
              <w:rPr>
                <w:color w:val="000000" w:themeColor="text1"/>
                <w:sz w:val="22"/>
                <w:szCs w:val="22"/>
              </w:rPr>
            </w:pPr>
          </w:p>
        </w:tc>
      </w:tr>
      <w:tr w:rsidR="00B468AA" w:rsidRPr="001525DC" w14:paraId="12D1571E" w14:textId="77777777" w:rsidTr="0038420E">
        <w:tc>
          <w:tcPr>
            <w:tcW w:w="1205" w:type="dxa"/>
          </w:tcPr>
          <w:p w14:paraId="2DEF7938" w14:textId="3C5EA757" w:rsidR="00DA7F6A" w:rsidRPr="001525DC" w:rsidRDefault="00DA7F6A" w:rsidP="00DA7F6A">
            <w:pPr>
              <w:ind w:right="-2"/>
              <w:jc w:val="both"/>
              <w:rPr>
                <w:color w:val="000000" w:themeColor="text1"/>
                <w:sz w:val="22"/>
                <w:szCs w:val="22"/>
              </w:rPr>
            </w:pPr>
            <w:r w:rsidRPr="001525DC">
              <w:rPr>
                <w:color w:val="000000" w:themeColor="text1"/>
                <w:sz w:val="22"/>
                <w:szCs w:val="22"/>
              </w:rPr>
              <w:t>ноябрь-декабрь</w:t>
            </w:r>
          </w:p>
        </w:tc>
        <w:tc>
          <w:tcPr>
            <w:tcW w:w="4931" w:type="dxa"/>
          </w:tcPr>
          <w:p w14:paraId="570A22C6" w14:textId="61FA0EF2" w:rsidR="00DA7F6A" w:rsidRPr="001525DC" w:rsidRDefault="00DA7F6A" w:rsidP="00DA7F6A">
            <w:pPr>
              <w:jc w:val="both"/>
              <w:rPr>
                <w:color w:val="000000" w:themeColor="text1"/>
                <w:sz w:val="22"/>
                <w:szCs w:val="22"/>
              </w:rPr>
            </w:pPr>
            <w:bookmarkStart w:id="57" w:name="_Hlk211521102"/>
            <w:r w:rsidRPr="001525DC">
              <w:rPr>
                <w:color w:val="000000" w:themeColor="text1"/>
                <w:sz w:val="22"/>
                <w:szCs w:val="22"/>
              </w:rPr>
              <w:t>«И вновь душа поэзией полна»: онлайн-конкурс чтецов к 205-летию со дня рождения Николая Алексеевича Некрасова (1821-1877)</w:t>
            </w:r>
            <w:bookmarkEnd w:id="57"/>
          </w:p>
        </w:tc>
        <w:tc>
          <w:tcPr>
            <w:tcW w:w="1695" w:type="dxa"/>
          </w:tcPr>
          <w:p w14:paraId="3AE4E012" w14:textId="511C3E3E" w:rsidR="00DA7F6A" w:rsidRPr="001525DC" w:rsidRDefault="00DA7F6A" w:rsidP="00DA7F6A">
            <w:pPr>
              <w:ind w:right="-2"/>
              <w:jc w:val="center"/>
              <w:rPr>
                <w:color w:val="000000" w:themeColor="text1"/>
                <w:sz w:val="22"/>
                <w:szCs w:val="22"/>
              </w:rPr>
            </w:pPr>
            <w:r w:rsidRPr="001525DC">
              <w:rPr>
                <w:color w:val="000000" w:themeColor="text1"/>
                <w:sz w:val="22"/>
                <w:szCs w:val="22"/>
              </w:rPr>
              <w:t>1-4, 5-9 классы</w:t>
            </w:r>
          </w:p>
        </w:tc>
        <w:tc>
          <w:tcPr>
            <w:tcW w:w="1803" w:type="dxa"/>
            <w:vMerge/>
          </w:tcPr>
          <w:p w14:paraId="7974D9B8" w14:textId="77777777" w:rsidR="00DA7F6A" w:rsidRPr="001525DC" w:rsidRDefault="00DA7F6A" w:rsidP="00DA7F6A">
            <w:pPr>
              <w:jc w:val="center"/>
              <w:rPr>
                <w:color w:val="000000" w:themeColor="text1"/>
                <w:sz w:val="22"/>
                <w:szCs w:val="22"/>
              </w:rPr>
            </w:pPr>
          </w:p>
        </w:tc>
      </w:tr>
      <w:tr w:rsidR="00B468AA" w:rsidRPr="001525DC" w14:paraId="3BC5269A" w14:textId="77777777" w:rsidTr="0038420E">
        <w:tc>
          <w:tcPr>
            <w:tcW w:w="7831" w:type="dxa"/>
            <w:gridSpan w:val="3"/>
          </w:tcPr>
          <w:p w14:paraId="6E39763D" w14:textId="5BDAEAA7" w:rsidR="00DA7F6A" w:rsidRPr="001525DC" w:rsidRDefault="00DA7F6A" w:rsidP="00DA7F6A">
            <w:pPr>
              <w:ind w:right="-2"/>
              <w:jc w:val="center"/>
              <w:rPr>
                <w:color w:val="000000" w:themeColor="text1"/>
                <w:sz w:val="22"/>
                <w:szCs w:val="22"/>
              </w:rPr>
            </w:pPr>
            <w:r w:rsidRPr="001525DC">
              <w:rPr>
                <w:b/>
                <w:bCs/>
                <w:color w:val="000000" w:themeColor="text1"/>
                <w:sz w:val="22"/>
                <w:szCs w:val="22"/>
              </w:rPr>
              <w:t>КНИГИ – ЮБИЛЯРЫ</w:t>
            </w:r>
          </w:p>
        </w:tc>
        <w:tc>
          <w:tcPr>
            <w:tcW w:w="1803" w:type="dxa"/>
          </w:tcPr>
          <w:p w14:paraId="2D79FBFF" w14:textId="3C280881" w:rsidR="00DA7F6A" w:rsidRPr="001525DC" w:rsidRDefault="00DA7F6A" w:rsidP="00DA7F6A">
            <w:pPr>
              <w:jc w:val="center"/>
              <w:rPr>
                <w:color w:val="000000" w:themeColor="text1"/>
                <w:sz w:val="22"/>
                <w:szCs w:val="22"/>
              </w:rPr>
            </w:pPr>
          </w:p>
        </w:tc>
      </w:tr>
      <w:tr w:rsidR="00B468AA" w:rsidRPr="001525DC" w14:paraId="592227E1" w14:textId="77777777" w:rsidTr="0038420E">
        <w:tc>
          <w:tcPr>
            <w:tcW w:w="1205" w:type="dxa"/>
          </w:tcPr>
          <w:p w14:paraId="1566A7EE" w14:textId="31D4B511" w:rsidR="00DA7F6A" w:rsidRPr="001525DC" w:rsidRDefault="00DA7F6A" w:rsidP="00DA7F6A">
            <w:pPr>
              <w:ind w:right="-2"/>
              <w:jc w:val="both"/>
              <w:rPr>
                <w:color w:val="000000" w:themeColor="text1"/>
                <w:sz w:val="22"/>
                <w:szCs w:val="22"/>
              </w:rPr>
            </w:pPr>
            <w:r w:rsidRPr="001525DC">
              <w:rPr>
                <w:color w:val="000000" w:themeColor="text1"/>
                <w:sz w:val="22"/>
                <w:szCs w:val="22"/>
              </w:rPr>
              <w:t>январь</w:t>
            </w:r>
          </w:p>
        </w:tc>
        <w:tc>
          <w:tcPr>
            <w:tcW w:w="4931" w:type="dxa"/>
          </w:tcPr>
          <w:p w14:paraId="1E4521F7" w14:textId="5FE8D628" w:rsidR="00DA7F6A" w:rsidRPr="001525DC" w:rsidRDefault="00DA7F6A" w:rsidP="00DA7F6A">
            <w:pPr>
              <w:jc w:val="both"/>
              <w:rPr>
                <w:b/>
                <w:bCs/>
                <w:color w:val="000000" w:themeColor="text1"/>
                <w:sz w:val="22"/>
                <w:szCs w:val="22"/>
              </w:rPr>
            </w:pPr>
            <w:r w:rsidRPr="001525DC">
              <w:rPr>
                <w:color w:val="000000" w:themeColor="text1"/>
                <w:sz w:val="22"/>
                <w:szCs w:val="22"/>
              </w:rPr>
              <w:t>«Сказка, оживающая в танце»: выставка одной книги к 210-летию с первого издания сказки «Щелкунчик»</w:t>
            </w:r>
          </w:p>
        </w:tc>
        <w:tc>
          <w:tcPr>
            <w:tcW w:w="1695" w:type="dxa"/>
          </w:tcPr>
          <w:p w14:paraId="4C8FE8CB" w14:textId="026CA044" w:rsidR="00DA7F6A" w:rsidRPr="001525DC" w:rsidRDefault="00DA7F6A" w:rsidP="00DA7F6A">
            <w:pPr>
              <w:ind w:right="-2"/>
              <w:jc w:val="center"/>
              <w:rPr>
                <w:color w:val="000000" w:themeColor="text1"/>
                <w:sz w:val="22"/>
                <w:szCs w:val="22"/>
              </w:rPr>
            </w:pPr>
            <w:r w:rsidRPr="001525DC">
              <w:rPr>
                <w:color w:val="000000" w:themeColor="text1"/>
                <w:sz w:val="22"/>
                <w:szCs w:val="22"/>
              </w:rPr>
              <w:t>4-5 классы</w:t>
            </w:r>
          </w:p>
        </w:tc>
        <w:tc>
          <w:tcPr>
            <w:tcW w:w="1803" w:type="dxa"/>
            <w:vMerge w:val="restart"/>
          </w:tcPr>
          <w:p w14:paraId="47E28C03" w14:textId="12A1AF5E" w:rsidR="00DA7F6A" w:rsidRPr="001525DC" w:rsidRDefault="00DA7F6A" w:rsidP="00DA7F6A">
            <w:pPr>
              <w:jc w:val="center"/>
              <w:rPr>
                <w:color w:val="000000" w:themeColor="text1"/>
                <w:sz w:val="22"/>
                <w:szCs w:val="22"/>
              </w:rPr>
            </w:pPr>
            <w:r w:rsidRPr="001525DC">
              <w:rPr>
                <w:color w:val="000000" w:themeColor="text1"/>
                <w:sz w:val="22"/>
                <w:szCs w:val="22"/>
              </w:rPr>
              <w:t>Центр чтения детей и подростков</w:t>
            </w:r>
          </w:p>
        </w:tc>
      </w:tr>
      <w:tr w:rsidR="00B468AA" w:rsidRPr="001525DC" w14:paraId="4236F8BA" w14:textId="77777777" w:rsidTr="0038420E">
        <w:tc>
          <w:tcPr>
            <w:tcW w:w="1205" w:type="dxa"/>
          </w:tcPr>
          <w:p w14:paraId="0E60C5F2" w14:textId="4833212C" w:rsidR="00DA7F6A" w:rsidRPr="001525DC" w:rsidRDefault="00DA7F6A" w:rsidP="00DA7F6A">
            <w:pPr>
              <w:ind w:right="-2"/>
              <w:jc w:val="both"/>
              <w:rPr>
                <w:color w:val="000000" w:themeColor="text1"/>
                <w:sz w:val="22"/>
                <w:szCs w:val="22"/>
              </w:rPr>
            </w:pPr>
            <w:r w:rsidRPr="001525DC">
              <w:rPr>
                <w:color w:val="000000" w:themeColor="text1"/>
                <w:sz w:val="22"/>
                <w:szCs w:val="22"/>
              </w:rPr>
              <w:t>февраль</w:t>
            </w:r>
          </w:p>
        </w:tc>
        <w:tc>
          <w:tcPr>
            <w:tcW w:w="4931" w:type="dxa"/>
          </w:tcPr>
          <w:p w14:paraId="31969B46" w14:textId="1C4CFB1D" w:rsidR="00DA7F6A" w:rsidRPr="001525DC" w:rsidRDefault="00DA7F6A" w:rsidP="00DA7F6A">
            <w:pPr>
              <w:jc w:val="both"/>
              <w:rPr>
                <w:b/>
                <w:bCs/>
                <w:color w:val="000000" w:themeColor="text1"/>
                <w:sz w:val="22"/>
                <w:szCs w:val="22"/>
              </w:rPr>
            </w:pPr>
            <w:r w:rsidRPr="001525DC">
              <w:rPr>
                <w:color w:val="000000" w:themeColor="text1"/>
                <w:sz w:val="22"/>
                <w:szCs w:val="22"/>
              </w:rPr>
              <w:t>««Том Сойер и другие»: выставка-путешествие к 150-летию «Приключения Тома Сойера», Твена М. (1876)</w:t>
            </w:r>
          </w:p>
        </w:tc>
        <w:tc>
          <w:tcPr>
            <w:tcW w:w="1695" w:type="dxa"/>
          </w:tcPr>
          <w:p w14:paraId="79CF9568" w14:textId="504A5A08" w:rsidR="00DA7F6A" w:rsidRPr="001525DC" w:rsidRDefault="00DA7F6A" w:rsidP="00DA7F6A">
            <w:pPr>
              <w:ind w:right="-2"/>
              <w:jc w:val="center"/>
              <w:rPr>
                <w:color w:val="000000" w:themeColor="text1"/>
                <w:sz w:val="22"/>
                <w:szCs w:val="22"/>
              </w:rPr>
            </w:pPr>
            <w:r w:rsidRPr="001525DC">
              <w:rPr>
                <w:color w:val="000000" w:themeColor="text1"/>
                <w:sz w:val="22"/>
                <w:szCs w:val="22"/>
              </w:rPr>
              <w:t>4-5 классы</w:t>
            </w:r>
          </w:p>
        </w:tc>
        <w:tc>
          <w:tcPr>
            <w:tcW w:w="1803" w:type="dxa"/>
            <w:vMerge/>
          </w:tcPr>
          <w:p w14:paraId="2BA3B3D7" w14:textId="77777777" w:rsidR="00DA7F6A" w:rsidRPr="001525DC" w:rsidRDefault="00DA7F6A" w:rsidP="00DA7F6A">
            <w:pPr>
              <w:jc w:val="center"/>
              <w:rPr>
                <w:color w:val="000000" w:themeColor="text1"/>
                <w:sz w:val="22"/>
                <w:szCs w:val="22"/>
              </w:rPr>
            </w:pPr>
          </w:p>
        </w:tc>
      </w:tr>
      <w:tr w:rsidR="00B468AA" w:rsidRPr="001525DC" w14:paraId="6B676346" w14:textId="77777777" w:rsidTr="0038420E">
        <w:tc>
          <w:tcPr>
            <w:tcW w:w="1205" w:type="dxa"/>
          </w:tcPr>
          <w:p w14:paraId="51F0C532" w14:textId="6C8C6036" w:rsidR="00DA7F6A" w:rsidRPr="001525DC" w:rsidRDefault="00DA7F6A" w:rsidP="00DA7F6A">
            <w:pPr>
              <w:ind w:right="-2"/>
              <w:jc w:val="both"/>
              <w:rPr>
                <w:color w:val="000000" w:themeColor="text1"/>
                <w:sz w:val="22"/>
                <w:szCs w:val="22"/>
              </w:rPr>
            </w:pPr>
            <w:r w:rsidRPr="001525DC">
              <w:rPr>
                <w:color w:val="000000" w:themeColor="text1"/>
                <w:sz w:val="22"/>
                <w:szCs w:val="22"/>
              </w:rPr>
              <w:t>март</w:t>
            </w:r>
          </w:p>
        </w:tc>
        <w:tc>
          <w:tcPr>
            <w:tcW w:w="4931" w:type="dxa"/>
          </w:tcPr>
          <w:p w14:paraId="1CC9EFE6" w14:textId="4F6CD539" w:rsidR="00DA7F6A" w:rsidRPr="001525DC" w:rsidRDefault="00DA7F6A" w:rsidP="00DA7F6A">
            <w:pPr>
              <w:jc w:val="both"/>
              <w:rPr>
                <w:b/>
                <w:bCs/>
                <w:color w:val="000000" w:themeColor="text1"/>
                <w:sz w:val="22"/>
                <w:szCs w:val="22"/>
              </w:rPr>
            </w:pPr>
            <w:r w:rsidRPr="001525DC">
              <w:rPr>
                <w:color w:val="000000" w:themeColor="text1"/>
                <w:sz w:val="22"/>
                <w:szCs w:val="22"/>
              </w:rPr>
              <w:t>«От двоечника к отличнику»: выставка-знакомство к 75-летию создания произведения Н. Н. Носова «Витя Малеев в школе и дома» (1951)</w:t>
            </w:r>
          </w:p>
        </w:tc>
        <w:tc>
          <w:tcPr>
            <w:tcW w:w="1695" w:type="dxa"/>
          </w:tcPr>
          <w:p w14:paraId="0A051124" w14:textId="1D3CD043" w:rsidR="00DA7F6A" w:rsidRPr="001525DC" w:rsidRDefault="00DA7F6A" w:rsidP="00DA7F6A">
            <w:pPr>
              <w:ind w:right="-2"/>
              <w:jc w:val="center"/>
              <w:rPr>
                <w:color w:val="000000" w:themeColor="text1"/>
                <w:sz w:val="22"/>
                <w:szCs w:val="22"/>
              </w:rPr>
            </w:pPr>
            <w:r w:rsidRPr="001525DC">
              <w:rPr>
                <w:color w:val="000000" w:themeColor="text1"/>
                <w:sz w:val="22"/>
                <w:szCs w:val="22"/>
              </w:rPr>
              <w:t xml:space="preserve">3-4 классы </w:t>
            </w:r>
          </w:p>
        </w:tc>
        <w:tc>
          <w:tcPr>
            <w:tcW w:w="1803" w:type="dxa"/>
            <w:vMerge/>
          </w:tcPr>
          <w:p w14:paraId="7F6F4999" w14:textId="77777777" w:rsidR="00DA7F6A" w:rsidRPr="001525DC" w:rsidRDefault="00DA7F6A" w:rsidP="00DA7F6A">
            <w:pPr>
              <w:jc w:val="center"/>
              <w:rPr>
                <w:color w:val="000000" w:themeColor="text1"/>
                <w:sz w:val="22"/>
                <w:szCs w:val="22"/>
              </w:rPr>
            </w:pPr>
          </w:p>
        </w:tc>
      </w:tr>
      <w:tr w:rsidR="00B468AA" w:rsidRPr="001525DC" w14:paraId="38F0556B" w14:textId="77777777" w:rsidTr="0038420E">
        <w:tc>
          <w:tcPr>
            <w:tcW w:w="1205" w:type="dxa"/>
          </w:tcPr>
          <w:p w14:paraId="78585575" w14:textId="6053DF8B" w:rsidR="00DA7F6A" w:rsidRPr="001525DC" w:rsidRDefault="00DA7F6A" w:rsidP="00DA7F6A">
            <w:pPr>
              <w:ind w:right="-2"/>
              <w:jc w:val="both"/>
              <w:rPr>
                <w:color w:val="000000" w:themeColor="text1"/>
                <w:sz w:val="22"/>
                <w:szCs w:val="22"/>
              </w:rPr>
            </w:pPr>
            <w:r w:rsidRPr="001525DC">
              <w:rPr>
                <w:color w:val="000000" w:themeColor="text1"/>
                <w:sz w:val="22"/>
                <w:szCs w:val="22"/>
              </w:rPr>
              <w:t>апрель</w:t>
            </w:r>
          </w:p>
        </w:tc>
        <w:tc>
          <w:tcPr>
            <w:tcW w:w="4931" w:type="dxa"/>
          </w:tcPr>
          <w:p w14:paraId="6FD37265" w14:textId="410E6B0A" w:rsidR="00DA7F6A" w:rsidRPr="001525DC" w:rsidRDefault="00DA7F6A" w:rsidP="00DA7F6A">
            <w:pPr>
              <w:jc w:val="both"/>
              <w:rPr>
                <w:b/>
                <w:bCs/>
                <w:color w:val="000000" w:themeColor="text1"/>
                <w:sz w:val="22"/>
                <w:szCs w:val="22"/>
              </w:rPr>
            </w:pPr>
            <w:r w:rsidRPr="001525DC">
              <w:rPr>
                <w:color w:val="000000" w:themeColor="text1"/>
                <w:sz w:val="22"/>
                <w:szCs w:val="22"/>
              </w:rPr>
              <w:t xml:space="preserve">«Волшебная книга Маленького Водяного»: выставка-викторина к 70-летию написания книги «Маленький Водяной», О. </w:t>
            </w:r>
            <w:proofErr w:type="spellStart"/>
            <w:r w:rsidRPr="001525DC">
              <w:rPr>
                <w:color w:val="000000" w:themeColor="text1"/>
                <w:sz w:val="22"/>
                <w:szCs w:val="22"/>
              </w:rPr>
              <w:t>Пройслера</w:t>
            </w:r>
            <w:proofErr w:type="spellEnd"/>
            <w:r w:rsidRPr="001525DC">
              <w:rPr>
                <w:color w:val="000000" w:themeColor="text1"/>
                <w:sz w:val="22"/>
                <w:szCs w:val="22"/>
              </w:rPr>
              <w:t xml:space="preserve"> (1956) </w:t>
            </w:r>
          </w:p>
        </w:tc>
        <w:tc>
          <w:tcPr>
            <w:tcW w:w="1695" w:type="dxa"/>
          </w:tcPr>
          <w:p w14:paraId="1DD88780" w14:textId="612D2A29" w:rsidR="00DA7F6A" w:rsidRPr="001525DC" w:rsidRDefault="00DA7F6A" w:rsidP="00DA7F6A">
            <w:pPr>
              <w:ind w:right="-2"/>
              <w:jc w:val="center"/>
              <w:rPr>
                <w:color w:val="000000" w:themeColor="text1"/>
                <w:sz w:val="22"/>
                <w:szCs w:val="22"/>
              </w:rPr>
            </w:pPr>
            <w:r w:rsidRPr="001525DC">
              <w:rPr>
                <w:color w:val="000000" w:themeColor="text1"/>
                <w:sz w:val="22"/>
                <w:szCs w:val="22"/>
              </w:rPr>
              <w:t>1-4 классы</w:t>
            </w:r>
          </w:p>
        </w:tc>
        <w:tc>
          <w:tcPr>
            <w:tcW w:w="1803" w:type="dxa"/>
            <w:vMerge/>
          </w:tcPr>
          <w:p w14:paraId="16D30841" w14:textId="77777777" w:rsidR="00DA7F6A" w:rsidRPr="001525DC" w:rsidRDefault="00DA7F6A" w:rsidP="00DA7F6A">
            <w:pPr>
              <w:jc w:val="center"/>
              <w:rPr>
                <w:color w:val="000000" w:themeColor="text1"/>
                <w:sz w:val="22"/>
                <w:szCs w:val="22"/>
              </w:rPr>
            </w:pPr>
          </w:p>
        </w:tc>
      </w:tr>
      <w:tr w:rsidR="00B468AA" w:rsidRPr="001525DC" w14:paraId="1E5A84E2" w14:textId="77777777" w:rsidTr="0038420E">
        <w:tc>
          <w:tcPr>
            <w:tcW w:w="1205" w:type="dxa"/>
          </w:tcPr>
          <w:p w14:paraId="7709BF5C" w14:textId="0CB3AEF1" w:rsidR="00DA7F6A" w:rsidRPr="001525DC" w:rsidRDefault="00DA7F6A" w:rsidP="00DA7F6A">
            <w:pPr>
              <w:ind w:right="-2"/>
              <w:jc w:val="both"/>
              <w:rPr>
                <w:color w:val="000000" w:themeColor="text1"/>
                <w:sz w:val="22"/>
                <w:szCs w:val="22"/>
              </w:rPr>
            </w:pPr>
            <w:r w:rsidRPr="001525DC">
              <w:rPr>
                <w:color w:val="000000" w:themeColor="text1"/>
                <w:sz w:val="22"/>
                <w:szCs w:val="22"/>
              </w:rPr>
              <w:t>май</w:t>
            </w:r>
          </w:p>
        </w:tc>
        <w:tc>
          <w:tcPr>
            <w:tcW w:w="4931" w:type="dxa"/>
          </w:tcPr>
          <w:p w14:paraId="4BFF364A" w14:textId="1CB74455" w:rsidR="00DA7F6A" w:rsidRPr="001525DC" w:rsidRDefault="00DA7F6A" w:rsidP="00DA7F6A">
            <w:pPr>
              <w:jc w:val="both"/>
              <w:rPr>
                <w:b/>
                <w:bCs/>
                <w:color w:val="000000" w:themeColor="text1"/>
                <w:sz w:val="22"/>
                <w:szCs w:val="22"/>
              </w:rPr>
            </w:pPr>
            <w:r w:rsidRPr="001525DC">
              <w:rPr>
                <w:color w:val="000000" w:themeColor="text1"/>
                <w:sz w:val="22"/>
                <w:szCs w:val="22"/>
              </w:rPr>
              <w:t xml:space="preserve">«Добрые уроки грустной повести»: выставка-знакомство к 55-летию написания произведения «Белый Бим, Черное ухо», Г. Н. Троепольского (1971) </w:t>
            </w:r>
          </w:p>
        </w:tc>
        <w:tc>
          <w:tcPr>
            <w:tcW w:w="1695" w:type="dxa"/>
          </w:tcPr>
          <w:p w14:paraId="18D2971E" w14:textId="3DC537C3" w:rsidR="00DA7F6A" w:rsidRPr="001525DC" w:rsidRDefault="00DA7F6A" w:rsidP="00DA7F6A">
            <w:pPr>
              <w:ind w:right="-2"/>
              <w:jc w:val="center"/>
              <w:rPr>
                <w:color w:val="000000" w:themeColor="text1"/>
                <w:sz w:val="22"/>
                <w:szCs w:val="22"/>
              </w:rPr>
            </w:pPr>
            <w:r w:rsidRPr="001525DC">
              <w:rPr>
                <w:color w:val="000000" w:themeColor="text1"/>
                <w:sz w:val="22"/>
                <w:szCs w:val="22"/>
              </w:rPr>
              <w:t>6-8 классы</w:t>
            </w:r>
          </w:p>
        </w:tc>
        <w:tc>
          <w:tcPr>
            <w:tcW w:w="1803" w:type="dxa"/>
            <w:vMerge/>
          </w:tcPr>
          <w:p w14:paraId="61FC1265" w14:textId="77777777" w:rsidR="00DA7F6A" w:rsidRPr="001525DC" w:rsidRDefault="00DA7F6A" w:rsidP="00DA7F6A">
            <w:pPr>
              <w:jc w:val="center"/>
              <w:rPr>
                <w:color w:val="000000" w:themeColor="text1"/>
                <w:sz w:val="22"/>
                <w:szCs w:val="22"/>
              </w:rPr>
            </w:pPr>
          </w:p>
        </w:tc>
      </w:tr>
      <w:tr w:rsidR="00B468AA" w:rsidRPr="001525DC" w14:paraId="319CA0F8" w14:textId="77777777" w:rsidTr="0038420E">
        <w:tc>
          <w:tcPr>
            <w:tcW w:w="1205" w:type="dxa"/>
          </w:tcPr>
          <w:p w14:paraId="11A8A3ED" w14:textId="644B060D" w:rsidR="00DA7F6A" w:rsidRPr="001525DC" w:rsidRDefault="00DA7F6A" w:rsidP="00DA7F6A">
            <w:pPr>
              <w:ind w:right="-2"/>
              <w:jc w:val="both"/>
              <w:rPr>
                <w:color w:val="000000" w:themeColor="text1"/>
                <w:sz w:val="22"/>
                <w:szCs w:val="22"/>
              </w:rPr>
            </w:pPr>
            <w:r w:rsidRPr="001525DC">
              <w:rPr>
                <w:color w:val="000000" w:themeColor="text1"/>
                <w:sz w:val="22"/>
                <w:szCs w:val="22"/>
              </w:rPr>
              <w:lastRenderedPageBreak/>
              <w:t>июнь</w:t>
            </w:r>
          </w:p>
        </w:tc>
        <w:tc>
          <w:tcPr>
            <w:tcW w:w="4931" w:type="dxa"/>
          </w:tcPr>
          <w:p w14:paraId="0DA57C10" w14:textId="51F9073C" w:rsidR="00DA7F6A" w:rsidRPr="001525DC" w:rsidRDefault="00DA7F6A" w:rsidP="00DA7F6A">
            <w:pPr>
              <w:jc w:val="both"/>
              <w:rPr>
                <w:b/>
                <w:bCs/>
                <w:color w:val="000000" w:themeColor="text1"/>
                <w:sz w:val="22"/>
                <w:szCs w:val="22"/>
              </w:rPr>
            </w:pPr>
            <w:r w:rsidRPr="001525DC">
              <w:rPr>
                <w:color w:val="000000" w:themeColor="text1"/>
                <w:sz w:val="22"/>
                <w:szCs w:val="22"/>
              </w:rPr>
              <w:t xml:space="preserve"> «В царстве славного Салтана»: выставка-викторина к 195-летию издания «Сказки о царе Салтане, о сыне его славном и могучем богатыре князе Гвидоне </w:t>
            </w:r>
            <w:proofErr w:type="spellStart"/>
            <w:r w:rsidRPr="001525DC">
              <w:rPr>
                <w:color w:val="000000" w:themeColor="text1"/>
                <w:sz w:val="22"/>
                <w:szCs w:val="22"/>
              </w:rPr>
              <w:t>Салтановиче</w:t>
            </w:r>
            <w:proofErr w:type="spellEnd"/>
            <w:r w:rsidRPr="001525DC">
              <w:rPr>
                <w:color w:val="000000" w:themeColor="text1"/>
                <w:sz w:val="22"/>
                <w:szCs w:val="22"/>
              </w:rPr>
              <w:t xml:space="preserve"> и о прекрасной царевне Лебеди», А.С. Пушкин (1831)</w:t>
            </w:r>
          </w:p>
        </w:tc>
        <w:tc>
          <w:tcPr>
            <w:tcW w:w="1695" w:type="dxa"/>
          </w:tcPr>
          <w:p w14:paraId="209537CC" w14:textId="59976901" w:rsidR="00DA7F6A" w:rsidRPr="001525DC" w:rsidRDefault="00DA7F6A" w:rsidP="00DA7F6A">
            <w:pPr>
              <w:ind w:right="-2"/>
              <w:jc w:val="center"/>
              <w:rPr>
                <w:color w:val="000000" w:themeColor="text1"/>
                <w:sz w:val="22"/>
                <w:szCs w:val="22"/>
              </w:rPr>
            </w:pPr>
            <w:r w:rsidRPr="001525DC">
              <w:rPr>
                <w:color w:val="000000" w:themeColor="text1"/>
                <w:sz w:val="22"/>
                <w:szCs w:val="22"/>
              </w:rPr>
              <w:t>1-4 классы</w:t>
            </w:r>
          </w:p>
        </w:tc>
        <w:tc>
          <w:tcPr>
            <w:tcW w:w="1803" w:type="dxa"/>
            <w:vMerge/>
          </w:tcPr>
          <w:p w14:paraId="178A599D" w14:textId="77777777" w:rsidR="00DA7F6A" w:rsidRPr="001525DC" w:rsidRDefault="00DA7F6A" w:rsidP="00DA7F6A">
            <w:pPr>
              <w:jc w:val="center"/>
              <w:rPr>
                <w:color w:val="000000" w:themeColor="text1"/>
                <w:sz w:val="22"/>
                <w:szCs w:val="22"/>
              </w:rPr>
            </w:pPr>
          </w:p>
        </w:tc>
      </w:tr>
      <w:tr w:rsidR="00B468AA" w:rsidRPr="001525DC" w14:paraId="77CDEA7B" w14:textId="77777777" w:rsidTr="0038420E">
        <w:tc>
          <w:tcPr>
            <w:tcW w:w="1205" w:type="dxa"/>
          </w:tcPr>
          <w:p w14:paraId="60D82821" w14:textId="2D340AE6" w:rsidR="00DA7F6A" w:rsidRPr="001525DC" w:rsidRDefault="00DA7F6A" w:rsidP="00DA7F6A">
            <w:pPr>
              <w:ind w:right="-2"/>
              <w:jc w:val="both"/>
              <w:rPr>
                <w:color w:val="000000" w:themeColor="text1"/>
                <w:sz w:val="22"/>
                <w:szCs w:val="22"/>
              </w:rPr>
            </w:pPr>
            <w:r w:rsidRPr="001525DC">
              <w:rPr>
                <w:color w:val="000000" w:themeColor="text1"/>
                <w:sz w:val="22"/>
                <w:szCs w:val="22"/>
              </w:rPr>
              <w:t>июль</w:t>
            </w:r>
          </w:p>
        </w:tc>
        <w:tc>
          <w:tcPr>
            <w:tcW w:w="4931" w:type="dxa"/>
          </w:tcPr>
          <w:p w14:paraId="5F885241" w14:textId="20A42DE5" w:rsidR="00DA7F6A" w:rsidRPr="001525DC" w:rsidRDefault="00DA7F6A" w:rsidP="00DA7F6A">
            <w:pPr>
              <w:jc w:val="both"/>
              <w:rPr>
                <w:b/>
                <w:bCs/>
                <w:color w:val="000000" w:themeColor="text1"/>
                <w:sz w:val="22"/>
                <w:szCs w:val="22"/>
              </w:rPr>
            </w:pPr>
            <w:r w:rsidRPr="001525DC">
              <w:rPr>
                <w:color w:val="000000" w:themeColor="text1"/>
                <w:sz w:val="22"/>
                <w:szCs w:val="22"/>
              </w:rPr>
              <w:t xml:space="preserve">«В гости к Чиполлино и его друзьям»: выставка-приключение к 75-летию издания книги «Приключения Чиполлино», Родари Дж. (1951) </w:t>
            </w:r>
          </w:p>
        </w:tc>
        <w:tc>
          <w:tcPr>
            <w:tcW w:w="1695" w:type="dxa"/>
          </w:tcPr>
          <w:p w14:paraId="0BC86068" w14:textId="55817E8F" w:rsidR="00DA7F6A" w:rsidRPr="001525DC" w:rsidRDefault="00DA7F6A" w:rsidP="00DA7F6A">
            <w:pPr>
              <w:ind w:right="-2"/>
              <w:jc w:val="center"/>
              <w:rPr>
                <w:color w:val="000000" w:themeColor="text1"/>
                <w:sz w:val="22"/>
                <w:szCs w:val="22"/>
              </w:rPr>
            </w:pPr>
            <w:r w:rsidRPr="001525DC">
              <w:rPr>
                <w:color w:val="000000" w:themeColor="text1"/>
                <w:sz w:val="22"/>
                <w:szCs w:val="22"/>
              </w:rPr>
              <w:t>1-4 классы</w:t>
            </w:r>
          </w:p>
        </w:tc>
        <w:tc>
          <w:tcPr>
            <w:tcW w:w="1803" w:type="dxa"/>
            <w:vMerge/>
          </w:tcPr>
          <w:p w14:paraId="212732A0" w14:textId="77777777" w:rsidR="00DA7F6A" w:rsidRPr="001525DC" w:rsidRDefault="00DA7F6A" w:rsidP="00DA7F6A">
            <w:pPr>
              <w:jc w:val="center"/>
              <w:rPr>
                <w:color w:val="000000" w:themeColor="text1"/>
                <w:sz w:val="22"/>
                <w:szCs w:val="22"/>
              </w:rPr>
            </w:pPr>
          </w:p>
        </w:tc>
      </w:tr>
      <w:tr w:rsidR="00B468AA" w:rsidRPr="001525DC" w14:paraId="61302367" w14:textId="77777777" w:rsidTr="0038420E">
        <w:tc>
          <w:tcPr>
            <w:tcW w:w="1205" w:type="dxa"/>
          </w:tcPr>
          <w:p w14:paraId="31A96007" w14:textId="4092DBCB" w:rsidR="00DA7F6A" w:rsidRPr="001525DC" w:rsidRDefault="00DA7F6A" w:rsidP="00DA7F6A">
            <w:pPr>
              <w:ind w:right="-2"/>
              <w:jc w:val="both"/>
              <w:rPr>
                <w:color w:val="000000" w:themeColor="text1"/>
                <w:sz w:val="22"/>
                <w:szCs w:val="22"/>
              </w:rPr>
            </w:pPr>
            <w:r w:rsidRPr="001525DC">
              <w:rPr>
                <w:color w:val="000000" w:themeColor="text1"/>
                <w:sz w:val="22"/>
                <w:szCs w:val="22"/>
              </w:rPr>
              <w:t>август</w:t>
            </w:r>
          </w:p>
        </w:tc>
        <w:tc>
          <w:tcPr>
            <w:tcW w:w="4931" w:type="dxa"/>
          </w:tcPr>
          <w:p w14:paraId="49D5C362" w14:textId="63E12204" w:rsidR="00DA7F6A" w:rsidRPr="001525DC" w:rsidRDefault="00DA7F6A" w:rsidP="00DA7F6A">
            <w:pPr>
              <w:jc w:val="both"/>
              <w:rPr>
                <w:b/>
                <w:bCs/>
                <w:color w:val="000000" w:themeColor="text1"/>
                <w:sz w:val="22"/>
                <w:szCs w:val="22"/>
              </w:rPr>
            </w:pPr>
            <w:r w:rsidRPr="001525DC">
              <w:rPr>
                <w:color w:val="000000" w:themeColor="text1"/>
                <w:sz w:val="22"/>
                <w:szCs w:val="22"/>
              </w:rPr>
              <w:t xml:space="preserve">«История о мужестве, мечтах и силе характера»: выставка-знакомство к 80-летию написания произведения «Четвертая высота», Е. Ильиной (1946) </w:t>
            </w:r>
          </w:p>
        </w:tc>
        <w:tc>
          <w:tcPr>
            <w:tcW w:w="1695" w:type="dxa"/>
          </w:tcPr>
          <w:p w14:paraId="28B57473" w14:textId="4EE2ED23" w:rsidR="00DA7F6A" w:rsidRPr="001525DC" w:rsidRDefault="00DA7F6A" w:rsidP="00DA7F6A">
            <w:pPr>
              <w:ind w:right="-2"/>
              <w:jc w:val="center"/>
              <w:rPr>
                <w:color w:val="000000" w:themeColor="text1"/>
                <w:sz w:val="22"/>
                <w:szCs w:val="22"/>
              </w:rPr>
            </w:pPr>
            <w:r w:rsidRPr="001525DC">
              <w:rPr>
                <w:color w:val="000000" w:themeColor="text1"/>
                <w:sz w:val="22"/>
                <w:szCs w:val="22"/>
              </w:rPr>
              <w:t>д/ш, 1-4 классы</w:t>
            </w:r>
          </w:p>
        </w:tc>
        <w:tc>
          <w:tcPr>
            <w:tcW w:w="1803" w:type="dxa"/>
            <w:vMerge/>
          </w:tcPr>
          <w:p w14:paraId="54411E31" w14:textId="77777777" w:rsidR="00DA7F6A" w:rsidRPr="001525DC" w:rsidRDefault="00DA7F6A" w:rsidP="00DA7F6A">
            <w:pPr>
              <w:jc w:val="center"/>
              <w:rPr>
                <w:color w:val="000000" w:themeColor="text1"/>
                <w:sz w:val="22"/>
                <w:szCs w:val="22"/>
              </w:rPr>
            </w:pPr>
          </w:p>
        </w:tc>
      </w:tr>
      <w:tr w:rsidR="00B468AA" w:rsidRPr="001525DC" w14:paraId="446D5025" w14:textId="77777777" w:rsidTr="0038420E">
        <w:tc>
          <w:tcPr>
            <w:tcW w:w="1205" w:type="dxa"/>
          </w:tcPr>
          <w:p w14:paraId="0ECB0BF3" w14:textId="5D06C419" w:rsidR="00DA7F6A" w:rsidRPr="001525DC" w:rsidRDefault="00DA7F6A" w:rsidP="00DA7F6A">
            <w:pPr>
              <w:ind w:right="-2"/>
              <w:jc w:val="both"/>
              <w:rPr>
                <w:color w:val="000000" w:themeColor="text1"/>
                <w:sz w:val="22"/>
                <w:szCs w:val="22"/>
              </w:rPr>
            </w:pPr>
            <w:r w:rsidRPr="001525DC">
              <w:rPr>
                <w:color w:val="000000" w:themeColor="text1"/>
                <w:sz w:val="22"/>
                <w:szCs w:val="22"/>
              </w:rPr>
              <w:t>сентябрь</w:t>
            </w:r>
          </w:p>
        </w:tc>
        <w:tc>
          <w:tcPr>
            <w:tcW w:w="4931" w:type="dxa"/>
          </w:tcPr>
          <w:p w14:paraId="1E96217A" w14:textId="72B030F4" w:rsidR="00DA7F6A" w:rsidRPr="001525DC" w:rsidRDefault="00DA7F6A" w:rsidP="00DA7F6A">
            <w:pPr>
              <w:jc w:val="both"/>
              <w:rPr>
                <w:b/>
                <w:bCs/>
                <w:color w:val="000000" w:themeColor="text1"/>
                <w:sz w:val="22"/>
                <w:szCs w:val="22"/>
              </w:rPr>
            </w:pPr>
            <w:r w:rsidRPr="001525DC">
              <w:rPr>
                <w:color w:val="000000" w:themeColor="text1"/>
                <w:sz w:val="22"/>
                <w:szCs w:val="22"/>
              </w:rPr>
              <w:t xml:space="preserve">«История о доверии и любви»: выставка-поучение к 90-летию издания книги «Голубая чашка», А. П. Гайдара (1936) </w:t>
            </w:r>
          </w:p>
        </w:tc>
        <w:tc>
          <w:tcPr>
            <w:tcW w:w="1695" w:type="dxa"/>
          </w:tcPr>
          <w:p w14:paraId="008F01A4" w14:textId="6C52E74A" w:rsidR="00DA7F6A" w:rsidRPr="001525DC" w:rsidRDefault="00DA7F6A" w:rsidP="00DA7F6A">
            <w:pPr>
              <w:ind w:right="-2"/>
              <w:jc w:val="center"/>
              <w:rPr>
                <w:color w:val="000000" w:themeColor="text1"/>
                <w:sz w:val="22"/>
                <w:szCs w:val="22"/>
              </w:rPr>
            </w:pPr>
            <w:r w:rsidRPr="001525DC">
              <w:rPr>
                <w:color w:val="000000" w:themeColor="text1"/>
                <w:sz w:val="22"/>
                <w:szCs w:val="22"/>
              </w:rPr>
              <w:t xml:space="preserve"> 1-4 классы</w:t>
            </w:r>
          </w:p>
        </w:tc>
        <w:tc>
          <w:tcPr>
            <w:tcW w:w="1803" w:type="dxa"/>
            <w:vMerge/>
          </w:tcPr>
          <w:p w14:paraId="093EAC86" w14:textId="77777777" w:rsidR="00DA7F6A" w:rsidRPr="001525DC" w:rsidRDefault="00DA7F6A" w:rsidP="00DA7F6A">
            <w:pPr>
              <w:jc w:val="center"/>
              <w:rPr>
                <w:color w:val="000000" w:themeColor="text1"/>
                <w:sz w:val="22"/>
                <w:szCs w:val="22"/>
              </w:rPr>
            </w:pPr>
          </w:p>
        </w:tc>
      </w:tr>
      <w:tr w:rsidR="00B468AA" w:rsidRPr="001525DC" w14:paraId="67763A1B" w14:textId="77777777" w:rsidTr="0038420E">
        <w:tc>
          <w:tcPr>
            <w:tcW w:w="1205" w:type="dxa"/>
          </w:tcPr>
          <w:p w14:paraId="30A87B04" w14:textId="679DEC9D" w:rsidR="00DA7F6A" w:rsidRPr="001525DC" w:rsidRDefault="00DA7F6A" w:rsidP="00DA7F6A">
            <w:pPr>
              <w:ind w:right="-2"/>
              <w:jc w:val="both"/>
              <w:rPr>
                <w:color w:val="000000" w:themeColor="text1"/>
                <w:sz w:val="22"/>
                <w:szCs w:val="22"/>
              </w:rPr>
            </w:pPr>
            <w:r w:rsidRPr="001525DC">
              <w:rPr>
                <w:color w:val="000000" w:themeColor="text1"/>
                <w:sz w:val="22"/>
                <w:szCs w:val="22"/>
              </w:rPr>
              <w:t>октябрь</w:t>
            </w:r>
          </w:p>
        </w:tc>
        <w:tc>
          <w:tcPr>
            <w:tcW w:w="4931" w:type="dxa"/>
          </w:tcPr>
          <w:p w14:paraId="4A8402E6" w14:textId="437FFC64" w:rsidR="00DA7F6A" w:rsidRPr="001525DC" w:rsidRDefault="00DA7F6A" w:rsidP="00DA7F6A">
            <w:pPr>
              <w:jc w:val="both"/>
              <w:rPr>
                <w:b/>
                <w:bCs/>
                <w:color w:val="000000" w:themeColor="text1"/>
                <w:sz w:val="22"/>
                <w:szCs w:val="22"/>
              </w:rPr>
            </w:pPr>
            <w:r w:rsidRPr="001525DC">
              <w:rPr>
                <w:color w:val="000000" w:themeColor="text1"/>
                <w:sz w:val="22"/>
                <w:szCs w:val="22"/>
              </w:rPr>
              <w:t>«Путешествия в некоторые отдалённые страны мира»: выставка одной книги к 300-летию с первого издания книги Дж. Свифта «Путешествие Гулливера»</w:t>
            </w:r>
          </w:p>
        </w:tc>
        <w:tc>
          <w:tcPr>
            <w:tcW w:w="1695" w:type="dxa"/>
          </w:tcPr>
          <w:p w14:paraId="456FFF1B" w14:textId="20026192" w:rsidR="00DA7F6A" w:rsidRPr="001525DC" w:rsidRDefault="00DA7F6A" w:rsidP="00DA7F6A">
            <w:pPr>
              <w:ind w:right="-2"/>
              <w:jc w:val="center"/>
              <w:rPr>
                <w:color w:val="000000" w:themeColor="text1"/>
                <w:sz w:val="22"/>
                <w:szCs w:val="22"/>
              </w:rPr>
            </w:pPr>
            <w:r w:rsidRPr="001525DC">
              <w:rPr>
                <w:color w:val="000000" w:themeColor="text1"/>
                <w:sz w:val="22"/>
                <w:szCs w:val="22"/>
              </w:rPr>
              <w:t>4-5 классы</w:t>
            </w:r>
          </w:p>
        </w:tc>
        <w:tc>
          <w:tcPr>
            <w:tcW w:w="1803" w:type="dxa"/>
            <w:vMerge/>
          </w:tcPr>
          <w:p w14:paraId="749A8892" w14:textId="77777777" w:rsidR="00DA7F6A" w:rsidRPr="001525DC" w:rsidRDefault="00DA7F6A" w:rsidP="00DA7F6A">
            <w:pPr>
              <w:jc w:val="center"/>
              <w:rPr>
                <w:color w:val="000000" w:themeColor="text1"/>
                <w:sz w:val="22"/>
                <w:szCs w:val="22"/>
              </w:rPr>
            </w:pPr>
          </w:p>
        </w:tc>
      </w:tr>
      <w:tr w:rsidR="00B468AA" w:rsidRPr="001525DC" w14:paraId="6FBB57AB" w14:textId="77777777" w:rsidTr="0038420E">
        <w:tc>
          <w:tcPr>
            <w:tcW w:w="1205" w:type="dxa"/>
          </w:tcPr>
          <w:p w14:paraId="3D9FFB65" w14:textId="308B34B4" w:rsidR="00DA7F6A" w:rsidRPr="001525DC" w:rsidRDefault="00DA7F6A" w:rsidP="00DA7F6A">
            <w:pPr>
              <w:ind w:right="-2"/>
              <w:jc w:val="both"/>
              <w:rPr>
                <w:color w:val="000000" w:themeColor="text1"/>
                <w:sz w:val="22"/>
                <w:szCs w:val="22"/>
              </w:rPr>
            </w:pPr>
            <w:r w:rsidRPr="001525DC">
              <w:rPr>
                <w:color w:val="000000" w:themeColor="text1"/>
                <w:sz w:val="22"/>
                <w:szCs w:val="22"/>
              </w:rPr>
              <w:t>ноябрь</w:t>
            </w:r>
          </w:p>
        </w:tc>
        <w:tc>
          <w:tcPr>
            <w:tcW w:w="4931" w:type="dxa"/>
          </w:tcPr>
          <w:p w14:paraId="3D7C2683" w14:textId="1665DE55" w:rsidR="00DA7F6A" w:rsidRPr="001525DC" w:rsidRDefault="00DA7F6A" w:rsidP="00DA7F6A">
            <w:pPr>
              <w:jc w:val="both"/>
              <w:rPr>
                <w:b/>
                <w:bCs/>
                <w:color w:val="000000" w:themeColor="text1"/>
                <w:sz w:val="22"/>
                <w:szCs w:val="22"/>
              </w:rPr>
            </w:pPr>
            <w:r w:rsidRPr="001525DC">
              <w:rPr>
                <w:color w:val="000000" w:themeColor="text1"/>
                <w:sz w:val="22"/>
                <w:szCs w:val="22"/>
              </w:rPr>
              <w:t xml:space="preserve">«Винни Пух и все, все, все»»: выставка- игра к 100-летию написания произведения «Винни Пух», Милна А. А. (1926) </w:t>
            </w:r>
          </w:p>
        </w:tc>
        <w:tc>
          <w:tcPr>
            <w:tcW w:w="1695" w:type="dxa"/>
          </w:tcPr>
          <w:p w14:paraId="5EDE3ABE" w14:textId="5D0F1082" w:rsidR="00DA7F6A" w:rsidRPr="001525DC" w:rsidRDefault="00DA7F6A" w:rsidP="00DA7F6A">
            <w:pPr>
              <w:ind w:right="-2"/>
              <w:jc w:val="center"/>
              <w:rPr>
                <w:color w:val="000000" w:themeColor="text1"/>
                <w:sz w:val="22"/>
                <w:szCs w:val="22"/>
              </w:rPr>
            </w:pPr>
            <w:r w:rsidRPr="001525DC">
              <w:rPr>
                <w:color w:val="000000" w:themeColor="text1"/>
                <w:sz w:val="22"/>
                <w:szCs w:val="22"/>
              </w:rPr>
              <w:t>2-4 классы</w:t>
            </w:r>
          </w:p>
        </w:tc>
        <w:tc>
          <w:tcPr>
            <w:tcW w:w="1803" w:type="dxa"/>
            <w:vMerge/>
          </w:tcPr>
          <w:p w14:paraId="0E806BFC" w14:textId="77777777" w:rsidR="00DA7F6A" w:rsidRPr="001525DC" w:rsidRDefault="00DA7F6A" w:rsidP="00DA7F6A">
            <w:pPr>
              <w:jc w:val="center"/>
              <w:rPr>
                <w:color w:val="000000" w:themeColor="text1"/>
                <w:sz w:val="22"/>
                <w:szCs w:val="22"/>
              </w:rPr>
            </w:pPr>
          </w:p>
        </w:tc>
      </w:tr>
      <w:tr w:rsidR="00DA7F6A" w:rsidRPr="001525DC" w14:paraId="198DFCB1" w14:textId="77777777" w:rsidTr="0038420E">
        <w:tc>
          <w:tcPr>
            <w:tcW w:w="1205" w:type="dxa"/>
          </w:tcPr>
          <w:p w14:paraId="011F3303" w14:textId="6771A5EB" w:rsidR="00DA7F6A" w:rsidRPr="001525DC" w:rsidRDefault="00DA7F6A" w:rsidP="00DA7F6A">
            <w:pPr>
              <w:ind w:right="-2"/>
              <w:jc w:val="both"/>
              <w:rPr>
                <w:color w:val="000000" w:themeColor="text1"/>
                <w:sz w:val="22"/>
                <w:szCs w:val="22"/>
              </w:rPr>
            </w:pPr>
            <w:r w:rsidRPr="001525DC">
              <w:rPr>
                <w:color w:val="000000" w:themeColor="text1"/>
                <w:sz w:val="22"/>
                <w:szCs w:val="22"/>
              </w:rPr>
              <w:t>декабрь</w:t>
            </w:r>
          </w:p>
        </w:tc>
        <w:tc>
          <w:tcPr>
            <w:tcW w:w="4931" w:type="dxa"/>
          </w:tcPr>
          <w:p w14:paraId="24F49F2E" w14:textId="25F93CD2" w:rsidR="00DA7F6A" w:rsidRPr="001525DC" w:rsidRDefault="00DA7F6A" w:rsidP="00DA7F6A">
            <w:pPr>
              <w:jc w:val="both"/>
              <w:rPr>
                <w:b/>
                <w:bCs/>
                <w:color w:val="000000" w:themeColor="text1"/>
                <w:sz w:val="22"/>
                <w:szCs w:val="22"/>
              </w:rPr>
            </w:pPr>
            <w:r w:rsidRPr="001525DC">
              <w:rPr>
                <w:color w:val="000000" w:themeColor="text1"/>
                <w:sz w:val="22"/>
                <w:szCs w:val="22"/>
              </w:rPr>
              <w:t>«Золотой ключик детства»: выставка одной книги к 90-летию издания книги «Золотой ключик, или Приключения Буратино», А.Н. Толстой (1936)</w:t>
            </w:r>
          </w:p>
        </w:tc>
        <w:tc>
          <w:tcPr>
            <w:tcW w:w="1695" w:type="dxa"/>
          </w:tcPr>
          <w:p w14:paraId="578B7E2E" w14:textId="659F05D9" w:rsidR="00DA7F6A" w:rsidRPr="001525DC" w:rsidRDefault="00DA7F6A" w:rsidP="00DA7F6A">
            <w:pPr>
              <w:ind w:right="-2"/>
              <w:jc w:val="center"/>
              <w:rPr>
                <w:color w:val="000000" w:themeColor="text1"/>
                <w:sz w:val="22"/>
                <w:szCs w:val="22"/>
              </w:rPr>
            </w:pPr>
            <w:r w:rsidRPr="001525DC">
              <w:rPr>
                <w:color w:val="000000" w:themeColor="text1"/>
                <w:sz w:val="22"/>
                <w:szCs w:val="22"/>
              </w:rPr>
              <w:t>1-4 классы</w:t>
            </w:r>
          </w:p>
        </w:tc>
        <w:tc>
          <w:tcPr>
            <w:tcW w:w="1803" w:type="dxa"/>
            <w:vMerge/>
          </w:tcPr>
          <w:p w14:paraId="1D748138" w14:textId="77777777" w:rsidR="00DA7F6A" w:rsidRPr="001525DC" w:rsidRDefault="00DA7F6A" w:rsidP="00DA7F6A">
            <w:pPr>
              <w:jc w:val="center"/>
              <w:rPr>
                <w:color w:val="000000" w:themeColor="text1"/>
                <w:sz w:val="22"/>
                <w:szCs w:val="22"/>
              </w:rPr>
            </w:pPr>
          </w:p>
        </w:tc>
      </w:tr>
    </w:tbl>
    <w:p w14:paraId="7723C061" w14:textId="77777777" w:rsidR="007074F7" w:rsidRPr="001525DC" w:rsidRDefault="007074F7" w:rsidP="007074F7">
      <w:pPr>
        <w:rPr>
          <w:color w:val="000000" w:themeColor="text1"/>
          <w:sz w:val="22"/>
          <w:szCs w:val="22"/>
        </w:rPr>
      </w:pPr>
    </w:p>
    <w:p w14:paraId="31983E47" w14:textId="77777777" w:rsidR="007074F7" w:rsidRPr="001525DC" w:rsidRDefault="007074F7" w:rsidP="007074F7">
      <w:pPr>
        <w:ind w:firstLine="709"/>
        <w:jc w:val="center"/>
        <w:rPr>
          <w:b/>
          <w:color w:val="000000" w:themeColor="text1"/>
          <w:sz w:val="22"/>
          <w:szCs w:val="22"/>
          <w:u w:val="single"/>
        </w:rPr>
      </w:pPr>
      <w:r w:rsidRPr="001525DC">
        <w:rPr>
          <w:b/>
          <w:color w:val="000000" w:themeColor="text1"/>
          <w:sz w:val="22"/>
          <w:szCs w:val="22"/>
          <w:u w:val="single"/>
        </w:rPr>
        <w:t xml:space="preserve">8.1.12. Организация библиотечного обслуживания граждан </w:t>
      </w:r>
    </w:p>
    <w:p w14:paraId="3899F925" w14:textId="77777777" w:rsidR="007074F7" w:rsidRPr="001525DC" w:rsidRDefault="007074F7" w:rsidP="007074F7">
      <w:pPr>
        <w:ind w:firstLine="709"/>
        <w:jc w:val="center"/>
        <w:rPr>
          <w:b/>
          <w:color w:val="000000" w:themeColor="text1"/>
          <w:sz w:val="22"/>
          <w:szCs w:val="22"/>
          <w:u w:val="single"/>
        </w:rPr>
      </w:pPr>
      <w:r w:rsidRPr="001525DC">
        <w:rPr>
          <w:b/>
          <w:color w:val="000000" w:themeColor="text1"/>
          <w:sz w:val="22"/>
          <w:szCs w:val="22"/>
          <w:u w:val="single"/>
        </w:rPr>
        <w:t>с ограничениями жизнедеятельности</w:t>
      </w:r>
    </w:p>
    <w:p w14:paraId="05F7C1A2" w14:textId="77777777" w:rsidR="007074F7" w:rsidRPr="001525DC" w:rsidRDefault="007074F7" w:rsidP="007074F7">
      <w:pPr>
        <w:ind w:firstLine="709"/>
        <w:jc w:val="both"/>
        <w:rPr>
          <w:b/>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3496"/>
        <w:gridCol w:w="1928"/>
        <w:gridCol w:w="2373"/>
      </w:tblGrid>
      <w:tr w:rsidR="00B468AA" w:rsidRPr="001525DC" w14:paraId="01A1ED72" w14:textId="77777777" w:rsidTr="004F3D6C">
        <w:tc>
          <w:tcPr>
            <w:tcW w:w="1830" w:type="dxa"/>
            <w:shd w:val="clear" w:color="auto" w:fill="F2F2F2" w:themeFill="background1" w:themeFillShade="F2"/>
          </w:tcPr>
          <w:p w14:paraId="0CCC1861"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Дата</w:t>
            </w:r>
          </w:p>
        </w:tc>
        <w:tc>
          <w:tcPr>
            <w:tcW w:w="3496" w:type="dxa"/>
            <w:shd w:val="clear" w:color="auto" w:fill="F2F2F2" w:themeFill="background1" w:themeFillShade="F2"/>
          </w:tcPr>
          <w:p w14:paraId="0CD00161"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Наименование</w:t>
            </w:r>
          </w:p>
        </w:tc>
        <w:tc>
          <w:tcPr>
            <w:tcW w:w="1928" w:type="dxa"/>
            <w:shd w:val="clear" w:color="auto" w:fill="F2F2F2" w:themeFill="background1" w:themeFillShade="F2"/>
          </w:tcPr>
          <w:p w14:paraId="22D1AC4C" w14:textId="77777777" w:rsidR="007074F7" w:rsidRPr="001525DC" w:rsidRDefault="007074F7" w:rsidP="000B58D7">
            <w:pPr>
              <w:jc w:val="center"/>
              <w:rPr>
                <w:b/>
                <w:color w:val="000000" w:themeColor="text1"/>
                <w:sz w:val="22"/>
                <w:szCs w:val="22"/>
              </w:rPr>
            </w:pPr>
            <w:r w:rsidRPr="001525DC">
              <w:rPr>
                <w:b/>
                <w:color w:val="000000" w:themeColor="text1"/>
                <w:sz w:val="22"/>
                <w:szCs w:val="22"/>
              </w:rPr>
              <w:t>Участники, партнёры</w:t>
            </w:r>
          </w:p>
        </w:tc>
        <w:tc>
          <w:tcPr>
            <w:tcW w:w="2373" w:type="dxa"/>
            <w:shd w:val="clear" w:color="auto" w:fill="F2F2F2" w:themeFill="background1" w:themeFillShade="F2"/>
          </w:tcPr>
          <w:p w14:paraId="60CBB314" w14:textId="77777777" w:rsidR="007074F7" w:rsidRPr="001525DC" w:rsidRDefault="007074F7" w:rsidP="000B58D7">
            <w:pPr>
              <w:jc w:val="center"/>
              <w:rPr>
                <w:color w:val="000000" w:themeColor="text1"/>
                <w:sz w:val="22"/>
                <w:szCs w:val="22"/>
              </w:rPr>
            </w:pPr>
            <w:r w:rsidRPr="001525DC">
              <w:rPr>
                <w:b/>
                <w:color w:val="000000" w:themeColor="text1"/>
                <w:sz w:val="22"/>
                <w:szCs w:val="22"/>
              </w:rPr>
              <w:t>Место проведения</w:t>
            </w:r>
          </w:p>
        </w:tc>
      </w:tr>
      <w:tr w:rsidR="00B468AA" w:rsidRPr="001525DC" w14:paraId="087C119E" w14:textId="77777777" w:rsidTr="004F3D6C">
        <w:tc>
          <w:tcPr>
            <w:tcW w:w="9627" w:type="dxa"/>
            <w:gridSpan w:val="4"/>
          </w:tcPr>
          <w:p w14:paraId="3C1EE676"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МЕРОПРИЯТИЯ</w:t>
            </w:r>
          </w:p>
        </w:tc>
      </w:tr>
      <w:tr w:rsidR="00B468AA" w:rsidRPr="001525DC" w14:paraId="678FA5A8" w14:textId="77777777" w:rsidTr="004F3D6C">
        <w:tc>
          <w:tcPr>
            <w:tcW w:w="1830" w:type="dxa"/>
          </w:tcPr>
          <w:p w14:paraId="09182C5D" w14:textId="483DC50A" w:rsidR="00E66862" w:rsidRPr="001525DC" w:rsidRDefault="00E66862" w:rsidP="00C8617E">
            <w:pPr>
              <w:jc w:val="both"/>
              <w:rPr>
                <w:color w:val="000000" w:themeColor="text1"/>
                <w:sz w:val="22"/>
                <w:szCs w:val="22"/>
              </w:rPr>
            </w:pPr>
            <w:r w:rsidRPr="001525DC">
              <w:rPr>
                <w:color w:val="000000" w:themeColor="text1"/>
                <w:kern w:val="2"/>
                <w:sz w:val="22"/>
                <w:szCs w:val="22"/>
                <w:lang w:eastAsia="en-US"/>
                <w14:ligatures w14:val="standardContextual"/>
              </w:rPr>
              <w:t>2 раза в мес., по четвергам</w:t>
            </w:r>
          </w:p>
        </w:tc>
        <w:tc>
          <w:tcPr>
            <w:tcW w:w="3496" w:type="dxa"/>
          </w:tcPr>
          <w:p w14:paraId="7F6AA16E" w14:textId="04BCFCD5" w:rsidR="00E66862" w:rsidRPr="001525DC" w:rsidRDefault="00E66862" w:rsidP="00C8617E">
            <w:pPr>
              <w:ind w:right="-2"/>
              <w:jc w:val="both"/>
              <w:rPr>
                <w:color w:val="000000" w:themeColor="text1"/>
                <w:sz w:val="22"/>
                <w:szCs w:val="22"/>
              </w:rPr>
            </w:pPr>
            <w:r w:rsidRPr="001525DC">
              <w:rPr>
                <w:color w:val="000000" w:themeColor="text1"/>
                <w:kern w:val="2"/>
                <w:sz w:val="22"/>
                <w:szCs w:val="22"/>
                <w:lang w:eastAsia="en-US"/>
                <w14:ligatures w14:val="standardContextual"/>
              </w:rPr>
              <w:t>«Смартфон – это просто!»: занятие по смартфонной грамотности</w:t>
            </w:r>
          </w:p>
        </w:tc>
        <w:tc>
          <w:tcPr>
            <w:tcW w:w="1928" w:type="dxa"/>
          </w:tcPr>
          <w:p w14:paraId="38BFFB43" w14:textId="613C35F1" w:rsidR="00E66862" w:rsidRPr="001525DC" w:rsidRDefault="00E66862" w:rsidP="00C8617E">
            <w:pPr>
              <w:ind w:right="-2"/>
              <w:jc w:val="center"/>
              <w:rPr>
                <w:color w:val="000000" w:themeColor="text1"/>
                <w:sz w:val="22"/>
                <w:szCs w:val="22"/>
              </w:rPr>
            </w:pPr>
            <w:r w:rsidRPr="001525DC">
              <w:rPr>
                <w:color w:val="000000" w:themeColor="text1"/>
                <w:kern w:val="2"/>
                <w:sz w:val="22"/>
                <w:szCs w:val="22"/>
                <w:lang w:eastAsia="en-US"/>
                <w14:ligatures w14:val="standardContextual"/>
              </w:rPr>
              <w:t>для всех пользователей</w:t>
            </w:r>
          </w:p>
        </w:tc>
        <w:tc>
          <w:tcPr>
            <w:tcW w:w="2373" w:type="dxa"/>
            <w:vMerge w:val="restart"/>
          </w:tcPr>
          <w:p w14:paraId="3A7FEF10" w14:textId="77777777" w:rsidR="00E66862" w:rsidRPr="001525DC" w:rsidRDefault="00E66862" w:rsidP="00C8617E">
            <w:pPr>
              <w:jc w:val="center"/>
              <w:rPr>
                <w:color w:val="000000" w:themeColor="text1"/>
                <w:sz w:val="22"/>
                <w:szCs w:val="22"/>
              </w:rPr>
            </w:pPr>
            <w:r w:rsidRPr="001525DC">
              <w:rPr>
                <w:color w:val="000000" w:themeColor="text1"/>
                <w:kern w:val="2"/>
                <w:sz w:val="22"/>
                <w:szCs w:val="22"/>
                <w:lang w:eastAsia="en-US"/>
                <w14:ligatures w14:val="standardContextual"/>
              </w:rPr>
              <w:t>Отдел обслуживания</w:t>
            </w:r>
          </w:p>
          <w:p w14:paraId="38170E62" w14:textId="08A5C535" w:rsidR="00E66862" w:rsidRPr="001525DC" w:rsidRDefault="00E66862" w:rsidP="00C8617E">
            <w:pPr>
              <w:jc w:val="center"/>
              <w:rPr>
                <w:color w:val="000000" w:themeColor="text1"/>
                <w:sz w:val="22"/>
                <w:szCs w:val="22"/>
              </w:rPr>
            </w:pPr>
          </w:p>
        </w:tc>
      </w:tr>
      <w:tr w:rsidR="00B468AA" w:rsidRPr="001525DC" w14:paraId="03B63493" w14:textId="77777777" w:rsidTr="004F3D6C">
        <w:tc>
          <w:tcPr>
            <w:tcW w:w="1830" w:type="dxa"/>
          </w:tcPr>
          <w:p w14:paraId="7D4B3E7D" w14:textId="2B5054EF" w:rsidR="00E66862" w:rsidRPr="001525DC" w:rsidRDefault="005232F8" w:rsidP="00C8617E">
            <w:pPr>
              <w:jc w:val="both"/>
              <w:rPr>
                <w:color w:val="000000" w:themeColor="text1"/>
                <w:kern w:val="2"/>
                <w:sz w:val="22"/>
                <w:szCs w:val="22"/>
                <w:lang w:eastAsia="en-US"/>
                <w14:ligatures w14:val="standardContextual"/>
              </w:rPr>
            </w:pPr>
            <w:r w:rsidRPr="001525DC">
              <w:rPr>
                <w:color w:val="000000" w:themeColor="text1"/>
                <w:kern w:val="2"/>
                <w:sz w:val="22"/>
                <w:szCs w:val="22"/>
                <w:lang w:eastAsia="en-US"/>
                <w14:ligatures w14:val="standardContextual"/>
              </w:rPr>
              <w:t>декабрь</w:t>
            </w:r>
          </w:p>
        </w:tc>
        <w:tc>
          <w:tcPr>
            <w:tcW w:w="3496" w:type="dxa"/>
          </w:tcPr>
          <w:p w14:paraId="4AA93EFD" w14:textId="42B114E7" w:rsidR="00E66862" w:rsidRPr="001525DC" w:rsidRDefault="005232F8" w:rsidP="00C8617E">
            <w:pPr>
              <w:ind w:right="-2"/>
              <w:jc w:val="both"/>
              <w:rPr>
                <w:color w:val="000000" w:themeColor="text1"/>
                <w:kern w:val="2"/>
                <w:sz w:val="22"/>
                <w:szCs w:val="22"/>
                <w:lang w:eastAsia="en-US"/>
                <w14:ligatures w14:val="standardContextual"/>
              </w:rPr>
            </w:pPr>
            <w:r w:rsidRPr="001525DC">
              <w:rPr>
                <w:color w:val="000000" w:themeColor="text1"/>
                <w:kern w:val="2"/>
                <w:sz w:val="22"/>
                <w:szCs w:val="22"/>
                <w:lang w:eastAsia="en-US"/>
                <w14:ligatures w14:val="standardContextual"/>
              </w:rPr>
              <w:t>«Клуб добрых сердец»: урок к Международному дню инвалидов</w:t>
            </w:r>
          </w:p>
        </w:tc>
        <w:tc>
          <w:tcPr>
            <w:tcW w:w="1928" w:type="dxa"/>
          </w:tcPr>
          <w:p w14:paraId="59E25A3B" w14:textId="5E039ACF" w:rsidR="00E66862" w:rsidRPr="001525DC" w:rsidRDefault="005232F8" w:rsidP="00C8617E">
            <w:pPr>
              <w:ind w:right="-2"/>
              <w:jc w:val="center"/>
              <w:rPr>
                <w:color w:val="000000" w:themeColor="text1"/>
                <w:kern w:val="2"/>
                <w:sz w:val="22"/>
                <w:szCs w:val="22"/>
                <w:lang w:eastAsia="en-US"/>
                <w14:ligatures w14:val="standardContextual"/>
              </w:rPr>
            </w:pPr>
            <w:r w:rsidRPr="001525DC">
              <w:rPr>
                <w:color w:val="000000" w:themeColor="text1"/>
                <w:sz w:val="22"/>
                <w:szCs w:val="22"/>
              </w:rPr>
              <w:t>для всех пользователей</w:t>
            </w:r>
          </w:p>
        </w:tc>
        <w:tc>
          <w:tcPr>
            <w:tcW w:w="2373" w:type="dxa"/>
            <w:vMerge/>
          </w:tcPr>
          <w:p w14:paraId="5BAC7FF8" w14:textId="1D254976" w:rsidR="00E66862" w:rsidRPr="001525DC" w:rsidRDefault="00E66862" w:rsidP="00C8617E">
            <w:pPr>
              <w:jc w:val="center"/>
              <w:rPr>
                <w:color w:val="000000" w:themeColor="text1"/>
                <w:kern w:val="2"/>
                <w:sz w:val="22"/>
                <w:szCs w:val="22"/>
                <w:lang w:eastAsia="en-US"/>
                <w14:ligatures w14:val="standardContextual"/>
              </w:rPr>
            </w:pPr>
          </w:p>
        </w:tc>
      </w:tr>
      <w:tr w:rsidR="00B468AA" w:rsidRPr="001525DC" w14:paraId="6E08421A" w14:textId="77777777" w:rsidTr="004F3D6C">
        <w:tc>
          <w:tcPr>
            <w:tcW w:w="1830" w:type="dxa"/>
          </w:tcPr>
          <w:p w14:paraId="1ABC83B0" w14:textId="77777777" w:rsidR="007074F7" w:rsidRPr="001525DC" w:rsidRDefault="007074F7" w:rsidP="000B58D7">
            <w:pPr>
              <w:jc w:val="both"/>
              <w:rPr>
                <w:color w:val="000000" w:themeColor="text1"/>
                <w:sz w:val="22"/>
                <w:szCs w:val="22"/>
              </w:rPr>
            </w:pPr>
            <w:r w:rsidRPr="001525DC">
              <w:rPr>
                <w:color w:val="000000" w:themeColor="text1"/>
                <w:sz w:val="22"/>
                <w:szCs w:val="22"/>
              </w:rPr>
              <w:t>декабрь</w:t>
            </w:r>
          </w:p>
        </w:tc>
        <w:tc>
          <w:tcPr>
            <w:tcW w:w="3496" w:type="dxa"/>
          </w:tcPr>
          <w:p w14:paraId="4D14ADA2" w14:textId="77777777" w:rsidR="007074F7" w:rsidRPr="001525DC" w:rsidRDefault="007074F7" w:rsidP="000B58D7">
            <w:pPr>
              <w:ind w:right="-2"/>
              <w:jc w:val="both"/>
              <w:rPr>
                <w:color w:val="000000" w:themeColor="text1"/>
                <w:sz w:val="22"/>
                <w:szCs w:val="22"/>
              </w:rPr>
            </w:pPr>
            <w:r w:rsidRPr="001525DC">
              <w:rPr>
                <w:color w:val="000000" w:themeColor="text1"/>
                <w:sz w:val="22"/>
                <w:szCs w:val="22"/>
              </w:rPr>
              <w:t>«Остров доброты и дружбы»: литературная игра-поиск</w:t>
            </w:r>
          </w:p>
        </w:tc>
        <w:tc>
          <w:tcPr>
            <w:tcW w:w="1928" w:type="dxa"/>
          </w:tcPr>
          <w:p w14:paraId="2D56109F" w14:textId="77777777" w:rsidR="007074F7" w:rsidRPr="001525DC" w:rsidRDefault="007074F7" w:rsidP="000B58D7">
            <w:pPr>
              <w:ind w:right="-2"/>
              <w:jc w:val="center"/>
              <w:rPr>
                <w:color w:val="000000" w:themeColor="text1"/>
                <w:sz w:val="22"/>
                <w:szCs w:val="22"/>
              </w:rPr>
            </w:pPr>
            <w:r w:rsidRPr="001525DC">
              <w:rPr>
                <w:color w:val="000000" w:themeColor="text1"/>
                <w:sz w:val="22"/>
                <w:szCs w:val="22"/>
              </w:rPr>
              <w:t>для всех пользователей</w:t>
            </w:r>
          </w:p>
        </w:tc>
        <w:tc>
          <w:tcPr>
            <w:tcW w:w="2373" w:type="dxa"/>
          </w:tcPr>
          <w:p w14:paraId="59C86566" w14:textId="77777777" w:rsidR="007074F7" w:rsidRPr="001525DC" w:rsidRDefault="007074F7" w:rsidP="000B58D7">
            <w:pPr>
              <w:jc w:val="center"/>
              <w:rPr>
                <w:color w:val="000000" w:themeColor="text1"/>
                <w:sz w:val="22"/>
                <w:szCs w:val="22"/>
              </w:rPr>
            </w:pPr>
            <w:r w:rsidRPr="001525DC">
              <w:rPr>
                <w:color w:val="000000" w:themeColor="text1"/>
                <w:sz w:val="22"/>
                <w:szCs w:val="22"/>
              </w:rPr>
              <w:t xml:space="preserve">Центр чтения </w:t>
            </w:r>
          </w:p>
          <w:p w14:paraId="77E6D863" w14:textId="77777777" w:rsidR="007074F7" w:rsidRPr="001525DC" w:rsidRDefault="007074F7" w:rsidP="000B58D7">
            <w:pPr>
              <w:jc w:val="center"/>
              <w:rPr>
                <w:color w:val="000000" w:themeColor="text1"/>
                <w:sz w:val="22"/>
                <w:szCs w:val="22"/>
              </w:rPr>
            </w:pPr>
            <w:r w:rsidRPr="001525DC">
              <w:rPr>
                <w:color w:val="000000" w:themeColor="text1"/>
                <w:sz w:val="22"/>
                <w:szCs w:val="22"/>
              </w:rPr>
              <w:t>детей и подростков</w:t>
            </w:r>
          </w:p>
        </w:tc>
      </w:tr>
      <w:tr w:rsidR="00B468AA" w:rsidRPr="001525DC" w14:paraId="68EBD1D1" w14:textId="77777777" w:rsidTr="004F3D6C">
        <w:tc>
          <w:tcPr>
            <w:tcW w:w="1830" w:type="dxa"/>
          </w:tcPr>
          <w:p w14:paraId="4DDCCE44" w14:textId="77777777" w:rsidR="007074F7" w:rsidRPr="001525DC" w:rsidRDefault="007074F7" w:rsidP="000B58D7">
            <w:pPr>
              <w:ind w:right="-2"/>
              <w:jc w:val="both"/>
              <w:rPr>
                <w:color w:val="000000" w:themeColor="text1"/>
                <w:sz w:val="22"/>
                <w:szCs w:val="22"/>
              </w:rPr>
            </w:pPr>
            <w:r w:rsidRPr="001525DC">
              <w:rPr>
                <w:color w:val="000000" w:themeColor="text1"/>
                <w:sz w:val="22"/>
                <w:szCs w:val="22"/>
              </w:rPr>
              <w:t>декабрь</w:t>
            </w:r>
          </w:p>
        </w:tc>
        <w:tc>
          <w:tcPr>
            <w:tcW w:w="3496" w:type="dxa"/>
          </w:tcPr>
          <w:p w14:paraId="2AE1D30F" w14:textId="4E01ADF3" w:rsidR="007074F7" w:rsidRPr="001525DC" w:rsidRDefault="00D25A7B" w:rsidP="000B58D7">
            <w:pPr>
              <w:ind w:right="-2"/>
              <w:jc w:val="both"/>
              <w:rPr>
                <w:color w:val="000000" w:themeColor="text1"/>
                <w:sz w:val="22"/>
                <w:szCs w:val="22"/>
              </w:rPr>
            </w:pPr>
            <w:r w:rsidRPr="001525DC">
              <w:rPr>
                <w:color w:val="000000" w:themeColor="text1"/>
                <w:sz w:val="22"/>
                <w:szCs w:val="22"/>
              </w:rPr>
              <w:t>«Простая наука слышать друг друга»: урок доброты, посвящённый Международному Дню инвалидов</w:t>
            </w:r>
          </w:p>
        </w:tc>
        <w:tc>
          <w:tcPr>
            <w:tcW w:w="1928" w:type="dxa"/>
          </w:tcPr>
          <w:p w14:paraId="346A9D73" w14:textId="77777777" w:rsidR="007074F7" w:rsidRPr="001525DC" w:rsidRDefault="007074F7" w:rsidP="000B58D7">
            <w:pPr>
              <w:ind w:right="-2"/>
              <w:jc w:val="center"/>
              <w:rPr>
                <w:color w:val="000000" w:themeColor="text1"/>
                <w:sz w:val="22"/>
                <w:szCs w:val="22"/>
              </w:rPr>
            </w:pPr>
            <w:r w:rsidRPr="001525DC">
              <w:rPr>
                <w:color w:val="000000" w:themeColor="text1"/>
                <w:sz w:val="22"/>
                <w:szCs w:val="22"/>
              </w:rPr>
              <w:t>для всех пользователей</w:t>
            </w:r>
          </w:p>
        </w:tc>
        <w:tc>
          <w:tcPr>
            <w:tcW w:w="2373" w:type="dxa"/>
          </w:tcPr>
          <w:p w14:paraId="792704B0" w14:textId="29D50B62" w:rsidR="007074F7" w:rsidRPr="001525DC" w:rsidRDefault="007074F7" w:rsidP="000B58D7">
            <w:pPr>
              <w:jc w:val="center"/>
              <w:rPr>
                <w:color w:val="000000" w:themeColor="text1"/>
                <w:sz w:val="22"/>
                <w:szCs w:val="22"/>
              </w:rPr>
            </w:pPr>
            <w:r w:rsidRPr="001525DC">
              <w:rPr>
                <w:color w:val="000000" w:themeColor="text1"/>
                <w:sz w:val="22"/>
                <w:szCs w:val="22"/>
              </w:rPr>
              <w:t>Центр патриотического воспитания им</w:t>
            </w:r>
            <w:r w:rsidR="003C359F" w:rsidRPr="001525DC">
              <w:rPr>
                <w:color w:val="000000" w:themeColor="text1"/>
                <w:sz w:val="22"/>
                <w:szCs w:val="22"/>
              </w:rPr>
              <w:t>.</w:t>
            </w:r>
            <w:r w:rsidRPr="001525DC">
              <w:rPr>
                <w:color w:val="000000" w:themeColor="text1"/>
                <w:sz w:val="22"/>
                <w:szCs w:val="22"/>
              </w:rPr>
              <w:t xml:space="preserve"> Г</w:t>
            </w:r>
            <w:r w:rsidR="003C359F" w:rsidRPr="001525DC">
              <w:rPr>
                <w:color w:val="000000" w:themeColor="text1"/>
                <w:sz w:val="22"/>
                <w:szCs w:val="22"/>
              </w:rPr>
              <w:t>.</w:t>
            </w:r>
            <w:r w:rsidRPr="001525DC">
              <w:rPr>
                <w:color w:val="000000" w:themeColor="text1"/>
                <w:sz w:val="22"/>
                <w:szCs w:val="22"/>
              </w:rPr>
              <w:t xml:space="preserve"> Булатова</w:t>
            </w:r>
          </w:p>
        </w:tc>
      </w:tr>
      <w:tr w:rsidR="00B468AA" w:rsidRPr="001525DC" w14:paraId="2896C4C1" w14:textId="77777777" w:rsidTr="004F3D6C">
        <w:tc>
          <w:tcPr>
            <w:tcW w:w="9627" w:type="dxa"/>
            <w:gridSpan w:val="4"/>
          </w:tcPr>
          <w:p w14:paraId="6CB64C37" w14:textId="40EEBE45" w:rsidR="003878EF" w:rsidRPr="001525DC" w:rsidRDefault="003878EF" w:rsidP="00C8617E">
            <w:pPr>
              <w:jc w:val="center"/>
              <w:rPr>
                <w:color w:val="000000" w:themeColor="text1"/>
                <w:kern w:val="2"/>
                <w:sz w:val="22"/>
                <w:szCs w:val="22"/>
                <w:lang w:eastAsia="en-US"/>
                <w14:ligatures w14:val="standardContextual"/>
              </w:rPr>
            </w:pPr>
            <w:r w:rsidRPr="001525DC">
              <w:rPr>
                <w:b/>
                <w:bCs/>
                <w:color w:val="000000" w:themeColor="text1"/>
                <w:kern w:val="2"/>
                <w:sz w:val="22"/>
                <w:szCs w:val="22"/>
                <w:lang w:eastAsia="en-US"/>
                <w14:ligatures w14:val="standardContextual"/>
              </w:rPr>
              <w:t>ВЫСТАВКИ</w:t>
            </w:r>
          </w:p>
        </w:tc>
      </w:tr>
      <w:tr w:rsidR="00B468AA" w:rsidRPr="001525DC" w14:paraId="27CE244B" w14:textId="77777777" w:rsidTr="004F3D6C">
        <w:tc>
          <w:tcPr>
            <w:tcW w:w="1830" w:type="dxa"/>
          </w:tcPr>
          <w:p w14:paraId="070E0E4A" w14:textId="2A3A2824" w:rsidR="00C8617E" w:rsidRPr="001525DC" w:rsidRDefault="00C8617E" w:rsidP="00C8617E">
            <w:pPr>
              <w:ind w:right="-2"/>
              <w:jc w:val="both"/>
              <w:rPr>
                <w:color w:val="000000" w:themeColor="text1"/>
                <w:sz w:val="22"/>
                <w:szCs w:val="22"/>
              </w:rPr>
            </w:pPr>
            <w:r w:rsidRPr="001525DC">
              <w:rPr>
                <w:color w:val="000000" w:themeColor="text1"/>
                <w:kern w:val="2"/>
                <w:sz w:val="22"/>
                <w:szCs w:val="22"/>
                <w:lang w:eastAsia="en-US"/>
                <w14:ligatures w14:val="standardContextual"/>
              </w:rPr>
              <w:t>декабрь</w:t>
            </w:r>
          </w:p>
        </w:tc>
        <w:tc>
          <w:tcPr>
            <w:tcW w:w="3496" w:type="dxa"/>
          </w:tcPr>
          <w:p w14:paraId="4146E2E8" w14:textId="3B6B7E9F" w:rsidR="00C8617E" w:rsidRPr="001525DC" w:rsidRDefault="005232F8" w:rsidP="00C8617E">
            <w:pPr>
              <w:ind w:right="-2"/>
              <w:jc w:val="both"/>
              <w:rPr>
                <w:color w:val="000000" w:themeColor="text1"/>
                <w:sz w:val="22"/>
                <w:szCs w:val="22"/>
              </w:rPr>
            </w:pPr>
            <w:r w:rsidRPr="001525DC">
              <w:rPr>
                <w:color w:val="000000" w:themeColor="text1"/>
                <w:sz w:val="22"/>
                <w:szCs w:val="22"/>
              </w:rPr>
              <w:t xml:space="preserve">«Сильные духом»: </w:t>
            </w:r>
            <w:r w:rsidR="004F3D6C" w:rsidRPr="001525DC">
              <w:rPr>
                <w:color w:val="000000" w:themeColor="text1"/>
                <w:sz w:val="22"/>
                <w:szCs w:val="22"/>
              </w:rPr>
              <w:t>выставка-обзор</w:t>
            </w:r>
          </w:p>
        </w:tc>
        <w:tc>
          <w:tcPr>
            <w:tcW w:w="1928" w:type="dxa"/>
          </w:tcPr>
          <w:p w14:paraId="577BB6B2" w14:textId="1558757E" w:rsidR="00C8617E" w:rsidRPr="001525DC" w:rsidRDefault="00C8617E" w:rsidP="00C8617E">
            <w:pPr>
              <w:ind w:right="-2"/>
              <w:jc w:val="center"/>
              <w:rPr>
                <w:color w:val="000000" w:themeColor="text1"/>
                <w:sz w:val="22"/>
                <w:szCs w:val="22"/>
              </w:rPr>
            </w:pPr>
            <w:r w:rsidRPr="001525DC">
              <w:rPr>
                <w:color w:val="000000" w:themeColor="text1"/>
                <w:kern w:val="2"/>
                <w:sz w:val="22"/>
                <w:szCs w:val="22"/>
                <w:lang w:eastAsia="en-US"/>
                <w14:ligatures w14:val="standardContextual"/>
              </w:rPr>
              <w:t>для всех пользователей</w:t>
            </w:r>
          </w:p>
        </w:tc>
        <w:tc>
          <w:tcPr>
            <w:tcW w:w="2373" w:type="dxa"/>
          </w:tcPr>
          <w:p w14:paraId="401CB164" w14:textId="7DA03112" w:rsidR="00C8617E" w:rsidRPr="001525DC" w:rsidRDefault="00C8617E" w:rsidP="00C8617E">
            <w:pPr>
              <w:jc w:val="center"/>
              <w:rPr>
                <w:color w:val="000000" w:themeColor="text1"/>
                <w:sz w:val="22"/>
                <w:szCs w:val="22"/>
              </w:rPr>
            </w:pPr>
            <w:r w:rsidRPr="001525DC">
              <w:rPr>
                <w:color w:val="000000" w:themeColor="text1"/>
                <w:kern w:val="2"/>
                <w:sz w:val="22"/>
                <w:szCs w:val="22"/>
                <w:lang w:eastAsia="en-US"/>
                <w14:ligatures w14:val="standardContextual"/>
              </w:rPr>
              <w:t>Отдел обслуживания</w:t>
            </w:r>
          </w:p>
        </w:tc>
      </w:tr>
      <w:tr w:rsidR="00B468AA" w:rsidRPr="001525DC" w14:paraId="11497A29" w14:textId="77777777" w:rsidTr="004F3D6C">
        <w:tc>
          <w:tcPr>
            <w:tcW w:w="1830" w:type="dxa"/>
          </w:tcPr>
          <w:p w14:paraId="0D50DB5F" w14:textId="04912C7A" w:rsidR="00C574E9" w:rsidRPr="001525DC" w:rsidRDefault="00C574E9" w:rsidP="00C8617E">
            <w:pPr>
              <w:ind w:right="-2"/>
              <w:jc w:val="both"/>
              <w:rPr>
                <w:color w:val="000000" w:themeColor="text1"/>
                <w:kern w:val="2"/>
                <w:sz w:val="22"/>
                <w:szCs w:val="22"/>
                <w:lang w:eastAsia="en-US"/>
                <w14:ligatures w14:val="standardContextual"/>
              </w:rPr>
            </w:pPr>
            <w:r w:rsidRPr="001525DC">
              <w:rPr>
                <w:color w:val="000000" w:themeColor="text1"/>
                <w:kern w:val="2"/>
                <w:sz w:val="22"/>
                <w:szCs w:val="22"/>
                <w:lang w:eastAsia="en-US"/>
                <w14:ligatures w14:val="standardContextual"/>
              </w:rPr>
              <w:t>декабрь</w:t>
            </w:r>
          </w:p>
        </w:tc>
        <w:tc>
          <w:tcPr>
            <w:tcW w:w="3496" w:type="dxa"/>
          </w:tcPr>
          <w:p w14:paraId="71FC7D56" w14:textId="72B04E8C" w:rsidR="00C574E9" w:rsidRPr="001525DC" w:rsidRDefault="00C574E9" w:rsidP="00C8617E">
            <w:pPr>
              <w:ind w:right="-2"/>
              <w:jc w:val="both"/>
              <w:rPr>
                <w:color w:val="000000" w:themeColor="text1"/>
                <w:kern w:val="2"/>
                <w:sz w:val="22"/>
                <w:szCs w:val="22"/>
                <w:lang w:eastAsia="en-US"/>
                <w14:ligatures w14:val="standardContextual"/>
              </w:rPr>
            </w:pPr>
            <w:r w:rsidRPr="001525DC">
              <w:rPr>
                <w:color w:val="000000" w:themeColor="text1"/>
                <w:sz w:val="22"/>
                <w:szCs w:val="22"/>
              </w:rPr>
              <w:t>«Навстречу друг другу»: час читающих людей к Международному дню инвалидов</w:t>
            </w:r>
          </w:p>
        </w:tc>
        <w:tc>
          <w:tcPr>
            <w:tcW w:w="1928" w:type="dxa"/>
          </w:tcPr>
          <w:p w14:paraId="7E61446C" w14:textId="6EEE1052" w:rsidR="00C574E9" w:rsidRPr="001525DC" w:rsidRDefault="00C574E9" w:rsidP="00C8617E">
            <w:pPr>
              <w:ind w:right="-2"/>
              <w:jc w:val="center"/>
              <w:rPr>
                <w:color w:val="000000" w:themeColor="text1"/>
                <w:kern w:val="2"/>
                <w:sz w:val="22"/>
                <w:szCs w:val="22"/>
                <w:lang w:eastAsia="en-US"/>
                <w14:ligatures w14:val="standardContextual"/>
              </w:rPr>
            </w:pPr>
            <w:r w:rsidRPr="001525DC">
              <w:rPr>
                <w:color w:val="000000" w:themeColor="text1"/>
                <w:kern w:val="2"/>
                <w:sz w:val="22"/>
                <w:szCs w:val="22"/>
                <w:lang w:eastAsia="en-US"/>
                <w14:ligatures w14:val="standardContextual"/>
              </w:rPr>
              <w:t xml:space="preserve">1-4 </w:t>
            </w:r>
            <w:proofErr w:type="spellStart"/>
            <w:r w:rsidRPr="001525DC">
              <w:rPr>
                <w:color w:val="000000" w:themeColor="text1"/>
                <w:kern w:val="2"/>
                <w:sz w:val="22"/>
                <w:szCs w:val="22"/>
                <w:lang w:eastAsia="en-US"/>
                <w14:ligatures w14:val="standardContextual"/>
              </w:rPr>
              <w:t>кл</w:t>
            </w:r>
            <w:proofErr w:type="spellEnd"/>
            <w:r w:rsidRPr="001525DC">
              <w:rPr>
                <w:color w:val="000000" w:themeColor="text1"/>
                <w:kern w:val="2"/>
                <w:sz w:val="22"/>
                <w:szCs w:val="22"/>
                <w:lang w:eastAsia="en-US"/>
                <w14:ligatures w14:val="standardContextual"/>
              </w:rPr>
              <w:t>.</w:t>
            </w:r>
          </w:p>
        </w:tc>
        <w:tc>
          <w:tcPr>
            <w:tcW w:w="2373" w:type="dxa"/>
          </w:tcPr>
          <w:p w14:paraId="748AF0EC" w14:textId="2624AF66" w:rsidR="00C574E9" w:rsidRPr="001525DC" w:rsidRDefault="00C574E9" w:rsidP="00C8617E">
            <w:pPr>
              <w:jc w:val="center"/>
              <w:rPr>
                <w:color w:val="000000" w:themeColor="text1"/>
                <w:kern w:val="2"/>
                <w:sz w:val="22"/>
                <w:szCs w:val="22"/>
                <w:lang w:eastAsia="en-US"/>
                <w14:ligatures w14:val="standardContextual"/>
              </w:rPr>
            </w:pPr>
            <w:r w:rsidRPr="001525DC">
              <w:rPr>
                <w:color w:val="000000" w:themeColor="text1"/>
                <w:kern w:val="2"/>
                <w:sz w:val="22"/>
                <w:szCs w:val="22"/>
                <w:lang w:eastAsia="en-US"/>
                <w14:ligatures w14:val="standardContextual"/>
              </w:rPr>
              <w:t>Центр чтения детей и подростков</w:t>
            </w:r>
          </w:p>
        </w:tc>
      </w:tr>
      <w:tr w:rsidR="00B468AA" w:rsidRPr="001525DC" w14:paraId="72F1DE87" w14:textId="77777777" w:rsidTr="004F3D6C">
        <w:tc>
          <w:tcPr>
            <w:tcW w:w="9627" w:type="dxa"/>
            <w:gridSpan w:val="4"/>
          </w:tcPr>
          <w:p w14:paraId="39DD1EC3" w14:textId="77777777" w:rsidR="007074F7" w:rsidRPr="001525DC" w:rsidRDefault="007074F7" w:rsidP="000B58D7">
            <w:pPr>
              <w:jc w:val="center"/>
              <w:rPr>
                <w:b/>
                <w:bCs/>
                <w:color w:val="000000" w:themeColor="text1"/>
                <w:sz w:val="22"/>
                <w:szCs w:val="22"/>
              </w:rPr>
            </w:pPr>
            <w:r w:rsidRPr="001525DC">
              <w:rPr>
                <w:b/>
                <w:bCs/>
                <w:color w:val="000000" w:themeColor="text1"/>
                <w:sz w:val="22"/>
                <w:szCs w:val="22"/>
              </w:rPr>
              <w:t>ИЗДАТЕЛЬСКАЯ ДЕЯТЕЛЬНОСТЬ</w:t>
            </w:r>
          </w:p>
        </w:tc>
      </w:tr>
      <w:tr w:rsidR="00B468AA" w:rsidRPr="001525DC" w14:paraId="153E92DB" w14:textId="77777777" w:rsidTr="004F3D6C">
        <w:tc>
          <w:tcPr>
            <w:tcW w:w="1830" w:type="dxa"/>
          </w:tcPr>
          <w:p w14:paraId="43F2CA05" w14:textId="77777777" w:rsidR="007074F7" w:rsidRPr="001525DC" w:rsidRDefault="007074F7" w:rsidP="000B58D7">
            <w:pPr>
              <w:ind w:right="-2"/>
              <w:jc w:val="both"/>
              <w:rPr>
                <w:color w:val="000000" w:themeColor="text1"/>
                <w:sz w:val="22"/>
                <w:szCs w:val="22"/>
              </w:rPr>
            </w:pPr>
            <w:r w:rsidRPr="001525DC">
              <w:rPr>
                <w:color w:val="000000" w:themeColor="text1"/>
                <w:sz w:val="22"/>
                <w:szCs w:val="22"/>
              </w:rPr>
              <w:t>декабрь</w:t>
            </w:r>
          </w:p>
        </w:tc>
        <w:tc>
          <w:tcPr>
            <w:tcW w:w="3496" w:type="dxa"/>
          </w:tcPr>
          <w:p w14:paraId="543CE7B9" w14:textId="77777777" w:rsidR="007074F7" w:rsidRPr="001525DC" w:rsidRDefault="007074F7" w:rsidP="000B58D7">
            <w:pPr>
              <w:ind w:right="-2"/>
              <w:jc w:val="both"/>
              <w:rPr>
                <w:color w:val="000000" w:themeColor="text1"/>
                <w:sz w:val="22"/>
                <w:szCs w:val="22"/>
              </w:rPr>
            </w:pPr>
            <w:r w:rsidRPr="001525DC">
              <w:rPr>
                <w:color w:val="000000" w:themeColor="text1"/>
                <w:sz w:val="22"/>
                <w:szCs w:val="22"/>
              </w:rPr>
              <w:t>«Особое детство»: инфо-буклет к Международному дню инвалидов</w:t>
            </w:r>
          </w:p>
        </w:tc>
        <w:tc>
          <w:tcPr>
            <w:tcW w:w="1928" w:type="dxa"/>
          </w:tcPr>
          <w:p w14:paraId="3F92901B" w14:textId="77777777" w:rsidR="007074F7" w:rsidRPr="001525DC" w:rsidRDefault="007074F7" w:rsidP="000B58D7">
            <w:pPr>
              <w:ind w:right="-2"/>
              <w:jc w:val="center"/>
              <w:rPr>
                <w:color w:val="000000" w:themeColor="text1"/>
                <w:sz w:val="22"/>
                <w:szCs w:val="22"/>
              </w:rPr>
            </w:pPr>
            <w:r w:rsidRPr="001525DC">
              <w:rPr>
                <w:color w:val="000000" w:themeColor="text1"/>
                <w:sz w:val="22"/>
                <w:szCs w:val="22"/>
              </w:rPr>
              <w:t>для всех пользователей</w:t>
            </w:r>
          </w:p>
        </w:tc>
        <w:tc>
          <w:tcPr>
            <w:tcW w:w="2373" w:type="dxa"/>
          </w:tcPr>
          <w:p w14:paraId="74AF24DC" w14:textId="77777777" w:rsidR="007074F7" w:rsidRPr="001525DC" w:rsidRDefault="007074F7" w:rsidP="000B58D7">
            <w:pPr>
              <w:jc w:val="center"/>
              <w:rPr>
                <w:color w:val="000000" w:themeColor="text1"/>
                <w:sz w:val="22"/>
                <w:szCs w:val="22"/>
              </w:rPr>
            </w:pPr>
            <w:r w:rsidRPr="001525DC">
              <w:rPr>
                <w:color w:val="000000" w:themeColor="text1"/>
                <w:sz w:val="22"/>
                <w:szCs w:val="22"/>
              </w:rPr>
              <w:t xml:space="preserve">Центр чтения </w:t>
            </w:r>
          </w:p>
          <w:p w14:paraId="7E260FF1" w14:textId="77777777" w:rsidR="007074F7" w:rsidRPr="001525DC" w:rsidRDefault="007074F7" w:rsidP="000B58D7">
            <w:pPr>
              <w:jc w:val="center"/>
              <w:rPr>
                <w:color w:val="000000" w:themeColor="text1"/>
                <w:sz w:val="22"/>
                <w:szCs w:val="22"/>
              </w:rPr>
            </w:pPr>
            <w:r w:rsidRPr="001525DC">
              <w:rPr>
                <w:color w:val="000000" w:themeColor="text1"/>
                <w:sz w:val="22"/>
                <w:szCs w:val="22"/>
              </w:rPr>
              <w:t>детей и подростков</w:t>
            </w:r>
          </w:p>
        </w:tc>
      </w:tr>
      <w:tr w:rsidR="00B468AA" w:rsidRPr="001525DC" w14:paraId="4FEA5A02" w14:textId="77777777" w:rsidTr="004F3D6C">
        <w:tc>
          <w:tcPr>
            <w:tcW w:w="9627" w:type="dxa"/>
            <w:gridSpan w:val="4"/>
          </w:tcPr>
          <w:p w14:paraId="0259F3CB" w14:textId="438409C2" w:rsidR="003878EF" w:rsidRPr="001525DC" w:rsidRDefault="003878EF" w:rsidP="000B58D7">
            <w:pPr>
              <w:jc w:val="center"/>
              <w:rPr>
                <w:color w:val="000000" w:themeColor="text1"/>
                <w:sz w:val="22"/>
                <w:szCs w:val="22"/>
              </w:rPr>
            </w:pPr>
            <w:r w:rsidRPr="001525DC">
              <w:rPr>
                <w:b/>
                <w:bCs/>
                <w:color w:val="000000" w:themeColor="text1"/>
                <w:sz w:val="22"/>
                <w:szCs w:val="22"/>
              </w:rPr>
              <w:t>КОНКУРСЫ</w:t>
            </w:r>
          </w:p>
        </w:tc>
      </w:tr>
      <w:tr w:rsidR="00B468AA" w:rsidRPr="001525DC" w14:paraId="4DB154C4" w14:textId="77777777" w:rsidTr="004F3D6C">
        <w:tc>
          <w:tcPr>
            <w:tcW w:w="1830" w:type="dxa"/>
          </w:tcPr>
          <w:p w14:paraId="39DA722A" w14:textId="22F5C56E" w:rsidR="00E66862" w:rsidRPr="001525DC" w:rsidRDefault="00E66862" w:rsidP="00C8617E">
            <w:pPr>
              <w:ind w:right="-2"/>
              <w:jc w:val="both"/>
              <w:rPr>
                <w:color w:val="000000" w:themeColor="text1"/>
                <w:sz w:val="22"/>
                <w:szCs w:val="22"/>
              </w:rPr>
            </w:pPr>
            <w:r w:rsidRPr="001525DC">
              <w:rPr>
                <w:color w:val="000000" w:themeColor="text1"/>
                <w:kern w:val="2"/>
                <w:sz w:val="22"/>
                <w:szCs w:val="22"/>
                <w:lang w:eastAsia="en-US"/>
                <w14:ligatures w14:val="standardContextual"/>
              </w:rPr>
              <w:t>март-апрель</w:t>
            </w:r>
          </w:p>
        </w:tc>
        <w:tc>
          <w:tcPr>
            <w:tcW w:w="3496" w:type="dxa"/>
          </w:tcPr>
          <w:p w14:paraId="0C5A9133" w14:textId="49A3D8DD" w:rsidR="00E66862" w:rsidRPr="001525DC" w:rsidRDefault="00E66862" w:rsidP="00C8617E">
            <w:pPr>
              <w:ind w:right="-2"/>
              <w:jc w:val="both"/>
              <w:rPr>
                <w:color w:val="000000" w:themeColor="text1"/>
                <w:sz w:val="22"/>
                <w:szCs w:val="22"/>
              </w:rPr>
            </w:pPr>
            <w:r w:rsidRPr="001525DC">
              <w:rPr>
                <w:color w:val="000000" w:themeColor="text1"/>
                <w:kern w:val="2"/>
                <w:sz w:val="22"/>
                <w:szCs w:val="22"/>
                <w:lang w:eastAsia="en-US"/>
                <w14:ligatures w14:val="standardContextual"/>
              </w:rPr>
              <w:t>«Твоя вера»: конкурс чтецов православной поэзии</w:t>
            </w:r>
          </w:p>
        </w:tc>
        <w:tc>
          <w:tcPr>
            <w:tcW w:w="1928" w:type="dxa"/>
          </w:tcPr>
          <w:p w14:paraId="09810023" w14:textId="2DC37033" w:rsidR="00E66862" w:rsidRPr="001525DC" w:rsidRDefault="00E66862" w:rsidP="00C8617E">
            <w:pPr>
              <w:ind w:right="-2"/>
              <w:jc w:val="center"/>
              <w:rPr>
                <w:color w:val="000000" w:themeColor="text1"/>
                <w:sz w:val="22"/>
                <w:szCs w:val="22"/>
              </w:rPr>
            </w:pPr>
            <w:r w:rsidRPr="001525DC">
              <w:rPr>
                <w:color w:val="000000" w:themeColor="text1"/>
                <w:kern w:val="2"/>
                <w:sz w:val="22"/>
                <w:szCs w:val="22"/>
                <w:lang w:eastAsia="en-US"/>
                <w14:ligatures w14:val="standardContextual"/>
              </w:rPr>
              <w:t>для всех пользователей</w:t>
            </w:r>
          </w:p>
        </w:tc>
        <w:tc>
          <w:tcPr>
            <w:tcW w:w="2373" w:type="dxa"/>
            <w:vMerge w:val="restart"/>
          </w:tcPr>
          <w:p w14:paraId="3C02C2C0" w14:textId="77777777" w:rsidR="00E66862" w:rsidRPr="001525DC" w:rsidRDefault="00E66862" w:rsidP="00C8617E">
            <w:pPr>
              <w:jc w:val="center"/>
              <w:rPr>
                <w:color w:val="000000" w:themeColor="text1"/>
                <w:sz w:val="22"/>
                <w:szCs w:val="22"/>
              </w:rPr>
            </w:pPr>
            <w:r w:rsidRPr="001525DC">
              <w:rPr>
                <w:color w:val="000000" w:themeColor="text1"/>
                <w:kern w:val="2"/>
                <w:sz w:val="22"/>
                <w:szCs w:val="22"/>
                <w:lang w:eastAsia="en-US"/>
                <w14:ligatures w14:val="standardContextual"/>
              </w:rPr>
              <w:t>Отдел обслуживания</w:t>
            </w:r>
          </w:p>
          <w:p w14:paraId="34EEF171" w14:textId="27057919" w:rsidR="00E66862" w:rsidRPr="001525DC" w:rsidRDefault="00E66862" w:rsidP="00C8617E">
            <w:pPr>
              <w:jc w:val="center"/>
              <w:rPr>
                <w:color w:val="000000" w:themeColor="text1"/>
                <w:sz w:val="22"/>
                <w:szCs w:val="22"/>
              </w:rPr>
            </w:pPr>
          </w:p>
        </w:tc>
      </w:tr>
      <w:tr w:rsidR="00E66862" w:rsidRPr="001525DC" w14:paraId="2EA289BF" w14:textId="77777777" w:rsidTr="004F3D6C">
        <w:tc>
          <w:tcPr>
            <w:tcW w:w="1830" w:type="dxa"/>
          </w:tcPr>
          <w:p w14:paraId="0C95FD7D" w14:textId="44359FE4" w:rsidR="00E66862" w:rsidRPr="001525DC" w:rsidRDefault="00E66862" w:rsidP="00C8617E">
            <w:pPr>
              <w:ind w:right="-2"/>
              <w:jc w:val="both"/>
              <w:rPr>
                <w:color w:val="000000" w:themeColor="text1"/>
                <w:sz w:val="22"/>
                <w:szCs w:val="22"/>
              </w:rPr>
            </w:pPr>
            <w:r w:rsidRPr="001525DC">
              <w:rPr>
                <w:color w:val="000000" w:themeColor="text1"/>
                <w:kern w:val="2"/>
                <w:sz w:val="22"/>
                <w:szCs w:val="22"/>
                <w:lang w:eastAsia="en-US"/>
                <w14:ligatures w14:val="standardContextual"/>
              </w:rPr>
              <w:lastRenderedPageBreak/>
              <w:t>август</w:t>
            </w:r>
          </w:p>
        </w:tc>
        <w:tc>
          <w:tcPr>
            <w:tcW w:w="3496" w:type="dxa"/>
          </w:tcPr>
          <w:p w14:paraId="712A6931" w14:textId="275E020B" w:rsidR="00E66862" w:rsidRPr="001525DC" w:rsidRDefault="00E66862" w:rsidP="00C8617E">
            <w:pPr>
              <w:ind w:right="-2"/>
              <w:jc w:val="both"/>
              <w:rPr>
                <w:color w:val="000000" w:themeColor="text1"/>
                <w:sz w:val="22"/>
                <w:szCs w:val="22"/>
              </w:rPr>
            </w:pPr>
            <w:r w:rsidRPr="001525DC">
              <w:rPr>
                <w:color w:val="000000" w:themeColor="text1"/>
                <w:kern w:val="2"/>
                <w:sz w:val="22"/>
                <w:szCs w:val="22"/>
                <w:lang w:eastAsia="en-US"/>
                <w14:ligatures w14:val="standardContextual"/>
              </w:rPr>
              <w:t>XX</w:t>
            </w:r>
            <w:r w:rsidR="00BA3E60" w:rsidRPr="001525DC">
              <w:rPr>
                <w:color w:val="000000" w:themeColor="text1"/>
                <w:kern w:val="2"/>
                <w:sz w:val="22"/>
                <w:szCs w:val="22"/>
                <w:lang w:val="en-US" w:eastAsia="en-US"/>
                <w14:ligatures w14:val="standardContextual"/>
              </w:rPr>
              <w:t>I</w:t>
            </w:r>
            <w:r w:rsidRPr="001525DC">
              <w:rPr>
                <w:color w:val="000000" w:themeColor="text1"/>
                <w:kern w:val="2"/>
                <w:sz w:val="22"/>
                <w:szCs w:val="22"/>
                <w:lang w:eastAsia="en-US"/>
                <w14:ligatures w14:val="standardContextual"/>
              </w:rPr>
              <w:t xml:space="preserve"> городской фестиваль авторской песни «Под алым парусом мечты»</w:t>
            </w:r>
          </w:p>
        </w:tc>
        <w:tc>
          <w:tcPr>
            <w:tcW w:w="1928" w:type="dxa"/>
          </w:tcPr>
          <w:p w14:paraId="03127344" w14:textId="39A09031" w:rsidR="00E66862" w:rsidRPr="001525DC" w:rsidRDefault="00E66862" w:rsidP="00C8617E">
            <w:pPr>
              <w:ind w:right="-2"/>
              <w:jc w:val="center"/>
              <w:rPr>
                <w:color w:val="000000" w:themeColor="text1"/>
                <w:sz w:val="22"/>
                <w:szCs w:val="22"/>
              </w:rPr>
            </w:pPr>
            <w:r w:rsidRPr="001525DC">
              <w:rPr>
                <w:color w:val="000000" w:themeColor="text1"/>
                <w:kern w:val="2"/>
                <w:sz w:val="22"/>
                <w:szCs w:val="22"/>
                <w:lang w:eastAsia="en-US"/>
                <w14:ligatures w14:val="standardContextual"/>
              </w:rPr>
              <w:t>для всех пользователей</w:t>
            </w:r>
          </w:p>
        </w:tc>
        <w:tc>
          <w:tcPr>
            <w:tcW w:w="2373" w:type="dxa"/>
            <w:vMerge/>
          </w:tcPr>
          <w:p w14:paraId="75DCB1EB" w14:textId="4D9A8590" w:rsidR="00E66862" w:rsidRPr="001525DC" w:rsidRDefault="00E66862" w:rsidP="00C8617E">
            <w:pPr>
              <w:jc w:val="center"/>
              <w:rPr>
                <w:color w:val="000000" w:themeColor="text1"/>
                <w:sz w:val="22"/>
                <w:szCs w:val="22"/>
              </w:rPr>
            </w:pPr>
          </w:p>
        </w:tc>
      </w:tr>
    </w:tbl>
    <w:p w14:paraId="1C948A3E" w14:textId="77777777" w:rsidR="007074F7" w:rsidRPr="001525DC" w:rsidRDefault="007074F7" w:rsidP="007074F7">
      <w:pPr>
        <w:jc w:val="both"/>
        <w:rPr>
          <w:b/>
          <w:color w:val="000000" w:themeColor="text1"/>
          <w:sz w:val="22"/>
          <w:szCs w:val="22"/>
        </w:rPr>
      </w:pPr>
    </w:p>
    <w:bookmarkEnd w:id="53"/>
    <w:p w14:paraId="09882639" w14:textId="77777777" w:rsidR="007074F7" w:rsidRPr="001525DC" w:rsidRDefault="007074F7" w:rsidP="007074F7">
      <w:pPr>
        <w:pStyle w:val="1"/>
        <w:ind w:firstLine="709"/>
        <w:jc w:val="both"/>
        <w:rPr>
          <w:color w:val="000000" w:themeColor="text1"/>
          <w:sz w:val="22"/>
          <w:szCs w:val="22"/>
          <w:u w:val="single"/>
        </w:rPr>
      </w:pPr>
      <w:r w:rsidRPr="001525DC">
        <w:rPr>
          <w:color w:val="000000" w:themeColor="text1"/>
          <w:sz w:val="22"/>
          <w:szCs w:val="22"/>
          <w:u w:val="single"/>
        </w:rPr>
        <w:t>IХ. Формирование, организация, использование и сохранность фондов</w:t>
      </w:r>
    </w:p>
    <w:p w14:paraId="472F06F0" w14:textId="77777777" w:rsidR="007074F7" w:rsidRPr="001525DC" w:rsidRDefault="007074F7" w:rsidP="007074F7">
      <w:pPr>
        <w:jc w:val="cente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8245"/>
      </w:tblGrid>
      <w:tr w:rsidR="00B468AA" w:rsidRPr="001525DC" w14:paraId="537C4266" w14:textId="77777777" w:rsidTr="00E55254">
        <w:tc>
          <w:tcPr>
            <w:tcW w:w="1413" w:type="dxa"/>
            <w:shd w:val="clear" w:color="auto" w:fill="F2F2F2" w:themeFill="background1" w:themeFillShade="F2"/>
          </w:tcPr>
          <w:p w14:paraId="722A01CC"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Дата</w:t>
            </w:r>
          </w:p>
        </w:tc>
        <w:tc>
          <w:tcPr>
            <w:tcW w:w="8781" w:type="dxa"/>
            <w:shd w:val="clear" w:color="auto" w:fill="F2F2F2" w:themeFill="background1" w:themeFillShade="F2"/>
          </w:tcPr>
          <w:p w14:paraId="5093DC6E"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Наименование</w:t>
            </w:r>
          </w:p>
        </w:tc>
      </w:tr>
      <w:tr w:rsidR="00B468AA" w:rsidRPr="001525DC" w14:paraId="2A1EDEF5" w14:textId="77777777" w:rsidTr="00E55254">
        <w:tc>
          <w:tcPr>
            <w:tcW w:w="10194" w:type="dxa"/>
            <w:gridSpan w:val="2"/>
          </w:tcPr>
          <w:p w14:paraId="610C261C"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ЗАДАЧИ</w:t>
            </w:r>
          </w:p>
        </w:tc>
      </w:tr>
      <w:tr w:rsidR="00B468AA" w:rsidRPr="001525DC" w14:paraId="713F831D" w14:textId="77777777" w:rsidTr="00E55254">
        <w:tc>
          <w:tcPr>
            <w:tcW w:w="1413" w:type="dxa"/>
          </w:tcPr>
          <w:p w14:paraId="7D5C2E39" w14:textId="77777777" w:rsidR="007074F7" w:rsidRPr="001525DC" w:rsidRDefault="007074F7" w:rsidP="000B58D7">
            <w:pPr>
              <w:jc w:val="both"/>
              <w:rPr>
                <w:color w:val="000000" w:themeColor="text1"/>
                <w:sz w:val="22"/>
                <w:szCs w:val="22"/>
              </w:rPr>
            </w:pPr>
            <w:r w:rsidRPr="001525DC">
              <w:rPr>
                <w:color w:val="000000" w:themeColor="text1"/>
                <w:sz w:val="22"/>
                <w:szCs w:val="22"/>
              </w:rPr>
              <w:t>весь период</w:t>
            </w:r>
          </w:p>
        </w:tc>
        <w:tc>
          <w:tcPr>
            <w:tcW w:w="8781" w:type="dxa"/>
          </w:tcPr>
          <w:p w14:paraId="54663D03" w14:textId="77777777" w:rsidR="007074F7" w:rsidRPr="001525DC" w:rsidRDefault="007074F7" w:rsidP="000B58D7">
            <w:pPr>
              <w:jc w:val="both"/>
              <w:rPr>
                <w:color w:val="000000" w:themeColor="text1"/>
                <w:sz w:val="22"/>
                <w:szCs w:val="22"/>
              </w:rPr>
            </w:pPr>
            <w:r w:rsidRPr="001525DC">
              <w:rPr>
                <w:color w:val="000000" w:themeColor="text1"/>
                <w:sz w:val="22"/>
                <w:szCs w:val="22"/>
              </w:rPr>
              <w:t>Формирование библиотечного фонда документами, отражающими актуальные информационные потребности пользователей.  Комплектование единого библиотечного фонда по различным отраслям знаний, создание универсального библиотечного фонда, дающего возможность пользователям найти необходимую информацию как на печатных носителях, так и на электронных</w:t>
            </w:r>
          </w:p>
        </w:tc>
      </w:tr>
      <w:tr w:rsidR="00B468AA" w:rsidRPr="001525DC" w14:paraId="40335CAD" w14:textId="77777777" w:rsidTr="00E55254">
        <w:tc>
          <w:tcPr>
            <w:tcW w:w="1413" w:type="dxa"/>
          </w:tcPr>
          <w:p w14:paraId="2C95E65F" w14:textId="77777777" w:rsidR="007074F7" w:rsidRPr="001525DC" w:rsidRDefault="007074F7" w:rsidP="000B58D7">
            <w:pPr>
              <w:jc w:val="both"/>
              <w:rPr>
                <w:color w:val="000000" w:themeColor="text1"/>
                <w:sz w:val="22"/>
                <w:szCs w:val="22"/>
              </w:rPr>
            </w:pPr>
            <w:r w:rsidRPr="001525DC">
              <w:rPr>
                <w:color w:val="000000" w:themeColor="text1"/>
                <w:sz w:val="22"/>
                <w:szCs w:val="22"/>
              </w:rPr>
              <w:t>весь период</w:t>
            </w:r>
          </w:p>
        </w:tc>
        <w:tc>
          <w:tcPr>
            <w:tcW w:w="8781" w:type="dxa"/>
          </w:tcPr>
          <w:p w14:paraId="0DB3A7A7" w14:textId="77777777" w:rsidR="007074F7" w:rsidRPr="001525DC" w:rsidRDefault="007074F7" w:rsidP="000B58D7">
            <w:pPr>
              <w:jc w:val="both"/>
              <w:rPr>
                <w:color w:val="000000" w:themeColor="text1"/>
                <w:sz w:val="22"/>
                <w:szCs w:val="22"/>
              </w:rPr>
            </w:pPr>
            <w:r w:rsidRPr="001525DC">
              <w:rPr>
                <w:color w:val="000000" w:themeColor="text1"/>
                <w:sz w:val="22"/>
                <w:szCs w:val="22"/>
              </w:rPr>
              <w:t>Через полноту учёта фонда раскрыть динамику развития фонда, его состав, структуру, соотношение источников и способов его пополнения, темп обновления, местонахождения каждого документа</w:t>
            </w:r>
          </w:p>
        </w:tc>
      </w:tr>
      <w:tr w:rsidR="00B468AA" w:rsidRPr="001525DC" w14:paraId="6302B669" w14:textId="77777777" w:rsidTr="00E55254">
        <w:tc>
          <w:tcPr>
            <w:tcW w:w="1413" w:type="dxa"/>
          </w:tcPr>
          <w:p w14:paraId="0D773CBB" w14:textId="77777777" w:rsidR="007074F7" w:rsidRPr="001525DC" w:rsidRDefault="007074F7" w:rsidP="000B58D7">
            <w:pPr>
              <w:jc w:val="both"/>
              <w:rPr>
                <w:color w:val="000000" w:themeColor="text1"/>
                <w:sz w:val="22"/>
                <w:szCs w:val="22"/>
              </w:rPr>
            </w:pPr>
            <w:r w:rsidRPr="001525DC">
              <w:rPr>
                <w:color w:val="000000" w:themeColor="text1"/>
                <w:sz w:val="22"/>
                <w:szCs w:val="22"/>
              </w:rPr>
              <w:t>весь период</w:t>
            </w:r>
          </w:p>
        </w:tc>
        <w:tc>
          <w:tcPr>
            <w:tcW w:w="8781" w:type="dxa"/>
          </w:tcPr>
          <w:p w14:paraId="32618A48" w14:textId="77777777" w:rsidR="007074F7" w:rsidRPr="001525DC" w:rsidRDefault="007074F7" w:rsidP="000B58D7">
            <w:pPr>
              <w:jc w:val="both"/>
              <w:rPr>
                <w:color w:val="000000" w:themeColor="text1"/>
                <w:sz w:val="22"/>
                <w:szCs w:val="22"/>
              </w:rPr>
            </w:pPr>
            <w:r w:rsidRPr="001525DC">
              <w:rPr>
                <w:color w:val="000000" w:themeColor="text1"/>
                <w:sz w:val="22"/>
                <w:szCs w:val="22"/>
              </w:rPr>
              <w:t>Изучать книжный фонд библиотеки, используя все формы и методы работы. Осуществлять комплексное обеспечение сохранности фонда</w:t>
            </w:r>
          </w:p>
        </w:tc>
      </w:tr>
      <w:tr w:rsidR="00B468AA" w:rsidRPr="001525DC" w14:paraId="6716277A" w14:textId="77777777" w:rsidTr="00E55254">
        <w:tc>
          <w:tcPr>
            <w:tcW w:w="1413" w:type="dxa"/>
          </w:tcPr>
          <w:p w14:paraId="7A1CB435" w14:textId="77777777" w:rsidR="007074F7" w:rsidRPr="001525DC" w:rsidRDefault="007074F7" w:rsidP="000B58D7">
            <w:pPr>
              <w:jc w:val="both"/>
              <w:rPr>
                <w:color w:val="000000" w:themeColor="text1"/>
                <w:sz w:val="22"/>
                <w:szCs w:val="22"/>
              </w:rPr>
            </w:pPr>
            <w:r w:rsidRPr="001525DC">
              <w:rPr>
                <w:color w:val="000000" w:themeColor="text1"/>
                <w:sz w:val="22"/>
                <w:szCs w:val="22"/>
              </w:rPr>
              <w:t>весь период</w:t>
            </w:r>
          </w:p>
        </w:tc>
        <w:tc>
          <w:tcPr>
            <w:tcW w:w="8781" w:type="dxa"/>
          </w:tcPr>
          <w:p w14:paraId="3A3A3BD5" w14:textId="77777777" w:rsidR="007074F7" w:rsidRPr="001525DC" w:rsidRDefault="007074F7" w:rsidP="000B58D7">
            <w:pPr>
              <w:jc w:val="both"/>
              <w:rPr>
                <w:color w:val="000000" w:themeColor="text1"/>
                <w:sz w:val="22"/>
                <w:szCs w:val="22"/>
              </w:rPr>
            </w:pPr>
            <w:r w:rsidRPr="001525DC">
              <w:rPr>
                <w:color w:val="000000" w:themeColor="text1"/>
                <w:sz w:val="22"/>
                <w:szCs w:val="22"/>
              </w:rPr>
              <w:t xml:space="preserve">Продолжать многоаспектное отражение фонда в электронном каталоге с целью расширения поиска информации пользователями. Выполнение показателей «Увеличение количества библиографических записей в СККО». Продолжить </w:t>
            </w:r>
            <w:proofErr w:type="spellStart"/>
            <w:r w:rsidRPr="001525DC">
              <w:rPr>
                <w:color w:val="000000" w:themeColor="text1"/>
                <w:sz w:val="22"/>
                <w:szCs w:val="22"/>
              </w:rPr>
              <w:t>ретроконверсию</w:t>
            </w:r>
            <w:proofErr w:type="spellEnd"/>
            <w:r w:rsidRPr="001525DC">
              <w:rPr>
                <w:color w:val="000000" w:themeColor="text1"/>
                <w:sz w:val="22"/>
                <w:szCs w:val="22"/>
              </w:rPr>
              <w:t xml:space="preserve"> на информационные ресурсы, состоящие на документном учёте</w:t>
            </w:r>
          </w:p>
        </w:tc>
      </w:tr>
      <w:tr w:rsidR="00B468AA" w:rsidRPr="001525DC" w14:paraId="7DD6936D" w14:textId="77777777" w:rsidTr="00E55254">
        <w:tc>
          <w:tcPr>
            <w:tcW w:w="10194" w:type="dxa"/>
            <w:gridSpan w:val="2"/>
          </w:tcPr>
          <w:p w14:paraId="57F57000"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ОРГАНИЗАЦИОННАЯ РАБОТА. РАБОТА С ДОКУМЕНТАМИ</w:t>
            </w:r>
          </w:p>
        </w:tc>
      </w:tr>
      <w:tr w:rsidR="00B468AA" w:rsidRPr="001525DC" w14:paraId="3D70BE7F" w14:textId="77777777" w:rsidTr="00E55254">
        <w:tc>
          <w:tcPr>
            <w:tcW w:w="1413" w:type="dxa"/>
          </w:tcPr>
          <w:p w14:paraId="2BE2BE3A" w14:textId="77777777" w:rsidR="007074F7" w:rsidRPr="001525DC" w:rsidRDefault="007074F7" w:rsidP="000B58D7">
            <w:pPr>
              <w:jc w:val="both"/>
              <w:rPr>
                <w:color w:val="000000" w:themeColor="text1"/>
                <w:sz w:val="22"/>
                <w:szCs w:val="22"/>
              </w:rPr>
            </w:pPr>
            <w:r w:rsidRPr="001525DC">
              <w:rPr>
                <w:color w:val="000000" w:themeColor="text1"/>
                <w:sz w:val="22"/>
                <w:szCs w:val="22"/>
              </w:rPr>
              <w:t>декабрь</w:t>
            </w:r>
          </w:p>
        </w:tc>
        <w:tc>
          <w:tcPr>
            <w:tcW w:w="8781" w:type="dxa"/>
          </w:tcPr>
          <w:p w14:paraId="34A873D7" w14:textId="756055B2" w:rsidR="007074F7" w:rsidRPr="001525DC" w:rsidRDefault="007074F7" w:rsidP="000B58D7">
            <w:pPr>
              <w:jc w:val="both"/>
              <w:rPr>
                <w:color w:val="000000" w:themeColor="text1"/>
                <w:sz w:val="22"/>
                <w:szCs w:val="22"/>
              </w:rPr>
            </w:pPr>
            <w:r w:rsidRPr="001525DC">
              <w:rPr>
                <w:color w:val="000000" w:themeColor="text1"/>
                <w:sz w:val="22"/>
                <w:szCs w:val="22"/>
              </w:rPr>
              <w:t>Составление Перспективного плана работы на 202</w:t>
            </w:r>
            <w:r w:rsidR="00F20C37" w:rsidRPr="001525DC">
              <w:rPr>
                <w:color w:val="000000" w:themeColor="text1"/>
                <w:sz w:val="22"/>
                <w:szCs w:val="22"/>
              </w:rPr>
              <w:t>6</w:t>
            </w:r>
            <w:r w:rsidRPr="001525DC">
              <w:rPr>
                <w:color w:val="000000" w:themeColor="text1"/>
                <w:sz w:val="22"/>
                <w:szCs w:val="22"/>
              </w:rPr>
              <w:t xml:space="preserve"> год</w:t>
            </w:r>
          </w:p>
        </w:tc>
      </w:tr>
      <w:tr w:rsidR="00B468AA" w:rsidRPr="001525DC" w14:paraId="4E19F0C0" w14:textId="77777777" w:rsidTr="00E55254">
        <w:tc>
          <w:tcPr>
            <w:tcW w:w="1413" w:type="dxa"/>
          </w:tcPr>
          <w:p w14:paraId="2948DB3D" w14:textId="77777777" w:rsidR="007074F7" w:rsidRPr="001525DC" w:rsidRDefault="007074F7" w:rsidP="000B58D7">
            <w:pPr>
              <w:jc w:val="both"/>
              <w:rPr>
                <w:color w:val="000000" w:themeColor="text1"/>
                <w:sz w:val="22"/>
                <w:szCs w:val="22"/>
              </w:rPr>
            </w:pPr>
            <w:r w:rsidRPr="001525DC">
              <w:rPr>
                <w:color w:val="000000" w:themeColor="text1"/>
                <w:sz w:val="22"/>
                <w:szCs w:val="22"/>
              </w:rPr>
              <w:t>декабрь</w:t>
            </w:r>
          </w:p>
        </w:tc>
        <w:tc>
          <w:tcPr>
            <w:tcW w:w="8781" w:type="dxa"/>
          </w:tcPr>
          <w:p w14:paraId="6B0F897A" w14:textId="77777777" w:rsidR="007074F7" w:rsidRPr="001525DC" w:rsidRDefault="007074F7" w:rsidP="000B58D7">
            <w:pPr>
              <w:jc w:val="both"/>
              <w:rPr>
                <w:color w:val="000000" w:themeColor="text1"/>
                <w:sz w:val="22"/>
                <w:szCs w:val="22"/>
              </w:rPr>
            </w:pPr>
            <w:r w:rsidRPr="001525DC">
              <w:rPr>
                <w:color w:val="000000" w:themeColor="text1"/>
                <w:sz w:val="22"/>
                <w:szCs w:val="22"/>
              </w:rPr>
              <w:t>Оформлять Сводные акты списания документов по единому библиотечному фонду и вместе с оригиналами актов, со списками списываемой литературы своевременно предоставлять в бухгалтерию</w:t>
            </w:r>
          </w:p>
        </w:tc>
      </w:tr>
      <w:tr w:rsidR="00B468AA" w:rsidRPr="001525DC" w14:paraId="20804B3F" w14:textId="77777777" w:rsidTr="00E55254">
        <w:tc>
          <w:tcPr>
            <w:tcW w:w="1413" w:type="dxa"/>
          </w:tcPr>
          <w:p w14:paraId="5435D116" w14:textId="77777777" w:rsidR="007074F7" w:rsidRPr="001525DC" w:rsidRDefault="007074F7" w:rsidP="000B58D7">
            <w:pPr>
              <w:jc w:val="both"/>
              <w:rPr>
                <w:color w:val="000000" w:themeColor="text1"/>
                <w:sz w:val="22"/>
                <w:szCs w:val="22"/>
              </w:rPr>
            </w:pPr>
            <w:r w:rsidRPr="001525DC">
              <w:rPr>
                <w:color w:val="000000" w:themeColor="text1"/>
                <w:sz w:val="22"/>
                <w:szCs w:val="22"/>
              </w:rPr>
              <w:t>январь</w:t>
            </w:r>
          </w:p>
        </w:tc>
        <w:tc>
          <w:tcPr>
            <w:tcW w:w="8781" w:type="dxa"/>
          </w:tcPr>
          <w:p w14:paraId="2FA322F1" w14:textId="44F700E4" w:rsidR="007074F7" w:rsidRPr="001525DC" w:rsidRDefault="007074F7" w:rsidP="000B58D7">
            <w:pPr>
              <w:jc w:val="both"/>
              <w:rPr>
                <w:color w:val="000000" w:themeColor="text1"/>
                <w:sz w:val="22"/>
                <w:szCs w:val="22"/>
              </w:rPr>
            </w:pPr>
            <w:proofErr w:type="spellStart"/>
            <w:r w:rsidRPr="001525DC">
              <w:rPr>
                <w:color w:val="000000" w:themeColor="text1"/>
                <w:sz w:val="22"/>
                <w:szCs w:val="22"/>
              </w:rPr>
              <w:t>Статотчёт</w:t>
            </w:r>
            <w:proofErr w:type="spellEnd"/>
            <w:r w:rsidRPr="001525DC">
              <w:rPr>
                <w:color w:val="000000" w:themeColor="text1"/>
                <w:sz w:val="22"/>
                <w:szCs w:val="22"/>
              </w:rPr>
              <w:t xml:space="preserve"> формы 6-НК о работе за 202</w:t>
            </w:r>
            <w:r w:rsidR="00F20C37" w:rsidRPr="001525DC">
              <w:rPr>
                <w:color w:val="000000" w:themeColor="text1"/>
                <w:sz w:val="22"/>
                <w:szCs w:val="22"/>
              </w:rPr>
              <w:t>6</w:t>
            </w:r>
            <w:r w:rsidRPr="001525DC">
              <w:rPr>
                <w:color w:val="000000" w:themeColor="text1"/>
                <w:sz w:val="22"/>
                <w:szCs w:val="22"/>
              </w:rPr>
              <w:t xml:space="preserve"> год</w:t>
            </w:r>
          </w:p>
        </w:tc>
      </w:tr>
      <w:tr w:rsidR="00B468AA" w:rsidRPr="001525DC" w14:paraId="6F3F4200" w14:textId="77777777" w:rsidTr="00E55254">
        <w:tc>
          <w:tcPr>
            <w:tcW w:w="1413" w:type="dxa"/>
          </w:tcPr>
          <w:p w14:paraId="74D3859A" w14:textId="77777777" w:rsidR="007074F7" w:rsidRPr="001525DC" w:rsidRDefault="007074F7" w:rsidP="000B58D7">
            <w:pPr>
              <w:jc w:val="both"/>
              <w:rPr>
                <w:color w:val="000000" w:themeColor="text1"/>
                <w:sz w:val="22"/>
                <w:szCs w:val="22"/>
              </w:rPr>
            </w:pPr>
            <w:r w:rsidRPr="001525DC">
              <w:rPr>
                <w:color w:val="000000" w:themeColor="text1"/>
                <w:sz w:val="22"/>
                <w:szCs w:val="22"/>
              </w:rPr>
              <w:t>1-4 квартал</w:t>
            </w:r>
          </w:p>
        </w:tc>
        <w:tc>
          <w:tcPr>
            <w:tcW w:w="8781" w:type="dxa"/>
          </w:tcPr>
          <w:p w14:paraId="71B95D5A" w14:textId="77777777" w:rsidR="007074F7" w:rsidRPr="001525DC" w:rsidRDefault="007074F7" w:rsidP="000B58D7">
            <w:pPr>
              <w:jc w:val="both"/>
              <w:rPr>
                <w:color w:val="000000" w:themeColor="text1"/>
                <w:sz w:val="22"/>
                <w:szCs w:val="22"/>
              </w:rPr>
            </w:pPr>
            <w:r w:rsidRPr="001525DC">
              <w:rPr>
                <w:color w:val="000000" w:themeColor="text1"/>
                <w:sz w:val="22"/>
                <w:szCs w:val="22"/>
              </w:rPr>
              <w:t xml:space="preserve">Иметь </w:t>
            </w:r>
            <w:proofErr w:type="spellStart"/>
            <w:r w:rsidRPr="001525DC">
              <w:rPr>
                <w:color w:val="000000" w:themeColor="text1"/>
                <w:sz w:val="22"/>
                <w:szCs w:val="22"/>
              </w:rPr>
              <w:t>статотчёты</w:t>
            </w:r>
            <w:proofErr w:type="spellEnd"/>
            <w:r w:rsidRPr="001525DC">
              <w:rPr>
                <w:color w:val="000000" w:themeColor="text1"/>
                <w:sz w:val="22"/>
                <w:szCs w:val="22"/>
              </w:rPr>
              <w:t xml:space="preserve"> по кварталам</w:t>
            </w:r>
          </w:p>
        </w:tc>
      </w:tr>
      <w:tr w:rsidR="00B468AA" w:rsidRPr="001525DC" w14:paraId="18604850" w14:textId="77777777" w:rsidTr="00E55254">
        <w:tc>
          <w:tcPr>
            <w:tcW w:w="1413" w:type="dxa"/>
          </w:tcPr>
          <w:p w14:paraId="68D3E106" w14:textId="77777777" w:rsidR="007074F7" w:rsidRPr="001525DC" w:rsidRDefault="007074F7" w:rsidP="000B58D7">
            <w:pPr>
              <w:jc w:val="both"/>
              <w:rPr>
                <w:color w:val="000000" w:themeColor="text1"/>
                <w:sz w:val="22"/>
                <w:szCs w:val="22"/>
              </w:rPr>
            </w:pPr>
            <w:r w:rsidRPr="001525DC">
              <w:rPr>
                <w:color w:val="000000" w:themeColor="text1"/>
                <w:sz w:val="22"/>
                <w:szCs w:val="22"/>
              </w:rPr>
              <w:t>1-4 квартал</w:t>
            </w:r>
          </w:p>
        </w:tc>
        <w:tc>
          <w:tcPr>
            <w:tcW w:w="8781" w:type="dxa"/>
          </w:tcPr>
          <w:p w14:paraId="236C9A18" w14:textId="77777777" w:rsidR="007074F7" w:rsidRPr="001525DC" w:rsidRDefault="007074F7" w:rsidP="000B58D7">
            <w:pPr>
              <w:jc w:val="both"/>
              <w:rPr>
                <w:color w:val="000000" w:themeColor="text1"/>
                <w:sz w:val="22"/>
                <w:szCs w:val="22"/>
              </w:rPr>
            </w:pPr>
            <w:r w:rsidRPr="001525DC">
              <w:rPr>
                <w:color w:val="000000" w:themeColor="text1"/>
                <w:sz w:val="22"/>
                <w:szCs w:val="22"/>
              </w:rPr>
              <w:t>Принять участие во всех видах производственной учёбы, проводимой для коллектива библиотеки</w:t>
            </w:r>
          </w:p>
        </w:tc>
      </w:tr>
      <w:tr w:rsidR="00B468AA" w:rsidRPr="001525DC" w14:paraId="5919CDF3" w14:textId="77777777" w:rsidTr="00E55254">
        <w:tc>
          <w:tcPr>
            <w:tcW w:w="1413" w:type="dxa"/>
          </w:tcPr>
          <w:p w14:paraId="40C2E461" w14:textId="77777777" w:rsidR="007074F7" w:rsidRPr="001525DC" w:rsidRDefault="007074F7" w:rsidP="000B58D7">
            <w:pPr>
              <w:jc w:val="both"/>
              <w:rPr>
                <w:color w:val="000000" w:themeColor="text1"/>
                <w:sz w:val="22"/>
                <w:szCs w:val="22"/>
              </w:rPr>
            </w:pPr>
            <w:r w:rsidRPr="001525DC">
              <w:rPr>
                <w:color w:val="000000" w:themeColor="text1"/>
                <w:sz w:val="22"/>
                <w:szCs w:val="22"/>
              </w:rPr>
              <w:t>1-4 квартал</w:t>
            </w:r>
          </w:p>
        </w:tc>
        <w:tc>
          <w:tcPr>
            <w:tcW w:w="8781" w:type="dxa"/>
          </w:tcPr>
          <w:p w14:paraId="0FC02360" w14:textId="77777777" w:rsidR="007074F7" w:rsidRPr="001525DC" w:rsidRDefault="007074F7" w:rsidP="000B58D7">
            <w:pPr>
              <w:jc w:val="both"/>
              <w:rPr>
                <w:color w:val="000000" w:themeColor="text1"/>
                <w:sz w:val="22"/>
                <w:szCs w:val="22"/>
              </w:rPr>
            </w:pPr>
            <w:r w:rsidRPr="001525DC">
              <w:rPr>
                <w:color w:val="000000" w:themeColor="text1"/>
                <w:sz w:val="22"/>
                <w:szCs w:val="22"/>
              </w:rPr>
              <w:t>Проводить санитарные дни в целях обеспыливания фондов</w:t>
            </w:r>
          </w:p>
        </w:tc>
      </w:tr>
      <w:tr w:rsidR="00B468AA" w:rsidRPr="001525DC" w14:paraId="4FAD0FFB" w14:textId="77777777" w:rsidTr="00E55254">
        <w:tc>
          <w:tcPr>
            <w:tcW w:w="1413" w:type="dxa"/>
          </w:tcPr>
          <w:p w14:paraId="4DFEC655" w14:textId="77777777" w:rsidR="007074F7" w:rsidRPr="001525DC" w:rsidRDefault="007074F7" w:rsidP="000B58D7">
            <w:pPr>
              <w:jc w:val="both"/>
              <w:rPr>
                <w:color w:val="000000" w:themeColor="text1"/>
                <w:sz w:val="22"/>
                <w:szCs w:val="22"/>
              </w:rPr>
            </w:pPr>
            <w:r w:rsidRPr="001525DC">
              <w:rPr>
                <w:color w:val="000000" w:themeColor="text1"/>
                <w:sz w:val="22"/>
                <w:szCs w:val="22"/>
              </w:rPr>
              <w:t>1-4 квартал</w:t>
            </w:r>
          </w:p>
        </w:tc>
        <w:tc>
          <w:tcPr>
            <w:tcW w:w="8781" w:type="dxa"/>
          </w:tcPr>
          <w:p w14:paraId="420B89AA" w14:textId="77777777" w:rsidR="007074F7" w:rsidRPr="001525DC" w:rsidRDefault="007074F7" w:rsidP="000B58D7">
            <w:pPr>
              <w:jc w:val="both"/>
              <w:rPr>
                <w:color w:val="000000" w:themeColor="text1"/>
                <w:sz w:val="22"/>
                <w:szCs w:val="22"/>
              </w:rPr>
            </w:pPr>
            <w:r w:rsidRPr="001525DC">
              <w:rPr>
                <w:color w:val="000000" w:themeColor="text1"/>
                <w:sz w:val="22"/>
                <w:szCs w:val="22"/>
              </w:rPr>
              <w:t>Организовывать проверку фондов отделов библиотеки</w:t>
            </w:r>
          </w:p>
        </w:tc>
      </w:tr>
      <w:tr w:rsidR="00B468AA" w:rsidRPr="001525DC" w14:paraId="16993746" w14:textId="77777777" w:rsidTr="00E55254">
        <w:tc>
          <w:tcPr>
            <w:tcW w:w="1413" w:type="dxa"/>
          </w:tcPr>
          <w:p w14:paraId="3D4AE620" w14:textId="77777777" w:rsidR="007074F7" w:rsidRPr="001525DC" w:rsidRDefault="007074F7" w:rsidP="000B58D7">
            <w:pPr>
              <w:jc w:val="both"/>
              <w:rPr>
                <w:color w:val="000000" w:themeColor="text1"/>
                <w:sz w:val="22"/>
                <w:szCs w:val="22"/>
              </w:rPr>
            </w:pPr>
            <w:r w:rsidRPr="001525DC">
              <w:rPr>
                <w:color w:val="000000" w:themeColor="text1"/>
                <w:sz w:val="22"/>
                <w:szCs w:val="22"/>
              </w:rPr>
              <w:t>1 раз в год</w:t>
            </w:r>
          </w:p>
        </w:tc>
        <w:tc>
          <w:tcPr>
            <w:tcW w:w="8781" w:type="dxa"/>
          </w:tcPr>
          <w:p w14:paraId="7D6B4093" w14:textId="77777777" w:rsidR="007074F7" w:rsidRPr="001525DC" w:rsidRDefault="007074F7" w:rsidP="000B58D7">
            <w:pPr>
              <w:jc w:val="both"/>
              <w:rPr>
                <w:color w:val="000000" w:themeColor="text1"/>
                <w:sz w:val="22"/>
                <w:szCs w:val="22"/>
              </w:rPr>
            </w:pPr>
            <w:r w:rsidRPr="001525DC">
              <w:rPr>
                <w:color w:val="000000" w:themeColor="text1"/>
                <w:sz w:val="22"/>
                <w:szCs w:val="22"/>
              </w:rPr>
              <w:t>Подготовка и проведение заседаний Комиссии по сохранности единого книжного фонда</w:t>
            </w:r>
          </w:p>
        </w:tc>
      </w:tr>
      <w:tr w:rsidR="00B468AA" w:rsidRPr="001525DC" w14:paraId="6F27D750" w14:textId="77777777" w:rsidTr="00E55254">
        <w:tc>
          <w:tcPr>
            <w:tcW w:w="1413" w:type="dxa"/>
          </w:tcPr>
          <w:p w14:paraId="0EEA3340" w14:textId="77777777" w:rsidR="007074F7" w:rsidRPr="001525DC" w:rsidRDefault="007074F7" w:rsidP="000B58D7">
            <w:pPr>
              <w:jc w:val="both"/>
              <w:rPr>
                <w:color w:val="000000" w:themeColor="text1"/>
                <w:sz w:val="22"/>
                <w:szCs w:val="22"/>
              </w:rPr>
            </w:pPr>
            <w:r w:rsidRPr="001525DC">
              <w:rPr>
                <w:color w:val="000000" w:themeColor="text1"/>
                <w:sz w:val="22"/>
                <w:szCs w:val="22"/>
              </w:rPr>
              <w:t>1 раз в год</w:t>
            </w:r>
          </w:p>
        </w:tc>
        <w:tc>
          <w:tcPr>
            <w:tcW w:w="8781" w:type="dxa"/>
          </w:tcPr>
          <w:p w14:paraId="49BCE847" w14:textId="77777777" w:rsidR="007074F7" w:rsidRPr="001525DC" w:rsidRDefault="007074F7" w:rsidP="000B58D7">
            <w:pPr>
              <w:jc w:val="both"/>
              <w:rPr>
                <w:color w:val="000000" w:themeColor="text1"/>
                <w:sz w:val="22"/>
                <w:szCs w:val="22"/>
              </w:rPr>
            </w:pPr>
            <w:r w:rsidRPr="001525DC">
              <w:rPr>
                <w:color w:val="000000" w:themeColor="text1"/>
                <w:sz w:val="22"/>
                <w:szCs w:val="22"/>
              </w:rPr>
              <w:t>Подводить итоги движения библиотечных фондов в Книге суммарного учета единого библ. фонда /1 кн./, книгах учёта фондов структурных подразделений /4 кн./</w:t>
            </w:r>
          </w:p>
        </w:tc>
      </w:tr>
      <w:tr w:rsidR="00B468AA" w:rsidRPr="001525DC" w14:paraId="1B40575C" w14:textId="77777777" w:rsidTr="00E55254">
        <w:tc>
          <w:tcPr>
            <w:tcW w:w="1413" w:type="dxa"/>
          </w:tcPr>
          <w:p w14:paraId="667C0B00" w14:textId="77777777" w:rsidR="007074F7" w:rsidRPr="001525DC" w:rsidRDefault="007074F7" w:rsidP="000B58D7">
            <w:pPr>
              <w:jc w:val="both"/>
              <w:rPr>
                <w:color w:val="000000" w:themeColor="text1"/>
                <w:sz w:val="22"/>
                <w:szCs w:val="22"/>
              </w:rPr>
            </w:pPr>
            <w:r w:rsidRPr="001525DC">
              <w:rPr>
                <w:color w:val="000000" w:themeColor="text1"/>
                <w:sz w:val="22"/>
                <w:szCs w:val="22"/>
              </w:rPr>
              <w:t>октябрь-ноябрь</w:t>
            </w:r>
          </w:p>
        </w:tc>
        <w:tc>
          <w:tcPr>
            <w:tcW w:w="8781" w:type="dxa"/>
          </w:tcPr>
          <w:p w14:paraId="3FBEF16A" w14:textId="77777777" w:rsidR="007074F7" w:rsidRPr="001525DC" w:rsidRDefault="007074F7" w:rsidP="000B58D7">
            <w:pPr>
              <w:jc w:val="both"/>
              <w:rPr>
                <w:color w:val="000000" w:themeColor="text1"/>
                <w:sz w:val="22"/>
                <w:szCs w:val="22"/>
              </w:rPr>
            </w:pPr>
            <w:r w:rsidRPr="001525DC">
              <w:rPr>
                <w:color w:val="000000" w:themeColor="text1"/>
                <w:sz w:val="22"/>
                <w:szCs w:val="22"/>
              </w:rPr>
              <w:t>Проверка правильности ведения учётных документов книжного фонда структурных подразделений</w:t>
            </w:r>
          </w:p>
        </w:tc>
      </w:tr>
      <w:tr w:rsidR="00B468AA" w:rsidRPr="001525DC" w14:paraId="20D5C842" w14:textId="77777777" w:rsidTr="00E55254">
        <w:tc>
          <w:tcPr>
            <w:tcW w:w="1413" w:type="dxa"/>
          </w:tcPr>
          <w:p w14:paraId="0E6434D3" w14:textId="77777777" w:rsidR="007074F7" w:rsidRPr="001525DC" w:rsidRDefault="007074F7" w:rsidP="000B58D7">
            <w:pPr>
              <w:jc w:val="both"/>
              <w:rPr>
                <w:color w:val="000000" w:themeColor="text1"/>
                <w:sz w:val="22"/>
                <w:szCs w:val="22"/>
              </w:rPr>
            </w:pPr>
            <w:r w:rsidRPr="001525DC">
              <w:rPr>
                <w:color w:val="000000" w:themeColor="text1"/>
                <w:sz w:val="22"/>
                <w:szCs w:val="22"/>
              </w:rPr>
              <w:t>2-3 квартал</w:t>
            </w:r>
          </w:p>
        </w:tc>
        <w:tc>
          <w:tcPr>
            <w:tcW w:w="8781" w:type="dxa"/>
          </w:tcPr>
          <w:p w14:paraId="354B324F" w14:textId="77777777" w:rsidR="007074F7" w:rsidRPr="001525DC" w:rsidRDefault="007074F7" w:rsidP="000B58D7">
            <w:pPr>
              <w:jc w:val="both"/>
              <w:rPr>
                <w:color w:val="000000" w:themeColor="text1"/>
                <w:sz w:val="22"/>
                <w:szCs w:val="22"/>
              </w:rPr>
            </w:pPr>
            <w:r w:rsidRPr="001525DC">
              <w:rPr>
                <w:color w:val="000000" w:themeColor="text1"/>
                <w:sz w:val="22"/>
                <w:szCs w:val="22"/>
              </w:rPr>
              <w:t>Выходы в книготорговые организации (г. Киров, г. Слободской), УФПС Кировской области -филиал АО «Почта России» с целью комплектования</w:t>
            </w:r>
          </w:p>
        </w:tc>
      </w:tr>
      <w:tr w:rsidR="00B468AA" w:rsidRPr="001525DC" w14:paraId="0017DED3" w14:textId="77777777" w:rsidTr="00E55254">
        <w:tc>
          <w:tcPr>
            <w:tcW w:w="1413" w:type="dxa"/>
          </w:tcPr>
          <w:p w14:paraId="4470515C" w14:textId="77777777" w:rsidR="007074F7" w:rsidRPr="001525DC" w:rsidRDefault="007074F7" w:rsidP="000B58D7">
            <w:pPr>
              <w:jc w:val="both"/>
              <w:rPr>
                <w:color w:val="000000" w:themeColor="text1"/>
                <w:sz w:val="22"/>
                <w:szCs w:val="22"/>
              </w:rPr>
            </w:pPr>
            <w:r w:rsidRPr="001525DC">
              <w:rPr>
                <w:color w:val="000000" w:themeColor="text1"/>
                <w:sz w:val="22"/>
                <w:szCs w:val="22"/>
              </w:rPr>
              <w:t>2-4 квартал</w:t>
            </w:r>
          </w:p>
        </w:tc>
        <w:tc>
          <w:tcPr>
            <w:tcW w:w="8781" w:type="dxa"/>
          </w:tcPr>
          <w:p w14:paraId="23EE17E8" w14:textId="77777777" w:rsidR="007074F7" w:rsidRPr="001525DC" w:rsidRDefault="007074F7" w:rsidP="000B58D7">
            <w:pPr>
              <w:jc w:val="both"/>
              <w:rPr>
                <w:color w:val="000000" w:themeColor="text1"/>
                <w:sz w:val="22"/>
                <w:szCs w:val="22"/>
              </w:rPr>
            </w:pPr>
            <w:r w:rsidRPr="001525DC">
              <w:rPr>
                <w:color w:val="000000" w:themeColor="text1"/>
                <w:sz w:val="22"/>
                <w:szCs w:val="22"/>
              </w:rPr>
              <w:t>Информировать о поступлении интересных изданий на сайте библиотеки, групп в ВКонтакте, через местные периодические издания</w:t>
            </w:r>
          </w:p>
        </w:tc>
      </w:tr>
      <w:tr w:rsidR="00B468AA" w:rsidRPr="001525DC" w14:paraId="543067AC" w14:textId="77777777" w:rsidTr="00E55254">
        <w:tc>
          <w:tcPr>
            <w:tcW w:w="1413" w:type="dxa"/>
          </w:tcPr>
          <w:p w14:paraId="2ECBF954" w14:textId="77777777" w:rsidR="007074F7" w:rsidRPr="001525DC" w:rsidRDefault="007074F7" w:rsidP="000B58D7">
            <w:pPr>
              <w:jc w:val="both"/>
              <w:rPr>
                <w:color w:val="000000" w:themeColor="text1"/>
                <w:sz w:val="22"/>
                <w:szCs w:val="22"/>
              </w:rPr>
            </w:pPr>
            <w:r w:rsidRPr="001525DC">
              <w:rPr>
                <w:color w:val="000000" w:themeColor="text1"/>
                <w:sz w:val="22"/>
                <w:szCs w:val="22"/>
              </w:rPr>
              <w:t>2-4 квартал</w:t>
            </w:r>
          </w:p>
        </w:tc>
        <w:tc>
          <w:tcPr>
            <w:tcW w:w="8781" w:type="dxa"/>
          </w:tcPr>
          <w:p w14:paraId="6228D997" w14:textId="77777777" w:rsidR="007074F7" w:rsidRPr="001525DC" w:rsidRDefault="007074F7" w:rsidP="000B58D7">
            <w:pPr>
              <w:jc w:val="both"/>
              <w:rPr>
                <w:color w:val="000000" w:themeColor="text1"/>
                <w:sz w:val="22"/>
                <w:szCs w:val="22"/>
              </w:rPr>
            </w:pPr>
            <w:r w:rsidRPr="001525DC">
              <w:rPr>
                <w:color w:val="000000" w:themeColor="text1"/>
                <w:sz w:val="22"/>
                <w:szCs w:val="22"/>
              </w:rPr>
              <w:t>Организовывать для сотрудников библиотеки просмотры, обзоры из новых поступлений</w:t>
            </w:r>
          </w:p>
        </w:tc>
      </w:tr>
      <w:tr w:rsidR="00B468AA" w:rsidRPr="001525DC" w14:paraId="607C1AF6" w14:textId="77777777" w:rsidTr="00E55254">
        <w:tc>
          <w:tcPr>
            <w:tcW w:w="1413" w:type="dxa"/>
          </w:tcPr>
          <w:p w14:paraId="600607F3" w14:textId="77777777" w:rsidR="007074F7" w:rsidRPr="001525DC" w:rsidRDefault="007074F7" w:rsidP="000B58D7">
            <w:pPr>
              <w:jc w:val="both"/>
              <w:rPr>
                <w:color w:val="000000" w:themeColor="text1"/>
                <w:sz w:val="22"/>
                <w:szCs w:val="22"/>
              </w:rPr>
            </w:pPr>
            <w:r w:rsidRPr="001525DC">
              <w:rPr>
                <w:color w:val="000000" w:themeColor="text1"/>
                <w:sz w:val="22"/>
                <w:szCs w:val="22"/>
              </w:rPr>
              <w:t>3-4 квартал</w:t>
            </w:r>
          </w:p>
        </w:tc>
        <w:tc>
          <w:tcPr>
            <w:tcW w:w="8781" w:type="dxa"/>
          </w:tcPr>
          <w:p w14:paraId="626BE6A4" w14:textId="114C6CA9" w:rsidR="007074F7" w:rsidRPr="001525DC" w:rsidRDefault="007074F7" w:rsidP="000B58D7">
            <w:pPr>
              <w:jc w:val="both"/>
              <w:rPr>
                <w:color w:val="000000" w:themeColor="text1"/>
                <w:sz w:val="22"/>
                <w:szCs w:val="22"/>
              </w:rPr>
            </w:pPr>
            <w:r w:rsidRPr="001525DC">
              <w:rPr>
                <w:color w:val="000000" w:themeColor="text1"/>
                <w:sz w:val="22"/>
                <w:szCs w:val="22"/>
              </w:rPr>
              <w:t xml:space="preserve">Работа с актами списания структурных подразделений.  Проверка правильности оформления, отбора литературы, применения </w:t>
            </w:r>
            <w:proofErr w:type="spellStart"/>
            <w:r w:rsidRPr="001525DC">
              <w:rPr>
                <w:color w:val="000000" w:themeColor="text1"/>
                <w:sz w:val="22"/>
                <w:szCs w:val="22"/>
              </w:rPr>
              <w:t>переоценочных</w:t>
            </w:r>
            <w:proofErr w:type="spellEnd"/>
            <w:r w:rsidR="00AA4643" w:rsidRPr="001525DC">
              <w:rPr>
                <w:color w:val="000000" w:themeColor="text1"/>
                <w:sz w:val="22"/>
                <w:szCs w:val="22"/>
              </w:rPr>
              <w:t xml:space="preserve"> </w:t>
            </w:r>
            <w:r w:rsidRPr="001525DC">
              <w:rPr>
                <w:color w:val="000000" w:themeColor="text1"/>
                <w:sz w:val="22"/>
                <w:szCs w:val="22"/>
              </w:rPr>
              <w:t>коэффициентов при определении стоимости книг</w:t>
            </w:r>
          </w:p>
        </w:tc>
      </w:tr>
      <w:tr w:rsidR="00B468AA" w:rsidRPr="001525DC" w14:paraId="3EB5A20E" w14:textId="77777777" w:rsidTr="00E55254">
        <w:tc>
          <w:tcPr>
            <w:tcW w:w="1413" w:type="dxa"/>
          </w:tcPr>
          <w:p w14:paraId="1423331A" w14:textId="77777777" w:rsidR="007074F7" w:rsidRPr="001525DC" w:rsidRDefault="007074F7" w:rsidP="000B58D7">
            <w:pPr>
              <w:jc w:val="both"/>
              <w:rPr>
                <w:color w:val="000000" w:themeColor="text1"/>
                <w:sz w:val="22"/>
                <w:szCs w:val="22"/>
              </w:rPr>
            </w:pPr>
            <w:r w:rsidRPr="001525DC">
              <w:rPr>
                <w:color w:val="000000" w:themeColor="text1"/>
                <w:sz w:val="22"/>
                <w:szCs w:val="22"/>
              </w:rPr>
              <w:t>3-4 квартал</w:t>
            </w:r>
          </w:p>
        </w:tc>
        <w:tc>
          <w:tcPr>
            <w:tcW w:w="8781" w:type="dxa"/>
          </w:tcPr>
          <w:p w14:paraId="256C16DB" w14:textId="77777777" w:rsidR="007074F7" w:rsidRPr="001525DC" w:rsidRDefault="007074F7" w:rsidP="000B58D7">
            <w:pPr>
              <w:jc w:val="both"/>
              <w:rPr>
                <w:color w:val="000000" w:themeColor="text1"/>
                <w:sz w:val="22"/>
                <w:szCs w:val="22"/>
              </w:rPr>
            </w:pPr>
            <w:r w:rsidRPr="001525DC">
              <w:rPr>
                <w:color w:val="000000" w:themeColor="text1"/>
                <w:sz w:val="22"/>
                <w:szCs w:val="22"/>
              </w:rPr>
              <w:t>Оказывать практическую помощь структурным подразделениям в организации работы по очищению фондов от ветхих, дублетных, устаревших по содержанию изданий</w:t>
            </w:r>
          </w:p>
        </w:tc>
      </w:tr>
      <w:tr w:rsidR="00B468AA" w:rsidRPr="001525DC" w14:paraId="1FEC86B9" w14:textId="77777777" w:rsidTr="00E55254">
        <w:tc>
          <w:tcPr>
            <w:tcW w:w="1413" w:type="dxa"/>
          </w:tcPr>
          <w:p w14:paraId="5916CC66" w14:textId="77777777" w:rsidR="007074F7" w:rsidRPr="001525DC" w:rsidRDefault="007074F7" w:rsidP="000B58D7">
            <w:pPr>
              <w:jc w:val="both"/>
              <w:rPr>
                <w:color w:val="000000" w:themeColor="text1"/>
                <w:sz w:val="22"/>
                <w:szCs w:val="22"/>
              </w:rPr>
            </w:pPr>
            <w:r w:rsidRPr="001525DC">
              <w:rPr>
                <w:color w:val="000000" w:themeColor="text1"/>
                <w:sz w:val="22"/>
                <w:szCs w:val="22"/>
              </w:rPr>
              <w:t>весь период</w:t>
            </w:r>
          </w:p>
        </w:tc>
        <w:tc>
          <w:tcPr>
            <w:tcW w:w="8781" w:type="dxa"/>
          </w:tcPr>
          <w:p w14:paraId="5AAC52AC" w14:textId="77777777" w:rsidR="007074F7" w:rsidRPr="001525DC" w:rsidRDefault="007074F7" w:rsidP="000B58D7">
            <w:pPr>
              <w:jc w:val="both"/>
              <w:rPr>
                <w:color w:val="000000" w:themeColor="text1"/>
                <w:sz w:val="22"/>
                <w:szCs w:val="22"/>
              </w:rPr>
            </w:pPr>
            <w:r w:rsidRPr="001525DC">
              <w:rPr>
                <w:color w:val="000000" w:themeColor="text1"/>
                <w:sz w:val="22"/>
                <w:szCs w:val="22"/>
              </w:rPr>
              <w:t>Совместно с администрацией библиотеки организовать получение местного обязательного экземпляра периодических изданий газет: «Слободские куранты», «Скат-Инфо Плюс», «Центр города», для формирования наиболее полного фонда краеведческих документов</w:t>
            </w:r>
          </w:p>
        </w:tc>
      </w:tr>
      <w:tr w:rsidR="00B468AA" w:rsidRPr="001525DC" w14:paraId="113FE413" w14:textId="77777777" w:rsidTr="00E55254">
        <w:tc>
          <w:tcPr>
            <w:tcW w:w="1413" w:type="dxa"/>
          </w:tcPr>
          <w:p w14:paraId="4FF932CF" w14:textId="77777777" w:rsidR="007074F7" w:rsidRPr="001525DC" w:rsidRDefault="007074F7" w:rsidP="000B58D7">
            <w:pPr>
              <w:jc w:val="both"/>
              <w:rPr>
                <w:color w:val="000000" w:themeColor="text1"/>
                <w:sz w:val="22"/>
                <w:szCs w:val="22"/>
              </w:rPr>
            </w:pPr>
            <w:r w:rsidRPr="001525DC">
              <w:rPr>
                <w:color w:val="000000" w:themeColor="text1"/>
                <w:sz w:val="22"/>
                <w:szCs w:val="22"/>
              </w:rPr>
              <w:t>весь период</w:t>
            </w:r>
          </w:p>
        </w:tc>
        <w:tc>
          <w:tcPr>
            <w:tcW w:w="8781" w:type="dxa"/>
          </w:tcPr>
          <w:p w14:paraId="261F139B" w14:textId="77777777" w:rsidR="007074F7" w:rsidRPr="001525DC" w:rsidRDefault="007074F7" w:rsidP="000B58D7">
            <w:pPr>
              <w:jc w:val="both"/>
              <w:rPr>
                <w:color w:val="000000" w:themeColor="text1"/>
                <w:sz w:val="22"/>
                <w:szCs w:val="22"/>
              </w:rPr>
            </w:pPr>
            <w:r w:rsidRPr="001525DC">
              <w:rPr>
                <w:color w:val="000000" w:themeColor="text1"/>
                <w:sz w:val="22"/>
                <w:szCs w:val="22"/>
              </w:rPr>
              <w:t>Вести и своевременно заполнять всю учётную документацию</w:t>
            </w:r>
          </w:p>
        </w:tc>
      </w:tr>
      <w:tr w:rsidR="00B468AA" w:rsidRPr="001525DC" w14:paraId="101E6564" w14:textId="77777777" w:rsidTr="00E55254">
        <w:tc>
          <w:tcPr>
            <w:tcW w:w="10194" w:type="dxa"/>
            <w:gridSpan w:val="2"/>
          </w:tcPr>
          <w:p w14:paraId="5B1D5A4F" w14:textId="77777777" w:rsidR="007074F7" w:rsidRPr="001525DC" w:rsidRDefault="007074F7" w:rsidP="000B58D7">
            <w:pPr>
              <w:jc w:val="center"/>
              <w:rPr>
                <w:b/>
                <w:color w:val="000000" w:themeColor="text1"/>
                <w:sz w:val="22"/>
                <w:szCs w:val="22"/>
              </w:rPr>
            </w:pPr>
            <w:r w:rsidRPr="001525DC">
              <w:rPr>
                <w:b/>
                <w:color w:val="000000" w:themeColor="text1"/>
                <w:sz w:val="22"/>
                <w:szCs w:val="22"/>
              </w:rPr>
              <w:t>РАБОТА С КНИЖНЫМ ФОНДОМ, СПРАВОЧНЫМ АППАРАТОМ</w:t>
            </w:r>
          </w:p>
        </w:tc>
      </w:tr>
      <w:tr w:rsidR="00B468AA" w:rsidRPr="001525DC" w14:paraId="10D2E014" w14:textId="77777777" w:rsidTr="00E55254">
        <w:tc>
          <w:tcPr>
            <w:tcW w:w="1413" w:type="dxa"/>
          </w:tcPr>
          <w:p w14:paraId="792454E3" w14:textId="77777777" w:rsidR="007074F7" w:rsidRPr="001525DC" w:rsidRDefault="007074F7" w:rsidP="000B58D7">
            <w:pPr>
              <w:jc w:val="both"/>
              <w:rPr>
                <w:color w:val="000000" w:themeColor="text1"/>
                <w:sz w:val="22"/>
                <w:szCs w:val="22"/>
              </w:rPr>
            </w:pPr>
            <w:r w:rsidRPr="001525DC">
              <w:rPr>
                <w:color w:val="000000" w:themeColor="text1"/>
                <w:sz w:val="22"/>
                <w:szCs w:val="22"/>
              </w:rPr>
              <w:t>1 квартал</w:t>
            </w:r>
          </w:p>
        </w:tc>
        <w:tc>
          <w:tcPr>
            <w:tcW w:w="8781" w:type="dxa"/>
          </w:tcPr>
          <w:p w14:paraId="01D98513" w14:textId="3B1634AC" w:rsidR="007074F7" w:rsidRPr="001525DC" w:rsidRDefault="007074F7" w:rsidP="000B58D7">
            <w:pPr>
              <w:jc w:val="both"/>
              <w:rPr>
                <w:color w:val="000000" w:themeColor="text1"/>
                <w:sz w:val="22"/>
                <w:szCs w:val="22"/>
              </w:rPr>
            </w:pPr>
            <w:r w:rsidRPr="001525DC">
              <w:rPr>
                <w:color w:val="000000" w:themeColor="text1"/>
                <w:sz w:val="22"/>
                <w:szCs w:val="22"/>
              </w:rPr>
              <w:t>Исключить из всех форм учёта (инвентарные книги, Центральный служебный алфавитный каталог, сделать отметку в электронной базе) книги, списанные по актам в 202</w:t>
            </w:r>
            <w:r w:rsidR="00F20C37" w:rsidRPr="001525DC">
              <w:rPr>
                <w:color w:val="000000" w:themeColor="text1"/>
                <w:sz w:val="22"/>
                <w:szCs w:val="22"/>
              </w:rPr>
              <w:t>5</w:t>
            </w:r>
            <w:r w:rsidRPr="001525DC">
              <w:rPr>
                <w:color w:val="000000" w:themeColor="text1"/>
                <w:sz w:val="22"/>
                <w:szCs w:val="22"/>
              </w:rPr>
              <w:t xml:space="preserve"> г</w:t>
            </w:r>
          </w:p>
        </w:tc>
      </w:tr>
      <w:tr w:rsidR="00B468AA" w:rsidRPr="001525DC" w14:paraId="64601617" w14:textId="77777777" w:rsidTr="00E55254">
        <w:tc>
          <w:tcPr>
            <w:tcW w:w="1413" w:type="dxa"/>
          </w:tcPr>
          <w:p w14:paraId="04EB1F43" w14:textId="77777777" w:rsidR="007074F7" w:rsidRPr="001525DC" w:rsidRDefault="007074F7" w:rsidP="000B58D7">
            <w:pPr>
              <w:jc w:val="both"/>
              <w:rPr>
                <w:color w:val="000000" w:themeColor="text1"/>
                <w:sz w:val="22"/>
                <w:szCs w:val="22"/>
              </w:rPr>
            </w:pPr>
            <w:r w:rsidRPr="001525DC">
              <w:rPr>
                <w:color w:val="000000" w:themeColor="text1"/>
                <w:sz w:val="22"/>
                <w:szCs w:val="22"/>
              </w:rPr>
              <w:lastRenderedPageBreak/>
              <w:t>1-4 квартал</w:t>
            </w:r>
          </w:p>
        </w:tc>
        <w:tc>
          <w:tcPr>
            <w:tcW w:w="8781" w:type="dxa"/>
          </w:tcPr>
          <w:p w14:paraId="4B1AF61A" w14:textId="77777777" w:rsidR="007074F7" w:rsidRPr="001525DC" w:rsidRDefault="007074F7" w:rsidP="000B58D7">
            <w:pPr>
              <w:jc w:val="both"/>
              <w:rPr>
                <w:color w:val="000000" w:themeColor="text1"/>
                <w:sz w:val="22"/>
                <w:szCs w:val="22"/>
              </w:rPr>
            </w:pPr>
            <w:r w:rsidRPr="001525DC">
              <w:rPr>
                <w:color w:val="000000" w:themeColor="text1"/>
                <w:sz w:val="22"/>
                <w:szCs w:val="22"/>
              </w:rPr>
              <w:t>Обеспечить комплектование, сохранность, популяризацию книг, материалов, относящихся к истории Вятского края</w:t>
            </w:r>
          </w:p>
        </w:tc>
      </w:tr>
      <w:tr w:rsidR="00B468AA" w:rsidRPr="001525DC" w14:paraId="357BC290" w14:textId="77777777" w:rsidTr="00E55254">
        <w:tc>
          <w:tcPr>
            <w:tcW w:w="1413" w:type="dxa"/>
          </w:tcPr>
          <w:p w14:paraId="553C579B" w14:textId="77777777" w:rsidR="007074F7" w:rsidRPr="001525DC" w:rsidRDefault="007074F7" w:rsidP="000B58D7">
            <w:pPr>
              <w:jc w:val="both"/>
              <w:rPr>
                <w:color w:val="000000" w:themeColor="text1"/>
                <w:sz w:val="22"/>
                <w:szCs w:val="22"/>
              </w:rPr>
            </w:pPr>
            <w:r w:rsidRPr="001525DC">
              <w:rPr>
                <w:color w:val="000000" w:themeColor="text1"/>
                <w:sz w:val="22"/>
                <w:szCs w:val="22"/>
              </w:rPr>
              <w:t>1-4 квартал</w:t>
            </w:r>
          </w:p>
        </w:tc>
        <w:tc>
          <w:tcPr>
            <w:tcW w:w="8781" w:type="dxa"/>
          </w:tcPr>
          <w:p w14:paraId="06F9BAB1" w14:textId="77777777" w:rsidR="007074F7" w:rsidRPr="001525DC" w:rsidRDefault="007074F7" w:rsidP="000B58D7">
            <w:pPr>
              <w:jc w:val="both"/>
              <w:rPr>
                <w:color w:val="000000" w:themeColor="text1"/>
                <w:sz w:val="22"/>
                <w:szCs w:val="22"/>
              </w:rPr>
            </w:pPr>
            <w:r w:rsidRPr="001525DC">
              <w:rPr>
                <w:color w:val="000000" w:themeColor="text1"/>
                <w:sz w:val="22"/>
                <w:szCs w:val="22"/>
              </w:rPr>
              <w:t>Использовать данные «Тетради учёта отказов» для доукомплектования конкретными изданиями фонды структурные подразделения</w:t>
            </w:r>
          </w:p>
        </w:tc>
      </w:tr>
      <w:tr w:rsidR="00B468AA" w:rsidRPr="001525DC" w14:paraId="4C26258C" w14:textId="77777777" w:rsidTr="00E55254">
        <w:tc>
          <w:tcPr>
            <w:tcW w:w="1413" w:type="dxa"/>
          </w:tcPr>
          <w:p w14:paraId="67E3D2DF" w14:textId="77777777" w:rsidR="007074F7" w:rsidRPr="001525DC" w:rsidRDefault="007074F7" w:rsidP="000B58D7">
            <w:pPr>
              <w:jc w:val="both"/>
              <w:rPr>
                <w:color w:val="000000" w:themeColor="text1"/>
                <w:sz w:val="22"/>
                <w:szCs w:val="22"/>
              </w:rPr>
            </w:pPr>
            <w:r w:rsidRPr="001525DC">
              <w:rPr>
                <w:color w:val="000000" w:themeColor="text1"/>
                <w:sz w:val="22"/>
                <w:szCs w:val="22"/>
              </w:rPr>
              <w:t>1-4 квартал</w:t>
            </w:r>
          </w:p>
        </w:tc>
        <w:tc>
          <w:tcPr>
            <w:tcW w:w="8781" w:type="dxa"/>
          </w:tcPr>
          <w:p w14:paraId="2A1D9692" w14:textId="77777777" w:rsidR="007074F7" w:rsidRPr="001525DC" w:rsidRDefault="007074F7" w:rsidP="000B58D7">
            <w:pPr>
              <w:jc w:val="both"/>
              <w:rPr>
                <w:color w:val="000000" w:themeColor="text1"/>
                <w:sz w:val="22"/>
                <w:szCs w:val="22"/>
              </w:rPr>
            </w:pPr>
            <w:r w:rsidRPr="001525DC">
              <w:rPr>
                <w:color w:val="000000" w:themeColor="text1"/>
                <w:sz w:val="22"/>
                <w:szCs w:val="22"/>
              </w:rPr>
              <w:t>Продолжать ведение учёта в книге суммарного учёта единого фонда литературы по темам: краеведение, православие, военно-патриотическое воспитание, на иностранных языках, здоровый образ жизни, электронные издания</w:t>
            </w:r>
          </w:p>
        </w:tc>
      </w:tr>
      <w:tr w:rsidR="00B468AA" w:rsidRPr="001525DC" w14:paraId="49E64BC1" w14:textId="77777777" w:rsidTr="00E55254">
        <w:tc>
          <w:tcPr>
            <w:tcW w:w="1413" w:type="dxa"/>
          </w:tcPr>
          <w:p w14:paraId="6E7B42C6" w14:textId="77777777" w:rsidR="007074F7" w:rsidRPr="001525DC" w:rsidRDefault="007074F7" w:rsidP="000B58D7">
            <w:pPr>
              <w:jc w:val="both"/>
              <w:rPr>
                <w:color w:val="000000" w:themeColor="text1"/>
                <w:sz w:val="22"/>
                <w:szCs w:val="22"/>
              </w:rPr>
            </w:pPr>
            <w:r w:rsidRPr="001525DC">
              <w:rPr>
                <w:color w:val="000000" w:themeColor="text1"/>
                <w:sz w:val="22"/>
                <w:szCs w:val="22"/>
              </w:rPr>
              <w:t>1-4 квартал</w:t>
            </w:r>
          </w:p>
        </w:tc>
        <w:tc>
          <w:tcPr>
            <w:tcW w:w="8781" w:type="dxa"/>
          </w:tcPr>
          <w:p w14:paraId="09BD9ABF" w14:textId="77777777" w:rsidR="007074F7" w:rsidRPr="001525DC" w:rsidRDefault="007074F7" w:rsidP="000B58D7">
            <w:pPr>
              <w:jc w:val="both"/>
              <w:rPr>
                <w:color w:val="000000" w:themeColor="text1"/>
                <w:sz w:val="22"/>
                <w:szCs w:val="22"/>
              </w:rPr>
            </w:pPr>
            <w:r w:rsidRPr="001525DC">
              <w:rPr>
                <w:color w:val="000000" w:themeColor="text1"/>
                <w:sz w:val="22"/>
                <w:szCs w:val="22"/>
              </w:rPr>
              <w:t>Продолжать работу по пополнению фонда редких и ценных изданий. Изменения состава фонда отражать в списке и картотеке «Редкие и ценные     издания»</w:t>
            </w:r>
          </w:p>
        </w:tc>
      </w:tr>
      <w:tr w:rsidR="00B468AA" w:rsidRPr="001525DC" w14:paraId="7B0D0E91" w14:textId="77777777" w:rsidTr="00E55254">
        <w:tc>
          <w:tcPr>
            <w:tcW w:w="1413" w:type="dxa"/>
          </w:tcPr>
          <w:p w14:paraId="22F51810" w14:textId="77777777" w:rsidR="007074F7" w:rsidRPr="001525DC" w:rsidRDefault="007074F7" w:rsidP="000B58D7">
            <w:pPr>
              <w:jc w:val="both"/>
              <w:rPr>
                <w:color w:val="000000" w:themeColor="text1"/>
                <w:sz w:val="22"/>
                <w:szCs w:val="22"/>
              </w:rPr>
            </w:pPr>
            <w:r w:rsidRPr="001525DC">
              <w:rPr>
                <w:color w:val="000000" w:themeColor="text1"/>
                <w:sz w:val="22"/>
                <w:szCs w:val="22"/>
              </w:rPr>
              <w:t>1-4 квартал</w:t>
            </w:r>
          </w:p>
        </w:tc>
        <w:tc>
          <w:tcPr>
            <w:tcW w:w="8781" w:type="dxa"/>
          </w:tcPr>
          <w:p w14:paraId="2FA8D556" w14:textId="77777777" w:rsidR="007074F7" w:rsidRPr="001525DC" w:rsidRDefault="007074F7" w:rsidP="000B58D7">
            <w:pPr>
              <w:jc w:val="both"/>
              <w:rPr>
                <w:color w:val="000000" w:themeColor="text1"/>
                <w:sz w:val="22"/>
                <w:szCs w:val="22"/>
              </w:rPr>
            </w:pPr>
            <w:r w:rsidRPr="001525DC">
              <w:rPr>
                <w:color w:val="000000" w:themeColor="text1"/>
                <w:sz w:val="22"/>
                <w:szCs w:val="22"/>
              </w:rPr>
              <w:t>Совершенствовать каталоги, картотеки, обеспечивать регулярное их наполнение, следить за внешним и внутренним оформлением</w:t>
            </w:r>
          </w:p>
        </w:tc>
      </w:tr>
      <w:tr w:rsidR="00B468AA" w:rsidRPr="001525DC" w14:paraId="198C3FE9" w14:textId="77777777" w:rsidTr="00E55254">
        <w:tc>
          <w:tcPr>
            <w:tcW w:w="1413" w:type="dxa"/>
          </w:tcPr>
          <w:p w14:paraId="3EF4D812" w14:textId="77777777" w:rsidR="007074F7" w:rsidRPr="001525DC" w:rsidRDefault="007074F7" w:rsidP="000B58D7">
            <w:pPr>
              <w:jc w:val="both"/>
              <w:rPr>
                <w:color w:val="000000" w:themeColor="text1"/>
                <w:sz w:val="22"/>
                <w:szCs w:val="22"/>
              </w:rPr>
            </w:pPr>
            <w:r w:rsidRPr="001525DC">
              <w:rPr>
                <w:color w:val="000000" w:themeColor="text1"/>
                <w:sz w:val="22"/>
                <w:szCs w:val="22"/>
              </w:rPr>
              <w:t>1-4 квартал</w:t>
            </w:r>
          </w:p>
        </w:tc>
        <w:tc>
          <w:tcPr>
            <w:tcW w:w="8781" w:type="dxa"/>
          </w:tcPr>
          <w:p w14:paraId="52120D12" w14:textId="77777777" w:rsidR="007074F7" w:rsidRPr="001525DC" w:rsidRDefault="007074F7" w:rsidP="000B58D7">
            <w:pPr>
              <w:jc w:val="both"/>
              <w:rPr>
                <w:color w:val="000000" w:themeColor="text1"/>
                <w:sz w:val="22"/>
                <w:szCs w:val="22"/>
              </w:rPr>
            </w:pPr>
            <w:r w:rsidRPr="001525DC">
              <w:rPr>
                <w:color w:val="000000" w:themeColor="text1"/>
                <w:sz w:val="22"/>
                <w:szCs w:val="22"/>
              </w:rPr>
              <w:t>Своевременно расставлять каталожные карточки в каталоги и картотеки, очищать их от карточек выбывших изданий</w:t>
            </w:r>
          </w:p>
        </w:tc>
      </w:tr>
      <w:tr w:rsidR="00B468AA" w:rsidRPr="001525DC" w14:paraId="364E7FB2" w14:textId="77777777" w:rsidTr="00E55254">
        <w:tc>
          <w:tcPr>
            <w:tcW w:w="1413" w:type="dxa"/>
          </w:tcPr>
          <w:p w14:paraId="347C955A" w14:textId="77777777" w:rsidR="007074F7" w:rsidRPr="001525DC" w:rsidRDefault="007074F7" w:rsidP="000B58D7">
            <w:pPr>
              <w:jc w:val="both"/>
              <w:rPr>
                <w:color w:val="000000" w:themeColor="text1"/>
                <w:sz w:val="22"/>
                <w:szCs w:val="22"/>
              </w:rPr>
            </w:pPr>
            <w:r w:rsidRPr="001525DC">
              <w:rPr>
                <w:color w:val="000000" w:themeColor="text1"/>
                <w:sz w:val="22"/>
                <w:szCs w:val="22"/>
              </w:rPr>
              <w:t>2-3 квартал</w:t>
            </w:r>
          </w:p>
        </w:tc>
        <w:tc>
          <w:tcPr>
            <w:tcW w:w="8781" w:type="dxa"/>
          </w:tcPr>
          <w:p w14:paraId="2A7A7104" w14:textId="77777777" w:rsidR="007074F7" w:rsidRPr="001525DC" w:rsidRDefault="007074F7" w:rsidP="000B58D7">
            <w:pPr>
              <w:jc w:val="both"/>
              <w:rPr>
                <w:color w:val="000000" w:themeColor="text1"/>
                <w:sz w:val="22"/>
                <w:szCs w:val="22"/>
              </w:rPr>
            </w:pPr>
            <w:r w:rsidRPr="001525DC">
              <w:rPr>
                <w:color w:val="000000" w:themeColor="text1"/>
                <w:sz w:val="22"/>
                <w:szCs w:val="22"/>
              </w:rPr>
              <w:t>Оформлять ведомственную подписку на издания в УФПС Кировской области-филиал АО «Почта России»</w:t>
            </w:r>
          </w:p>
        </w:tc>
      </w:tr>
      <w:tr w:rsidR="00B468AA" w:rsidRPr="001525DC" w14:paraId="615ED384" w14:textId="77777777" w:rsidTr="00E55254">
        <w:tc>
          <w:tcPr>
            <w:tcW w:w="1413" w:type="dxa"/>
          </w:tcPr>
          <w:p w14:paraId="7C858FF3" w14:textId="77777777" w:rsidR="007074F7" w:rsidRPr="001525DC" w:rsidRDefault="007074F7" w:rsidP="000B58D7">
            <w:pPr>
              <w:jc w:val="both"/>
              <w:rPr>
                <w:color w:val="000000" w:themeColor="text1"/>
                <w:sz w:val="22"/>
                <w:szCs w:val="22"/>
              </w:rPr>
            </w:pPr>
            <w:r w:rsidRPr="001525DC">
              <w:rPr>
                <w:color w:val="000000" w:themeColor="text1"/>
                <w:sz w:val="22"/>
                <w:szCs w:val="22"/>
              </w:rPr>
              <w:t>2-4 квартал</w:t>
            </w:r>
          </w:p>
        </w:tc>
        <w:tc>
          <w:tcPr>
            <w:tcW w:w="8781" w:type="dxa"/>
          </w:tcPr>
          <w:p w14:paraId="2AF057A3" w14:textId="77777777" w:rsidR="007074F7" w:rsidRPr="001525DC" w:rsidRDefault="007074F7" w:rsidP="000B58D7">
            <w:pPr>
              <w:jc w:val="both"/>
              <w:rPr>
                <w:color w:val="000000" w:themeColor="text1"/>
                <w:sz w:val="22"/>
                <w:szCs w:val="22"/>
              </w:rPr>
            </w:pPr>
            <w:r w:rsidRPr="001525DC">
              <w:rPr>
                <w:color w:val="000000" w:themeColor="text1"/>
                <w:sz w:val="22"/>
                <w:szCs w:val="22"/>
              </w:rPr>
              <w:t>Для комплектования фонда использовать возможные источники: книготорговые организации, авторов книг, дары от читателей, жителей г. Слободского</w:t>
            </w:r>
          </w:p>
        </w:tc>
      </w:tr>
      <w:tr w:rsidR="00B468AA" w:rsidRPr="001525DC" w14:paraId="5757CE89" w14:textId="77777777" w:rsidTr="00E55254">
        <w:tc>
          <w:tcPr>
            <w:tcW w:w="1413" w:type="dxa"/>
          </w:tcPr>
          <w:p w14:paraId="0DE55DDA" w14:textId="77777777" w:rsidR="007074F7" w:rsidRPr="001525DC" w:rsidRDefault="007074F7" w:rsidP="000B58D7">
            <w:pPr>
              <w:jc w:val="both"/>
              <w:rPr>
                <w:color w:val="000000" w:themeColor="text1"/>
                <w:sz w:val="22"/>
                <w:szCs w:val="22"/>
              </w:rPr>
            </w:pPr>
            <w:r w:rsidRPr="001525DC">
              <w:rPr>
                <w:color w:val="000000" w:themeColor="text1"/>
                <w:sz w:val="22"/>
                <w:szCs w:val="22"/>
              </w:rPr>
              <w:t>2-4 квартал</w:t>
            </w:r>
          </w:p>
        </w:tc>
        <w:tc>
          <w:tcPr>
            <w:tcW w:w="8781" w:type="dxa"/>
          </w:tcPr>
          <w:p w14:paraId="334E2114" w14:textId="77777777" w:rsidR="007074F7" w:rsidRPr="001525DC" w:rsidRDefault="007074F7" w:rsidP="000B58D7">
            <w:pPr>
              <w:jc w:val="both"/>
              <w:rPr>
                <w:color w:val="000000" w:themeColor="text1"/>
                <w:sz w:val="22"/>
                <w:szCs w:val="22"/>
              </w:rPr>
            </w:pPr>
            <w:r w:rsidRPr="001525DC">
              <w:rPr>
                <w:color w:val="000000" w:themeColor="text1"/>
                <w:sz w:val="22"/>
                <w:szCs w:val="22"/>
              </w:rPr>
              <w:t>Используя федеральный Список экстремистских материалов проверять единый книжный фонд библиотеки с целью своевременного изъятия запрещённых изданий. Сверять Список в процессе комплектования фонда</w:t>
            </w:r>
          </w:p>
        </w:tc>
      </w:tr>
      <w:tr w:rsidR="00B468AA" w:rsidRPr="001525DC" w14:paraId="194EDDA7" w14:textId="77777777" w:rsidTr="00E55254">
        <w:tc>
          <w:tcPr>
            <w:tcW w:w="1413" w:type="dxa"/>
          </w:tcPr>
          <w:p w14:paraId="5E9B488A" w14:textId="77777777" w:rsidR="007074F7" w:rsidRPr="001525DC" w:rsidRDefault="007074F7" w:rsidP="000B58D7">
            <w:pPr>
              <w:jc w:val="both"/>
              <w:rPr>
                <w:color w:val="000000" w:themeColor="text1"/>
                <w:sz w:val="22"/>
                <w:szCs w:val="22"/>
              </w:rPr>
            </w:pPr>
            <w:r w:rsidRPr="001525DC">
              <w:rPr>
                <w:color w:val="000000" w:themeColor="text1"/>
                <w:sz w:val="22"/>
                <w:szCs w:val="22"/>
              </w:rPr>
              <w:t>декабрь</w:t>
            </w:r>
          </w:p>
        </w:tc>
        <w:tc>
          <w:tcPr>
            <w:tcW w:w="8781" w:type="dxa"/>
          </w:tcPr>
          <w:p w14:paraId="063AD01F" w14:textId="77777777" w:rsidR="007074F7" w:rsidRPr="001525DC" w:rsidRDefault="007074F7" w:rsidP="000B58D7">
            <w:pPr>
              <w:jc w:val="both"/>
              <w:rPr>
                <w:color w:val="000000" w:themeColor="text1"/>
                <w:sz w:val="22"/>
                <w:szCs w:val="22"/>
              </w:rPr>
            </w:pPr>
            <w:r w:rsidRPr="001525DC">
              <w:rPr>
                <w:color w:val="000000" w:themeColor="text1"/>
                <w:sz w:val="22"/>
                <w:szCs w:val="22"/>
              </w:rPr>
              <w:t>Провести в конце отчётного года сверку статистических данных движения единого книжного фонда с бухгалтерией, с заведующими структурных подразделений</w:t>
            </w:r>
          </w:p>
        </w:tc>
      </w:tr>
      <w:tr w:rsidR="00B468AA" w:rsidRPr="001525DC" w14:paraId="0BEA9A74" w14:textId="77777777" w:rsidTr="00E55254">
        <w:tc>
          <w:tcPr>
            <w:tcW w:w="10194" w:type="dxa"/>
            <w:gridSpan w:val="2"/>
          </w:tcPr>
          <w:p w14:paraId="0199FF7A" w14:textId="77777777" w:rsidR="007074F7" w:rsidRPr="001525DC" w:rsidRDefault="007074F7" w:rsidP="000B58D7">
            <w:pPr>
              <w:jc w:val="center"/>
              <w:rPr>
                <w:b/>
                <w:color w:val="000000" w:themeColor="text1"/>
                <w:sz w:val="22"/>
                <w:szCs w:val="22"/>
              </w:rPr>
            </w:pPr>
            <w:r w:rsidRPr="001525DC">
              <w:rPr>
                <w:b/>
                <w:color w:val="000000" w:themeColor="text1"/>
                <w:sz w:val="22"/>
                <w:szCs w:val="22"/>
              </w:rPr>
              <w:t>ОБРАБОТКА ПОСТУПИВШИХ ИЗДАНИЙ</w:t>
            </w:r>
          </w:p>
        </w:tc>
      </w:tr>
      <w:tr w:rsidR="00B468AA" w:rsidRPr="001525DC" w14:paraId="1264C603" w14:textId="77777777" w:rsidTr="00E55254">
        <w:tc>
          <w:tcPr>
            <w:tcW w:w="1413" w:type="dxa"/>
          </w:tcPr>
          <w:p w14:paraId="42341149" w14:textId="77777777" w:rsidR="007074F7" w:rsidRPr="001525DC" w:rsidRDefault="007074F7" w:rsidP="000B58D7">
            <w:pPr>
              <w:jc w:val="both"/>
              <w:rPr>
                <w:color w:val="000000" w:themeColor="text1"/>
                <w:sz w:val="22"/>
                <w:szCs w:val="22"/>
              </w:rPr>
            </w:pPr>
            <w:r w:rsidRPr="001525DC">
              <w:rPr>
                <w:color w:val="000000" w:themeColor="text1"/>
                <w:sz w:val="22"/>
                <w:szCs w:val="22"/>
              </w:rPr>
              <w:t>1-4 квартал</w:t>
            </w:r>
          </w:p>
        </w:tc>
        <w:tc>
          <w:tcPr>
            <w:tcW w:w="8781" w:type="dxa"/>
          </w:tcPr>
          <w:p w14:paraId="6287E4E3" w14:textId="77777777" w:rsidR="007074F7" w:rsidRPr="001525DC" w:rsidRDefault="007074F7" w:rsidP="000B58D7">
            <w:pPr>
              <w:jc w:val="both"/>
              <w:rPr>
                <w:color w:val="000000" w:themeColor="text1"/>
                <w:sz w:val="22"/>
                <w:szCs w:val="22"/>
              </w:rPr>
            </w:pPr>
            <w:r w:rsidRPr="001525DC">
              <w:rPr>
                <w:color w:val="000000" w:themeColor="text1"/>
                <w:sz w:val="22"/>
                <w:szCs w:val="22"/>
              </w:rPr>
              <w:t>Занумеровать и внести в инвентарные книги все вновь поступающие издания</w:t>
            </w:r>
          </w:p>
        </w:tc>
      </w:tr>
      <w:tr w:rsidR="00B468AA" w:rsidRPr="001525DC" w14:paraId="5F220C73" w14:textId="77777777" w:rsidTr="00E55254">
        <w:tc>
          <w:tcPr>
            <w:tcW w:w="1413" w:type="dxa"/>
          </w:tcPr>
          <w:p w14:paraId="3F0D29FF" w14:textId="77777777" w:rsidR="007074F7" w:rsidRPr="001525DC" w:rsidRDefault="007074F7" w:rsidP="000B58D7">
            <w:pPr>
              <w:jc w:val="both"/>
              <w:rPr>
                <w:color w:val="000000" w:themeColor="text1"/>
                <w:sz w:val="22"/>
                <w:szCs w:val="22"/>
              </w:rPr>
            </w:pPr>
            <w:r w:rsidRPr="001525DC">
              <w:rPr>
                <w:color w:val="000000" w:themeColor="text1"/>
                <w:sz w:val="22"/>
                <w:szCs w:val="22"/>
              </w:rPr>
              <w:t>1-4 квартал</w:t>
            </w:r>
          </w:p>
        </w:tc>
        <w:tc>
          <w:tcPr>
            <w:tcW w:w="8781" w:type="dxa"/>
          </w:tcPr>
          <w:p w14:paraId="7710EB5B" w14:textId="77777777" w:rsidR="007074F7" w:rsidRPr="001525DC" w:rsidRDefault="007074F7" w:rsidP="000B58D7">
            <w:pPr>
              <w:jc w:val="both"/>
              <w:rPr>
                <w:color w:val="000000" w:themeColor="text1"/>
                <w:sz w:val="22"/>
                <w:szCs w:val="22"/>
              </w:rPr>
            </w:pPr>
            <w:r w:rsidRPr="001525DC">
              <w:rPr>
                <w:color w:val="000000" w:themeColor="text1"/>
                <w:sz w:val="22"/>
                <w:szCs w:val="22"/>
              </w:rPr>
              <w:t>Отражать в электронном каталоге все поступающие издания. Продолжать процесс ввода библиографических записей с отметкой «</w:t>
            </w:r>
            <w:proofErr w:type="spellStart"/>
            <w:r w:rsidRPr="001525DC">
              <w:rPr>
                <w:color w:val="000000" w:themeColor="text1"/>
                <w:sz w:val="22"/>
                <w:szCs w:val="22"/>
              </w:rPr>
              <w:t>ретроввод</w:t>
            </w:r>
            <w:proofErr w:type="spellEnd"/>
            <w:r w:rsidRPr="001525DC">
              <w:rPr>
                <w:color w:val="000000" w:themeColor="text1"/>
                <w:sz w:val="22"/>
                <w:szCs w:val="22"/>
              </w:rPr>
              <w:t>»</w:t>
            </w:r>
          </w:p>
        </w:tc>
      </w:tr>
      <w:tr w:rsidR="00B468AA" w:rsidRPr="001525DC" w14:paraId="73A5A45F" w14:textId="77777777" w:rsidTr="00E55254">
        <w:tc>
          <w:tcPr>
            <w:tcW w:w="1413" w:type="dxa"/>
          </w:tcPr>
          <w:p w14:paraId="38448480" w14:textId="77777777" w:rsidR="007074F7" w:rsidRPr="001525DC" w:rsidRDefault="007074F7" w:rsidP="000B58D7">
            <w:pPr>
              <w:jc w:val="both"/>
              <w:rPr>
                <w:color w:val="000000" w:themeColor="text1"/>
                <w:sz w:val="22"/>
                <w:szCs w:val="22"/>
              </w:rPr>
            </w:pPr>
            <w:r w:rsidRPr="001525DC">
              <w:rPr>
                <w:color w:val="000000" w:themeColor="text1"/>
                <w:sz w:val="22"/>
                <w:szCs w:val="22"/>
              </w:rPr>
              <w:t>1-4 квартал</w:t>
            </w:r>
          </w:p>
        </w:tc>
        <w:tc>
          <w:tcPr>
            <w:tcW w:w="8781" w:type="dxa"/>
          </w:tcPr>
          <w:p w14:paraId="379BEB7B" w14:textId="77777777" w:rsidR="007074F7" w:rsidRPr="001525DC" w:rsidRDefault="007074F7" w:rsidP="000B58D7">
            <w:pPr>
              <w:jc w:val="both"/>
              <w:rPr>
                <w:color w:val="000000" w:themeColor="text1"/>
                <w:sz w:val="22"/>
                <w:szCs w:val="22"/>
              </w:rPr>
            </w:pPr>
            <w:r w:rsidRPr="001525DC">
              <w:rPr>
                <w:color w:val="000000" w:themeColor="text1"/>
                <w:sz w:val="22"/>
                <w:szCs w:val="22"/>
              </w:rPr>
              <w:t>Определить индекс по таблицам ББК, определить авторский знак по авторским таблицам и проставить шифр на обложке и титульном листе   документа</w:t>
            </w:r>
          </w:p>
        </w:tc>
      </w:tr>
      <w:tr w:rsidR="00B468AA" w:rsidRPr="001525DC" w14:paraId="543708B3" w14:textId="77777777" w:rsidTr="00E55254">
        <w:tc>
          <w:tcPr>
            <w:tcW w:w="1413" w:type="dxa"/>
          </w:tcPr>
          <w:p w14:paraId="349FD6C9" w14:textId="77777777" w:rsidR="007074F7" w:rsidRPr="001525DC" w:rsidRDefault="007074F7" w:rsidP="000B58D7">
            <w:pPr>
              <w:jc w:val="both"/>
              <w:rPr>
                <w:color w:val="000000" w:themeColor="text1"/>
                <w:sz w:val="22"/>
                <w:szCs w:val="22"/>
              </w:rPr>
            </w:pPr>
            <w:r w:rsidRPr="001525DC">
              <w:rPr>
                <w:color w:val="000000" w:themeColor="text1"/>
                <w:sz w:val="22"/>
                <w:szCs w:val="22"/>
              </w:rPr>
              <w:t>1-4 квартал</w:t>
            </w:r>
          </w:p>
        </w:tc>
        <w:tc>
          <w:tcPr>
            <w:tcW w:w="8781" w:type="dxa"/>
          </w:tcPr>
          <w:p w14:paraId="72FFA3AD" w14:textId="77777777" w:rsidR="007074F7" w:rsidRPr="001525DC" w:rsidRDefault="007074F7" w:rsidP="000B58D7">
            <w:pPr>
              <w:jc w:val="both"/>
              <w:rPr>
                <w:color w:val="000000" w:themeColor="text1"/>
                <w:sz w:val="22"/>
                <w:szCs w:val="22"/>
              </w:rPr>
            </w:pPr>
            <w:r w:rsidRPr="001525DC">
              <w:rPr>
                <w:color w:val="000000" w:themeColor="text1"/>
                <w:sz w:val="22"/>
                <w:szCs w:val="22"/>
              </w:rPr>
              <w:t>Осуществлять техническую обработку поступивших документов: штемпелевание, наклейка ярлыка для шифра, листка возврата, написание номеров и цен на книги</w:t>
            </w:r>
          </w:p>
        </w:tc>
      </w:tr>
      <w:tr w:rsidR="00B468AA" w:rsidRPr="001525DC" w14:paraId="52E618FF" w14:textId="77777777" w:rsidTr="00E55254">
        <w:tc>
          <w:tcPr>
            <w:tcW w:w="1413" w:type="dxa"/>
          </w:tcPr>
          <w:p w14:paraId="5E55A7BF" w14:textId="77777777" w:rsidR="007074F7" w:rsidRPr="001525DC" w:rsidRDefault="007074F7" w:rsidP="000B58D7">
            <w:pPr>
              <w:jc w:val="both"/>
              <w:rPr>
                <w:color w:val="000000" w:themeColor="text1"/>
                <w:sz w:val="22"/>
                <w:szCs w:val="22"/>
              </w:rPr>
            </w:pPr>
            <w:r w:rsidRPr="001525DC">
              <w:rPr>
                <w:color w:val="000000" w:themeColor="text1"/>
                <w:sz w:val="22"/>
                <w:szCs w:val="22"/>
              </w:rPr>
              <w:t>1-4 квартал</w:t>
            </w:r>
          </w:p>
        </w:tc>
        <w:tc>
          <w:tcPr>
            <w:tcW w:w="8781" w:type="dxa"/>
          </w:tcPr>
          <w:p w14:paraId="171139BC" w14:textId="77777777" w:rsidR="007074F7" w:rsidRPr="001525DC" w:rsidRDefault="007074F7" w:rsidP="000B58D7">
            <w:pPr>
              <w:jc w:val="both"/>
              <w:rPr>
                <w:color w:val="000000" w:themeColor="text1"/>
                <w:sz w:val="22"/>
                <w:szCs w:val="22"/>
              </w:rPr>
            </w:pPr>
            <w:r w:rsidRPr="001525DC">
              <w:rPr>
                <w:color w:val="000000" w:themeColor="text1"/>
                <w:sz w:val="22"/>
                <w:szCs w:val="22"/>
              </w:rPr>
              <w:t xml:space="preserve">На каждый поступивший документ напечатать: </w:t>
            </w:r>
          </w:p>
          <w:p w14:paraId="0AE091A1" w14:textId="77777777" w:rsidR="007074F7" w:rsidRPr="001525DC" w:rsidRDefault="007074F7" w:rsidP="000B58D7">
            <w:pPr>
              <w:jc w:val="both"/>
              <w:rPr>
                <w:color w:val="000000" w:themeColor="text1"/>
                <w:sz w:val="22"/>
                <w:szCs w:val="22"/>
              </w:rPr>
            </w:pPr>
            <w:r w:rsidRPr="001525DC">
              <w:rPr>
                <w:color w:val="000000" w:themeColor="text1"/>
                <w:sz w:val="22"/>
                <w:szCs w:val="22"/>
              </w:rPr>
              <w:t>- топографическую карточку;</w:t>
            </w:r>
          </w:p>
          <w:p w14:paraId="643F8708" w14:textId="77777777" w:rsidR="007074F7" w:rsidRPr="001525DC" w:rsidRDefault="007074F7" w:rsidP="000B58D7">
            <w:pPr>
              <w:jc w:val="both"/>
              <w:rPr>
                <w:color w:val="000000" w:themeColor="text1"/>
                <w:sz w:val="22"/>
                <w:szCs w:val="22"/>
              </w:rPr>
            </w:pPr>
            <w:r w:rsidRPr="001525DC">
              <w:rPr>
                <w:color w:val="000000" w:themeColor="text1"/>
                <w:sz w:val="22"/>
                <w:szCs w:val="22"/>
              </w:rPr>
              <w:t>- карточку для систематического каталога;</w:t>
            </w:r>
          </w:p>
          <w:p w14:paraId="742C2AED" w14:textId="77777777" w:rsidR="007074F7" w:rsidRPr="001525DC" w:rsidRDefault="007074F7" w:rsidP="000B58D7">
            <w:pPr>
              <w:jc w:val="both"/>
              <w:rPr>
                <w:color w:val="000000" w:themeColor="text1"/>
                <w:sz w:val="22"/>
                <w:szCs w:val="22"/>
              </w:rPr>
            </w:pPr>
            <w:r w:rsidRPr="001525DC">
              <w:rPr>
                <w:color w:val="000000" w:themeColor="text1"/>
                <w:sz w:val="22"/>
                <w:szCs w:val="22"/>
              </w:rPr>
              <w:t>- карточки (2 шт.) для алфавитного каталога структурного подразделения и Центрального служебного алфавитного каталога библиотеки;</w:t>
            </w:r>
          </w:p>
          <w:p w14:paraId="5D77AAF3" w14:textId="77777777" w:rsidR="007074F7" w:rsidRPr="001525DC" w:rsidRDefault="007074F7" w:rsidP="000B58D7">
            <w:pPr>
              <w:jc w:val="both"/>
              <w:rPr>
                <w:color w:val="000000" w:themeColor="text1"/>
                <w:sz w:val="22"/>
                <w:szCs w:val="22"/>
              </w:rPr>
            </w:pPr>
            <w:r w:rsidRPr="001525DC">
              <w:rPr>
                <w:color w:val="000000" w:themeColor="text1"/>
                <w:sz w:val="22"/>
                <w:szCs w:val="22"/>
              </w:rPr>
              <w:t>- карточки (при необходимости) в картотеку серий, краеведения, электронных ресурсов, книги с автографами</w:t>
            </w:r>
          </w:p>
        </w:tc>
      </w:tr>
      <w:tr w:rsidR="00B468AA" w:rsidRPr="001525DC" w14:paraId="5B4BBD48" w14:textId="77777777" w:rsidTr="00E55254">
        <w:tc>
          <w:tcPr>
            <w:tcW w:w="1413" w:type="dxa"/>
          </w:tcPr>
          <w:p w14:paraId="6059DDFA" w14:textId="77777777" w:rsidR="007074F7" w:rsidRPr="001525DC" w:rsidRDefault="007074F7" w:rsidP="000B58D7">
            <w:pPr>
              <w:jc w:val="both"/>
              <w:rPr>
                <w:color w:val="000000" w:themeColor="text1"/>
                <w:sz w:val="22"/>
                <w:szCs w:val="22"/>
              </w:rPr>
            </w:pPr>
            <w:r w:rsidRPr="001525DC">
              <w:rPr>
                <w:color w:val="000000" w:themeColor="text1"/>
                <w:sz w:val="22"/>
                <w:szCs w:val="22"/>
              </w:rPr>
              <w:t>1-4 квартал</w:t>
            </w:r>
          </w:p>
        </w:tc>
        <w:tc>
          <w:tcPr>
            <w:tcW w:w="8781" w:type="dxa"/>
          </w:tcPr>
          <w:p w14:paraId="72A5BCDF" w14:textId="77777777" w:rsidR="007074F7" w:rsidRPr="001525DC" w:rsidRDefault="007074F7" w:rsidP="000B58D7">
            <w:pPr>
              <w:jc w:val="both"/>
              <w:rPr>
                <w:color w:val="000000" w:themeColor="text1"/>
                <w:sz w:val="22"/>
                <w:szCs w:val="22"/>
              </w:rPr>
            </w:pPr>
            <w:r w:rsidRPr="001525DC">
              <w:rPr>
                <w:color w:val="000000" w:themeColor="text1"/>
                <w:sz w:val="22"/>
                <w:szCs w:val="22"/>
              </w:rPr>
              <w:t>Оформлять акты на каждую поступившую партию в дар (в 2-х экземплярах)</w:t>
            </w:r>
          </w:p>
        </w:tc>
      </w:tr>
      <w:tr w:rsidR="00B468AA" w:rsidRPr="001525DC" w14:paraId="67452819" w14:textId="77777777" w:rsidTr="00E55254">
        <w:tc>
          <w:tcPr>
            <w:tcW w:w="1413" w:type="dxa"/>
          </w:tcPr>
          <w:p w14:paraId="03A9602E" w14:textId="77777777" w:rsidR="007074F7" w:rsidRPr="001525DC" w:rsidRDefault="007074F7" w:rsidP="000B58D7">
            <w:pPr>
              <w:jc w:val="both"/>
              <w:rPr>
                <w:color w:val="000000" w:themeColor="text1"/>
                <w:sz w:val="22"/>
                <w:szCs w:val="22"/>
              </w:rPr>
            </w:pPr>
            <w:r w:rsidRPr="001525DC">
              <w:rPr>
                <w:color w:val="000000" w:themeColor="text1"/>
                <w:sz w:val="22"/>
                <w:szCs w:val="22"/>
              </w:rPr>
              <w:t>1-4 квартал</w:t>
            </w:r>
          </w:p>
        </w:tc>
        <w:tc>
          <w:tcPr>
            <w:tcW w:w="8781" w:type="dxa"/>
          </w:tcPr>
          <w:p w14:paraId="13DB8334" w14:textId="77777777" w:rsidR="007074F7" w:rsidRPr="001525DC" w:rsidRDefault="007074F7" w:rsidP="000B58D7">
            <w:pPr>
              <w:jc w:val="both"/>
              <w:rPr>
                <w:color w:val="000000" w:themeColor="text1"/>
                <w:sz w:val="22"/>
                <w:szCs w:val="22"/>
              </w:rPr>
            </w:pPr>
            <w:r w:rsidRPr="001525DC">
              <w:rPr>
                <w:color w:val="000000" w:themeColor="text1"/>
                <w:sz w:val="22"/>
                <w:szCs w:val="22"/>
              </w:rPr>
              <w:t>Выдать все поступившие и обработанные издания в структурные подразделения по накладным (2 накладные на партию)</w:t>
            </w:r>
          </w:p>
        </w:tc>
      </w:tr>
      <w:tr w:rsidR="007074F7" w:rsidRPr="001525DC" w14:paraId="10386922" w14:textId="77777777" w:rsidTr="00E55254">
        <w:tc>
          <w:tcPr>
            <w:tcW w:w="1413" w:type="dxa"/>
          </w:tcPr>
          <w:p w14:paraId="6320287D" w14:textId="77777777" w:rsidR="007074F7" w:rsidRPr="001525DC" w:rsidRDefault="007074F7" w:rsidP="000B58D7">
            <w:pPr>
              <w:jc w:val="both"/>
              <w:rPr>
                <w:color w:val="000000" w:themeColor="text1"/>
                <w:sz w:val="22"/>
                <w:szCs w:val="22"/>
              </w:rPr>
            </w:pPr>
            <w:r w:rsidRPr="001525DC">
              <w:rPr>
                <w:color w:val="000000" w:themeColor="text1"/>
                <w:sz w:val="22"/>
                <w:szCs w:val="22"/>
              </w:rPr>
              <w:t>1-4 квартал</w:t>
            </w:r>
          </w:p>
        </w:tc>
        <w:tc>
          <w:tcPr>
            <w:tcW w:w="8781" w:type="dxa"/>
          </w:tcPr>
          <w:p w14:paraId="63BE2258" w14:textId="77777777" w:rsidR="007074F7" w:rsidRPr="001525DC" w:rsidRDefault="007074F7" w:rsidP="000B58D7">
            <w:pPr>
              <w:jc w:val="both"/>
              <w:rPr>
                <w:color w:val="000000" w:themeColor="text1"/>
                <w:sz w:val="22"/>
                <w:szCs w:val="22"/>
              </w:rPr>
            </w:pPr>
            <w:r w:rsidRPr="001525DC">
              <w:rPr>
                <w:color w:val="000000" w:themeColor="text1"/>
                <w:sz w:val="22"/>
                <w:szCs w:val="22"/>
              </w:rPr>
              <w:t>Совместно с членами комиссии по сохранности фонда проводить отбор и переоценку книг, полученных в дар от читателей и жителей</w:t>
            </w:r>
          </w:p>
        </w:tc>
      </w:tr>
    </w:tbl>
    <w:p w14:paraId="5F25E4B0" w14:textId="77777777" w:rsidR="007074F7" w:rsidRPr="001525DC" w:rsidRDefault="007074F7" w:rsidP="007074F7">
      <w:pPr>
        <w:jc w:val="both"/>
        <w:rPr>
          <w:color w:val="000000" w:themeColor="text1"/>
          <w:sz w:val="22"/>
          <w:szCs w:val="22"/>
        </w:rPr>
      </w:pPr>
    </w:p>
    <w:p w14:paraId="4BC31BA3" w14:textId="77777777" w:rsidR="007074F7" w:rsidRPr="001525DC" w:rsidRDefault="007074F7" w:rsidP="007074F7">
      <w:pPr>
        <w:ind w:firstLine="709"/>
        <w:jc w:val="center"/>
        <w:rPr>
          <w:b/>
          <w:color w:val="000000" w:themeColor="text1"/>
          <w:sz w:val="22"/>
          <w:szCs w:val="22"/>
          <w:u w:val="single"/>
        </w:rPr>
      </w:pPr>
      <w:r w:rsidRPr="001525DC">
        <w:rPr>
          <w:b/>
          <w:color w:val="000000" w:themeColor="text1"/>
          <w:sz w:val="22"/>
          <w:szCs w:val="22"/>
          <w:u w:val="single"/>
        </w:rPr>
        <w:t>Х. Модернизация библиотечно-библиографических процессов</w:t>
      </w:r>
    </w:p>
    <w:p w14:paraId="1708250B" w14:textId="77777777" w:rsidR="007074F7" w:rsidRPr="001525DC" w:rsidRDefault="007074F7" w:rsidP="007074F7">
      <w:pPr>
        <w:ind w:firstLine="709"/>
        <w:jc w:val="center"/>
        <w:rPr>
          <w:b/>
          <w:color w:val="000000" w:themeColor="text1"/>
          <w:sz w:val="22"/>
          <w:szCs w:val="22"/>
          <w:u w:val="single"/>
        </w:rPr>
      </w:pPr>
    </w:p>
    <w:p w14:paraId="2E81CEE5" w14:textId="77777777" w:rsidR="007074F7" w:rsidRPr="001525DC" w:rsidRDefault="007074F7" w:rsidP="007074F7">
      <w:pPr>
        <w:numPr>
          <w:ilvl w:val="0"/>
          <w:numId w:val="35"/>
        </w:numPr>
        <w:ind w:left="0" w:firstLine="709"/>
        <w:jc w:val="both"/>
        <w:rPr>
          <w:color w:val="000000" w:themeColor="text1"/>
          <w:sz w:val="22"/>
          <w:szCs w:val="22"/>
        </w:rPr>
      </w:pPr>
      <w:r w:rsidRPr="001525DC">
        <w:rPr>
          <w:color w:val="000000" w:themeColor="text1"/>
          <w:sz w:val="22"/>
          <w:szCs w:val="22"/>
        </w:rPr>
        <w:t>Продолжить сканирование местных газет «Ленинский путь» (с 1975 г.).</w:t>
      </w:r>
    </w:p>
    <w:p w14:paraId="44EAEE00" w14:textId="77777777" w:rsidR="007074F7" w:rsidRPr="001525DC" w:rsidRDefault="007074F7" w:rsidP="007074F7">
      <w:pPr>
        <w:numPr>
          <w:ilvl w:val="0"/>
          <w:numId w:val="35"/>
        </w:numPr>
        <w:ind w:left="0" w:firstLine="709"/>
        <w:jc w:val="both"/>
        <w:rPr>
          <w:color w:val="000000" w:themeColor="text1"/>
          <w:sz w:val="22"/>
          <w:szCs w:val="22"/>
        </w:rPr>
      </w:pPr>
      <w:r w:rsidRPr="001525DC">
        <w:rPr>
          <w:color w:val="000000" w:themeColor="text1"/>
          <w:sz w:val="22"/>
          <w:szCs w:val="22"/>
        </w:rPr>
        <w:t>Использование электронного каталога для обслуживания читателей, составления списков новой литературы.</w:t>
      </w:r>
    </w:p>
    <w:p w14:paraId="03B9426E" w14:textId="77777777" w:rsidR="007074F7" w:rsidRPr="001525DC" w:rsidRDefault="007074F7" w:rsidP="007074F7">
      <w:pPr>
        <w:numPr>
          <w:ilvl w:val="0"/>
          <w:numId w:val="35"/>
        </w:numPr>
        <w:ind w:left="0" w:firstLine="709"/>
        <w:jc w:val="both"/>
        <w:rPr>
          <w:color w:val="000000" w:themeColor="text1"/>
          <w:sz w:val="22"/>
          <w:szCs w:val="22"/>
        </w:rPr>
      </w:pPr>
      <w:r w:rsidRPr="001525DC">
        <w:rPr>
          <w:color w:val="000000" w:themeColor="text1"/>
          <w:sz w:val="22"/>
          <w:szCs w:val="22"/>
        </w:rPr>
        <w:t>Использование электронной почты для оперативной доставки документов удаленному пользователю, для получения документов по МБА.</w:t>
      </w:r>
    </w:p>
    <w:p w14:paraId="753633EC" w14:textId="77777777" w:rsidR="007074F7" w:rsidRPr="001525DC" w:rsidRDefault="007074F7" w:rsidP="007074F7">
      <w:pPr>
        <w:ind w:left="709"/>
        <w:jc w:val="both"/>
        <w:rPr>
          <w:color w:val="000000" w:themeColor="text1"/>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2"/>
        <w:gridCol w:w="2010"/>
      </w:tblGrid>
      <w:tr w:rsidR="00B468AA" w:rsidRPr="001525DC" w14:paraId="7EBACE93" w14:textId="77777777" w:rsidTr="000B58D7">
        <w:trPr>
          <w:trHeight w:val="98"/>
        </w:trPr>
        <w:tc>
          <w:tcPr>
            <w:tcW w:w="73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72ED41" w14:textId="77777777" w:rsidR="007074F7" w:rsidRPr="001525DC" w:rsidRDefault="007074F7" w:rsidP="000B58D7">
            <w:pPr>
              <w:ind w:right="-2"/>
              <w:jc w:val="center"/>
              <w:rPr>
                <w:b/>
                <w:color w:val="000000" w:themeColor="text1"/>
                <w:sz w:val="22"/>
                <w:szCs w:val="22"/>
              </w:rPr>
            </w:pPr>
            <w:r w:rsidRPr="001525DC">
              <w:rPr>
                <w:b/>
                <w:color w:val="000000" w:themeColor="text1"/>
                <w:sz w:val="22"/>
                <w:szCs w:val="22"/>
              </w:rPr>
              <w:t>Наименование мероприятия</w:t>
            </w:r>
          </w:p>
        </w:tc>
        <w:tc>
          <w:tcPr>
            <w:tcW w:w="20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04AEA7" w14:textId="77777777" w:rsidR="007074F7" w:rsidRPr="001525DC" w:rsidRDefault="007074F7" w:rsidP="000B58D7">
            <w:pPr>
              <w:ind w:right="-2"/>
              <w:jc w:val="center"/>
              <w:rPr>
                <w:b/>
                <w:color w:val="000000" w:themeColor="text1"/>
                <w:sz w:val="22"/>
                <w:szCs w:val="22"/>
              </w:rPr>
            </w:pPr>
            <w:r w:rsidRPr="001525DC">
              <w:rPr>
                <w:b/>
                <w:color w:val="000000" w:themeColor="text1"/>
                <w:sz w:val="22"/>
                <w:szCs w:val="22"/>
              </w:rPr>
              <w:t xml:space="preserve">Срок и </w:t>
            </w:r>
          </w:p>
          <w:p w14:paraId="25AD26EB" w14:textId="77777777" w:rsidR="007074F7" w:rsidRPr="001525DC" w:rsidRDefault="007074F7" w:rsidP="000B58D7">
            <w:pPr>
              <w:ind w:right="-2"/>
              <w:jc w:val="center"/>
              <w:rPr>
                <w:b/>
                <w:color w:val="000000" w:themeColor="text1"/>
                <w:sz w:val="22"/>
                <w:szCs w:val="22"/>
              </w:rPr>
            </w:pPr>
            <w:r w:rsidRPr="001525DC">
              <w:rPr>
                <w:b/>
                <w:color w:val="000000" w:themeColor="text1"/>
                <w:sz w:val="22"/>
                <w:szCs w:val="22"/>
              </w:rPr>
              <w:t>ответственный</w:t>
            </w:r>
          </w:p>
        </w:tc>
      </w:tr>
      <w:tr w:rsidR="00B468AA" w:rsidRPr="001525DC" w14:paraId="738A3AA3" w14:textId="77777777" w:rsidTr="000B58D7">
        <w:trPr>
          <w:trHeight w:val="98"/>
        </w:trPr>
        <w:tc>
          <w:tcPr>
            <w:tcW w:w="7372" w:type="dxa"/>
            <w:tcBorders>
              <w:top w:val="single" w:sz="4" w:space="0" w:color="auto"/>
              <w:left w:val="single" w:sz="4" w:space="0" w:color="auto"/>
              <w:bottom w:val="single" w:sz="4" w:space="0" w:color="auto"/>
              <w:right w:val="single" w:sz="4" w:space="0" w:color="auto"/>
            </w:tcBorders>
          </w:tcPr>
          <w:p w14:paraId="5F93C8FF" w14:textId="77777777" w:rsidR="007074F7" w:rsidRPr="001525DC" w:rsidRDefault="007074F7" w:rsidP="000B58D7">
            <w:pPr>
              <w:ind w:right="-2"/>
              <w:jc w:val="center"/>
              <w:rPr>
                <w:b/>
                <w:color w:val="000000" w:themeColor="text1"/>
                <w:sz w:val="22"/>
                <w:szCs w:val="22"/>
              </w:rPr>
            </w:pPr>
            <w:r w:rsidRPr="001525DC">
              <w:rPr>
                <w:b/>
                <w:color w:val="000000" w:themeColor="text1"/>
                <w:sz w:val="22"/>
                <w:szCs w:val="22"/>
              </w:rPr>
              <w:t>Отдел Обслуживания</w:t>
            </w:r>
          </w:p>
        </w:tc>
        <w:tc>
          <w:tcPr>
            <w:tcW w:w="2010" w:type="dxa"/>
            <w:tcBorders>
              <w:top w:val="single" w:sz="4" w:space="0" w:color="auto"/>
              <w:left w:val="single" w:sz="4" w:space="0" w:color="auto"/>
              <w:bottom w:val="single" w:sz="4" w:space="0" w:color="auto"/>
              <w:right w:val="single" w:sz="4" w:space="0" w:color="auto"/>
            </w:tcBorders>
          </w:tcPr>
          <w:p w14:paraId="4392D88C" w14:textId="77777777" w:rsidR="007074F7" w:rsidRPr="001525DC" w:rsidRDefault="007074F7" w:rsidP="000B58D7">
            <w:pPr>
              <w:ind w:right="-2"/>
              <w:jc w:val="center"/>
              <w:rPr>
                <w:b/>
                <w:color w:val="000000" w:themeColor="text1"/>
                <w:sz w:val="22"/>
                <w:szCs w:val="22"/>
              </w:rPr>
            </w:pPr>
          </w:p>
        </w:tc>
      </w:tr>
      <w:tr w:rsidR="00B468AA" w:rsidRPr="001525DC" w14:paraId="01D49BCD" w14:textId="77777777" w:rsidTr="000B58D7">
        <w:trPr>
          <w:trHeight w:val="98"/>
        </w:trPr>
        <w:tc>
          <w:tcPr>
            <w:tcW w:w="7372" w:type="dxa"/>
            <w:tcBorders>
              <w:top w:val="single" w:sz="4" w:space="0" w:color="auto"/>
              <w:left w:val="single" w:sz="4" w:space="0" w:color="auto"/>
              <w:bottom w:val="single" w:sz="4" w:space="0" w:color="auto"/>
              <w:right w:val="single" w:sz="4" w:space="0" w:color="auto"/>
            </w:tcBorders>
          </w:tcPr>
          <w:p w14:paraId="18F87FDF" w14:textId="77777777" w:rsidR="007074F7" w:rsidRPr="001525DC" w:rsidRDefault="007074F7" w:rsidP="000B58D7">
            <w:pPr>
              <w:ind w:right="-2"/>
              <w:rPr>
                <w:color w:val="000000" w:themeColor="text1"/>
                <w:sz w:val="22"/>
                <w:szCs w:val="22"/>
              </w:rPr>
            </w:pPr>
            <w:r w:rsidRPr="001525DC">
              <w:rPr>
                <w:color w:val="000000" w:themeColor="text1"/>
                <w:sz w:val="22"/>
                <w:szCs w:val="22"/>
              </w:rPr>
              <w:t>Работа с электронным каталогом (внесение новых записей)</w:t>
            </w:r>
          </w:p>
        </w:tc>
        <w:tc>
          <w:tcPr>
            <w:tcW w:w="2010" w:type="dxa"/>
            <w:tcBorders>
              <w:top w:val="single" w:sz="4" w:space="0" w:color="auto"/>
              <w:left w:val="single" w:sz="4" w:space="0" w:color="auto"/>
              <w:bottom w:val="single" w:sz="4" w:space="0" w:color="auto"/>
              <w:right w:val="single" w:sz="4" w:space="0" w:color="auto"/>
            </w:tcBorders>
          </w:tcPr>
          <w:p w14:paraId="104E3CD8" w14:textId="77777777" w:rsidR="007074F7" w:rsidRPr="001525DC" w:rsidRDefault="007074F7" w:rsidP="00E66862">
            <w:pPr>
              <w:ind w:right="-2"/>
              <w:rPr>
                <w:color w:val="000000" w:themeColor="text1"/>
                <w:sz w:val="22"/>
                <w:szCs w:val="22"/>
              </w:rPr>
            </w:pPr>
            <w:r w:rsidRPr="001525DC">
              <w:rPr>
                <w:color w:val="000000" w:themeColor="text1"/>
                <w:sz w:val="22"/>
                <w:szCs w:val="22"/>
              </w:rPr>
              <w:t>В течение года</w:t>
            </w:r>
          </w:p>
          <w:p w14:paraId="2480F21A" w14:textId="5C949EA9" w:rsidR="007074F7" w:rsidRPr="001525DC" w:rsidRDefault="00E66862" w:rsidP="00E66862">
            <w:pPr>
              <w:ind w:right="-2"/>
              <w:rPr>
                <w:color w:val="000000" w:themeColor="text1"/>
                <w:sz w:val="22"/>
                <w:szCs w:val="22"/>
              </w:rPr>
            </w:pPr>
            <w:r w:rsidRPr="001525DC">
              <w:rPr>
                <w:color w:val="000000" w:themeColor="text1"/>
                <w:sz w:val="22"/>
                <w:szCs w:val="22"/>
              </w:rPr>
              <w:t xml:space="preserve">гл. библиограф </w:t>
            </w:r>
            <w:r w:rsidR="007074F7" w:rsidRPr="001525DC">
              <w:rPr>
                <w:color w:val="000000" w:themeColor="text1"/>
                <w:sz w:val="22"/>
                <w:szCs w:val="22"/>
              </w:rPr>
              <w:t>Козицына В. А.</w:t>
            </w:r>
          </w:p>
        </w:tc>
      </w:tr>
      <w:tr w:rsidR="00B468AA" w:rsidRPr="001525DC" w14:paraId="2F09EC40" w14:textId="77777777" w:rsidTr="003878EF">
        <w:tc>
          <w:tcPr>
            <w:tcW w:w="7372" w:type="dxa"/>
            <w:tcBorders>
              <w:top w:val="single" w:sz="4" w:space="0" w:color="auto"/>
              <w:left w:val="single" w:sz="4" w:space="0" w:color="auto"/>
              <w:bottom w:val="single" w:sz="4" w:space="0" w:color="auto"/>
              <w:right w:val="single" w:sz="4" w:space="0" w:color="auto"/>
            </w:tcBorders>
          </w:tcPr>
          <w:p w14:paraId="5469BE78" w14:textId="77777777" w:rsidR="007074F7" w:rsidRPr="001525DC" w:rsidRDefault="007074F7" w:rsidP="000B58D7">
            <w:pPr>
              <w:ind w:right="-2"/>
              <w:rPr>
                <w:color w:val="000000" w:themeColor="text1"/>
                <w:sz w:val="22"/>
                <w:szCs w:val="22"/>
              </w:rPr>
            </w:pPr>
            <w:r w:rsidRPr="001525DC">
              <w:rPr>
                <w:color w:val="000000" w:themeColor="text1"/>
                <w:sz w:val="22"/>
                <w:szCs w:val="22"/>
              </w:rPr>
              <w:t xml:space="preserve">По мере поступления новинок методической и художественной литературы, активно использовать их при оформлении выставок, </w:t>
            </w:r>
            <w:r w:rsidRPr="001525DC">
              <w:rPr>
                <w:color w:val="000000" w:themeColor="text1"/>
                <w:sz w:val="22"/>
                <w:szCs w:val="22"/>
              </w:rPr>
              <w:lastRenderedPageBreak/>
              <w:t>проведении обзоров. Вести тетрадь учета отказов, чтобы впоследствии правильно комплектовать фонд</w:t>
            </w:r>
          </w:p>
        </w:tc>
        <w:tc>
          <w:tcPr>
            <w:tcW w:w="2010" w:type="dxa"/>
            <w:tcBorders>
              <w:top w:val="single" w:sz="4" w:space="0" w:color="auto"/>
              <w:left w:val="single" w:sz="4" w:space="0" w:color="auto"/>
              <w:bottom w:val="single" w:sz="4" w:space="0" w:color="auto"/>
              <w:right w:val="single" w:sz="4" w:space="0" w:color="auto"/>
            </w:tcBorders>
          </w:tcPr>
          <w:p w14:paraId="77BCE7DF" w14:textId="77777777" w:rsidR="007074F7" w:rsidRPr="001525DC" w:rsidRDefault="007074F7" w:rsidP="00E66862">
            <w:pPr>
              <w:ind w:right="-2"/>
              <w:rPr>
                <w:color w:val="000000" w:themeColor="text1"/>
                <w:sz w:val="22"/>
                <w:szCs w:val="22"/>
              </w:rPr>
            </w:pPr>
            <w:r w:rsidRPr="001525DC">
              <w:rPr>
                <w:color w:val="000000" w:themeColor="text1"/>
                <w:sz w:val="22"/>
                <w:szCs w:val="22"/>
              </w:rPr>
              <w:lastRenderedPageBreak/>
              <w:t>В течение года</w:t>
            </w:r>
          </w:p>
          <w:p w14:paraId="25184488" w14:textId="67310BFE" w:rsidR="007074F7" w:rsidRPr="001525DC" w:rsidRDefault="007074F7" w:rsidP="00E66862">
            <w:pPr>
              <w:ind w:right="-2"/>
              <w:rPr>
                <w:color w:val="000000" w:themeColor="text1"/>
                <w:sz w:val="22"/>
                <w:szCs w:val="22"/>
              </w:rPr>
            </w:pPr>
          </w:p>
        </w:tc>
      </w:tr>
      <w:tr w:rsidR="00B468AA" w:rsidRPr="001525DC" w14:paraId="6CF1535F" w14:textId="77777777" w:rsidTr="000B58D7">
        <w:trPr>
          <w:trHeight w:val="98"/>
        </w:trPr>
        <w:tc>
          <w:tcPr>
            <w:tcW w:w="7372" w:type="dxa"/>
            <w:tcBorders>
              <w:top w:val="single" w:sz="4" w:space="0" w:color="auto"/>
              <w:left w:val="single" w:sz="4" w:space="0" w:color="auto"/>
              <w:bottom w:val="single" w:sz="4" w:space="0" w:color="auto"/>
              <w:right w:val="single" w:sz="4" w:space="0" w:color="auto"/>
            </w:tcBorders>
          </w:tcPr>
          <w:p w14:paraId="2AB91ABC" w14:textId="77777777" w:rsidR="007074F7" w:rsidRPr="001525DC" w:rsidRDefault="007074F7" w:rsidP="000B58D7">
            <w:pPr>
              <w:ind w:right="-2"/>
              <w:rPr>
                <w:color w:val="000000" w:themeColor="text1"/>
                <w:sz w:val="22"/>
                <w:szCs w:val="22"/>
              </w:rPr>
            </w:pPr>
            <w:r w:rsidRPr="001525DC">
              <w:rPr>
                <w:color w:val="000000" w:themeColor="text1"/>
                <w:sz w:val="22"/>
                <w:szCs w:val="22"/>
              </w:rPr>
              <w:t>Постоянно поддерживать порядок расстановки книг на всех отделах и в запасниках, поддерживать чистоту, проверять правильность расстановки книг по системе ББК</w:t>
            </w:r>
          </w:p>
        </w:tc>
        <w:tc>
          <w:tcPr>
            <w:tcW w:w="2010" w:type="dxa"/>
            <w:tcBorders>
              <w:top w:val="single" w:sz="4" w:space="0" w:color="auto"/>
              <w:left w:val="single" w:sz="4" w:space="0" w:color="auto"/>
              <w:bottom w:val="single" w:sz="4" w:space="0" w:color="auto"/>
              <w:right w:val="single" w:sz="4" w:space="0" w:color="auto"/>
            </w:tcBorders>
          </w:tcPr>
          <w:p w14:paraId="1A435CB7" w14:textId="77777777" w:rsidR="007074F7" w:rsidRPr="001525DC" w:rsidRDefault="007074F7" w:rsidP="00E66862">
            <w:pPr>
              <w:ind w:right="-2"/>
              <w:rPr>
                <w:color w:val="000000" w:themeColor="text1"/>
                <w:sz w:val="22"/>
                <w:szCs w:val="22"/>
              </w:rPr>
            </w:pPr>
            <w:r w:rsidRPr="001525DC">
              <w:rPr>
                <w:color w:val="000000" w:themeColor="text1"/>
                <w:sz w:val="22"/>
                <w:szCs w:val="22"/>
              </w:rPr>
              <w:t>В течение года</w:t>
            </w:r>
          </w:p>
          <w:p w14:paraId="254897B9" w14:textId="557E3E83" w:rsidR="007074F7" w:rsidRPr="001525DC" w:rsidRDefault="007074F7" w:rsidP="00E66862">
            <w:pPr>
              <w:ind w:right="-2"/>
              <w:rPr>
                <w:color w:val="000000" w:themeColor="text1"/>
                <w:sz w:val="22"/>
                <w:szCs w:val="22"/>
              </w:rPr>
            </w:pPr>
          </w:p>
        </w:tc>
      </w:tr>
      <w:tr w:rsidR="00B468AA" w:rsidRPr="001525DC" w14:paraId="41175A6A" w14:textId="77777777" w:rsidTr="000B58D7">
        <w:trPr>
          <w:trHeight w:val="98"/>
        </w:trPr>
        <w:tc>
          <w:tcPr>
            <w:tcW w:w="7372" w:type="dxa"/>
            <w:tcBorders>
              <w:top w:val="single" w:sz="4" w:space="0" w:color="auto"/>
              <w:left w:val="single" w:sz="4" w:space="0" w:color="auto"/>
              <w:bottom w:val="single" w:sz="4" w:space="0" w:color="auto"/>
              <w:right w:val="single" w:sz="4" w:space="0" w:color="auto"/>
            </w:tcBorders>
          </w:tcPr>
          <w:p w14:paraId="01184213" w14:textId="77777777" w:rsidR="007074F7" w:rsidRPr="001525DC" w:rsidRDefault="007074F7" w:rsidP="000B58D7">
            <w:pPr>
              <w:ind w:right="-2"/>
              <w:rPr>
                <w:color w:val="000000" w:themeColor="text1"/>
                <w:sz w:val="22"/>
                <w:szCs w:val="22"/>
              </w:rPr>
            </w:pPr>
            <w:r w:rsidRPr="001525DC">
              <w:rPr>
                <w:color w:val="000000" w:themeColor="text1"/>
                <w:sz w:val="22"/>
                <w:szCs w:val="22"/>
              </w:rPr>
              <w:t>Вести учёт подписки на периодические издания</w:t>
            </w:r>
          </w:p>
        </w:tc>
        <w:tc>
          <w:tcPr>
            <w:tcW w:w="2010" w:type="dxa"/>
            <w:tcBorders>
              <w:top w:val="single" w:sz="4" w:space="0" w:color="auto"/>
              <w:left w:val="single" w:sz="4" w:space="0" w:color="auto"/>
              <w:bottom w:val="single" w:sz="4" w:space="0" w:color="auto"/>
              <w:right w:val="single" w:sz="4" w:space="0" w:color="auto"/>
            </w:tcBorders>
          </w:tcPr>
          <w:p w14:paraId="1AAB8F5F" w14:textId="77777777" w:rsidR="007074F7" w:rsidRPr="001525DC" w:rsidRDefault="007074F7" w:rsidP="00E66862">
            <w:pPr>
              <w:ind w:right="-2"/>
              <w:rPr>
                <w:color w:val="000000" w:themeColor="text1"/>
                <w:sz w:val="22"/>
                <w:szCs w:val="22"/>
              </w:rPr>
            </w:pPr>
            <w:r w:rsidRPr="001525DC">
              <w:rPr>
                <w:color w:val="000000" w:themeColor="text1"/>
                <w:sz w:val="22"/>
                <w:szCs w:val="22"/>
              </w:rPr>
              <w:t>В течение года</w:t>
            </w:r>
          </w:p>
          <w:p w14:paraId="42A7F964" w14:textId="3B1BD1F5" w:rsidR="007074F7" w:rsidRPr="001525DC" w:rsidRDefault="00E66862" w:rsidP="00E66862">
            <w:pPr>
              <w:ind w:right="-2"/>
              <w:rPr>
                <w:color w:val="000000" w:themeColor="text1"/>
                <w:sz w:val="22"/>
                <w:szCs w:val="22"/>
              </w:rPr>
            </w:pPr>
            <w:r w:rsidRPr="001525DC">
              <w:rPr>
                <w:color w:val="000000" w:themeColor="text1"/>
                <w:sz w:val="22"/>
                <w:szCs w:val="22"/>
              </w:rPr>
              <w:t xml:space="preserve">гл. библиограф </w:t>
            </w:r>
            <w:r w:rsidR="007074F7" w:rsidRPr="001525DC">
              <w:rPr>
                <w:color w:val="000000" w:themeColor="text1"/>
                <w:sz w:val="22"/>
                <w:szCs w:val="22"/>
              </w:rPr>
              <w:t>Козицына В. А.</w:t>
            </w:r>
          </w:p>
        </w:tc>
      </w:tr>
      <w:tr w:rsidR="00B468AA" w:rsidRPr="001525DC" w14:paraId="4DF4BAF5" w14:textId="77777777" w:rsidTr="000B58D7">
        <w:trPr>
          <w:trHeight w:val="98"/>
        </w:trPr>
        <w:tc>
          <w:tcPr>
            <w:tcW w:w="7372" w:type="dxa"/>
            <w:tcBorders>
              <w:top w:val="single" w:sz="4" w:space="0" w:color="auto"/>
              <w:left w:val="single" w:sz="4" w:space="0" w:color="auto"/>
              <w:bottom w:val="single" w:sz="4" w:space="0" w:color="auto"/>
              <w:right w:val="single" w:sz="4" w:space="0" w:color="auto"/>
            </w:tcBorders>
          </w:tcPr>
          <w:p w14:paraId="38ACED52" w14:textId="35CE6220" w:rsidR="007074F7" w:rsidRPr="001525DC" w:rsidRDefault="007074F7" w:rsidP="00E66862">
            <w:pPr>
              <w:rPr>
                <w:color w:val="000000" w:themeColor="text1"/>
                <w:sz w:val="22"/>
                <w:szCs w:val="22"/>
              </w:rPr>
            </w:pPr>
            <w:r w:rsidRPr="001525DC">
              <w:rPr>
                <w:color w:val="000000" w:themeColor="text1"/>
                <w:sz w:val="22"/>
                <w:szCs w:val="22"/>
              </w:rPr>
              <w:t>Вести учёт подаренных книг</w:t>
            </w:r>
          </w:p>
        </w:tc>
        <w:tc>
          <w:tcPr>
            <w:tcW w:w="2010" w:type="dxa"/>
            <w:tcBorders>
              <w:top w:val="single" w:sz="4" w:space="0" w:color="auto"/>
              <w:left w:val="single" w:sz="4" w:space="0" w:color="auto"/>
              <w:bottom w:val="single" w:sz="4" w:space="0" w:color="auto"/>
              <w:right w:val="single" w:sz="4" w:space="0" w:color="auto"/>
            </w:tcBorders>
          </w:tcPr>
          <w:p w14:paraId="493CB77B" w14:textId="77777777" w:rsidR="007074F7" w:rsidRPr="001525DC" w:rsidRDefault="007074F7" w:rsidP="00E66862">
            <w:pPr>
              <w:ind w:right="-2"/>
              <w:rPr>
                <w:color w:val="000000" w:themeColor="text1"/>
                <w:sz w:val="22"/>
                <w:szCs w:val="22"/>
              </w:rPr>
            </w:pPr>
            <w:r w:rsidRPr="001525DC">
              <w:rPr>
                <w:color w:val="000000" w:themeColor="text1"/>
                <w:sz w:val="22"/>
                <w:szCs w:val="22"/>
              </w:rPr>
              <w:t>В течение года</w:t>
            </w:r>
          </w:p>
          <w:p w14:paraId="2CF8557F" w14:textId="0AED37C8" w:rsidR="00E66862" w:rsidRPr="001525DC" w:rsidRDefault="00E66862" w:rsidP="00E66862">
            <w:pPr>
              <w:ind w:right="-2"/>
              <w:rPr>
                <w:color w:val="000000" w:themeColor="text1"/>
                <w:sz w:val="22"/>
                <w:szCs w:val="22"/>
              </w:rPr>
            </w:pPr>
            <w:r w:rsidRPr="001525DC">
              <w:rPr>
                <w:color w:val="000000" w:themeColor="text1"/>
                <w:sz w:val="22"/>
                <w:szCs w:val="22"/>
              </w:rPr>
              <w:t>Все отделы</w:t>
            </w:r>
          </w:p>
        </w:tc>
      </w:tr>
      <w:tr w:rsidR="00B468AA" w:rsidRPr="001525DC" w14:paraId="46A00E52" w14:textId="77777777" w:rsidTr="000B58D7">
        <w:trPr>
          <w:trHeight w:val="98"/>
        </w:trPr>
        <w:tc>
          <w:tcPr>
            <w:tcW w:w="7372" w:type="dxa"/>
            <w:tcBorders>
              <w:top w:val="single" w:sz="4" w:space="0" w:color="auto"/>
              <w:left w:val="single" w:sz="4" w:space="0" w:color="auto"/>
              <w:bottom w:val="single" w:sz="4" w:space="0" w:color="auto"/>
              <w:right w:val="single" w:sz="4" w:space="0" w:color="auto"/>
            </w:tcBorders>
          </w:tcPr>
          <w:p w14:paraId="40B53055" w14:textId="77777777" w:rsidR="007074F7" w:rsidRPr="001525DC" w:rsidRDefault="007074F7" w:rsidP="000B58D7">
            <w:pPr>
              <w:ind w:right="-2"/>
              <w:rPr>
                <w:color w:val="000000" w:themeColor="text1"/>
                <w:sz w:val="22"/>
                <w:szCs w:val="22"/>
              </w:rPr>
            </w:pPr>
            <w:r w:rsidRPr="001525DC">
              <w:rPr>
                <w:color w:val="000000" w:themeColor="text1"/>
                <w:sz w:val="22"/>
                <w:szCs w:val="22"/>
              </w:rPr>
              <w:t xml:space="preserve">Составление актов на списание литературы по причинам ветхости и устарелости содержания                                                                                                             </w:t>
            </w:r>
          </w:p>
        </w:tc>
        <w:tc>
          <w:tcPr>
            <w:tcW w:w="2010" w:type="dxa"/>
            <w:tcBorders>
              <w:top w:val="single" w:sz="4" w:space="0" w:color="auto"/>
              <w:left w:val="single" w:sz="4" w:space="0" w:color="auto"/>
              <w:bottom w:val="single" w:sz="4" w:space="0" w:color="auto"/>
              <w:right w:val="single" w:sz="4" w:space="0" w:color="auto"/>
            </w:tcBorders>
          </w:tcPr>
          <w:p w14:paraId="020BF2DE" w14:textId="77777777" w:rsidR="007074F7" w:rsidRPr="001525DC" w:rsidRDefault="007074F7" w:rsidP="00E66862">
            <w:pPr>
              <w:ind w:right="-2"/>
              <w:rPr>
                <w:color w:val="000000" w:themeColor="text1"/>
                <w:sz w:val="22"/>
                <w:szCs w:val="22"/>
              </w:rPr>
            </w:pPr>
            <w:r w:rsidRPr="001525DC">
              <w:rPr>
                <w:color w:val="000000" w:themeColor="text1"/>
                <w:sz w:val="22"/>
                <w:szCs w:val="22"/>
              </w:rPr>
              <w:t>В течение года</w:t>
            </w:r>
          </w:p>
          <w:p w14:paraId="1F70D4CA" w14:textId="29082B33" w:rsidR="007074F7" w:rsidRPr="001525DC" w:rsidRDefault="00E66862" w:rsidP="00E66862">
            <w:pPr>
              <w:ind w:right="-2"/>
              <w:rPr>
                <w:color w:val="000000" w:themeColor="text1"/>
                <w:sz w:val="22"/>
                <w:szCs w:val="22"/>
              </w:rPr>
            </w:pPr>
            <w:r w:rsidRPr="001525DC">
              <w:rPr>
                <w:color w:val="000000" w:themeColor="text1"/>
                <w:sz w:val="22"/>
                <w:szCs w:val="22"/>
              </w:rPr>
              <w:t xml:space="preserve">гл. библиограф </w:t>
            </w:r>
            <w:r w:rsidR="007074F7" w:rsidRPr="001525DC">
              <w:rPr>
                <w:color w:val="000000" w:themeColor="text1"/>
                <w:sz w:val="22"/>
                <w:szCs w:val="22"/>
              </w:rPr>
              <w:t>Козицына В. А.</w:t>
            </w:r>
          </w:p>
        </w:tc>
      </w:tr>
      <w:tr w:rsidR="00B468AA" w:rsidRPr="001525DC" w14:paraId="4E167588" w14:textId="77777777" w:rsidTr="000B58D7">
        <w:trPr>
          <w:trHeight w:val="98"/>
        </w:trPr>
        <w:tc>
          <w:tcPr>
            <w:tcW w:w="7372" w:type="dxa"/>
            <w:tcBorders>
              <w:top w:val="single" w:sz="4" w:space="0" w:color="auto"/>
              <w:left w:val="single" w:sz="4" w:space="0" w:color="auto"/>
              <w:bottom w:val="single" w:sz="4" w:space="0" w:color="auto"/>
              <w:right w:val="single" w:sz="4" w:space="0" w:color="auto"/>
            </w:tcBorders>
          </w:tcPr>
          <w:p w14:paraId="05522E78" w14:textId="77777777" w:rsidR="007074F7" w:rsidRPr="001525DC" w:rsidRDefault="007074F7" w:rsidP="000B58D7">
            <w:pPr>
              <w:ind w:right="-2"/>
              <w:rPr>
                <w:color w:val="000000" w:themeColor="text1"/>
                <w:sz w:val="22"/>
                <w:szCs w:val="22"/>
              </w:rPr>
            </w:pPr>
            <w:r w:rsidRPr="001525DC">
              <w:rPr>
                <w:color w:val="000000" w:themeColor="text1"/>
                <w:sz w:val="22"/>
                <w:szCs w:val="22"/>
              </w:rPr>
              <w:t>Постоянно вести работу с должниками, в целях более полного увеличения обращаемости книжного фонда</w:t>
            </w:r>
          </w:p>
        </w:tc>
        <w:tc>
          <w:tcPr>
            <w:tcW w:w="2010" w:type="dxa"/>
            <w:tcBorders>
              <w:top w:val="single" w:sz="4" w:space="0" w:color="auto"/>
              <w:left w:val="single" w:sz="4" w:space="0" w:color="auto"/>
              <w:bottom w:val="single" w:sz="4" w:space="0" w:color="auto"/>
              <w:right w:val="single" w:sz="4" w:space="0" w:color="auto"/>
            </w:tcBorders>
          </w:tcPr>
          <w:p w14:paraId="3CCD5A6E" w14:textId="77777777" w:rsidR="007074F7" w:rsidRPr="001525DC" w:rsidRDefault="007074F7" w:rsidP="00E66862">
            <w:pPr>
              <w:ind w:right="-2"/>
              <w:rPr>
                <w:color w:val="000000" w:themeColor="text1"/>
                <w:sz w:val="22"/>
                <w:szCs w:val="22"/>
              </w:rPr>
            </w:pPr>
            <w:r w:rsidRPr="001525DC">
              <w:rPr>
                <w:color w:val="000000" w:themeColor="text1"/>
                <w:sz w:val="22"/>
                <w:szCs w:val="22"/>
              </w:rPr>
              <w:t>В течение года</w:t>
            </w:r>
          </w:p>
          <w:p w14:paraId="2D130794" w14:textId="39C51AB5" w:rsidR="007074F7" w:rsidRPr="001525DC" w:rsidRDefault="007074F7" w:rsidP="00E66862">
            <w:pPr>
              <w:ind w:right="-2"/>
              <w:rPr>
                <w:color w:val="000000" w:themeColor="text1"/>
                <w:sz w:val="22"/>
                <w:szCs w:val="22"/>
              </w:rPr>
            </w:pPr>
          </w:p>
        </w:tc>
      </w:tr>
      <w:tr w:rsidR="00B468AA" w:rsidRPr="001525DC" w14:paraId="193EA1F5" w14:textId="77777777" w:rsidTr="000B58D7">
        <w:trPr>
          <w:trHeight w:val="98"/>
        </w:trPr>
        <w:tc>
          <w:tcPr>
            <w:tcW w:w="7372" w:type="dxa"/>
            <w:tcBorders>
              <w:top w:val="single" w:sz="4" w:space="0" w:color="auto"/>
              <w:left w:val="single" w:sz="4" w:space="0" w:color="auto"/>
              <w:bottom w:val="single" w:sz="4" w:space="0" w:color="auto"/>
              <w:right w:val="single" w:sz="4" w:space="0" w:color="auto"/>
            </w:tcBorders>
          </w:tcPr>
          <w:p w14:paraId="4EA7C829" w14:textId="77777777" w:rsidR="007074F7" w:rsidRPr="001525DC" w:rsidRDefault="007074F7" w:rsidP="000B58D7">
            <w:pPr>
              <w:ind w:right="-2"/>
              <w:rPr>
                <w:color w:val="000000" w:themeColor="text1"/>
                <w:sz w:val="22"/>
                <w:szCs w:val="22"/>
              </w:rPr>
            </w:pPr>
            <w:r w:rsidRPr="001525DC">
              <w:rPr>
                <w:color w:val="000000" w:themeColor="text1"/>
                <w:sz w:val="22"/>
                <w:szCs w:val="22"/>
              </w:rPr>
              <w:t xml:space="preserve">Проведение санитарных дней: обеспыливание книг                                                                        </w:t>
            </w:r>
          </w:p>
        </w:tc>
        <w:tc>
          <w:tcPr>
            <w:tcW w:w="2010" w:type="dxa"/>
            <w:tcBorders>
              <w:top w:val="single" w:sz="4" w:space="0" w:color="auto"/>
              <w:left w:val="single" w:sz="4" w:space="0" w:color="auto"/>
              <w:bottom w:val="single" w:sz="4" w:space="0" w:color="auto"/>
              <w:right w:val="single" w:sz="4" w:space="0" w:color="auto"/>
            </w:tcBorders>
          </w:tcPr>
          <w:p w14:paraId="15B69A00" w14:textId="688F1DFC" w:rsidR="00E66862" w:rsidRPr="001525DC" w:rsidRDefault="007074F7" w:rsidP="00E66862">
            <w:pPr>
              <w:ind w:right="-2"/>
              <w:rPr>
                <w:color w:val="000000" w:themeColor="text1"/>
                <w:sz w:val="22"/>
                <w:szCs w:val="22"/>
              </w:rPr>
            </w:pPr>
            <w:r w:rsidRPr="001525DC">
              <w:rPr>
                <w:color w:val="000000" w:themeColor="text1"/>
                <w:sz w:val="22"/>
                <w:szCs w:val="22"/>
              </w:rPr>
              <w:t>Последняя среда каждого месяца</w:t>
            </w:r>
          </w:p>
        </w:tc>
      </w:tr>
      <w:tr w:rsidR="00B468AA" w:rsidRPr="001525DC" w14:paraId="46390D74" w14:textId="77777777" w:rsidTr="000B58D7">
        <w:trPr>
          <w:trHeight w:val="98"/>
        </w:trPr>
        <w:tc>
          <w:tcPr>
            <w:tcW w:w="7372" w:type="dxa"/>
            <w:tcBorders>
              <w:top w:val="single" w:sz="4" w:space="0" w:color="auto"/>
              <w:left w:val="single" w:sz="4" w:space="0" w:color="auto"/>
              <w:bottom w:val="single" w:sz="4" w:space="0" w:color="auto"/>
              <w:right w:val="single" w:sz="4" w:space="0" w:color="auto"/>
            </w:tcBorders>
          </w:tcPr>
          <w:p w14:paraId="12D7F113" w14:textId="77777777" w:rsidR="007074F7" w:rsidRPr="001525DC" w:rsidRDefault="007074F7" w:rsidP="000B58D7">
            <w:pPr>
              <w:ind w:right="-2"/>
              <w:rPr>
                <w:color w:val="000000" w:themeColor="text1"/>
                <w:sz w:val="22"/>
                <w:szCs w:val="22"/>
              </w:rPr>
            </w:pPr>
            <w:r w:rsidRPr="001525DC">
              <w:rPr>
                <w:color w:val="000000" w:themeColor="text1"/>
                <w:sz w:val="22"/>
                <w:szCs w:val="22"/>
              </w:rPr>
              <w:t>Ремонт книг</w:t>
            </w:r>
          </w:p>
        </w:tc>
        <w:tc>
          <w:tcPr>
            <w:tcW w:w="2010" w:type="dxa"/>
            <w:tcBorders>
              <w:top w:val="single" w:sz="4" w:space="0" w:color="auto"/>
              <w:left w:val="single" w:sz="4" w:space="0" w:color="auto"/>
              <w:bottom w:val="single" w:sz="4" w:space="0" w:color="auto"/>
              <w:right w:val="single" w:sz="4" w:space="0" w:color="auto"/>
            </w:tcBorders>
          </w:tcPr>
          <w:p w14:paraId="01481ACE" w14:textId="77777777" w:rsidR="007074F7" w:rsidRPr="001525DC" w:rsidRDefault="007074F7" w:rsidP="00E66862">
            <w:pPr>
              <w:ind w:right="-2"/>
              <w:rPr>
                <w:color w:val="000000" w:themeColor="text1"/>
                <w:sz w:val="22"/>
                <w:szCs w:val="22"/>
              </w:rPr>
            </w:pPr>
            <w:r w:rsidRPr="001525DC">
              <w:rPr>
                <w:color w:val="000000" w:themeColor="text1"/>
                <w:sz w:val="22"/>
                <w:szCs w:val="22"/>
              </w:rPr>
              <w:t>В течение года</w:t>
            </w:r>
          </w:p>
        </w:tc>
      </w:tr>
      <w:tr w:rsidR="00B468AA" w:rsidRPr="001525DC" w14:paraId="22AED61E" w14:textId="77777777" w:rsidTr="000B58D7">
        <w:trPr>
          <w:trHeight w:val="98"/>
        </w:trPr>
        <w:tc>
          <w:tcPr>
            <w:tcW w:w="7372" w:type="dxa"/>
            <w:tcBorders>
              <w:top w:val="single" w:sz="4" w:space="0" w:color="auto"/>
              <w:left w:val="single" w:sz="4" w:space="0" w:color="auto"/>
              <w:bottom w:val="single" w:sz="4" w:space="0" w:color="auto"/>
              <w:right w:val="single" w:sz="4" w:space="0" w:color="auto"/>
            </w:tcBorders>
          </w:tcPr>
          <w:p w14:paraId="15C5F2F6" w14:textId="77777777" w:rsidR="007074F7" w:rsidRPr="001525DC" w:rsidRDefault="007074F7" w:rsidP="000B58D7">
            <w:pPr>
              <w:ind w:right="-2"/>
              <w:jc w:val="center"/>
              <w:rPr>
                <w:b/>
                <w:bCs/>
                <w:color w:val="000000" w:themeColor="text1"/>
                <w:sz w:val="22"/>
                <w:szCs w:val="22"/>
              </w:rPr>
            </w:pPr>
            <w:r w:rsidRPr="001525DC">
              <w:rPr>
                <w:b/>
                <w:bCs/>
                <w:color w:val="000000" w:themeColor="text1"/>
                <w:sz w:val="22"/>
                <w:szCs w:val="22"/>
              </w:rPr>
              <w:t>Центр чтения детей и подростков</w:t>
            </w:r>
          </w:p>
        </w:tc>
        <w:tc>
          <w:tcPr>
            <w:tcW w:w="2010" w:type="dxa"/>
            <w:tcBorders>
              <w:top w:val="single" w:sz="4" w:space="0" w:color="auto"/>
              <w:left w:val="single" w:sz="4" w:space="0" w:color="auto"/>
              <w:bottom w:val="single" w:sz="4" w:space="0" w:color="auto"/>
              <w:right w:val="single" w:sz="4" w:space="0" w:color="auto"/>
            </w:tcBorders>
          </w:tcPr>
          <w:p w14:paraId="660681CF" w14:textId="77777777" w:rsidR="007074F7" w:rsidRPr="001525DC" w:rsidRDefault="007074F7" w:rsidP="00E66862">
            <w:pPr>
              <w:ind w:right="-2"/>
              <w:rPr>
                <w:color w:val="000000" w:themeColor="text1"/>
                <w:sz w:val="22"/>
                <w:szCs w:val="22"/>
              </w:rPr>
            </w:pPr>
          </w:p>
        </w:tc>
      </w:tr>
      <w:tr w:rsidR="00B468AA" w:rsidRPr="001525DC" w14:paraId="7679BE5B" w14:textId="77777777" w:rsidTr="000B58D7">
        <w:trPr>
          <w:trHeight w:val="98"/>
        </w:trPr>
        <w:tc>
          <w:tcPr>
            <w:tcW w:w="7372" w:type="dxa"/>
            <w:tcBorders>
              <w:top w:val="single" w:sz="4" w:space="0" w:color="auto"/>
              <w:left w:val="single" w:sz="4" w:space="0" w:color="auto"/>
              <w:bottom w:val="single" w:sz="4" w:space="0" w:color="auto"/>
              <w:right w:val="single" w:sz="4" w:space="0" w:color="auto"/>
            </w:tcBorders>
          </w:tcPr>
          <w:p w14:paraId="2858F04D" w14:textId="77777777" w:rsidR="007074F7" w:rsidRPr="001525DC" w:rsidRDefault="007074F7" w:rsidP="000B58D7">
            <w:pPr>
              <w:ind w:right="-2"/>
              <w:rPr>
                <w:color w:val="000000" w:themeColor="text1"/>
                <w:sz w:val="22"/>
                <w:szCs w:val="22"/>
              </w:rPr>
            </w:pPr>
            <w:r w:rsidRPr="001525DC">
              <w:rPr>
                <w:color w:val="000000" w:themeColor="text1"/>
                <w:sz w:val="22"/>
                <w:szCs w:val="22"/>
              </w:rPr>
              <w:t>Проверка фонда Центра чтения детей и подростков</w:t>
            </w:r>
          </w:p>
        </w:tc>
        <w:tc>
          <w:tcPr>
            <w:tcW w:w="2010" w:type="dxa"/>
            <w:tcBorders>
              <w:top w:val="single" w:sz="4" w:space="0" w:color="auto"/>
              <w:left w:val="single" w:sz="4" w:space="0" w:color="auto"/>
              <w:bottom w:val="single" w:sz="4" w:space="0" w:color="auto"/>
              <w:right w:val="single" w:sz="4" w:space="0" w:color="auto"/>
            </w:tcBorders>
          </w:tcPr>
          <w:p w14:paraId="770784AC" w14:textId="77777777" w:rsidR="007074F7" w:rsidRPr="001525DC" w:rsidRDefault="007074F7" w:rsidP="00E66862">
            <w:pPr>
              <w:ind w:right="-2"/>
              <w:rPr>
                <w:color w:val="000000" w:themeColor="text1"/>
                <w:sz w:val="22"/>
                <w:szCs w:val="22"/>
              </w:rPr>
            </w:pPr>
            <w:r w:rsidRPr="001525DC">
              <w:rPr>
                <w:color w:val="000000" w:themeColor="text1"/>
                <w:sz w:val="22"/>
                <w:szCs w:val="22"/>
              </w:rPr>
              <w:t>В течение года</w:t>
            </w:r>
          </w:p>
        </w:tc>
      </w:tr>
      <w:tr w:rsidR="00B468AA" w:rsidRPr="001525DC" w14:paraId="01159AD9" w14:textId="77777777" w:rsidTr="000B58D7">
        <w:trPr>
          <w:trHeight w:val="98"/>
        </w:trPr>
        <w:tc>
          <w:tcPr>
            <w:tcW w:w="7372" w:type="dxa"/>
            <w:tcBorders>
              <w:top w:val="single" w:sz="4" w:space="0" w:color="auto"/>
              <w:left w:val="single" w:sz="4" w:space="0" w:color="auto"/>
              <w:bottom w:val="single" w:sz="4" w:space="0" w:color="auto"/>
              <w:right w:val="single" w:sz="4" w:space="0" w:color="auto"/>
            </w:tcBorders>
          </w:tcPr>
          <w:p w14:paraId="37889D46" w14:textId="77777777" w:rsidR="007074F7" w:rsidRPr="001525DC" w:rsidRDefault="007074F7" w:rsidP="000B58D7">
            <w:pPr>
              <w:ind w:right="-2"/>
              <w:rPr>
                <w:color w:val="000000" w:themeColor="text1"/>
                <w:sz w:val="22"/>
                <w:szCs w:val="22"/>
              </w:rPr>
            </w:pPr>
            <w:r w:rsidRPr="001525DC">
              <w:rPr>
                <w:color w:val="000000" w:themeColor="text1"/>
                <w:sz w:val="22"/>
                <w:szCs w:val="22"/>
              </w:rPr>
              <w:t>Работа с электронным каталогом (внесение новых записей)</w:t>
            </w:r>
          </w:p>
        </w:tc>
        <w:tc>
          <w:tcPr>
            <w:tcW w:w="2010" w:type="dxa"/>
            <w:tcBorders>
              <w:top w:val="single" w:sz="4" w:space="0" w:color="auto"/>
              <w:left w:val="single" w:sz="4" w:space="0" w:color="auto"/>
              <w:bottom w:val="single" w:sz="4" w:space="0" w:color="auto"/>
              <w:right w:val="single" w:sz="4" w:space="0" w:color="auto"/>
            </w:tcBorders>
          </w:tcPr>
          <w:p w14:paraId="0F0655C8" w14:textId="77777777" w:rsidR="007074F7" w:rsidRPr="001525DC" w:rsidRDefault="007074F7" w:rsidP="00E66862">
            <w:pPr>
              <w:ind w:right="-2"/>
              <w:rPr>
                <w:color w:val="000000" w:themeColor="text1"/>
                <w:sz w:val="22"/>
                <w:szCs w:val="22"/>
              </w:rPr>
            </w:pPr>
            <w:r w:rsidRPr="001525DC">
              <w:rPr>
                <w:color w:val="000000" w:themeColor="text1"/>
                <w:sz w:val="22"/>
                <w:szCs w:val="22"/>
              </w:rPr>
              <w:t>В течение года</w:t>
            </w:r>
          </w:p>
        </w:tc>
      </w:tr>
      <w:tr w:rsidR="00B468AA" w:rsidRPr="001525DC" w14:paraId="786EEDDE" w14:textId="77777777" w:rsidTr="000B58D7">
        <w:trPr>
          <w:trHeight w:val="98"/>
        </w:trPr>
        <w:tc>
          <w:tcPr>
            <w:tcW w:w="7372" w:type="dxa"/>
            <w:tcBorders>
              <w:top w:val="single" w:sz="4" w:space="0" w:color="auto"/>
              <w:left w:val="single" w:sz="4" w:space="0" w:color="auto"/>
              <w:bottom w:val="single" w:sz="4" w:space="0" w:color="auto"/>
              <w:right w:val="single" w:sz="4" w:space="0" w:color="auto"/>
            </w:tcBorders>
          </w:tcPr>
          <w:p w14:paraId="34E22B5C" w14:textId="77777777" w:rsidR="007074F7" w:rsidRPr="001525DC" w:rsidRDefault="007074F7" w:rsidP="000B58D7">
            <w:pPr>
              <w:ind w:right="-2"/>
              <w:rPr>
                <w:color w:val="000000" w:themeColor="text1"/>
                <w:sz w:val="22"/>
                <w:szCs w:val="22"/>
              </w:rPr>
            </w:pPr>
            <w:r w:rsidRPr="001525DC">
              <w:rPr>
                <w:color w:val="000000" w:themeColor="text1"/>
                <w:sz w:val="22"/>
                <w:szCs w:val="22"/>
              </w:rPr>
              <w:t>По мере поступления новинок методической и художественной литературы, активно использовать их при оформлении выставок, проведении обзоров. Вести тетрадь учёта отказов, чтобы впоследствии правильно комплектовать фонд</w:t>
            </w:r>
          </w:p>
        </w:tc>
        <w:tc>
          <w:tcPr>
            <w:tcW w:w="2010" w:type="dxa"/>
            <w:tcBorders>
              <w:top w:val="single" w:sz="4" w:space="0" w:color="auto"/>
              <w:left w:val="single" w:sz="4" w:space="0" w:color="auto"/>
              <w:bottom w:val="single" w:sz="4" w:space="0" w:color="auto"/>
              <w:right w:val="single" w:sz="4" w:space="0" w:color="auto"/>
            </w:tcBorders>
          </w:tcPr>
          <w:p w14:paraId="63A6288F" w14:textId="77777777" w:rsidR="007074F7" w:rsidRPr="001525DC" w:rsidRDefault="007074F7" w:rsidP="00E66862">
            <w:pPr>
              <w:ind w:right="-2"/>
              <w:rPr>
                <w:color w:val="000000" w:themeColor="text1"/>
                <w:sz w:val="22"/>
                <w:szCs w:val="22"/>
              </w:rPr>
            </w:pPr>
            <w:r w:rsidRPr="001525DC">
              <w:rPr>
                <w:color w:val="000000" w:themeColor="text1"/>
                <w:sz w:val="22"/>
                <w:szCs w:val="22"/>
              </w:rPr>
              <w:t>В течение года</w:t>
            </w:r>
          </w:p>
        </w:tc>
      </w:tr>
      <w:tr w:rsidR="00B468AA" w:rsidRPr="001525DC" w14:paraId="2183D8A5" w14:textId="77777777" w:rsidTr="000B58D7">
        <w:trPr>
          <w:trHeight w:val="98"/>
        </w:trPr>
        <w:tc>
          <w:tcPr>
            <w:tcW w:w="7372" w:type="dxa"/>
            <w:tcBorders>
              <w:top w:val="single" w:sz="4" w:space="0" w:color="auto"/>
              <w:left w:val="single" w:sz="4" w:space="0" w:color="auto"/>
              <w:bottom w:val="single" w:sz="4" w:space="0" w:color="auto"/>
              <w:right w:val="single" w:sz="4" w:space="0" w:color="auto"/>
            </w:tcBorders>
          </w:tcPr>
          <w:p w14:paraId="52A8662B" w14:textId="77777777" w:rsidR="007074F7" w:rsidRPr="001525DC" w:rsidRDefault="007074F7" w:rsidP="000B58D7">
            <w:pPr>
              <w:ind w:right="-2"/>
              <w:rPr>
                <w:color w:val="000000" w:themeColor="text1"/>
                <w:sz w:val="22"/>
                <w:szCs w:val="22"/>
              </w:rPr>
            </w:pPr>
            <w:r w:rsidRPr="001525DC">
              <w:rPr>
                <w:color w:val="000000" w:themeColor="text1"/>
                <w:sz w:val="22"/>
                <w:szCs w:val="22"/>
              </w:rPr>
              <w:t>Постоянно поддерживать порядок расстановки книг на всех отделах и в запасниках, поддерживать чистоту, проверять правильность расстановки книг по системе ББК</w:t>
            </w:r>
          </w:p>
        </w:tc>
        <w:tc>
          <w:tcPr>
            <w:tcW w:w="2010" w:type="dxa"/>
            <w:tcBorders>
              <w:top w:val="single" w:sz="4" w:space="0" w:color="auto"/>
              <w:left w:val="single" w:sz="4" w:space="0" w:color="auto"/>
              <w:bottom w:val="single" w:sz="4" w:space="0" w:color="auto"/>
              <w:right w:val="single" w:sz="4" w:space="0" w:color="auto"/>
            </w:tcBorders>
          </w:tcPr>
          <w:p w14:paraId="216457AA" w14:textId="77777777" w:rsidR="007074F7" w:rsidRPr="001525DC" w:rsidRDefault="007074F7" w:rsidP="00E66862">
            <w:pPr>
              <w:ind w:right="-2"/>
              <w:rPr>
                <w:color w:val="000000" w:themeColor="text1"/>
                <w:sz w:val="22"/>
                <w:szCs w:val="22"/>
              </w:rPr>
            </w:pPr>
            <w:r w:rsidRPr="001525DC">
              <w:rPr>
                <w:color w:val="000000" w:themeColor="text1"/>
                <w:sz w:val="22"/>
                <w:szCs w:val="22"/>
              </w:rPr>
              <w:t>В течение года</w:t>
            </w:r>
          </w:p>
        </w:tc>
      </w:tr>
      <w:tr w:rsidR="00B468AA" w:rsidRPr="001525DC" w14:paraId="1DEBA12E" w14:textId="77777777" w:rsidTr="000B58D7">
        <w:trPr>
          <w:trHeight w:val="98"/>
        </w:trPr>
        <w:tc>
          <w:tcPr>
            <w:tcW w:w="7372" w:type="dxa"/>
            <w:tcBorders>
              <w:top w:val="single" w:sz="4" w:space="0" w:color="auto"/>
              <w:left w:val="single" w:sz="4" w:space="0" w:color="auto"/>
              <w:bottom w:val="single" w:sz="4" w:space="0" w:color="auto"/>
              <w:right w:val="single" w:sz="4" w:space="0" w:color="auto"/>
            </w:tcBorders>
          </w:tcPr>
          <w:p w14:paraId="5A1AFB25" w14:textId="77777777" w:rsidR="007074F7" w:rsidRPr="001525DC" w:rsidRDefault="007074F7" w:rsidP="000B58D7">
            <w:pPr>
              <w:ind w:right="-2"/>
              <w:rPr>
                <w:color w:val="000000" w:themeColor="text1"/>
                <w:sz w:val="22"/>
                <w:szCs w:val="22"/>
              </w:rPr>
            </w:pPr>
            <w:r w:rsidRPr="001525DC">
              <w:rPr>
                <w:color w:val="000000" w:themeColor="text1"/>
                <w:sz w:val="22"/>
                <w:szCs w:val="22"/>
              </w:rPr>
              <w:t>Вести учёт подписки на периодические издания</w:t>
            </w:r>
          </w:p>
        </w:tc>
        <w:tc>
          <w:tcPr>
            <w:tcW w:w="2010" w:type="dxa"/>
            <w:tcBorders>
              <w:top w:val="single" w:sz="4" w:space="0" w:color="auto"/>
              <w:left w:val="single" w:sz="4" w:space="0" w:color="auto"/>
              <w:bottom w:val="single" w:sz="4" w:space="0" w:color="auto"/>
              <w:right w:val="single" w:sz="4" w:space="0" w:color="auto"/>
            </w:tcBorders>
          </w:tcPr>
          <w:p w14:paraId="5821A60A" w14:textId="77777777" w:rsidR="007074F7" w:rsidRPr="001525DC" w:rsidRDefault="007074F7" w:rsidP="00E66862">
            <w:pPr>
              <w:ind w:right="-2"/>
              <w:rPr>
                <w:color w:val="000000" w:themeColor="text1"/>
                <w:sz w:val="22"/>
                <w:szCs w:val="22"/>
              </w:rPr>
            </w:pPr>
            <w:r w:rsidRPr="001525DC">
              <w:rPr>
                <w:color w:val="000000" w:themeColor="text1"/>
                <w:sz w:val="22"/>
                <w:szCs w:val="22"/>
              </w:rPr>
              <w:t>В течение года</w:t>
            </w:r>
          </w:p>
        </w:tc>
      </w:tr>
      <w:tr w:rsidR="00B468AA" w:rsidRPr="001525DC" w14:paraId="34F5EC6F" w14:textId="77777777" w:rsidTr="000B58D7">
        <w:trPr>
          <w:trHeight w:val="98"/>
        </w:trPr>
        <w:tc>
          <w:tcPr>
            <w:tcW w:w="7372" w:type="dxa"/>
            <w:tcBorders>
              <w:top w:val="single" w:sz="4" w:space="0" w:color="auto"/>
              <w:left w:val="single" w:sz="4" w:space="0" w:color="auto"/>
              <w:bottom w:val="single" w:sz="4" w:space="0" w:color="auto"/>
              <w:right w:val="single" w:sz="4" w:space="0" w:color="auto"/>
            </w:tcBorders>
          </w:tcPr>
          <w:p w14:paraId="6FABA10F" w14:textId="3B77269A" w:rsidR="007074F7" w:rsidRPr="001525DC" w:rsidRDefault="007074F7" w:rsidP="003878EF">
            <w:pPr>
              <w:rPr>
                <w:color w:val="000000" w:themeColor="text1"/>
                <w:sz w:val="22"/>
                <w:szCs w:val="22"/>
              </w:rPr>
            </w:pPr>
            <w:r w:rsidRPr="001525DC">
              <w:rPr>
                <w:color w:val="000000" w:themeColor="text1"/>
                <w:sz w:val="22"/>
                <w:szCs w:val="22"/>
              </w:rPr>
              <w:t>Вести учёт подаренных книг</w:t>
            </w:r>
          </w:p>
        </w:tc>
        <w:tc>
          <w:tcPr>
            <w:tcW w:w="2010" w:type="dxa"/>
            <w:tcBorders>
              <w:top w:val="single" w:sz="4" w:space="0" w:color="auto"/>
              <w:left w:val="single" w:sz="4" w:space="0" w:color="auto"/>
              <w:bottom w:val="single" w:sz="4" w:space="0" w:color="auto"/>
              <w:right w:val="single" w:sz="4" w:space="0" w:color="auto"/>
            </w:tcBorders>
          </w:tcPr>
          <w:p w14:paraId="264EB802" w14:textId="77777777" w:rsidR="007074F7" w:rsidRPr="001525DC" w:rsidRDefault="007074F7" w:rsidP="00E66862">
            <w:pPr>
              <w:ind w:right="-2"/>
              <w:rPr>
                <w:color w:val="000000" w:themeColor="text1"/>
                <w:sz w:val="22"/>
                <w:szCs w:val="22"/>
              </w:rPr>
            </w:pPr>
            <w:r w:rsidRPr="001525DC">
              <w:rPr>
                <w:color w:val="000000" w:themeColor="text1"/>
                <w:sz w:val="22"/>
                <w:szCs w:val="22"/>
              </w:rPr>
              <w:t>В течение года</w:t>
            </w:r>
          </w:p>
        </w:tc>
      </w:tr>
      <w:tr w:rsidR="00B468AA" w:rsidRPr="001525DC" w14:paraId="0D3BAB5E" w14:textId="77777777" w:rsidTr="000B58D7">
        <w:trPr>
          <w:trHeight w:val="98"/>
        </w:trPr>
        <w:tc>
          <w:tcPr>
            <w:tcW w:w="7372" w:type="dxa"/>
            <w:tcBorders>
              <w:top w:val="single" w:sz="4" w:space="0" w:color="auto"/>
              <w:left w:val="single" w:sz="4" w:space="0" w:color="auto"/>
              <w:bottom w:val="single" w:sz="4" w:space="0" w:color="auto"/>
              <w:right w:val="single" w:sz="4" w:space="0" w:color="auto"/>
            </w:tcBorders>
          </w:tcPr>
          <w:p w14:paraId="597C31A5" w14:textId="77777777" w:rsidR="007074F7" w:rsidRPr="001525DC" w:rsidRDefault="007074F7" w:rsidP="000B58D7">
            <w:pPr>
              <w:ind w:right="-2"/>
              <w:rPr>
                <w:color w:val="000000" w:themeColor="text1"/>
                <w:sz w:val="22"/>
                <w:szCs w:val="22"/>
              </w:rPr>
            </w:pPr>
            <w:r w:rsidRPr="001525DC">
              <w:rPr>
                <w:color w:val="000000" w:themeColor="text1"/>
                <w:sz w:val="22"/>
                <w:szCs w:val="22"/>
              </w:rPr>
              <w:t>Составление актов на списание литературы по причинам ветхости и устарелости содержания</w:t>
            </w:r>
          </w:p>
        </w:tc>
        <w:tc>
          <w:tcPr>
            <w:tcW w:w="2010" w:type="dxa"/>
            <w:tcBorders>
              <w:top w:val="single" w:sz="4" w:space="0" w:color="auto"/>
              <w:left w:val="single" w:sz="4" w:space="0" w:color="auto"/>
              <w:bottom w:val="single" w:sz="4" w:space="0" w:color="auto"/>
              <w:right w:val="single" w:sz="4" w:space="0" w:color="auto"/>
            </w:tcBorders>
          </w:tcPr>
          <w:p w14:paraId="0C89602F" w14:textId="77777777" w:rsidR="007074F7" w:rsidRPr="001525DC" w:rsidRDefault="007074F7" w:rsidP="000B58D7">
            <w:pPr>
              <w:ind w:right="-2"/>
              <w:jc w:val="center"/>
              <w:rPr>
                <w:color w:val="000000" w:themeColor="text1"/>
                <w:sz w:val="22"/>
                <w:szCs w:val="22"/>
              </w:rPr>
            </w:pPr>
            <w:r w:rsidRPr="001525DC">
              <w:rPr>
                <w:color w:val="000000" w:themeColor="text1"/>
                <w:sz w:val="22"/>
                <w:szCs w:val="22"/>
              </w:rPr>
              <w:t>В течение года</w:t>
            </w:r>
          </w:p>
        </w:tc>
      </w:tr>
      <w:tr w:rsidR="00B468AA" w:rsidRPr="001525DC" w14:paraId="2A660F07" w14:textId="77777777" w:rsidTr="000B58D7">
        <w:trPr>
          <w:trHeight w:val="98"/>
        </w:trPr>
        <w:tc>
          <w:tcPr>
            <w:tcW w:w="7372" w:type="dxa"/>
            <w:tcBorders>
              <w:top w:val="single" w:sz="4" w:space="0" w:color="auto"/>
              <w:left w:val="single" w:sz="4" w:space="0" w:color="auto"/>
              <w:bottom w:val="single" w:sz="4" w:space="0" w:color="auto"/>
              <w:right w:val="single" w:sz="4" w:space="0" w:color="auto"/>
            </w:tcBorders>
          </w:tcPr>
          <w:p w14:paraId="4529E2C8" w14:textId="77777777" w:rsidR="007074F7" w:rsidRPr="001525DC" w:rsidRDefault="007074F7" w:rsidP="000B58D7">
            <w:pPr>
              <w:ind w:right="-2"/>
              <w:rPr>
                <w:color w:val="000000" w:themeColor="text1"/>
                <w:sz w:val="22"/>
                <w:szCs w:val="22"/>
              </w:rPr>
            </w:pPr>
            <w:r w:rsidRPr="001525DC">
              <w:rPr>
                <w:color w:val="000000" w:themeColor="text1"/>
                <w:sz w:val="22"/>
                <w:szCs w:val="22"/>
              </w:rPr>
              <w:t>Постоянно вести работу с должниками, в целях более полного увеличения обращаемости книжного фонда</w:t>
            </w:r>
          </w:p>
        </w:tc>
        <w:tc>
          <w:tcPr>
            <w:tcW w:w="2010" w:type="dxa"/>
            <w:tcBorders>
              <w:top w:val="single" w:sz="4" w:space="0" w:color="auto"/>
              <w:left w:val="single" w:sz="4" w:space="0" w:color="auto"/>
              <w:bottom w:val="single" w:sz="4" w:space="0" w:color="auto"/>
              <w:right w:val="single" w:sz="4" w:space="0" w:color="auto"/>
            </w:tcBorders>
          </w:tcPr>
          <w:p w14:paraId="72EDDDE2" w14:textId="77777777" w:rsidR="007074F7" w:rsidRPr="001525DC" w:rsidRDefault="007074F7" w:rsidP="000B58D7">
            <w:pPr>
              <w:ind w:right="-2"/>
              <w:jc w:val="center"/>
              <w:rPr>
                <w:color w:val="000000" w:themeColor="text1"/>
                <w:sz w:val="22"/>
                <w:szCs w:val="22"/>
              </w:rPr>
            </w:pPr>
            <w:r w:rsidRPr="001525DC">
              <w:rPr>
                <w:color w:val="000000" w:themeColor="text1"/>
                <w:sz w:val="22"/>
                <w:szCs w:val="22"/>
              </w:rPr>
              <w:t>В течение года</w:t>
            </w:r>
          </w:p>
        </w:tc>
      </w:tr>
      <w:tr w:rsidR="00B468AA" w:rsidRPr="001525DC" w14:paraId="47DBD851" w14:textId="77777777" w:rsidTr="000B58D7">
        <w:trPr>
          <w:trHeight w:val="98"/>
        </w:trPr>
        <w:tc>
          <w:tcPr>
            <w:tcW w:w="7372" w:type="dxa"/>
            <w:tcBorders>
              <w:top w:val="single" w:sz="4" w:space="0" w:color="auto"/>
              <w:left w:val="single" w:sz="4" w:space="0" w:color="auto"/>
              <w:bottom w:val="single" w:sz="4" w:space="0" w:color="auto"/>
              <w:right w:val="single" w:sz="4" w:space="0" w:color="auto"/>
            </w:tcBorders>
          </w:tcPr>
          <w:p w14:paraId="285B56FC" w14:textId="77777777" w:rsidR="007074F7" w:rsidRPr="001525DC" w:rsidRDefault="007074F7" w:rsidP="000B58D7">
            <w:pPr>
              <w:ind w:right="-2"/>
              <w:rPr>
                <w:color w:val="000000" w:themeColor="text1"/>
                <w:sz w:val="22"/>
                <w:szCs w:val="22"/>
              </w:rPr>
            </w:pPr>
            <w:r w:rsidRPr="001525DC">
              <w:rPr>
                <w:color w:val="000000" w:themeColor="text1"/>
                <w:sz w:val="22"/>
                <w:szCs w:val="22"/>
              </w:rPr>
              <w:t>Проведение санитарных дней: обеспыливание книг</w:t>
            </w:r>
          </w:p>
        </w:tc>
        <w:tc>
          <w:tcPr>
            <w:tcW w:w="2010" w:type="dxa"/>
            <w:tcBorders>
              <w:top w:val="single" w:sz="4" w:space="0" w:color="auto"/>
              <w:left w:val="single" w:sz="4" w:space="0" w:color="auto"/>
              <w:bottom w:val="single" w:sz="4" w:space="0" w:color="auto"/>
              <w:right w:val="single" w:sz="4" w:space="0" w:color="auto"/>
            </w:tcBorders>
          </w:tcPr>
          <w:p w14:paraId="5324DA69" w14:textId="77777777" w:rsidR="007074F7" w:rsidRPr="001525DC" w:rsidRDefault="007074F7" w:rsidP="000B58D7">
            <w:pPr>
              <w:ind w:right="-2"/>
              <w:jc w:val="center"/>
              <w:rPr>
                <w:color w:val="000000" w:themeColor="text1"/>
                <w:sz w:val="22"/>
                <w:szCs w:val="22"/>
              </w:rPr>
            </w:pPr>
            <w:r w:rsidRPr="001525DC">
              <w:rPr>
                <w:color w:val="000000" w:themeColor="text1"/>
                <w:sz w:val="22"/>
                <w:szCs w:val="22"/>
              </w:rPr>
              <w:t>Последняя среда каждого месяца</w:t>
            </w:r>
          </w:p>
        </w:tc>
      </w:tr>
      <w:tr w:rsidR="00B468AA" w:rsidRPr="001525DC" w14:paraId="7AB05DDF" w14:textId="77777777" w:rsidTr="000B58D7">
        <w:trPr>
          <w:trHeight w:val="98"/>
        </w:trPr>
        <w:tc>
          <w:tcPr>
            <w:tcW w:w="7372" w:type="dxa"/>
            <w:tcBorders>
              <w:top w:val="single" w:sz="4" w:space="0" w:color="auto"/>
              <w:left w:val="single" w:sz="4" w:space="0" w:color="auto"/>
              <w:bottom w:val="single" w:sz="4" w:space="0" w:color="auto"/>
              <w:right w:val="single" w:sz="4" w:space="0" w:color="auto"/>
            </w:tcBorders>
          </w:tcPr>
          <w:p w14:paraId="0D03C9E7" w14:textId="6510B497" w:rsidR="007074F7" w:rsidRPr="001525DC" w:rsidRDefault="007074F7" w:rsidP="003878EF">
            <w:pPr>
              <w:ind w:right="-2"/>
              <w:rPr>
                <w:color w:val="000000" w:themeColor="text1"/>
                <w:sz w:val="22"/>
                <w:szCs w:val="22"/>
              </w:rPr>
            </w:pPr>
            <w:r w:rsidRPr="001525DC">
              <w:rPr>
                <w:color w:val="000000" w:themeColor="text1"/>
                <w:sz w:val="22"/>
                <w:szCs w:val="22"/>
              </w:rPr>
              <w:t>Ремонт книг</w:t>
            </w:r>
          </w:p>
        </w:tc>
        <w:tc>
          <w:tcPr>
            <w:tcW w:w="2010" w:type="dxa"/>
            <w:tcBorders>
              <w:top w:val="single" w:sz="4" w:space="0" w:color="auto"/>
              <w:left w:val="single" w:sz="4" w:space="0" w:color="auto"/>
              <w:bottom w:val="single" w:sz="4" w:space="0" w:color="auto"/>
              <w:right w:val="single" w:sz="4" w:space="0" w:color="auto"/>
            </w:tcBorders>
          </w:tcPr>
          <w:p w14:paraId="65654FB9" w14:textId="77777777" w:rsidR="007074F7" w:rsidRPr="001525DC" w:rsidRDefault="007074F7" w:rsidP="000B58D7">
            <w:pPr>
              <w:ind w:right="-2"/>
              <w:rPr>
                <w:color w:val="000000" w:themeColor="text1"/>
                <w:sz w:val="22"/>
                <w:szCs w:val="22"/>
              </w:rPr>
            </w:pPr>
            <w:r w:rsidRPr="001525DC">
              <w:rPr>
                <w:color w:val="000000" w:themeColor="text1"/>
                <w:sz w:val="22"/>
                <w:szCs w:val="22"/>
              </w:rPr>
              <w:t>в течение года</w:t>
            </w:r>
          </w:p>
        </w:tc>
      </w:tr>
      <w:tr w:rsidR="00B468AA" w:rsidRPr="001525DC" w14:paraId="57079A50" w14:textId="77777777" w:rsidTr="000B58D7">
        <w:trPr>
          <w:trHeight w:val="98"/>
        </w:trPr>
        <w:tc>
          <w:tcPr>
            <w:tcW w:w="7372" w:type="dxa"/>
            <w:tcBorders>
              <w:top w:val="single" w:sz="4" w:space="0" w:color="auto"/>
              <w:left w:val="single" w:sz="4" w:space="0" w:color="auto"/>
              <w:bottom w:val="single" w:sz="4" w:space="0" w:color="auto"/>
              <w:right w:val="single" w:sz="4" w:space="0" w:color="auto"/>
            </w:tcBorders>
          </w:tcPr>
          <w:p w14:paraId="5B0E22E7" w14:textId="77777777" w:rsidR="007074F7" w:rsidRPr="001525DC" w:rsidRDefault="007074F7" w:rsidP="000B58D7">
            <w:pPr>
              <w:ind w:right="-2"/>
              <w:jc w:val="center"/>
              <w:rPr>
                <w:b/>
                <w:bCs/>
                <w:color w:val="000000" w:themeColor="text1"/>
                <w:sz w:val="22"/>
                <w:szCs w:val="22"/>
              </w:rPr>
            </w:pPr>
            <w:r w:rsidRPr="001525DC">
              <w:rPr>
                <w:b/>
                <w:bCs/>
                <w:color w:val="000000" w:themeColor="text1"/>
                <w:sz w:val="22"/>
                <w:szCs w:val="22"/>
              </w:rPr>
              <w:t>Центр патриотического воспитания имени Григория Булатова</w:t>
            </w:r>
          </w:p>
        </w:tc>
        <w:tc>
          <w:tcPr>
            <w:tcW w:w="2010" w:type="dxa"/>
            <w:tcBorders>
              <w:top w:val="single" w:sz="4" w:space="0" w:color="auto"/>
              <w:left w:val="single" w:sz="4" w:space="0" w:color="auto"/>
              <w:bottom w:val="single" w:sz="4" w:space="0" w:color="auto"/>
              <w:right w:val="single" w:sz="4" w:space="0" w:color="auto"/>
            </w:tcBorders>
          </w:tcPr>
          <w:p w14:paraId="485DF187" w14:textId="77777777" w:rsidR="007074F7" w:rsidRPr="001525DC" w:rsidRDefault="007074F7" w:rsidP="000B58D7">
            <w:pPr>
              <w:ind w:right="-2"/>
              <w:rPr>
                <w:color w:val="000000" w:themeColor="text1"/>
                <w:sz w:val="22"/>
                <w:szCs w:val="22"/>
              </w:rPr>
            </w:pPr>
          </w:p>
        </w:tc>
      </w:tr>
      <w:tr w:rsidR="00B468AA" w:rsidRPr="001525DC" w14:paraId="37F65089" w14:textId="77777777" w:rsidTr="000B58D7">
        <w:trPr>
          <w:trHeight w:val="98"/>
        </w:trPr>
        <w:tc>
          <w:tcPr>
            <w:tcW w:w="7372" w:type="dxa"/>
            <w:tcBorders>
              <w:top w:val="single" w:sz="4" w:space="0" w:color="auto"/>
              <w:left w:val="single" w:sz="4" w:space="0" w:color="auto"/>
              <w:bottom w:val="single" w:sz="4" w:space="0" w:color="auto"/>
              <w:right w:val="single" w:sz="4" w:space="0" w:color="auto"/>
            </w:tcBorders>
          </w:tcPr>
          <w:p w14:paraId="59B7D9D6" w14:textId="77777777" w:rsidR="007074F7" w:rsidRPr="001525DC" w:rsidRDefault="007074F7" w:rsidP="000B58D7">
            <w:pPr>
              <w:tabs>
                <w:tab w:val="left" w:pos="5310"/>
              </w:tabs>
              <w:ind w:right="-2"/>
              <w:rPr>
                <w:b/>
                <w:bCs/>
                <w:color w:val="000000" w:themeColor="text1"/>
                <w:sz w:val="22"/>
                <w:szCs w:val="22"/>
              </w:rPr>
            </w:pPr>
            <w:r w:rsidRPr="001525DC">
              <w:rPr>
                <w:color w:val="000000" w:themeColor="text1"/>
                <w:sz w:val="22"/>
                <w:szCs w:val="22"/>
              </w:rPr>
              <w:t>обновление книжного фонда высококачественной художественной, ценной в практическом и познавательном отношении литературой</w:t>
            </w:r>
            <w:r w:rsidRPr="001525DC">
              <w:rPr>
                <w:b/>
                <w:bCs/>
                <w:color w:val="000000" w:themeColor="text1"/>
                <w:sz w:val="22"/>
                <w:szCs w:val="22"/>
              </w:rPr>
              <w:tab/>
            </w:r>
          </w:p>
        </w:tc>
        <w:tc>
          <w:tcPr>
            <w:tcW w:w="2010" w:type="dxa"/>
            <w:tcBorders>
              <w:top w:val="single" w:sz="4" w:space="0" w:color="auto"/>
              <w:left w:val="single" w:sz="4" w:space="0" w:color="auto"/>
              <w:bottom w:val="single" w:sz="4" w:space="0" w:color="auto"/>
              <w:right w:val="single" w:sz="4" w:space="0" w:color="auto"/>
            </w:tcBorders>
          </w:tcPr>
          <w:p w14:paraId="7D2CBA5C" w14:textId="77777777" w:rsidR="007074F7" w:rsidRPr="001525DC" w:rsidRDefault="007074F7" w:rsidP="000B58D7">
            <w:pPr>
              <w:ind w:right="-2"/>
              <w:rPr>
                <w:color w:val="000000" w:themeColor="text1"/>
                <w:sz w:val="22"/>
                <w:szCs w:val="22"/>
              </w:rPr>
            </w:pPr>
            <w:r w:rsidRPr="001525DC">
              <w:rPr>
                <w:color w:val="000000" w:themeColor="text1"/>
                <w:sz w:val="22"/>
                <w:szCs w:val="22"/>
              </w:rPr>
              <w:t>в течение года</w:t>
            </w:r>
          </w:p>
        </w:tc>
      </w:tr>
      <w:tr w:rsidR="00B468AA" w:rsidRPr="001525DC" w14:paraId="709A11C1" w14:textId="77777777" w:rsidTr="000B58D7">
        <w:trPr>
          <w:trHeight w:val="98"/>
        </w:trPr>
        <w:tc>
          <w:tcPr>
            <w:tcW w:w="7372" w:type="dxa"/>
            <w:tcBorders>
              <w:top w:val="single" w:sz="4" w:space="0" w:color="auto"/>
              <w:left w:val="single" w:sz="4" w:space="0" w:color="auto"/>
              <w:bottom w:val="single" w:sz="4" w:space="0" w:color="auto"/>
              <w:right w:val="single" w:sz="4" w:space="0" w:color="auto"/>
            </w:tcBorders>
          </w:tcPr>
          <w:p w14:paraId="7F7C6E02" w14:textId="77777777" w:rsidR="007074F7" w:rsidRPr="001525DC" w:rsidRDefault="007074F7" w:rsidP="000B58D7">
            <w:pPr>
              <w:tabs>
                <w:tab w:val="left" w:pos="5310"/>
              </w:tabs>
              <w:ind w:right="-2"/>
              <w:rPr>
                <w:b/>
                <w:bCs/>
                <w:color w:val="000000" w:themeColor="text1"/>
                <w:sz w:val="22"/>
                <w:szCs w:val="22"/>
              </w:rPr>
            </w:pPr>
            <w:r w:rsidRPr="001525DC">
              <w:rPr>
                <w:color w:val="000000" w:themeColor="text1"/>
                <w:sz w:val="22"/>
                <w:szCs w:val="22"/>
              </w:rPr>
              <w:t xml:space="preserve">изучение спроса и анализ отказов на литературу (ведение картотеки </w:t>
            </w:r>
            <w:proofErr w:type="spellStart"/>
            <w:r w:rsidRPr="001525DC">
              <w:rPr>
                <w:color w:val="000000" w:themeColor="text1"/>
                <w:sz w:val="22"/>
                <w:szCs w:val="22"/>
              </w:rPr>
              <w:t>докомплектования</w:t>
            </w:r>
            <w:proofErr w:type="spellEnd"/>
            <w:r w:rsidRPr="001525DC">
              <w:rPr>
                <w:color w:val="000000" w:themeColor="text1"/>
                <w:sz w:val="22"/>
                <w:szCs w:val="22"/>
              </w:rPr>
              <w:t>)</w:t>
            </w:r>
            <w:r w:rsidRPr="001525DC">
              <w:rPr>
                <w:color w:val="000000" w:themeColor="text1"/>
                <w:sz w:val="22"/>
                <w:szCs w:val="22"/>
              </w:rPr>
              <w:tab/>
            </w:r>
          </w:p>
        </w:tc>
        <w:tc>
          <w:tcPr>
            <w:tcW w:w="2010" w:type="dxa"/>
            <w:tcBorders>
              <w:top w:val="single" w:sz="4" w:space="0" w:color="auto"/>
              <w:left w:val="single" w:sz="4" w:space="0" w:color="auto"/>
              <w:bottom w:val="single" w:sz="4" w:space="0" w:color="auto"/>
              <w:right w:val="single" w:sz="4" w:space="0" w:color="auto"/>
            </w:tcBorders>
          </w:tcPr>
          <w:p w14:paraId="6395458D" w14:textId="77777777" w:rsidR="007074F7" w:rsidRPr="001525DC" w:rsidRDefault="007074F7" w:rsidP="000B58D7">
            <w:pPr>
              <w:ind w:right="-2"/>
              <w:rPr>
                <w:color w:val="000000" w:themeColor="text1"/>
                <w:sz w:val="22"/>
                <w:szCs w:val="22"/>
              </w:rPr>
            </w:pPr>
            <w:r w:rsidRPr="001525DC">
              <w:rPr>
                <w:color w:val="000000" w:themeColor="text1"/>
                <w:sz w:val="22"/>
                <w:szCs w:val="22"/>
              </w:rPr>
              <w:t>в течение года</w:t>
            </w:r>
          </w:p>
        </w:tc>
      </w:tr>
      <w:tr w:rsidR="00B468AA" w:rsidRPr="001525DC" w14:paraId="0E798711" w14:textId="77777777" w:rsidTr="000B58D7">
        <w:trPr>
          <w:trHeight w:val="98"/>
        </w:trPr>
        <w:tc>
          <w:tcPr>
            <w:tcW w:w="7372" w:type="dxa"/>
            <w:tcBorders>
              <w:top w:val="single" w:sz="4" w:space="0" w:color="auto"/>
              <w:left w:val="single" w:sz="4" w:space="0" w:color="auto"/>
              <w:bottom w:val="single" w:sz="4" w:space="0" w:color="auto"/>
              <w:right w:val="single" w:sz="4" w:space="0" w:color="auto"/>
            </w:tcBorders>
          </w:tcPr>
          <w:p w14:paraId="61A809A7" w14:textId="77777777" w:rsidR="007074F7" w:rsidRPr="001525DC" w:rsidRDefault="007074F7" w:rsidP="000B58D7">
            <w:pPr>
              <w:tabs>
                <w:tab w:val="left" w:pos="5310"/>
              </w:tabs>
              <w:ind w:right="-2"/>
              <w:rPr>
                <w:b/>
                <w:bCs/>
                <w:color w:val="000000" w:themeColor="text1"/>
                <w:sz w:val="22"/>
                <w:szCs w:val="22"/>
              </w:rPr>
            </w:pPr>
            <w:r w:rsidRPr="001525DC">
              <w:rPr>
                <w:color w:val="000000" w:themeColor="text1"/>
                <w:sz w:val="22"/>
                <w:szCs w:val="22"/>
              </w:rPr>
              <w:t>раскрытие фонда через систему открытого доступа, циклов тематических и жанровых выставок, просмотров</w:t>
            </w:r>
          </w:p>
        </w:tc>
        <w:tc>
          <w:tcPr>
            <w:tcW w:w="2010" w:type="dxa"/>
            <w:tcBorders>
              <w:top w:val="single" w:sz="4" w:space="0" w:color="auto"/>
              <w:left w:val="single" w:sz="4" w:space="0" w:color="auto"/>
              <w:bottom w:val="single" w:sz="4" w:space="0" w:color="auto"/>
              <w:right w:val="single" w:sz="4" w:space="0" w:color="auto"/>
            </w:tcBorders>
          </w:tcPr>
          <w:p w14:paraId="06874548" w14:textId="77777777" w:rsidR="007074F7" w:rsidRPr="001525DC" w:rsidRDefault="007074F7" w:rsidP="000B58D7">
            <w:pPr>
              <w:ind w:right="-2"/>
              <w:rPr>
                <w:color w:val="000000" w:themeColor="text1"/>
                <w:sz w:val="22"/>
                <w:szCs w:val="22"/>
              </w:rPr>
            </w:pPr>
            <w:r w:rsidRPr="001525DC">
              <w:rPr>
                <w:color w:val="000000" w:themeColor="text1"/>
                <w:sz w:val="22"/>
                <w:szCs w:val="22"/>
              </w:rPr>
              <w:t>в течение года</w:t>
            </w:r>
          </w:p>
        </w:tc>
      </w:tr>
      <w:tr w:rsidR="00B468AA" w:rsidRPr="001525DC" w14:paraId="11BFF6B1" w14:textId="77777777" w:rsidTr="000B58D7">
        <w:trPr>
          <w:trHeight w:val="98"/>
        </w:trPr>
        <w:tc>
          <w:tcPr>
            <w:tcW w:w="7372" w:type="dxa"/>
            <w:tcBorders>
              <w:top w:val="single" w:sz="4" w:space="0" w:color="auto"/>
              <w:left w:val="single" w:sz="4" w:space="0" w:color="auto"/>
              <w:bottom w:val="single" w:sz="4" w:space="0" w:color="auto"/>
              <w:right w:val="single" w:sz="4" w:space="0" w:color="auto"/>
            </w:tcBorders>
          </w:tcPr>
          <w:p w14:paraId="04A95D1E" w14:textId="34769478" w:rsidR="007074F7" w:rsidRPr="001525DC" w:rsidRDefault="007074F7" w:rsidP="00AE6F7F">
            <w:pPr>
              <w:tabs>
                <w:tab w:val="left" w:pos="6171"/>
              </w:tabs>
              <w:autoSpaceDE w:val="0"/>
              <w:autoSpaceDN w:val="0"/>
              <w:adjustRightInd w:val="0"/>
              <w:jc w:val="both"/>
              <w:rPr>
                <w:b/>
                <w:bCs/>
                <w:color w:val="000000" w:themeColor="text1"/>
                <w:sz w:val="22"/>
                <w:szCs w:val="22"/>
              </w:rPr>
            </w:pPr>
            <w:r w:rsidRPr="001525DC">
              <w:rPr>
                <w:rFonts w:eastAsia="MS Mincho"/>
                <w:color w:val="000000" w:themeColor="text1"/>
                <w:sz w:val="22"/>
                <w:szCs w:val="22"/>
                <w:lang w:eastAsia="ja-JP"/>
              </w:rPr>
              <w:t xml:space="preserve">обеспечение сохранности фонда и своевременного возврата книг от задолжников      </w:t>
            </w:r>
          </w:p>
        </w:tc>
        <w:tc>
          <w:tcPr>
            <w:tcW w:w="2010" w:type="dxa"/>
            <w:tcBorders>
              <w:top w:val="single" w:sz="4" w:space="0" w:color="auto"/>
              <w:left w:val="single" w:sz="4" w:space="0" w:color="auto"/>
              <w:bottom w:val="single" w:sz="4" w:space="0" w:color="auto"/>
              <w:right w:val="single" w:sz="4" w:space="0" w:color="auto"/>
            </w:tcBorders>
          </w:tcPr>
          <w:p w14:paraId="7065F048" w14:textId="77777777" w:rsidR="007074F7" w:rsidRPr="001525DC" w:rsidRDefault="007074F7" w:rsidP="000B58D7">
            <w:pPr>
              <w:ind w:right="-2"/>
              <w:rPr>
                <w:color w:val="000000" w:themeColor="text1"/>
                <w:sz w:val="22"/>
                <w:szCs w:val="22"/>
              </w:rPr>
            </w:pPr>
            <w:r w:rsidRPr="001525DC">
              <w:rPr>
                <w:color w:val="000000" w:themeColor="text1"/>
                <w:sz w:val="22"/>
                <w:szCs w:val="22"/>
              </w:rPr>
              <w:t>в течение года</w:t>
            </w:r>
          </w:p>
        </w:tc>
      </w:tr>
      <w:tr w:rsidR="00B468AA" w:rsidRPr="001525DC" w14:paraId="0F4A793F" w14:textId="77777777" w:rsidTr="000B58D7">
        <w:trPr>
          <w:trHeight w:val="98"/>
        </w:trPr>
        <w:tc>
          <w:tcPr>
            <w:tcW w:w="7372" w:type="dxa"/>
            <w:tcBorders>
              <w:top w:val="single" w:sz="4" w:space="0" w:color="auto"/>
              <w:left w:val="single" w:sz="4" w:space="0" w:color="auto"/>
              <w:bottom w:val="single" w:sz="4" w:space="0" w:color="auto"/>
              <w:right w:val="single" w:sz="4" w:space="0" w:color="auto"/>
            </w:tcBorders>
          </w:tcPr>
          <w:p w14:paraId="0C679396" w14:textId="77777777" w:rsidR="007074F7" w:rsidRPr="001525DC" w:rsidRDefault="007074F7" w:rsidP="000B58D7">
            <w:pPr>
              <w:tabs>
                <w:tab w:val="left" w:pos="5310"/>
              </w:tabs>
              <w:ind w:right="-2"/>
              <w:rPr>
                <w:b/>
                <w:bCs/>
                <w:color w:val="000000" w:themeColor="text1"/>
                <w:sz w:val="22"/>
                <w:szCs w:val="22"/>
              </w:rPr>
            </w:pPr>
            <w:r w:rsidRPr="001525DC">
              <w:rPr>
                <w:color w:val="000000" w:themeColor="text1"/>
                <w:sz w:val="22"/>
                <w:szCs w:val="22"/>
              </w:rPr>
              <w:t>составление акта на списание литературы по причинам ветхости и устарелости содержания в количестве 8000 экз.</w:t>
            </w:r>
          </w:p>
        </w:tc>
        <w:tc>
          <w:tcPr>
            <w:tcW w:w="2010" w:type="dxa"/>
            <w:tcBorders>
              <w:top w:val="single" w:sz="4" w:space="0" w:color="auto"/>
              <w:left w:val="single" w:sz="4" w:space="0" w:color="auto"/>
              <w:bottom w:val="single" w:sz="4" w:space="0" w:color="auto"/>
              <w:right w:val="single" w:sz="4" w:space="0" w:color="auto"/>
            </w:tcBorders>
          </w:tcPr>
          <w:p w14:paraId="7C958634" w14:textId="77777777" w:rsidR="007074F7" w:rsidRPr="001525DC" w:rsidRDefault="007074F7" w:rsidP="000B58D7">
            <w:pPr>
              <w:ind w:right="-2"/>
              <w:rPr>
                <w:color w:val="000000" w:themeColor="text1"/>
                <w:sz w:val="22"/>
                <w:szCs w:val="22"/>
              </w:rPr>
            </w:pPr>
            <w:r w:rsidRPr="001525DC">
              <w:rPr>
                <w:color w:val="000000" w:themeColor="text1"/>
                <w:sz w:val="22"/>
                <w:szCs w:val="22"/>
              </w:rPr>
              <w:t>в течение года</w:t>
            </w:r>
          </w:p>
        </w:tc>
      </w:tr>
      <w:tr w:rsidR="00B468AA" w:rsidRPr="001525DC" w14:paraId="34E3635E" w14:textId="77777777" w:rsidTr="000B58D7">
        <w:trPr>
          <w:trHeight w:val="98"/>
        </w:trPr>
        <w:tc>
          <w:tcPr>
            <w:tcW w:w="7372" w:type="dxa"/>
            <w:tcBorders>
              <w:top w:val="single" w:sz="4" w:space="0" w:color="auto"/>
              <w:left w:val="single" w:sz="4" w:space="0" w:color="auto"/>
              <w:bottom w:val="single" w:sz="4" w:space="0" w:color="auto"/>
              <w:right w:val="single" w:sz="4" w:space="0" w:color="auto"/>
            </w:tcBorders>
          </w:tcPr>
          <w:p w14:paraId="371A1F35" w14:textId="77777777" w:rsidR="007074F7" w:rsidRPr="001525DC" w:rsidRDefault="007074F7" w:rsidP="000B58D7">
            <w:pPr>
              <w:tabs>
                <w:tab w:val="left" w:pos="5310"/>
              </w:tabs>
              <w:ind w:right="-2"/>
              <w:rPr>
                <w:b/>
                <w:bCs/>
                <w:color w:val="000000" w:themeColor="text1"/>
                <w:sz w:val="22"/>
                <w:szCs w:val="22"/>
              </w:rPr>
            </w:pPr>
            <w:r w:rsidRPr="001525DC">
              <w:rPr>
                <w:color w:val="000000" w:themeColor="text1"/>
                <w:sz w:val="22"/>
                <w:szCs w:val="22"/>
              </w:rPr>
              <w:t>вести учёт подаренных книг</w:t>
            </w:r>
          </w:p>
        </w:tc>
        <w:tc>
          <w:tcPr>
            <w:tcW w:w="2010" w:type="dxa"/>
            <w:tcBorders>
              <w:top w:val="single" w:sz="4" w:space="0" w:color="auto"/>
              <w:left w:val="single" w:sz="4" w:space="0" w:color="auto"/>
              <w:bottom w:val="single" w:sz="4" w:space="0" w:color="auto"/>
              <w:right w:val="single" w:sz="4" w:space="0" w:color="auto"/>
            </w:tcBorders>
          </w:tcPr>
          <w:p w14:paraId="002C0C60" w14:textId="77777777" w:rsidR="007074F7" w:rsidRPr="001525DC" w:rsidRDefault="007074F7" w:rsidP="000B58D7">
            <w:pPr>
              <w:ind w:right="-2"/>
              <w:rPr>
                <w:color w:val="000000" w:themeColor="text1"/>
                <w:sz w:val="22"/>
                <w:szCs w:val="22"/>
              </w:rPr>
            </w:pPr>
            <w:r w:rsidRPr="001525DC">
              <w:rPr>
                <w:color w:val="000000" w:themeColor="text1"/>
                <w:sz w:val="22"/>
                <w:szCs w:val="22"/>
              </w:rPr>
              <w:t>в течение года</w:t>
            </w:r>
          </w:p>
        </w:tc>
      </w:tr>
      <w:tr w:rsidR="00B468AA" w:rsidRPr="001525DC" w14:paraId="76AC05F9" w14:textId="77777777" w:rsidTr="000B58D7">
        <w:trPr>
          <w:trHeight w:val="98"/>
        </w:trPr>
        <w:tc>
          <w:tcPr>
            <w:tcW w:w="7372" w:type="dxa"/>
            <w:tcBorders>
              <w:top w:val="single" w:sz="4" w:space="0" w:color="auto"/>
              <w:left w:val="single" w:sz="4" w:space="0" w:color="auto"/>
              <w:bottom w:val="single" w:sz="4" w:space="0" w:color="auto"/>
              <w:right w:val="single" w:sz="4" w:space="0" w:color="auto"/>
            </w:tcBorders>
          </w:tcPr>
          <w:p w14:paraId="1267D23D" w14:textId="77777777" w:rsidR="007074F7" w:rsidRPr="001525DC" w:rsidRDefault="007074F7" w:rsidP="000B58D7">
            <w:pPr>
              <w:tabs>
                <w:tab w:val="left" w:pos="5310"/>
              </w:tabs>
              <w:ind w:right="-2"/>
              <w:rPr>
                <w:b/>
                <w:bCs/>
                <w:color w:val="000000" w:themeColor="text1"/>
                <w:sz w:val="22"/>
                <w:szCs w:val="22"/>
              </w:rPr>
            </w:pPr>
            <w:r w:rsidRPr="001525DC">
              <w:rPr>
                <w:color w:val="000000" w:themeColor="text1"/>
                <w:sz w:val="22"/>
                <w:szCs w:val="22"/>
              </w:rPr>
              <w:t xml:space="preserve">опубликовать благодарность за пополнение фонда в отрытой группе «Центр патриотического воспитания имени Григория Булатова» в социальной сети ВКонтакте  </w:t>
            </w:r>
          </w:p>
        </w:tc>
        <w:tc>
          <w:tcPr>
            <w:tcW w:w="2010" w:type="dxa"/>
            <w:tcBorders>
              <w:top w:val="single" w:sz="4" w:space="0" w:color="auto"/>
              <w:left w:val="single" w:sz="4" w:space="0" w:color="auto"/>
              <w:bottom w:val="single" w:sz="4" w:space="0" w:color="auto"/>
              <w:right w:val="single" w:sz="4" w:space="0" w:color="auto"/>
            </w:tcBorders>
          </w:tcPr>
          <w:p w14:paraId="33F91BCB" w14:textId="77777777" w:rsidR="007074F7" w:rsidRPr="001525DC" w:rsidRDefault="007074F7" w:rsidP="000B58D7">
            <w:pPr>
              <w:ind w:right="-2"/>
              <w:rPr>
                <w:color w:val="000000" w:themeColor="text1"/>
                <w:sz w:val="22"/>
                <w:szCs w:val="22"/>
              </w:rPr>
            </w:pPr>
            <w:r w:rsidRPr="001525DC">
              <w:rPr>
                <w:color w:val="000000" w:themeColor="text1"/>
                <w:sz w:val="22"/>
                <w:szCs w:val="22"/>
              </w:rPr>
              <w:t>в течение года</w:t>
            </w:r>
          </w:p>
        </w:tc>
      </w:tr>
      <w:tr w:rsidR="00B468AA" w:rsidRPr="001525DC" w14:paraId="14229ADD" w14:textId="77777777" w:rsidTr="000B58D7">
        <w:trPr>
          <w:trHeight w:val="98"/>
        </w:trPr>
        <w:tc>
          <w:tcPr>
            <w:tcW w:w="7372" w:type="dxa"/>
            <w:tcBorders>
              <w:top w:val="single" w:sz="4" w:space="0" w:color="auto"/>
              <w:left w:val="single" w:sz="4" w:space="0" w:color="auto"/>
              <w:bottom w:val="single" w:sz="4" w:space="0" w:color="auto"/>
              <w:right w:val="single" w:sz="4" w:space="0" w:color="auto"/>
            </w:tcBorders>
          </w:tcPr>
          <w:p w14:paraId="406E0962" w14:textId="77777777" w:rsidR="007074F7" w:rsidRPr="001525DC" w:rsidRDefault="007074F7" w:rsidP="000B58D7">
            <w:pPr>
              <w:tabs>
                <w:tab w:val="left" w:pos="5310"/>
              </w:tabs>
              <w:ind w:right="-2"/>
              <w:rPr>
                <w:b/>
                <w:bCs/>
                <w:color w:val="000000" w:themeColor="text1"/>
                <w:sz w:val="22"/>
                <w:szCs w:val="22"/>
              </w:rPr>
            </w:pPr>
            <w:r w:rsidRPr="001525DC">
              <w:rPr>
                <w:color w:val="000000" w:themeColor="text1"/>
                <w:sz w:val="22"/>
                <w:szCs w:val="22"/>
              </w:rPr>
              <w:t>информирование о дарителях посредством СМИ</w:t>
            </w:r>
          </w:p>
        </w:tc>
        <w:tc>
          <w:tcPr>
            <w:tcW w:w="2010" w:type="dxa"/>
            <w:tcBorders>
              <w:top w:val="single" w:sz="4" w:space="0" w:color="auto"/>
              <w:left w:val="single" w:sz="4" w:space="0" w:color="auto"/>
              <w:bottom w:val="single" w:sz="4" w:space="0" w:color="auto"/>
              <w:right w:val="single" w:sz="4" w:space="0" w:color="auto"/>
            </w:tcBorders>
          </w:tcPr>
          <w:p w14:paraId="586ACC0B" w14:textId="77777777" w:rsidR="007074F7" w:rsidRPr="001525DC" w:rsidRDefault="007074F7" w:rsidP="000B58D7">
            <w:pPr>
              <w:ind w:right="-2"/>
              <w:rPr>
                <w:color w:val="000000" w:themeColor="text1"/>
                <w:sz w:val="22"/>
                <w:szCs w:val="22"/>
              </w:rPr>
            </w:pPr>
            <w:r w:rsidRPr="001525DC">
              <w:rPr>
                <w:color w:val="000000" w:themeColor="text1"/>
                <w:sz w:val="22"/>
                <w:szCs w:val="22"/>
              </w:rPr>
              <w:t>в течение года</w:t>
            </w:r>
          </w:p>
        </w:tc>
      </w:tr>
      <w:tr w:rsidR="00B468AA" w:rsidRPr="001525DC" w14:paraId="131B6426" w14:textId="77777777" w:rsidTr="000B58D7">
        <w:trPr>
          <w:trHeight w:val="98"/>
        </w:trPr>
        <w:tc>
          <w:tcPr>
            <w:tcW w:w="7372" w:type="dxa"/>
            <w:tcBorders>
              <w:top w:val="single" w:sz="4" w:space="0" w:color="auto"/>
              <w:left w:val="single" w:sz="4" w:space="0" w:color="auto"/>
              <w:bottom w:val="single" w:sz="4" w:space="0" w:color="auto"/>
              <w:right w:val="single" w:sz="4" w:space="0" w:color="auto"/>
            </w:tcBorders>
          </w:tcPr>
          <w:p w14:paraId="0E9BD419" w14:textId="01478E11" w:rsidR="007074F7" w:rsidRPr="001525DC" w:rsidRDefault="007074F7" w:rsidP="000B58D7">
            <w:pPr>
              <w:tabs>
                <w:tab w:val="left" w:pos="5310"/>
              </w:tabs>
              <w:ind w:right="-2"/>
              <w:rPr>
                <w:b/>
                <w:bCs/>
                <w:color w:val="000000" w:themeColor="text1"/>
                <w:sz w:val="22"/>
                <w:szCs w:val="22"/>
              </w:rPr>
            </w:pPr>
            <w:r w:rsidRPr="001525DC">
              <w:rPr>
                <w:color w:val="000000" w:themeColor="text1"/>
                <w:sz w:val="22"/>
                <w:szCs w:val="22"/>
              </w:rPr>
              <w:t xml:space="preserve"> проведение санитарных дней</w:t>
            </w:r>
            <w:r w:rsidR="00E66862" w:rsidRPr="001525DC">
              <w:rPr>
                <w:color w:val="000000" w:themeColor="text1"/>
                <w:sz w:val="22"/>
                <w:szCs w:val="22"/>
              </w:rPr>
              <w:t>, обеспыливание</w:t>
            </w:r>
          </w:p>
        </w:tc>
        <w:tc>
          <w:tcPr>
            <w:tcW w:w="2010" w:type="dxa"/>
            <w:tcBorders>
              <w:top w:val="single" w:sz="4" w:space="0" w:color="auto"/>
              <w:left w:val="single" w:sz="4" w:space="0" w:color="auto"/>
              <w:bottom w:val="single" w:sz="4" w:space="0" w:color="auto"/>
              <w:right w:val="single" w:sz="4" w:space="0" w:color="auto"/>
            </w:tcBorders>
          </w:tcPr>
          <w:p w14:paraId="0B248552" w14:textId="77777777" w:rsidR="007074F7" w:rsidRPr="001525DC" w:rsidRDefault="007074F7" w:rsidP="000B58D7">
            <w:pPr>
              <w:ind w:right="-2"/>
              <w:rPr>
                <w:color w:val="000000" w:themeColor="text1"/>
                <w:sz w:val="22"/>
                <w:szCs w:val="22"/>
              </w:rPr>
            </w:pPr>
            <w:r w:rsidRPr="001525DC">
              <w:rPr>
                <w:color w:val="000000" w:themeColor="text1"/>
                <w:sz w:val="22"/>
                <w:szCs w:val="22"/>
              </w:rPr>
              <w:t>ежемесячно</w:t>
            </w:r>
          </w:p>
        </w:tc>
      </w:tr>
      <w:tr w:rsidR="00B468AA" w:rsidRPr="001525DC" w14:paraId="78222251" w14:textId="77777777" w:rsidTr="000B58D7">
        <w:trPr>
          <w:trHeight w:val="98"/>
        </w:trPr>
        <w:tc>
          <w:tcPr>
            <w:tcW w:w="7372" w:type="dxa"/>
            <w:tcBorders>
              <w:top w:val="single" w:sz="4" w:space="0" w:color="auto"/>
              <w:left w:val="single" w:sz="4" w:space="0" w:color="auto"/>
              <w:bottom w:val="single" w:sz="4" w:space="0" w:color="auto"/>
              <w:right w:val="single" w:sz="4" w:space="0" w:color="auto"/>
            </w:tcBorders>
          </w:tcPr>
          <w:p w14:paraId="101237F7" w14:textId="46227D11" w:rsidR="007074F7" w:rsidRPr="001525DC" w:rsidRDefault="007074F7" w:rsidP="000B58D7">
            <w:pPr>
              <w:tabs>
                <w:tab w:val="left" w:pos="5310"/>
              </w:tabs>
              <w:ind w:right="-2"/>
              <w:rPr>
                <w:b/>
                <w:bCs/>
                <w:color w:val="000000" w:themeColor="text1"/>
                <w:sz w:val="22"/>
                <w:szCs w:val="22"/>
              </w:rPr>
            </w:pPr>
            <w:r w:rsidRPr="001525DC">
              <w:rPr>
                <w:color w:val="000000" w:themeColor="text1"/>
                <w:sz w:val="22"/>
                <w:szCs w:val="22"/>
              </w:rPr>
              <w:t xml:space="preserve">ремонт книг    </w:t>
            </w:r>
          </w:p>
        </w:tc>
        <w:tc>
          <w:tcPr>
            <w:tcW w:w="2010" w:type="dxa"/>
            <w:tcBorders>
              <w:top w:val="single" w:sz="4" w:space="0" w:color="auto"/>
              <w:left w:val="single" w:sz="4" w:space="0" w:color="auto"/>
              <w:bottom w:val="single" w:sz="4" w:space="0" w:color="auto"/>
              <w:right w:val="single" w:sz="4" w:space="0" w:color="auto"/>
            </w:tcBorders>
          </w:tcPr>
          <w:p w14:paraId="25F9B85A" w14:textId="77777777" w:rsidR="007074F7" w:rsidRPr="001525DC" w:rsidRDefault="007074F7" w:rsidP="000B58D7">
            <w:pPr>
              <w:ind w:right="-2"/>
              <w:rPr>
                <w:color w:val="000000" w:themeColor="text1"/>
                <w:sz w:val="22"/>
                <w:szCs w:val="22"/>
              </w:rPr>
            </w:pPr>
            <w:r w:rsidRPr="001525DC">
              <w:rPr>
                <w:color w:val="000000" w:themeColor="text1"/>
                <w:sz w:val="22"/>
                <w:szCs w:val="22"/>
              </w:rPr>
              <w:t>весь период</w:t>
            </w:r>
          </w:p>
        </w:tc>
      </w:tr>
    </w:tbl>
    <w:p w14:paraId="508B8485" w14:textId="77777777" w:rsidR="007074F7" w:rsidRPr="001525DC" w:rsidRDefault="007074F7" w:rsidP="007074F7">
      <w:pPr>
        <w:rPr>
          <w:b/>
          <w:color w:val="000000" w:themeColor="text1"/>
          <w:sz w:val="22"/>
          <w:szCs w:val="22"/>
        </w:rPr>
      </w:pPr>
    </w:p>
    <w:p w14:paraId="1367CF57" w14:textId="77777777" w:rsidR="007074F7" w:rsidRPr="001525DC" w:rsidRDefault="007074F7" w:rsidP="007074F7">
      <w:pPr>
        <w:ind w:firstLine="709"/>
        <w:jc w:val="center"/>
        <w:rPr>
          <w:b/>
          <w:color w:val="000000" w:themeColor="text1"/>
          <w:sz w:val="22"/>
          <w:szCs w:val="22"/>
          <w:u w:val="single"/>
        </w:rPr>
      </w:pPr>
      <w:r w:rsidRPr="001525DC">
        <w:rPr>
          <w:b/>
          <w:color w:val="000000" w:themeColor="text1"/>
          <w:sz w:val="22"/>
          <w:szCs w:val="22"/>
          <w:u w:val="single"/>
        </w:rPr>
        <w:t>ХI. Организационно-методическая деятельность</w:t>
      </w:r>
    </w:p>
    <w:p w14:paraId="56E26A08" w14:textId="77777777" w:rsidR="007B790F" w:rsidRPr="001525DC" w:rsidRDefault="007B790F" w:rsidP="007074F7">
      <w:pPr>
        <w:ind w:firstLine="709"/>
        <w:jc w:val="center"/>
        <w:rPr>
          <w:b/>
          <w:color w:val="000000" w:themeColor="text1"/>
          <w:sz w:val="22"/>
          <w:szCs w:val="22"/>
          <w:u w:val="single"/>
        </w:rPr>
      </w:pPr>
    </w:p>
    <w:tbl>
      <w:tblPr>
        <w:tblW w:w="9105" w:type="dxa"/>
        <w:jc w:val="center"/>
        <w:tblLayout w:type="fixed"/>
        <w:tblLook w:val="01E0" w:firstRow="1" w:lastRow="1" w:firstColumn="1" w:lastColumn="1" w:noHBand="0" w:noVBand="0"/>
      </w:tblPr>
      <w:tblGrid>
        <w:gridCol w:w="6225"/>
        <w:gridCol w:w="1440"/>
        <w:gridCol w:w="1440"/>
      </w:tblGrid>
      <w:tr w:rsidR="001525DC" w:rsidRPr="001525DC" w14:paraId="4211BE1C" w14:textId="77777777" w:rsidTr="0089398E">
        <w:trPr>
          <w:jc w:val="center"/>
        </w:trPr>
        <w:tc>
          <w:tcPr>
            <w:tcW w:w="6225" w:type="dxa"/>
            <w:tcBorders>
              <w:top w:val="single" w:sz="4" w:space="0" w:color="auto"/>
              <w:left w:val="single" w:sz="4" w:space="0" w:color="auto"/>
              <w:bottom w:val="single" w:sz="4" w:space="0" w:color="auto"/>
              <w:right w:val="single" w:sz="4" w:space="0" w:color="auto"/>
            </w:tcBorders>
            <w:hideMark/>
          </w:tcPr>
          <w:p w14:paraId="3220D759" w14:textId="77777777" w:rsidR="007B790F" w:rsidRPr="001525DC" w:rsidRDefault="007B790F">
            <w:pPr>
              <w:suppressAutoHyphens/>
              <w:jc w:val="center"/>
              <w:rPr>
                <w:b/>
                <w:color w:val="000000" w:themeColor="text1"/>
                <w:sz w:val="22"/>
                <w:szCs w:val="22"/>
              </w:rPr>
            </w:pPr>
            <w:r w:rsidRPr="001525DC">
              <w:rPr>
                <w:b/>
                <w:color w:val="000000" w:themeColor="text1"/>
                <w:sz w:val="22"/>
                <w:szCs w:val="22"/>
              </w:rPr>
              <w:t>Наименование</w:t>
            </w:r>
          </w:p>
        </w:tc>
        <w:tc>
          <w:tcPr>
            <w:tcW w:w="1440" w:type="dxa"/>
            <w:tcBorders>
              <w:top w:val="single" w:sz="4" w:space="0" w:color="auto"/>
              <w:left w:val="single" w:sz="4" w:space="0" w:color="auto"/>
              <w:bottom w:val="single" w:sz="4" w:space="0" w:color="auto"/>
              <w:right w:val="single" w:sz="4" w:space="0" w:color="auto"/>
            </w:tcBorders>
            <w:hideMark/>
          </w:tcPr>
          <w:p w14:paraId="30F23897" w14:textId="77777777" w:rsidR="007B790F" w:rsidRPr="001525DC" w:rsidRDefault="007B790F">
            <w:pPr>
              <w:suppressAutoHyphens/>
              <w:jc w:val="center"/>
              <w:rPr>
                <w:b/>
                <w:color w:val="000000" w:themeColor="text1"/>
                <w:sz w:val="22"/>
                <w:szCs w:val="22"/>
              </w:rPr>
            </w:pPr>
            <w:r w:rsidRPr="001525DC">
              <w:rPr>
                <w:b/>
                <w:color w:val="000000" w:themeColor="text1"/>
                <w:sz w:val="22"/>
                <w:szCs w:val="22"/>
              </w:rPr>
              <w:t>Факт</w:t>
            </w:r>
          </w:p>
          <w:p w14:paraId="5771C8BA" w14:textId="1B566C8F" w:rsidR="007B790F" w:rsidRPr="001525DC" w:rsidRDefault="007B790F">
            <w:pPr>
              <w:suppressAutoHyphens/>
              <w:jc w:val="center"/>
              <w:rPr>
                <w:b/>
                <w:color w:val="000000" w:themeColor="text1"/>
                <w:sz w:val="22"/>
                <w:szCs w:val="22"/>
                <w:lang w:val="en-US"/>
              </w:rPr>
            </w:pPr>
            <w:r w:rsidRPr="001525DC">
              <w:rPr>
                <w:b/>
                <w:color w:val="000000" w:themeColor="text1"/>
                <w:sz w:val="22"/>
                <w:szCs w:val="22"/>
              </w:rPr>
              <w:t>202</w:t>
            </w:r>
            <w:r w:rsidR="00B468AA" w:rsidRPr="001525DC">
              <w:rPr>
                <w:b/>
                <w:color w:val="000000" w:themeColor="text1"/>
                <w:sz w:val="22"/>
                <w:szCs w:val="22"/>
                <w:lang w:val="en-US"/>
              </w:rPr>
              <w:t>5</w:t>
            </w:r>
          </w:p>
        </w:tc>
        <w:tc>
          <w:tcPr>
            <w:tcW w:w="1440" w:type="dxa"/>
            <w:tcBorders>
              <w:top w:val="single" w:sz="4" w:space="0" w:color="auto"/>
              <w:left w:val="single" w:sz="4" w:space="0" w:color="auto"/>
              <w:bottom w:val="single" w:sz="4" w:space="0" w:color="auto"/>
              <w:right w:val="single" w:sz="4" w:space="0" w:color="auto"/>
            </w:tcBorders>
            <w:hideMark/>
          </w:tcPr>
          <w:p w14:paraId="432E7989" w14:textId="77777777" w:rsidR="007B790F" w:rsidRPr="001525DC" w:rsidRDefault="007B790F">
            <w:pPr>
              <w:suppressAutoHyphens/>
              <w:jc w:val="center"/>
              <w:rPr>
                <w:b/>
                <w:color w:val="000000" w:themeColor="text1"/>
                <w:sz w:val="22"/>
                <w:szCs w:val="22"/>
              </w:rPr>
            </w:pPr>
            <w:r w:rsidRPr="001525DC">
              <w:rPr>
                <w:b/>
                <w:color w:val="000000" w:themeColor="text1"/>
                <w:sz w:val="22"/>
                <w:szCs w:val="22"/>
              </w:rPr>
              <w:t>План</w:t>
            </w:r>
          </w:p>
          <w:p w14:paraId="68F9612C" w14:textId="5F3C7910" w:rsidR="007B790F" w:rsidRPr="001525DC" w:rsidRDefault="007B790F">
            <w:pPr>
              <w:suppressAutoHyphens/>
              <w:jc w:val="center"/>
              <w:rPr>
                <w:b/>
                <w:color w:val="000000" w:themeColor="text1"/>
                <w:sz w:val="22"/>
                <w:szCs w:val="22"/>
                <w:lang w:val="en-US"/>
              </w:rPr>
            </w:pPr>
            <w:r w:rsidRPr="001525DC">
              <w:rPr>
                <w:b/>
                <w:color w:val="000000" w:themeColor="text1"/>
                <w:sz w:val="22"/>
                <w:szCs w:val="22"/>
              </w:rPr>
              <w:t>202</w:t>
            </w:r>
            <w:r w:rsidR="00B468AA" w:rsidRPr="001525DC">
              <w:rPr>
                <w:b/>
                <w:color w:val="000000" w:themeColor="text1"/>
                <w:sz w:val="22"/>
                <w:szCs w:val="22"/>
                <w:lang w:val="en-US"/>
              </w:rPr>
              <w:t>6</w:t>
            </w:r>
          </w:p>
        </w:tc>
      </w:tr>
      <w:tr w:rsidR="001525DC" w:rsidRPr="001525DC" w14:paraId="02268D3D" w14:textId="77777777" w:rsidTr="0089398E">
        <w:trPr>
          <w:jc w:val="center"/>
        </w:trPr>
        <w:tc>
          <w:tcPr>
            <w:tcW w:w="6225" w:type="dxa"/>
            <w:tcBorders>
              <w:top w:val="single" w:sz="4" w:space="0" w:color="auto"/>
              <w:left w:val="single" w:sz="4" w:space="0" w:color="auto"/>
              <w:bottom w:val="single" w:sz="4" w:space="0" w:color="auto"/>
              <w:right w:val="single" w:sz="4" w:space="0" w:color="auto"/>
            </w:tcBorders>
            <w:hideMark/>
          </w:tcPr>
          <w:p w14:paraId="3DB70BF1" w14:textId="77777777" w:rsidR="0089398E" w:rsidRPr="001525DC" w:rsidRDefault="0089398E" w:rsidP="0089398E">
            <w:pPr>
              <w:suppressAutoHyphens/>
              <w:rPr>
                <w:color w:val="000000" w:themeColor="text1"/>
                <w:sz w:val="22"/>
                <w:szCs w:val="22"/>
              </w:rPr>
            </w:pPr>
            <w:r w:rsidRPr="001525DC">
              <w:rPr>
                <w:color w:val="000000" w:themeColor="text1"/>
                <w:sz w:val="22"/>
                <w:szCs w:val="22"/>
              </w:rPr>
              <w:lastRenderedPageBreak/>
              <w:t>Выезды в библиотеки</w:t>
            </w:r>
          </w:p>
        </w:tc>
        <w:tc>
          <w:tcPr>
            <w:tcW w:w="1440" w:type="dxa"/>
            <w:tcBorders>
              <w:top w:val="single" w:sz="4" w:space="0" w:color="auto"/>
              <w:left w:val="single" w:sz="4" w:space="0" w:color="auto"/>
              <w:bottom w:val="single" w:sz="4" w:space="0" w:color="auto"/>
              <w:right w:val="single" w:sz="4" w:space="0" w:color="auto"/>
            </w:tcBorders>
          </w:tcPr>
          <w:p w14:paraId="3251F93D" w14:textId="69400C4C" w:rsidR="0089398E" w:rsidRPr="001525DC" w:rsidRDefault="0089398E" w:rsidP="0089398E">
            <w:pPr>
              <w:suppressAutoHyphens/>
              <w:ind w:left="-132"/>
              <w:jc w:val="center"/>
              <w:rPr>
                <w:b/>
                <w:color w:val="000000" w:themeColor="text1"/>
                <w:sz w:val="22"/>
                <w:szCs w:val="22"/>
              </w:rPr>
            </w:pPr>
            <w:r w:rsidRPr="001525DC">
              <w:rPr>
                <w:b/>
                <w:color w:val="000000" w:themeColor="text1"/>
                <w:sz w:val="22"/>
                <w:szCs w:val="22"/>
              </w:rPr>
              <w:t>2</w:t>
            </w:r>
          </w:p>
        </w:tc>
        <w:tc>
          <w:tcPr>
            <w:tcW w:w="1440" w:type="dxa"/>
            <w:tcBorders>
              <w:top w:val="single" w:sz="4" w:space="0" w:color="auto"/>
              <w:left w:val="single" w:sz="4" w:space="0" w:color="auto"/>
              <w:bottom w:val="single" w:sz="4" w:space="0" w:color="auto"/>
              <w:right w:val="single" w:sz="4" w:space="0" w:color="auto"/>
            </w:tcBorders>
          </w:tcPr>
          <w:p w14:paraId="0DD36717" w14:textId="1C4E065D" w:rsidR="0089398E" w:rsidRPr="001525DC" w:rsidRDefault="0089398E" w:rsidP="0089398E">
            <w:pPr>
              <w:suppressAutoHyphens/>
              <w:ind w:left="-13"/>
              <w:jc w:val="center"/>
              <w:rPr>
                <w:b/>
                <w:color w:val="000000" w:themeColor="text1"/>
                <w:sz w:val="22"/>
                <w:szCs w:val="22"/>
              </w:rPr>
            </w:pPr>
            <w:r w:rsidRPr="001525DC">
              <w:rPr>
                <w:b/>
                <w:color w:val="000000" w:themeColor="text1"/>
                <w:sz w:val="22"/>
                <w:szCs w:val="22"/>
              </w:rPr>
              <w:t>3</w:t>
            </w:r>
          </w:p>
        </w:tc>
      </w:tr>
      <w:tr w:rsidR="001525DC" w:rsidRPr="001525DC" w14:paraId="3AFF2679" w14:textId="77777777" w:rsidTr="0089398E">
        <w:trPr>
          <w:jc w:val="center"/>
        </w:trPr>
        <w:tc>
          <w:tcPr>
            <w:tcW w:w="6225" w:type="dxa"/>
            <w:tcBorders>
              <w:top w:val="single" w:sz="4" w:space="0" w:color="auto"/>
              <w:left w:val="single" w:sz="4" w:space="0" w:color="auto"/>
              <w:bottom w:val="single" w:sz="4" w:space="0" w:color="auto"/>
              <w:right w:val="single" w:sz="4" w:space="0" w:color="auto"/>
            </w:tcBorders>
          </w:tcPr>
          <w:p w14:paraId="0739B7F5" w14:textId="1BB515E7" w:rsidR="0089398E" w:rsidRPr="001525DC" w:rsidRDefault="0089398E" w:rsidP="0089398E">
            <w:pPr>
              <w:suppressAutoHyphens/>
              <w:rPr>
                <w:color w:val="000000" w:themeColor="text1"/>
                <w:sz w:val="22"/>
                <w:szCs w:val="22"/>
              </w:rPr>
            </w:pPr>
            <w:r w:rsidRPr="001525DC">
              <w:rPr>
                <w:color w:val="000000" w:themeColor="text1"/>
                <w:sz w:val="22"/>
                <w:szCs w:val="22"/>
              </w:rPr>
              <w:t>Творческие командировки (за пределы области)</w:t>
            </w:r>
          </w:p>
        </w:tc>
        <w:tc>
          <w:tcPr>
            <w:tcW w:w="1440" w:type="dxa"/>
            <w:tcBorders>
              <w:top w:val="single" w:sz="4" w:space="0" w:color="auto"/>
              <w:left w:val="single" w:sz="4" w:space="0" w:color="auto"/>
              <w:bottom w:val="single" w:sz="4" w:space="0" w:color="auto"/>
              <w:right w:val="single" w:sz="4" w:space="0" w:color="auto"/>
            </w:tcBorders>
          </w:tcPr>
          <w:p w14:paraId="4C52F956" w14:textId="59249CE5" w:rsidR="0089398E" w:rsidRPr="001525DC" w:rsidRDefault="0089398E" w:rsidP="0089398E">
            <w:pPr>
              <w:suppressAutoHyphens/>
              <w:ind w:left="-132"/>
              <w:jc w:val="center"/>
              <w:rPr>
                <w:b/>
                <w:color w:val="000000" w:themeColor="text1"/>
                <w:sz w:val="22"/>
                <w:szCs w:val="22"/>
              </w:rPr>
            </w:pPr>
            <w:r w:rsidRPr="001525DC">
              <w:rPr>
                <w:b/>
                <w:color w:val="000000" w:themeColor="text1"/>
                <w:sz w:val="22"/>
                <w:szCs w:val="22"/>
              </w:rPr>
              <w:t>1</w:t>
            </w:r>
          </w:p>
        </w:tc>
        <w:tc>
          <w:tcPr>
            <w:tcW w:w="1440" w:type="dxa"/>
            <w:tcBorders>
              <w:top w:val="single" w:sz="4" w:space="0" w:color="auto"/>
              <w:left w:val="single" w:sz="4" w:space="0" w:color="auto"/>
              <w:bottom w:val="single" w:sz="4" w:space="0" w:color="auto"/>
              <w:right w:val="single" w:sz="4" w:space="0" w:color="auto"/>
            </w:tcBorders>
          </w:tcPr>
          <w:p w14:paraId="26342F16" w14:textId="7856E590" w:rsidR="0089398E" w:rsidRPr="001525DC" w:rsidRDefault="0089398E" w:rsidP="0089398E">
            <w:pPr>
              <w:suppressAutoHyphens/>
              <w:ind w:left="-13"/>
              <w:jc w:val="center"/>
              <w:rPr>
                <w:b/>
                <w:color w:val="000000" w:themeColor="text1"/>
                <w:sz w:val="22"/>
                <w:szCs w:val="22"/>
              </w:rPr>
            </w:pPr>
            <w:r w:rsidRPr="001525DC">
              <w:rPr>
                <w:b/>
                <w:color w:val="000000" w:themeColor="text1"/>
                <w:sz w:val="22"/>
                <w:szCs w:val="22"/>
              </w:rPr>
              <w:t>1</w:t>
            </w:r>
          </w:p>
        </w:tc>
      </w:tr>
      <w:tr w:rsidR="001525DC" w:rsidRPr="001525DC" w14:paraId="6EC59A89" w14:textId="77777777" w:rsidTr="0089398E">
        <w:trPr>
          <w:jc w:val="center"/>
        </w:trPr>
        <w:tc>
          <w:tcPr>
            <w:tcW w:w="6225" w:type="dxa"/>
            <w:tcBorders>
              <w:top w:val="single" w:sz="4" w:space="0" w:color="auto"/>
              <w:left w:val="single" w:sz="4" w:space="0" w:color="auto"/>
              <w:bottom w:val="single" w:sz="4" w:space="0" w:color="auto"/>
              <w:right w:val="single" w:sz="4" w:space="0" w:color="auto"/>
            </w:tcBorders>
          </w:tcPr>
          <w:p w14:paraId="6442B657" w14:textId="67A38EDA" w:rsidR="0089398E" w:rsidRPr="001525DC" w:rsidRDefault="0089398E" w:rsidP="0089398E">
            <w:pPr>
              <w:suppressAutoHyphens/>
              <w:rPr>
                <w:color w:val="000000" w:themeColor="text1"/>
                <w:sz w:val="22"/>
                <w:szCs w:val="22"/>
              </w:rPr>
            </w:pPr>
            <w:r w:rsidRPr="001525DC">
              <w:rPr>
                <w:color w:val="000000" w:themeColor="text1"/>
                <w:sz w:val="22"/>
                <w:szCs w:val="22"/>
              </w:rPr>
              <w:t>Консультации групповые</w:t>
            </w:r>
          </w:p>
        </w:tc>
        <w:tc>
          <w:tcPr>
            <w:tcW w:w="1440" w:type="dxa"/>
            <w:tcBorders>
              <w:top w:val="single" w:sz="4" w:space="0" w:color="auto"/>
              <w:left w:val="single" w:sz="4" w:space="0" w:color="auto"/>
              <w:bottom w:val="single" w:sz="4" w:space="0" w:color="auto"/>
              <w:right w:val="single" w:sz="4" w:space="0" w:color="auto"/>
            </w:tcBorders>
          </w:tcPr>
          <w:p w14:paraId="6E5A0364" w14:textId="6CA3DC7F" w:rsidR="0089398E" w:rsidRPr="001525DC" w:rsidRDefault="0089398E" w:rsidP="0089398E">
            <w:pPr>
              <w:suppressAutoHyphens/>
              <w:ind w:left="-132"/>
              <w:jc w:val="center"/>
              <w:rPr>
                <w:b/>
                <w:color w:val="000000" w:themeColor="text1"/>
                <w:sz w:val="22"/>
                <w:szCs w:val="22"/>
              </w:rPr>
            </w:pPr>
            <w:r w:rsidRPr="001525DC">
              <w:rPr>
                <w:b/>
                <w:color w:val="000000" w:themeColor="text1"/>
                <w:sz w:val="22"/>
                <w:szCs w:val="22"/>
              </w:rPr>
              <w:t>50</w:t>
            </w:r>
          </w:p>
        </w:tc>
        <w:tc>
          <w:tcPr>
            <w:tcW w:w="1440" w:type="dxa"/>
            <w:tcBorders>
              <w:top w:val="single" w:sz="4" w:space="0" w:color="auto"/>
              <w:left w:val="single" w:sz="4" w:space="0" w:color="auto"/>
              <w:bottom w:val="single" w:sz="4" w:space="0" w:color="auto"/>
              <w:right w:val="single" w:sz="4" w:space="0" w:color="auto"/>
            </w:tcBorders>
          </w:tcPr>
          <w:p w14:paraId="0E4100BA" w14:textId="170469ED" w:rsidR="0089398E" w:rsidRPr="001525DC" w:rsidRDefault="0089398E" w:rsidP="0089398E">
            <w:pPr>
              <w:suppressAutoHyphens/>
              <w:ind w:left="-13"/>
              <w:jc w:val="center"/>
              <w:rPr>
                <w:b/>
                <w:color w:val="000000" w:themeColor="text1"/>
                <w:sz w:val="22"/>
                <w:szCs w:val="22"/>
              </w:rPr>
            </w:pPr>
            <w:r w:rsidRPr="001525DC">
              <w:rPr>
                <w:b/>
                <w:color w:val="000000" w:themeColor="text1"/>
                <w:sz w:val="22"/>
                <w:szCs w:val="22"/>
              </w:rPr>
              <w:t>50</w:t>
            </w:r>
          </w:p>
        </w:tc>
      </w:tr>
      <w:tr w:rsidR="001525DC" w:rsidRPr="001525DC" w14:paraId="2880562E" w14:textId="77777777" w:rsidTr="0089398E">
        <w:trPr>
          <w:jc w:val="center"/>
        </w:trPr>
        <w:tc>
          <w:tcPr>
            <w:tcW w:w="6225" w:type="dxa"/>
            <w:tcBorders>
              <w:top w:val="single" w:sz="4" w:space="0" w:color="auto"/>
              <w:left w:val="single" w:sz="4" w:space="0" w:color="auto"/>
              <w:bottom w:val="single" w:sz="4" w:space="0" w:color="auto"/>
              <w:right w:val="single" w:sz="4" w:space="0" w:color="auto"/>
            </w:tcBorders>
            <w:hideMark/>
          </w:tcPr>
          <w:p w14:paraId="1C051343" w14:textId="7365A015" w:rsidR="0089398E" w:rsidRPr="001525DC" w:rsidRDefault="0089398E" w:rsidP="0089398E">
            <w:pPr>
              <w:suppressAutoHyphens/>
              <w:rPr>
                <w:color w:val="000000" w:themeColor="text1"/>
                <w:sz w:val="22"/>
                <w:szCs w:val="22"/>
              </w:rPr>
            </w:pPr>
            <w:r w:rsidRPr="001525DC">
              <w:rPr>
                <w:color w:val="000000" w:themeColor="text1"/>
                <w:sz w:val="22"/>
                <w:szCs w:val="22"/>
              </w:rPr>
              <w:t>Консультации индивидуальные</w:t>
            </w:r>
          </w:p>
        </w:tc>
        <w:tc>
          <w:tcPr>
            <w:tcW w:w="1440" w:type="dxa"/>
            <w:tcBorders>
              <w:top w:val="single" w:sz="4" w:space="0" w:color="auto"/>
              <w:left w:val="single" w:sz="4" w:space="0" w:color="auto"/>
              <w:bottom w:val="single" w:sz="4" w:space="0" w:color="auto"/>
              <w:right w:val="single" w:sz="4" w:space="0" w:color="auto"/>
            </w:tcBorders>
          </w:tcPr>
          <w:p w14:paraId="09C0AA5E" w14:textId="654EF623" w:rsidR="0089398E" w:rsidRPr="001525DC" w:rsidRDefault="0089398E" w:rsidP="0089398E">
            <w:pPr>
              <w:suppressAutoHyphens/>
              <w:ind w:left="-132"/>
              <w:jc w:val="center"/>
              <w:rPr>
                <w:b/>
                <w:color w:val="000000" w:themeColor="text1"/>
                <w:sz w:val="22"/>
                <w:szCs w:val="22"/>
              </w:rPr>
            </w:pPr>
            <w:r w:rsidRPr="001525DC">
              <w:rPr>
                <w:b/>
                <w:color w:val="000000" w:themeColor="text1"/>
                <w:sz w:val="22"/>
                <w:szCs w:val="22"/>
              </w:rPr>
              <w:t>200</w:t>
            </w:r>
          </w:p>
        </w:tc>
        <w:tc>
          <w:tcPr>
            <w:tcW w:w="1440" w:type="dxa"/>
            <w:tcBorders>
              <w:top w:val="single" w:sz="4" w:space="0" w:color="auto"/>
              <w:left w:val="single" w:sz="4" w:space="0" w:color="auto"/>
              <w:bottom w:val="single" w:sz="4" w:space="0" w:color="auto"/>
              <w:right w:val="single" w:sz="4" w:space="0" w:color="auto"/>
            </w:tcBorders>
          </w:tcPr>
          <w:p w14:paraId="3F548508" w14:textId="6D8007E1" w:rsidR="0089398E" w:rsidRPr="001525DC" w:rsidRDefault="0089398E" w:rsidP="0089398E">
            <w:pPr>
              <w:suppressAutoHyphens/>
              <w:ind w:left="-13"/>
              <w:jc w:val="center"/>
              <w:rPr>
                <w:b/>
                <w:color w:val="000000" w:themeColor="text1"/>
                <w:sz w:val="22"/>
                <w:szCs w:val="22"/>
              </w:rPr>
            </w:pPr>
            <w:r w:rsidRPr="001525DC">
              <w:rPr>
                <w:b/>
                <w:color w:val="000000" w:themeColor="text1"/>
                <w:sz w:val="22"/>
                <w:szCs w:val="22"/>
              </w:rPr>
              <w:t>200</w:t>
            </w:r>
          </w:p>
        </w:tc>
      </w:tr>
      <w:tr w:rsidR="001525DC" w:rsidRPr="001525DC" w14:paraId="38C3B85D" w14:textId="77777777" w:rsidTr="0089398E">
        <w:trPr>
          <w:jc w:val="center"/>
        </w:trPr>
        <w:tc>
          <w:tcPr>
            <w:tcW w:w="6225" w:type="dxa"/>
            <w:tcBorders>
              <w:top w:val="single" w:sz="4" w:space="0" w:color="auto"/>
              <w:left w:val="single" w:sz="4" w:space="0" w:color="auto"/>
              <w:bottom w:val="single" w:sz="4" w:space="0" w:color="auto"/>
              <w:right w:val="single" w:sz="4" w:space="0" w:color="auto"/>
            </w:tcBorders>
            <w:hideMark/>
          </w:tcPr>
          <w:p w14:paraId="5E76E71E" w14:textId="77777777" w:rsidR="0089398E" w:rsidRPr="001525DC" w:rsidRDefault="0089398E" w:rsidP="0089398E">
            <w:pPr>
              <w:suppressAutoHyphens/>
              <w:rPr>
                <w:color w:val="000000" w:themeColor="text1"/>
                <w:sz w:val="22"/>
                <w:szCs w:val="22"/>
              </w:rPr>
            </w:pPr>
            <w:r w:rsidRPr="001525DC">
              <w:rPr>
                <w:color w:val="000000" w:themeColor="text1"/>
                <w:sz w:val="22"/>
                <w:szCs w:val="22"/>
              </w:rPr>
              <w:t>Издание методических материалов</w:t>
            </w:r>
          </w:p>
        </w:tc>
        <w:tc>
          <w:tcPr>
            <w:tcW w:w="1440" w:type="dxa"/>
            <w:tcBorders>
              <w:top w:val="single" w:sz="4" w:space="0" w:color="auto"/>
              <w:left w:val="single" w:sz="4" w:space="0" w:color="auto"/>
              <w:bottom w:val="single" w:sz="4" w:space="0" w:color="auto"/>
              <w:right w:val="single" w:sz="4" w:space="0" w:color="auto"/>
            </w:tcBorders>
          </w:tcPr>
          <w:p w14:paraId="128D63E3" w14:textId="21457C40" w:rsidR="0089398E" w:rsidRPr="001525DC" w:rsidRDefault="0089398E" w:rsidP="0089398E">
            <w:pPr>
              <w:suppressAutoHyphens/>
              <w:ind w:left="-132"/>
              <w:jc w:val="center"/>
              <w:rPr>
                <w:b/>
                <w:color w:val="000000" w:themeColor="text1"/>
                <w:sz w:val="22"/>
                <w:szCs w:val="22"/>
              </w:rPr>
            </w:pPr>
            <w:r w:rsidRPr="001525DC">
              <w:rPr>
                <w:b/>
                <w:color w:val="000000" w:themeColor="text1"/>
                <w:sz w:val="22"/>
                <w:szCs w:val="22"/>
              </w:rPr>
              <w:t>4</w:t>
            </w:r>
          </w:p>
        </w:tc>
        <w:tc>
          <w:tcPr>
            <w:tcW w:w="1440" w:type="dxa"/>
            <w:tcBorders>
              <w:top w:val="single" w:sz="4" w:space="0" w:color="auto"/>
              <w:left w:val="single" w:sz="4" w:space="0" w:color="auto"/>
              <w:bottom w:val="single" w:sz="4" w:space="0" w:color="auto"/>
              <w:right w:val="single" w:sz="4" w:space="0" w:color="auto"/>
            </w:tcBorders>
          </w:tcPr>
          <w:p w14:paraId="553DA3DA" w14:textId="63BB2903" w:rsidR="0089398E" w:rsidRPr="001525DC" w:rsidRDefault="0089398E" w:rsidP="0089398E">
            <w:pPr>
              <w:suppressAutoHyphens/>
              <w:ind w:left="-13"/>
              <w:jc w:val="center"/>
              <w:rPr>
                <w:b/>
                <w:color w:val="000000" w:themeColor="text1"/>
                <w:sz w:val="22"/>
                <w:szCs w:val="22"/>
              </w:rPr>
            </w:pPr>
            <w:r w:rsidRPr="001525DC">
              <w:rPr>
                <w:b/>
                <w:color w:val="000000" w:themeColor="text1"/>
                <w:sz w:val="22"/>
                <w:szCs w:val="22"/>
              </w:rPr>
              <w:t>4</w:t>
            </w:r>
          </w:p>
        </w:tc>
      </w:tr>
      <w:tr w:rsidR="001525DC" w:rsidRPr="001525DC" w14:paraId="6936B628" w14:textId="77777777" w:rsidTr="0089398E">
        <w:trPr>
          <w:jc w:val="center"/>
        </w:trPr>
        <w:tc>
          <w:tcPr>
            <w:tcW w:w="6225" w:type="dxa"/>
            <w:tcBorders>
              <w:top w:val="single" w:sz="4" w:space="0" w:color="auto"/>
              <w:left w:val="single" w:sz="4" w:space="0" w:color="auto"/>
              <w:bottom w:val="single" w:sz="4" w:space="0" w:color="auto"/>
              <w:right w:val="single" w:sz="4" w:space="0" w:color="auto"/>
            </w:tcBorders>
          </w:tcPr>
          <w:p w14:paraId="6149A57E" w14:textId="44136883" w:rsidR="0089398E" w:rsidRPr="001525DC" w:rsidRDefault="0089398E" w:rsidP="0089398E">
            <w:pPr>
              <w:suppressAutoHyphens/>
              <w:rPr>
                <w:color w:val="000000" w:themeColor="text1"/>
                <w:sz w:val="22"/>
                <w:szCs w:val="22"/>
              </w:rPr>
            </w:pPr>
            <w:r w:rsidRPr="001525DC">
              <w:rPr>
                <w:color w:val="000000" w:themeColor="text1"/>
                <w:sz w:val="22"/>
                <w:szCs w:val="22"/>
              </w:rPr>
              <w:t>Разработка нормативно-правовой документации</w:t>
            </w:r>
          </w:p>
        </w:tc>
        <w:tc>
          <w:tcPr>
            <w:tcW w:w="1440" w:type="dxa"/>
            <w:tcBorders>
              <w:top w:val="single" w:sz="4" w:space="0" w:color="auto"/>
              <w:left w:val="single" w:sz="4" w:space="0" w:color="auto"/>
              <w:bottom w:val="single" w:sz="4" w:space="0" w:color="auto"/>
              <w:right w:val="single" w:sz="4" w:space="0" w:color="auto"/>
            </w:tcBorders>
          </w:tcPr>
          <w:p w14:paraId="615EAD49" w14:textId="01BC6D6F" w:rsidR="0089398E" w:rsidRPr="001525DC" w:rsidRDefault="0089398E" w:rsidP="0089398E">
            <w:pPr>
              <w:suppressAutoHyphens/>
              <w:ind w:left="-132"/>
              <w:jc w:val="center"/>
              <w:rPr>
                <w:b/>
                <w:color w:val="000000" w:themeColor="text1"/>
                <w:sz w:val="22"/>
                <w:szCs w:val="22"/>
              </w:rPr>
            </w:pPr>
            <w:r w:rsidRPr="001525DC">
              <w:rPr>
                <w:b/>
                <w:color w:val="000000" w:themeColor="text1"/>
                <w:sz w:val="22"/>
                <w:szCs w:val="22"/>
              </w:rPr>
              <w:t>5</w:t>
            </w:r>
          </w:p>
        </w:tc>
        <w:tc>
          <w:tcPr>
            <w:tcW w:w="1440" w:type="dxa"/>
            <w:tcBorders>
              <w:top w:val="single" w:sz="4" w:space="0" w:color="auto"/>
              <w:left w:val="single" w:sz="4" w:space="0" w:color="auto"/>
              <w:bottom w:val="single" w:sz="4" w:space="0" w:color="auto"/>
              <w:right w:val="single" w:sz="4" w:space="0" w:color="auto"/>
            </w:tcBorders>
          </w:tcPr>
          <w:p w14:paraId="082AB38C" w14:textId="06E6D60B" w:rsidR="0089398E" w:rsidRPr="001525DC" w:rsidRDefault="0089398E" w:rsidP="0089398E">
            <w:pPr>
              <w:suppressAutoHyphens/>
              <w:ind w:left="-13"/>
              <w:jc w:val="center"/>
              <w:rPr>
                <w:b/>
                <w:color w:val="000000" w:themeColor="text1"/>
                <w:sz w:val="22"/>
                <w:szCs w:val="22"/>
              </w:rPr>
            </w:pPr>
            <w:r w:rsidRPr="001525DC">
              <w:rPr>
                <w:b/>
                <w:color w:val="000000" w:themeColor="text1"/>
                <w:sz w:val="22"/>
                <w:szCs w:val="22"/>
              </w:rPr>
              <w:t>5</w:t>
            </w:r>
          </w:p>
        </w:tc>
      </w:tr>
      <w:tr w:rsidR="001525DC" w:rsidRPr="001525DC" w14:paraId="519F37F7" w14:textId="77777777" w:rsidTr="0089398E">
        <w:trPr>
          <w:jc w:val="center"/>
        </w:trPr>
        <w:tc>
          <w:tcPr>
            <w:tcW w:w="6225" w:type="dxa"/>
            <w:tcBorders>
              <w:top w:val="single" w:sz="4" w:space="0" w:color="auto"/>
              <w:left w:val="single" w:sz="4" w:space="0" w:color="auto"/>
              <w:bottom w:val="single" w:sz="4" w:space="0" w:color="auto"/>
              <w:right w:val="single" w:sz="4" w:space="0" w:color="auto"/>
            </w:tcBorders>
            <w:hideMark/>
          </w:tcPr>
          <w:p w14:paraId="47849D47" w14:textId="77777777" w:rsidR="0089398E" w:rsidRPr="001525DC" w:rsidRDefault="0089398E" w:rsidP="0089398E">
            <w:pPr>
              <w:suppressAutoHyphens/>
              <w:rPr>
                <w:color w:val="000000" w:themeColor="text1"/>
                <w:sz w:val="22"/>
                <w:szCs w:val="22"/>
              </w:rPr>
            </w:pPr>
            <w:r w:rsidRPr="001525DC">
              <w:rPr>
                <w:color w:val="000000" w:themeColor="text1"/>
                <w:sz w:val="22"/>
                <w:szCs w:val="22"/>
              </w:rPr>
              <w:t>Анализ деятельности по различным направлениям</w:t>
            </w:r>
          </w:p>
        </w:tc>
        <w:tc>
          <w:tcPr>
            <w:tcW w:w="1440" w:type="dxa"/>
            <w:tcBorders>
              <w:top w:val="single" w:sz="4" w:space="0" w:color="auto"/>
              <w:left w:val="single" w:sz="4" w:space="0" w:color="auto"/>
              <w:bottom w:val="single" w:sz="4" w:space="0" w:color="auto"/>
              <w:right w:val="single" w:sz="4" w:space="0" w:color="auto"/>
            </w:tcBorders>
          </w:tcPr>
          <w:p w14:paraId="4592904C" w14:textId="34BEE80F" w:rsidR="0089398E" w:rsidRPr="001525DC" w:rsidRDefault="0089398E" w:rsidP="0089398E">
            <w:pPr>
              <w:suppressAutoHyphens/>
              <w:ind w:left="-132"/>
              <w:jc w:val="center"/>
              <w:rPr>
                <w:b/>
                <w:color w:val="000000" w:themeColor="text1"/>
                <w:sz w:val="22"/>
                <w:szCs w:val="22"/>
              </w:rPr>
            </w:pPr>
            <w:r w:rsidRPr="001525DC">
              <w:rPr>
                <w:b/>
                <w:color w:val="000000" w:themeColor="text1"/>
                <w:sz w:val="22"/>
                <w:szCs w:val="22"/>
              </w:rPr>
              <w:t>4</w:t>
            </w:r>
          </w:p>
        </w:tc>
        <w:tc>
          <w:tcPr>
            <w:tcW w:w="1440" w:type="dxa"/>
            <w:tcBorders>
              <w:top w:val="single" w:sz="4" w:space="0" w:color="auto"/>
              <w:left w:val="single" w:sz="4" w:space="0" w:color="auto"/>
              <w:bottom w:val="single" w:sz="4" w:space="0" w:color="auto"/>
              <w:right w:val="single" w:sz="4" w:space="0" w:color="auto"/>
            </w:tcBorders>
          </w:tcPr>
          <w:p w14:paraId="22B695D8" w14:textId="60AE270E" w:rsidR="0089398E" w:rsidRPr="001525DC" w:rsidRDefault="0089398E" w:rsidP="0089398E">
            <w:pPr>
              <w:suppressAutoHyphens/>
              <w:ind w:left="-13"/>
              <w:jc w:val="center"/>
              <w:rPr>
                <w:b/>
                <w:color w:val="000000" w:themeColor="text1"/>
                <w:sz w:val="22"/>
                <w:szCs w:val="22"/>
              </w:rPr>
            </w:pPr>
            <w:r w:rsidRPr="001525DC">
              <w:rPr>
                <w:b/>
                <w:color w:val="000000" w:themeColor="text1"/>
                <w:sz w:val="22"/>
                <w:szCs w:val="22"/>
              </w:rPr>
              <w:t>4</w:t>
            </w:r>
          </w:p>
        </w:tc>
      </w:tr>
      <w:tr w:rsidR="001525DC" w:rsidRPr="001525DC" w14:paraId="4BE6550D" w14:textId="77777777" w:rsidTr="0089398E">
        <w:trPr>
          <w:jc w:val="center"/>
        </w:trPr>
        <w:tc>
          <w:tcPr>
            <w:tcW w:w="6225" w:type="dxa"/>
            <w:tcBorders>
              <w:top w:val="single" w:sz="4" w:space="0" w:color="auto"/>
              <w:left w:val="single" w:sz="4" w:space="0" w:color="auto"/>
              <w:bottom w:val="single" w:sz="4" w:space="0" w:color="auto"/>
              <w:right w:val="single" w:sz="4" w:space="0" w:color="auto"/>
            </w:tcBorders>
          </w:tcPr>
          <w:p w14:paraId="27FB391D" w14:textId="36DA23B9" w:rsidR="0089398E" w:rsidRPr="001525DC" w:rsidRDefault="0089398E" w:rsidP="0089398E">
            <w:pPr>
              <w:suppressAutoHyphens/>
              <w:rPr>
                <w:color w:val="000000" w:themeColor="text1"/>
                <w:sz w:val="22"/>
                <w:szCs w:val="22"/>
              </w:rPr>
            </w:pPr>
            <w:r w:rsidRPr="001525DC">
              <w:rPr>
                <w:color w:val="000000" w:themeColor="text1"/>
                <w:sz w:val="22"/>
                <w:szCs w:val="22"/>
              </w:rPr>
              <w:t>Производственная учеба</w:t>
            </w:r>
          </w:p>
        </w:tc>
        <w:tc>
          <w:tcPr>
            <w:tcW w:w="1440" w:type="dxa"/>
            <w:tcBorders>
              <w:top w:val="single" w:sz="4" w:space="0" w:color="auto"/>
              <w:left w:val="single" w:sz="4" w:space="0" w:color="auto"/>
              <w:bottom w:val="single" w:sz="4" w:space="0" w:color="auto"/>
              <w:right w:val="single" w:sz="4" w:space="0" w:color="auto"/>
            </w:tcBorders>
          </w:tcPr>
          <w:p w14:paraId="6BCAD71D" w14:textId="1AD94BCA" w:rsidR="0089398E" w:rsidRPr="001525DC" w:rsidRDefault="0089398E" w:rsidP="0089398E">
            <w:pPr>
              <w:suppressAutoHyphens/>
              <w:ind w:left="-132"/>
              <w:jc w:val="center"/>
              <w:rPr>
                <w:b/>
                <w:color w:val="000000" w:themeColor="text1"/>
                <w:sz w:val="22"/>
                <w:szCs w:val="22"/>
              </w:rPr>
            </w:pPr>
            <w:r w:rsidRPr="001525DC">
              <w:rPr>
                <w:b/>
                <w:color w:val="000000" w:themeColor="text1"/>
                <w:sz w:val="22"/>
                <w:szCs w:val="22"/>
              </w:rPr>
              <w:t>5</w:t>
            </w:r>
          </w:p>
        </w:tc>
        <w:tc>
          <w:tcPr>
            <w:tcW w:w="1440" w:type="dxa"/>
            <w:tcBorders>
              <w:top w:val="single" w:sz="4" w:space="0" w:color="auto"/>
              <w:left w:val="single" w:sz="4" w:space="0" w:color="auto"/>
              <w:bottom w:val="single" w:sz="4" w:space="0" w:color="auto"/>
              <w:right w:val="single" w:sz="4" w:space="0" w:color="auto"/>
            </w:tcBorders>
          </w:tcPr>
          <w:p w14:paraId="5FAB5B9C" w14:textId="141D33BB" w:rsidR="0089398E" w:rsidRPr="001525DC" w:rsidRDefault="0089398E" w:rsidP="0089398E">
            <w:pPr>
              <w:suppressAutoHyphens/>
              <w:ind w:left="-13"/>
              <w:jc w:val="center"/>
              <w:rPr>
                <w:b/>
                <w:color w:val="000000" w:themeColor="text1"/>
                <w:sz w:val="22"/>
                <w:szCs w:val="22"/>
              </w:rPr>
            </w:pPr>
            <w:r w:rsidRPr="001525DC">
              <w:rPr>
                <w:b/>
                <w:color w:val="000000" w:themeColor="text1"/>
                <w:sz w:val="22"/>
                <w:szCs w:val="22"/>
              </w:rPr>
              <w:t>5</w:t>
            </w:r>
          </w:p>
        </w:tc>
      </w:tr>
      <w:tr w:rsidR="001525DC" w:rsidRPr="001525DC" w14:paraId="1424A1FE" w14:textId="77777777" w:rsidTr="0089398E">
        <w:trPr>
          <w:jc w:val="center"/>
        </w:trPr>
        <w:tc>
          <w:tcPr>
            <w:tcW w:w="6225" w:type="dxa"/>
            <w:tcBorders>
              <w:top w:val="single" w:sz="4" w:space="0" w:color="auto"/>
              <w:left w:val="single" w:sz="4" w:space="0" w:color="auto"/>
              <w:bottom w:val="single" w:sz="4" w:space="0" w:color="auto"/>
              <w:right w:val="single" w:sz="4" w:space="0" w:color="auto"/>
            </w:tcBorders>
            <w:hideMark/>
          </w:tcPr>
          <w:p w14:paraId="6432D6EB" w14:textId="604C3336" w:rsidR="0089398E" w:rsidRPr="001525DC" w:rsidRDefault="0089398E" w:rsidP="0089398E">
            <w:pPr>
              <w:suppressAutoHyphens/>
              <w:rPr>
                <w:color w:val="000000" w:themeColor="text1"/>
                <w:sz w:val="22"/>
                <w:szCs w:val="22"/>
              </w:rPr>
            </w:pPr>
            <w:r w:rsidRPr="001525DC">
              <w:rPr>
                <w:color w:val="000000" w:themeColor="text1"/>
                <w:sz w:val="22"/>
                <w:szCs w:val="22"/>
              </w:rPr>
              <w:t>Совещания</w:t>
            </w:r>
          </w:p>
        </w:tc>
        <w:tc>
          <w:tcPr>
            <w:tcW w:w="1440" w:type="dxa"/>
            <w:tcBorders>
              <w:top w:val="single" w:sz="4" w:space="0" w:color="auto"/>
              <w:left w:val="single" w:sz="4" w:space="0" w:color="auto"/>
              <w:bottom w:val="single" w:sz="4" w:space="0" w:color="auto"/>
              <w:right w:val="single" w:sz="4" w:space="0" w:color="auto"/>
            </w:tcBorders>
          </w:tcPr>
          <w:p w14:paraId="0D6BED8F" w14:textId="1D3D41AD" w:rsidR="0089398E" w:rsidRPr="001525DC" w:rsidRDefault="0089398E" w:rsidP="0089398E">
            <w:pPr>
              <w:suppressAutoHyphens/>
              <w:ind w:left="-132"/>
              <w:jc w:val="center"/>
              <w:rPr>
                <w:b/>
                <w:color w:val="000000" w:themeColor="text1"/>
                <w:sz w:val="22"/>
                <w:szCs w:val="22"/>
              </w:rPr>
            </w:pPr>
            <w:r w:rsidRPr="001525DC">
              <w:rPr>
                <w:b/>
                <w:color w:val="000000" w:themeColor="text1"/>
                <w:sz w:val="22"/>
                <w:szCs w:val="22"/>
              </w:rPr>
              <w:t>6</w:t>
            </w:r>
          </w:p>
        </w:tc>
        <w:tc>
          <w:tcPr>
            <w:tcW w:w="1440" w:type="dxa"/>
            <w:tcBorders>
              <w:top w:val="single" w:sz="4" w:space="0" w:color="auto"/>
              <w:left w:val="single" w:sz="4" w:space="0" w:color="auto"/>
              <w:bottom w:val="single" w:sz="4" w:space="0" w:color="auto"/>
              <w:right w:val="single" w:sz="4" w:space="0" w:color="auto"/>
            </w:tcBorders>
          </w:tcPr>
          <w:p w14:paraId="008547EB" w14:textId="3F565923" w:rsidR="0089398E" w:rsidRPr="001525DC" w:rsidRDefault="0089398E" w:rsidP="0089398E">
            <w:pPr>
              <w:suppressAutoHyphens/>
              <w:ind w:left="-13"/>
              <w:jc w:val="center"/>
              <w:rPr>
                <w:b/>
                <w:color w:val="000000" w:themeColor="text1"/>
                <w:sz w:val="22"/>
                <w:szCs w:val="22"/>
              </w:rPr>
            </w:pPr>
            <w:r w:rsidRPr="001525DC">
              <w:rPr>
                <w:b/>
                <w:color w:val="000000" w:themeColor="text1"/>
                <w:sz w:val="22"/>
                <w:szCs w:val="22"/>
              </w:rPr>
              <w:t>6</w:t>
            </w:r>
          </w:p>
        </w:tc>
      </w:tr>
      <w:tr w:rsidR="001525DC" w:rsidRPr="001525DC" w14:paraId="19CF315C" w14:textId="77777777" w:rsidTr="0089398E">
        <w:trPr>
          <w:jc w:val="center"/>
        </w:trPr>
        <w:tc>
          <w:tcPr>
            <w:tcW w:w="6225" w:type="dxa"/>
            <w:tcBorders>
              <w:top w:val="single" w:sz="4" w:space="0" w:color="auto"/>
              <w:left w:val="single" w:sz="4" w:space="0" w:color="auto"/>
              <w:bottom w:val="single" w:sz="4" w:space="0" w:color="auto"/>
              <w:right w:val="single" w:sz="4" w:space="0" w:color="auto"/>
            </w:tcBorders>
            <w:hideMark/>
          </w:tcPr>
          <w:p w14:paraId="5C6759C6" w14:textId="77777777" w:rsidR="0089398E" w:rsidRPr="001525DC" w:rsidRDefault="0089398E" w:rsidP="0089398E">
            <w:pPr>
              <w:suppressAutoHyphens/>
              <w:rPr>
                <w:color w:val="000000" w:themeColor="text1"/>
                <w:sz w:val="22"/>
                <w:szCs w:val="22"/>
              </w:rPr>
            </w:pPr>
            <w:r w:rsidRPr="001525DC">
              <w:rPr>
                <w:color w:val="000000" w:themeColor="text1"/>
                <w:sz w:val="22"/>
                <w:szCs w:val="22"/>
              </w:rPr>
              <w:t>Семинары (в том числе онлайн)</w:t>
            </w:r>
          </w:p>
        </w:tc>
        <w:tc>
          <w:tcPr>
            <w:tcW w:w="1440" w:type="dxa"/>
            <w:tcBorders>
              <w:top w:val="single" w:sz="4" w:space="0" w:color="auto"/>
              <w:left w:val="single" w:sz="4" w:space="0" w:color="auto"/>
              <w:bottom w:val="single" w:sz="4" w:space="0" w:color="auto"/>
              <w:right w:val="single" w:sz="4" w:space="0" w:color="auto"/>
            </w:tcBorders>
          </w:tcPr>
          <w:p w14:paraId="03EBF7BC" w14:textId="520D53A7" w:rsidR="0089398E" w:rsidRPr="001525DC" w:rsidRDefault="0089398E" w:rsidP="0089398E">
            <w:pPr>
              <w:suppressAutoHyphens/>
              <w:ind w:left="-132"/>
              <w:jc w:val="center"/>
              <w:rPr>
                <w:b/>
                <w:color w:val="000000" w:themeColor="text1"/>
                <w:sz w:val="22"/>
                <w:szCs w:val="22"/>
              </w:rPr>
            </w:pPr>
            <w:r w:rsidRPr="001525DC">
              <w:rPr>
                <w:b/>
                <w:color w:val="000000" w:themeColor="text1"/>
                <w:sz w:val="22"/>
                <w:szCs w:val="22"/>
              </w:rPr>
              <w:t>2</w:t>
            </w:r>
          </w:p>
        </w:tc>
        <w:tc>
          <w:tcPr>
            <w:tcW w:w="1440" w:type="dxa"/>
            <w:tcBorders>
              <w:top w:val="single" w:sz="4" w:space="0" w:color="auto"/>
              <w:left w:val="single" w:sz="4" w:space="0" w:color="auto"/>
              <w:bottom w:val="single" w:sz="4" w:space="0" w:color="auto"/>
              <w:right w:val="single" w:sz="4" w:space="0" w:color="auto"/>
            </w:tcBorders>
          </w:tcPr>
          <w:p w14:paraId="0E8B8738" w14:textId="6EA66323" w:rsidR="0089398E" w:rsidRPr="001525DC" w:rsidRDefault="0089398E" w:rsidP="0089398E">
            <w:pPr>
              <w:suppressAutoHyphens/>
              <w:ind w:left="-13"/>
              <w:jc w:val="center"/>
              <w:rPr>
                <w:b/>
                <w:color w:val="000000" w:themeColor="text1"/>
                <w:sz w:val="22"/>
                <w:szCs w:val="22"/>
              </w:rPr>
            </w:pPr>
            <w:r w:rsidRPr="001525DC">
              <w:rPr>
                <w:b/>
                <w:color w:val="000000" w:themeColor="text1"/>
                <w:sz w:val="22"/>
                <w:szCs w:val="22"/>
              </w:rPr>
              <w:t>5</w:t>
            </w:r>
          </w:p>
        </w:tc>
      </w:tr>
      <w:tr w:rsidR="001525DC" w:rsidRPr="001525DC" w14:paraId="02956FBB" w14:textId="77777777" w:rsidTr="0089398E">
        <w:trPr>
          <w:jc w:val="center"/>
        </w:trPr>
        <w:tc>
          <w:tcPr>
            <w:tcW w:w="6225" w:type="dxa"/>
            <w:tcBorders>
              <w:top w:val="single" w:sz="4" w:space="0" w:color="auto"/>
              <w:left w:val="single" w:sz="4" w:space="0" w:color="auto"/>
              <w:bottom w:val="single" w:sz="4" w:space="0" w:color="auto"/>
              <w:right w:val="single" w:sz="4" w:space="0" w:color="auto"/>
            </w:tcBorders>
            <w:hideMark/>
          </w:tcPr>
          <w:p w14:paraId="3CA54ADF" w14:textId="77777777" w:rsidR="0089398E" w:rsidRPr="001525DC" w:rsidRDefault="0089398E" w:rsidP="0089398E">
            <w:pPr>
              <w:suppressAutoHyphens/>
              <w:rPr>
                <w:color w:val="000000" w:themeColor="text1"/>
                <w:sz w:val="22"/>
                <w:szCs w:val="22"/>
              </w:rPr>
            </w:pPr>
            <w:r w:rsidRPr="001525DC">
              <w:rPr>
                <w:color w:val="000000" w:themeColor="text1"/>
                <w:sz w:val="22"/>
                <w:szCs w:val="22"/>
              </w:rPr>
              <w:t>Конкурсы профессионального мастерства</w:t>
            </w:r>
          </w:p>
        </w:tc>
        <w:tc>
          <w:tcPr>
            <w:tcW w:w="1440" w:type="dxa"/>
            <w:tcBorders>
              <w:top w:val="single" w:sz="4" w:space="0" w:color="auto"/>
              <w:left w:val="single" w:sz="4" w:space="0" w:color="auto"/>
              <w:bottom w:val="single" w:sz="4" w:space="0" w:color="auto"/>
              <w:right w:val="single" w:sz="4" w:space="0" w:color="auto"/>
            </w:tcBorders>
          </w:tcPr>
          <w:p w14:paraId="2C362C8C" w14:textId="644F0448" w:rsidR="0089398E" w:rsidRPr="001525DC" w:rsidRDefault="0089398E" w:rsidP="0089398E">
            <w:pPr>
              <w:suppressAutoHyphens/>
              <w:ind w:left="-132"/>
              <w:jc w:val="center"/>
              <w:rPr>
                <w:b/>
                <w:color w:val="000000" w:themeColor="text1"/>
                <w:sz w:val="22"/>
                <w:szCs w:val="22"/>
              </w:rPr>
            </w:pPr>
            <w:r w:rsidRPr="001525DC">
              <w:rPr>
                <w:b/>
                <w:color w:val="000000" w:themeColor="text1"/>
                <w:sz w:val="22"/>
                <w:szCs w:val="22"/>
              </w:rPr>
              <w:t>6</w:t>
            </w:r>
          </w:p>
        </w:tc>
        <w:tc>
          <w:tcPr>
            <w:tcW w:w="1440" w:type="dxa"/>
            <w:tcBorders>
              <w:top w:val="single" w:sz="4" w:space="0" w:color="auto"/>
              <w:left w:val="single" w:sz="4" w:space="0" w:color="auto"/>
              <w:bottom w:val="single" w:sz="4" w:space="0" w:color="auto"/>
              <w:right w:val="single" w:sz="4" w:space="0" w:color="auto"/>
            </w:tcBorders>
          </w:tcPr>
          <w:p w14:paraId="3557C10A" w14:textId="0036243D" w:rsidR="0089398E" w:rsidRPr="001525DC" w:rsidRDefault="0089398E" w:rsidP="0089398E">
            <w:pPr>
              <w:suppressAutoHyphens/>
              <w:jc w:val="center"/>
              <w:rPr>
                <w:b/>
                <w:color w:val="000000" w:themeColor="text1"/>
                <w:sz w:val="22"/>
                <w:szCs w:val="22"/>
              </w:rPr>
            </w:pPr>
            <w:r w:rsidRPr="001525DC">
              <w:rPr>
                <w:b/>
                <w:color w:val="000000" w:themeColor="text1"/>
                <w:sz w:val="22"/>
                <w:szCs w:val="22"/>
              </w:rPr>
              <w:t>6</w:t>
            </w:r>
          </w:p>
        </w:tc>
      </w:tr>
      <w:tr w:rsidR="001525DC" w:rsidRPr="001525DC" w14:paraId="718B7791" w14:textId="77777777" w:rsidTr="0089398E">
        <w:trPr>
          <w:jc w:val="center"/>
        </w:trPr>
        <w:tc>
          <w:tcPr>
            <w:tcW w:w="6225" w:type="dxa"/>
            <w:tcBorders>
              <w:top w:val="single" w:sz="4" w:space="0" w:color="auto"/>
              <w:left w:val="single" w:sz="4" w:space="0" w:color="auto"/>
              <w:bottom w:val="single" w:sz="4" w:space="0" w:color="auto"/>
              <w:right w:val="single" w:sz="4" w:space="0" w:color="auto"/>
            </w:tcBorders>
            <w:hideMark/>
          </w:tcPr>
          <w:p w14:paraId="39EC1D45" w14:textId="77777777" w:rsidR="0089398E" w:rsidRPr="001525DC" w:rsidRDefault="0089398E" w:rsidP="0089398E">
            <w:pPr>
              <w:suppressAutoHyphens/>
              <w:rPr>
                <w:color w:val="000000" w:themeColor="text1"/>
                <w:sz w:val="22"/>
                <w:szCs w:val="22"/>
              </w:rPr>
            </w:pPr>
            <w:r w:rsidRPr="001525DC">
              <w:rPr>
                <w:color w:val="000000" w:themeColor="text1"/>
                <w:sz w:val="22"/>
                <w:szCs w:val="22"/>
              </w:rPr>
              <w:t>Количество публикаций в СМИ</w:t>
            </w:r>
          </w:p>
        </w:tc>
        <w:tc>
          <w:tcPr>
            <w:tcW w:w="1440" w:type="dxa"/>
            <w:tcBorders>
              <w:top w:val="single" w:sz="4" w:space="0" w:color="auto"/>
              <w:left w:val="single" w:sz="4" w:space="0" w:color="auto"/>
              <w:bottom w:val="single" w:sz="4" w:space="0" w:color="auto"/>
              <w:right w:val="single" w:sz="4" w:space="0" w:color="auto"/>
            </w:tcBorders>
          </w:tcPr>
          <w:p w14:paraId="322BACB9" w14:textId="2547E936" w:rsidR="0089398E" w:rsidRPr="001525DC" w:rsidRDefault="0089398E" w:rsidP="0089398E">
            <w:pPr>
              <w:suppressAutoHyphens/>
              <w:ind w:left="-132"/>
              <w:jc w:val="center"/>
              <w:rPr>
                <w:b/>
                <w:color w:val="000000" w:themeColor="text1"/>
                <w:sz w:val="22"/>
                <w:szCs w:val="22"/>
              </w:rPr>
            </w:pPr>
            <w:r w:rsidRPr="001525DC">
              <w:rPr>
                <w:b/>
                <w:color w:val="000000" w:themeColor="text1"/>
                <w:sz w:val="22"/>
                <w:szCs w:val="22"/>
              </w:rPr>
              <w:t>87</w:t>
            </w:r>
          </w:p>
        </w:tc>
        <w:tc>
          <w:tcPr>
            <w:tcW w:w="1440" w:type="dxa"/>
            <w:tcBorders>
              <w:top w:val="single" w:sz="4" w:space="0" w:color="auto"/>
              <w:left w:val="single" w:sz="4" w:space="0" w:color="auto"/>
              <w:bottom w:val="single" w:sz="4" w:space="0" w:color="auto"/>
              <w:right w:val="single" w:sz="4" w:space="0" w:color="auto"/>
            </w:tcBorders>
          </w:tcPr>
          <w:p w14:paraId="508DF8B7" w14:textId="2EA1A310" w:rsidR="0089398E" w:rsidRPr="001525DC" w:rsidRDefault="0089398E" w:rsidP="0089398E">
            <w:pPr>
              <w:suppressAutoHyphens/>
              <w:jc w:val="center"/>
              <w:rPr>
                <w:b/>
                <w:color w:val="000000" w:themeColor="text1"/>
                <w:sz w:val="22"/>
                <w:szCs w:val="22"/>
              </w:rPr>
            </w:pPr>
            <w:r w:rsidRPr="001525DC">
              <w:rPr>
                <w:b/>
                <w:color w:val="000000" w:themeColor="text1"/>
                <w:sz w:val="22"/>
                <w:szCs w:val="22"/>
              </w:rPr>
              <w:t>90</w:t>
            </w:r>
          </w:p>
        </w:tc>
      </w:tr>
      <w:tr w:rsidR="001525DC" w:rsidRPr="001525DC" w14:paraId="31513AE3" w14:textId="77777777" w:rsidTr="0089398E">
        <w:trPr>
          <w:jc w:val="center"/>
        </w:trPr>
        <w:tc>
          <w:tcPr>
            <w:tcW w:w="6225" w:type="dxa"/>
            <w:tcBorders>
              <w:top w:val="single" w:sz="4" w:space="0" w:color="auto"/>
              <w:left w:val="single" w:sz="4" w:space="0" w:color="auto"/>
              <w:bottom w:val="single" w:sz="4" w:space="0" w:color="auto"/>
              <w:right w:val="single" w:sz="4" w:space="0" w:color="auto"/>
            </w:tcBorders>
            <w:hideMark/>
          </w:tcPr>
          <w:p w14:paraId="0E76F5E2" w14:textId="77777777" w:rsidR="0089398E" w:rsidRPr="001525DC" w:rsidRDefault="0089398E" w:rsidP="0089398E">
            <w:pPr>
              <w:suppressAutoHyphens/>
              <w:rPr>
                <w:color w:val="000000" w:themeColor="text1"/>
                <w:sz w:val="22"/>
                <w:szCs w:val="22"/>
              </w:rPr>
            </w:pPr>
            <w:r w:rsidRPr="001525DC">
              <w:rPr>
                <w:color w:val="000000" w:themeColor="text1"/>
                <w:sz w:val="22"/>
                <w:szCs w:val="22"/>
              </w:rPr>
              <w:t>Количество сюжетов, показанных по кабельному ТВ</w:t>
            </w:r>
          </w:p>
        </w:tc>
        <w:tc>
          <w:tcPr>
            <w:tcW w:w="1440" w:type="dxa"/>
            <w:tcBorders>
              <w:top w:val="single" w:sz="4" w:space="0" w:color="auto"/>
              <w:left w:val="single" w:sz="4" w:space="0" w:color="auto"/>
              <w:bottom w:val="single" w:sz="4" w:space="0" w:color="auto"/>
              <w:right w:val="single" w:sz="4" w:space="0" w:color="auto"/>
            </w:tcBorders>
          </w:tcPr>
          <w:p w14:paraId="04C38A7D" w14:textId="68F50F04" w:rsidR="0089398E" w:rsidRPr="001525DC" w:rsidRDefault="0089398E" w:rsidP="0089398E">
            <w:pPr>
              <w:suppressAutoHyphens/>
              <w:ind w:left="-132"/>
              <w:jc w:val="center"/>
              <w:rPr>
                <w:b/>
                <w:color w:val="000000" w:themeColor="text1"/>
                <w:sz w:val="22"/>
                <w:szCs w:val="22"/>
              </w:rPr>
            </w:pPr>
            <w:r w:rsidRPr="001525DC">
              <w:rPr>
                <w:b/>
                <w:color w:val="000000" w:themeColor="text1"/>
                <w:sz w:val="22"/>
                <w:szCs w:val="22"/>
              </w:rPr>
              <w:t>90</w:t>
            </w:r>
          </w:p>
        </w:tc>
        <w:tc>
          <w:tcPr>
            <w:tcW w:w="1440" w:type="dxa"/>
            <w:tcBorders>
              <w:top w:val="single" w:sz="4" w:space="0" w:color="auto"/>
              <w:left w:val="single" w:sz="4" w:space="0" w:color="auto"/>
              <w:bottom w:val="single" w:sz="4" w:space="0" w:color="auto"/>
              <w:right w:val="single" w:sz="4" w:space="0" w:color="auto"/>
            </w:tcBorders>
          </w:tcPr>
          <w:p w14:paraId="5CA49767" w14:textId="40558CD8" w:rsidR="0089398E" w:rsidRPr="001525DC" w:rsidRDefault="0089398E" w:rsidP="0089398E">
            <w:pPr>
              <w:suppressAutoHyphens/>
              <w:jc w:val="center"/>
              <w:rPr>
                <w:b/>
                <w:color w:val="000000" w:themeColor="text1"/>
                <w:sz w:val="22"/>
                <w:szCs w:val="22"/>
              </w:rPr>
            </w:pPr>
            <w:r w:rsidRPr="001525DC">
              <w:rPr>
                <w:b/>
                <w:color w:val="000000" w:themeColor="text1"/>
                <w:sz w:val="22"/>
                <w:szCs w:val="22"/>
              </w:rPr>
              <w:t>95</w:t>
            </w:r>
          </w:p>
        </w:tc>
      </w:tr>
      <w:tr w:rsidR="001525DC" w:rsidRPr="001525DC" w14:paraId="34278805" w14:textId="77777777" w:rsidTr="0089398E">
        <w:trPr>
          <w:jc w:val="center"/>
        </w:trPr>
        <w:tc>
          <w:tcPr>
            <w:tcW w:w="6225" w:type="dxa"/>
            <w:tcBorders>
              <w:top w:val="single" w:sz="4" w:space="0" w:color="auto"/>
              <w:left w:val="single" w:sz="4" w:space="0" w:color="auto"/>
              <w:bottom w:val="single" w:sz="4" w:space="0" w:color="auto"/>
              <w:right w:val="single" w:sz="4" w:space="0" w:color="auto"/>
            </w:tcBorders>
            <w:hideMark/>
          </w:tcPr>
          <w:p w14:paraId="144CE298" w14:textId="77777777" w:rsidR="0089398E" w:rsidRPr="001525DC" w:rsidRDefault="0089398E" w:rsidP="0089398E">
            <w:pPr>
              <w:suppressAutoHyphens/>
              <w:rPr>
                <w:color w:val="000000" w:themeColor="text1"/>
                <w:sz w:val="22"/>
                <w:szCs w:val="22"/>
              </w:rPr>
            </w:pPr>
            <w:r w:rsidRPr="001525DC">
              <w:rPr>
                <w:color w:val="000000" w:themeColor="text1"/>
                <w:sz w:val="22"/>
                <w:szCs w:val="22"/>
              </w:rPr>
              <w:t>Юбилеи библиотек</w:t>
            </w:r>
          </w:p>
        </w:tc>
        <w:tc>
          <w:tcPr>
            <w:tcW w:w="1440" w:type="dxa"/>
            <w:tcBorders>
              <w:top w:val="single" w:sz="4" w:space="0" w:color="auto"/>
              <w:left w:val="single" w:sz="4" w:space="0" w:color="auto"/>
              <w:bottom w:val="single" w:sz="4" w:space="0" w:color="auto"/>
              <w:right w:val="single" w:sz="4" w:space="0" w:color="auto"/>
            </w:tcBorders>
          </w:tcPr>
          <w:p w14:paraId="649DA9AC" w14:textId="43EA786C" w:rsidR="0089398E" w:rsidRPr="001525DC" w:rsidRDefault="0089398E" w:rsidP="0089398E">
            <w:pPr>
              <w:suppressAutoHyphens/>
              <w:ind w:left="-132"/>
              <w:jc w:val="center"/>
              <w:rPr>
                <w:b/>
                <w:color w:val="000000" w:themeColor="text1"/>
                <w:sz w:val="22"/>
                <w:szCs w:val="22"/>
              </w:rPr>
            </w:pPr>
            <w:r w:rsidRPr="001525DC">
              <w:rPr>
                <w:b/>
                <w:color w:val="000000" w:themeColor="text1"/>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0F831E21" w14:textId="2D090805" w:rsidR="0089398E" w:rsidRPr="001525DC" w:rsidRDefault="0089398E" w:rsidP="0089398E">
            <w:pPr>
              <w:suppressAutoHyphens/>
              <w:jc w:val="center"/>
              <w:rPr>
                <w:b/>
                <w:color w:val="000000" w:themeColor="text1"/>
                <w:sz w:val="22"/>
                <w:szCs w:val="22"/>
              </w:rPr>
            </w:pPr>
            <w:r w:rsidRPr="001525DC">
              <w:rPr>
                <w:b/>
                <w:color w:val="000000" w:themeColor="text1"/>
                <w:sz w:val="22"/>
                <w:szCs w:val="22"/>
              </w:rPr>
              <w:t>1</w:t>
            </w:r>
          </w:p>
        </w:tc>
      </w:tr>
      <w:tr w:rsidR="0089398E" w:rsidRPr="001525DC" w14:paraId="3F3638BF" w14:textId="77777777" w:rsidTr="0089398E">
        <w:trPr>
          <w:jc w:val="center"/>
        </w:trPr>
        <w:tc>
          <w:tcPr>
            <w:tcW w:w="6225" w:type="dxa"/>
            <w:tcBorders>
              <w:top w:val="single" w:sz="4" w:space="0" w:color="auto"/>
              <w:left w:val="single" w:sz="4" w:space="0" w:color="auto"/>
              <w:bottom w:val="single" w:sz="4" w:space="0" w:color="auto"/>
              <w:right w:val="single" w:sz="4" w:space="0" w:color="auto"/>
            </w:tcBorders>
            <w:hideMark/>
          </w:tcPr>
          <w:p w14:paraId="6B99EBD9" w14:textId="77777777" w:rsidR="0089398E" w:rsidRPr="001525DC" w:rsidRDefault="0089398E" w:rsidP="0089398E">
            <w:pPr>
              <w:suppressAutoHyphens/>
              <w:rPr>
                <w:color w:val="000000" w:themeColor="text1"/>
                <w:sz w:val="22"/>
                <w:szCs w:val="22"/>
              </w:rPr>
            </w:pPr>
            <w:r w:rsidRPr="001525DC">
              <w:rPr>
                <w:color w:val="000000" w:themeColor="text1"/>
                <w:sz w:val="22"/>
                <w:szCs w:val="22"/>
              </w:rPr>
              <w:t>Информация с курсов повышения квалификации</w:t>
            </w:r>
          </w:p>
        </w:tc>
        <w:tc>
          <w:tcPr>
            <w:tcW w:w="1440" w:type="dxa"/>
            <w:tcBorders>
              <w:top w:val="single" w:sz="4" w:space="0" w:color="auto"/>
              <w:left w:val="single" w:sz="4" w:space="0" w:color="auto"/>
              <w:bottom w:val="single" w:sz="4" w:space="0" w:color="auto"/>
              <w:right w:val="single" w:sz="4" w:space="0" w:color="auto"/>
            </w:tcBorders>
          </w:tcPr>
          <w:p w14:paraId="0AF9E157" w14:textId="151A90F7" w:rsidR="0089398E" w:rsidRPr="001525DC" w:rsidRDefault="0089398E" w:rsidP="0089398E">
            <w:pPr>
              <w:suppressAutoHyphens/>
              <w:ind w:left="-132"/>
              <w:jc w:val="center"/>
              <w:rPr>
                <w:b/>
                <w:color w:val="000000" w:themeColor="text1"/>
                <w:sz w:val="22"/>
                <w:szCs w:val="22"/>
              </w:rPr>
            </w:pPr>
            <w:r w:rsidRPr="001525DC">
              <w:rPr>
                <w:b/>
                <w:color w:val="000000" w:themeColor="text1"/>
                <w:sz w:val="22"/>
                <w:szCs w:val="22"/>
              </w:rPr>
              <w:t>2</w:t>
            </w:r>
          </w:p>
        </w:tc>
        <w:tc>
          <w:tcPr>
            <w:tcW w:w="1440" w:type="dxa"/>
            <w:tcBorders>
              <w:top w:val="single" w:sz="4" w:space="0" w:color="auto"/>
              <w:left w:val="single" w:sz="4" w:space="0" w:color="auto"/>
              <w:bottom w:val="single" w:sz="4" w:space="0" w:color="auto"/>
              <w:right w:val="single" w:sz="4" w:space="0" w:color="auto"/>
            </w:tcBorders>
          </w:tcPr>
          <w:p w14:paraId="2F4683AC" w14:textId="4E858194" w:rsidR="0089398E" w:rsidRPr="001525DC" w:rsidRDefault="0089398E" w:rsidP="0089398E">
            <w:pPr>
              <w:suppressAutoHyphens/>
              <w:jc w:val="center"/>
              <w:rPr>
                <w:b/>
                <w:color w:val="000000" w:themeColor="text1"/>
                <w:sz w:val="22"/>
                <w:szCs w:val="22"/>
              </w:rPr>
            </w:pPr>
            <w:r w:rsidRPr="001525DC">
              <w:rPr>
                <w:b/>
                <w:color w:val="000000" w:themeColor="text1"/>
                <w:sz w:val="22"/>
                <w:szCs w:val="22"/>
              </w:rPr>
              <w:t>3</w:t>
            </w:r>
          </w:p>
        </w:tc>
      </w:tr>
    </w:tbl>
    <w:p w14:paraId="1089FB19" w14:textId="77777777" w:rsidR="007074F7" w:rsidRPr="001525DC" w:rsidRDefault="007074F7" w:rsidP="007074F7">
      <w:pPr>
        <w:ind w:firstLine="709"/>
        <w:jc w:val="center"/>
        <w:rPr>
          <w:b/>
          <w:color w:val="000000" w:themeColor="text1"/>
          <w:sz w:val="22"/>
          <w:szCs w:val="22"/>
          <w:u w:val="single"/>
        </w:rPr>
      </w:pPr>
    </w:p>
    <w:p w14:paraId="0E28FB93" w14:textId="77777777" w:rsidR="007B790F" w:rsidRPr="001525DC" w:rsidRDefault="007B790F" w:rsidP="007074F7">
      <w:pPr>
        <w:ind w:firstLine="709"/>
        <w:jc w:val="center"/>
        <w:rPr>
          <w:b/>
          <w:color w:val="000000" w:themeColor="text1"/>
          <w:sz w:val="22"/>
          <w:szCs w:val="22"/>
          <w:u w:val="single"/>
        </w:rPr>
      </w:pPr>
    </w:p>
    <w:p w14:paraId="1872B44B" w14:textId="77777777" w:rsidR="007074F7" w:rsidRPr="001525DC" w:rsidRDefault="007074F7" w:rsidP="007074F7">
      <w:pPr>
        <w:ind w:firstLine="709"/>
        <w:jc w:val="center"/>
        <w:rPr>
          <w:b/>
          <w:color w:val="000000" w:themeColor="text1"/>
          <w:sz w:val="22"/>
          <w:szCs w:val="22"/>
          <w:u w:val="single"/>
        </w:rPr>
      </w:pPr>
      <w:r w:rsidRPr="001525DC">
        <w:rPr>
          <w:b/>
          <w:color w:val="000000" w:themeColor="text1"/>
          <w:sz w:val="22"/>
          <w:szCs w:val="22"/>
          <w:u w:val="single"/>
        </w:rPr>
        <w:t>11.1. Основные задачи деятельности</w:t>
      </w:r>
    </w:p>
    <w:p w14:paraId="037B5C4B" w14:textId="77777777" w:rsidR="007074F7" w:rsidRPr="001525DC" w:rsidRDefault="007074F7" w:rsidP="007074F7">
      <w:pPr>
        <w:ind w:firstLine="709"/>
        <w:jc w:val="both"/>
        <w:rPr>
          <w:b/>
          <w:color w:val="000000" w:themeColor="text1"/>
          <w:sz w:val="22"/>
          <w:szCs w:val="22"/>
        </w:rPr>
      </w:pPr>
      <w:r w:rsidRPr="001525DC">
        <w:rPr>
          <w:color w:val="000000" w:themeColor="text1"/>
          <w:sz w:val="22"/>
          <w:szCs w:val="22"/>
        </w:rPr>
        <w:t xml:space="preserve"> Главными направлениями методической деятельности библиотеки являются: мониторинг и аналитическая деятельность; консультирование; создание методических материалов; поиск, разработка и внедрение инноваций; содействие программно-проектному подходу к работе библиотеки; повышение квалификации сотрудников; содействие технической модернизации и пр.</w:t>
      </w:r>
    </w:p>
    <w:p w14:paraId="2E9061D1" w14:textId="77777777" w:rsidR="007074F7" w:rsidRPr="001525DC" w:rsidRDefault="007074F7" w:rsidP="007074F7">
      <w:pPr>
        <w:rPr>
          <w:b/>
          <w:color w:val="000000" w:themeColor="text1"/>
          <w:sz w:val="22"/>
          <w:szCs w:val="22"/>
        </w:rPr>
      </w:pPr>
    </w:p>
    <w:p w14:paraId="74056E15" w14:textId="77777777" w:rsidR="007074F7" w:rsidRPr="001525DC" w:rsidRDefault="007074F7" w:rsidP="007074F7">
      <w:pPr>
        <w:ind w:firstLine="709"/>
        <w:jc w:val="center"/>
        <w:rPr>
          <w:b/>
          <w:color w:val="000000" w:themeColor="text1"/>
          <w:sz w:val="22"/>
          <w:szCs w:val="22"/>
          <w:u w:val="single"/>
        </w:rPr>
      </w:pPr>
      <w:r w:rsidRPr="001525DC">
        <w:rPr>
          <w:b/>
          <w:color w:val="000000" w:themeColor="text1"/>
          <w:sz w:val="22"/>
          <w:szCs w:val="22"/>
          <w:u w:val="single"/>
        </w:rPr>
        <w:t>11.2. Организация непрерывного профессионального образования</w:t>
      </w:r>
    </w:p>
    <w:p w14:paraId="0F5D0FB2" w14:textId="33D57D35" w:rsidR="007074F7" w:rsidRPr="001525DC" w:rsidRDefault="007074F7" w:rsidP="007074F7">
      <w:pPr>
        <w:jc w:val="center"/>
        <w:rPr>
          <w:b/>
          <w:color w:val="000000" w:themeColor="text1"/>
          <w:sz w:val="22"/>
          <w:szCs w:val="22"/>
          <w:u w:val="single"/>
        </w:rPr>
      </w:pPr>
      <w:r w:rsidRPr="001525DC">
        <w:rPr>
          <w:b/>
          <w:color w:val="000000" w:themeColor="text1"/>
          <w:sz w:val="22"/>
          <w:szCs w:val="22"/>
          <w:u w:val="single"/>
        </w:rPr>
        <w:t>Календарный план методической работы на 202</w:t>
      </w:r>
      <w:r w:rsidR="00AA4643" w:rsidRPr="001525DC">
        <w:rPr>
          <w:b/>
          <w:color w:val="000000" w:themeColor="text1"/>
          <w:sz w:val="22"/>
          <w:szCs w:val="22"/>
          <w:u w:val="single"/>
        </w:rPr>
        <w:t>5</w:t>
      </w:r>
      <w:r w:rsidRPr="001525DC">
        <w:rPr>
          <w:b/>
          <w:color w:val="000000" w:themeColor="text1"/>
          <w:sz w:val="22"/>
          <w:szCs w:val="22"/>
          <w:u w:val="single"/>
        </w:rPr>
        <w:t xml:space="preserve"> г.</w:t>
      </w:r>
    </w:p>
    <w:p w14:paraId="002FE115" w14:textId="77777777" w:rsidR="007074F7" w:rsidRPr="001525DC" w:rsidRDefault="007074F7" w:rsidP="007074F7">
      <w:pPr>
        <w:jc w:val="center"/>
        <w:rPr>
          <w:b/>
          <w:color w:val="000000" w:themeColor="text1"/>
          <w:sz w:val="22"/>
          <w:szCs w:val="22"/>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6204"/>
        <w:gridCol w:w="1984"/>
      </w:tblGrid>
      <w:tr w:rsidR="007074F7" w:rsidRPr="001525DC" w14:paraId="1E44E4F1" w14:textId="77777777" w:rsidTr="000B58D7">
        <w:trPr>
          <w:trHeight w:val="277"/>
        </w:trPr>
        <w:tc>
          <w:tcPr>
            <w:tcW w:w="1134" w:type="dxa"/>
            <w:shd w:val="clear" w:color="auto" w:fill="F2F2F2" w:themeFill="background1" w:themeFillShade="F2"/>
          </w:tcPr>
          <w:p w14:paraId="47DA85B2" w14:textId="77777777" w:rsidR="007074F7" w:rsidRPr="001525DC" w:rsidRDefault="007074F7" w:rsidP="000B58D7">
            <w:pPr>
              <w:jc w:val="center"/>
              <w:rPr>
                <w:b/>
                <w:bCs/>
                <w:color w:val="000000" w:themeColor="text1"/>
                <w:sz w:val="22"/>
                <w:szCs w:val="22"/>
              </w:rPr>
            </w:pPr>
            <w:r w:rsidRPr="001525DC">
              <w:rPr>
                <w:b/>
                <w:bCs/>
                <w:color w:val="000000" w:themeColor="text1"/>
                <w:sz w:val="22"/>
                <w:szCs w:val="22"/>
              </w:rPr>
              <w:t>Дата</w:t>
            </w:r>
          </w:p>
        </w:tc>
        <w:tc>
          <w:tcPr>
            <w:tcW w:w="6204" w:type="dxa"/>
            <w:shd w:val="clear" w:color="auto" w:fill="F2F2F2" w:themeFill="background1" w:themeFillShade="F2"/>
          </w:tcPr>
          <w:p w14:paraId="2547D7CE" w14:textId="77777777" w:rsidR="007074F7" w:rsidRPr="001525DC" w:rsidRDefault="007074F7" w:rsidP="000B58D7">
            <w:pPr>
              <w:jc w:val="center"/>
              <w:rPr>
                <w:b/>
                <w:bCs/>
                <w:color w:val="000000" w:themeColor="text1"/>
                <w:sz w:val="22"/>
                <w:szCs w:val="22"/>
              </w:rPr>
            </w:pPr>
            <w:r w:rsidRPr="001525DC">
              <w:rPr>
                <w:b/>
                <w:bCs/>
                <w:color w:val="000000" w:themeColor="text1"/>
                <w:sz w:val="22"/>
                <w:szCs w:val="22"/>
              </w:rPr>
              <w:t>Наименование мероприятия</w:t>
            </w:r>
          </w:p>
          <w:p w14:paraId="502ECF67" w14:textId="77777777" w:rsidR="007074F7" w:rsidRPr="001525DC" w:rsidRDefault="007074F7" w:rsidP="000B58D7">
            <w:pPr>
              <w:jc w:val="center"/>
              <w:rPr>
                <w:b/>
                <w:bCs/>
                <w:color w:val="000000" w:themeColor="text1"/>
                <w:sz w:val="22"/>
                <w:szCs w:val="22"/>
              </w:rPr>
            </w:pPr>
          </w:p>
        </w:tc>
        <w:tc>
          <w:tcPr>
            <w:tcW w:w="1984" w:type="dxa"/>
            <w:shd w:val="clear" w:color="auto" w:fill="F2F2F2" w:themeFill="background1" w:themeFillShade="F2"/>
          </w:tcPr>
          <w:p w14:paraId="2ED78CE4" w14:textId="77777777" w:rsidR="007074F7" w:rsidRPr="001525DC" w:rsidRDefault="007074F7" w:rsidP="000B58D7">
            <w:pPr>
              <w:jc w:val="center"/>
              <w:rPr>
                <w:b/>
                <w:bCs/>
                <w:color w:val="000000" w:themeColor="text1"/>
                <w:sz w:val="22"/>
                <w:szCs w:val="22"/>
              </w:rPr>
            </w:pPr>
            <w:r w:rsidRPr="001525DC">
              <w:rPr>
                <w:b/>
                <w:bCs/>
                <w:color w:val="000000" w:themeColor="text1"/>
                <w:sz w:val="22"/>
                <w:szCs w:val="22"/>
              </w:rPr>
              <w:t>Ответственный</w:t>
            </w:r>
          </w:p>
        </w:tc>
      </w:tr>
      <w:tr w:rsidR="007074F7" w:rsidRPr="001525DC" w14:paraId="337E48AF" w14:textId="77777777" w:rsidTr="000B58D7">
        <w:trPr>
          <w:trHeight w:val="977"/>
        </w:trPr>
        <w:tc>
          <w:tcPr>
            <w:tcW w:w="1134" w:type="dxa"/>
          </w:tcPr>
          <w:p w14:paraId="540FAA6C" w14:textId="0785B200" w:rsidR="007074F7" w:rsidRPr="001525DC" w:rsidRDefault="007074F7" w:rsidP="000B58D7">
            <w:pPr>
              <w:rPr>
                <w:color w:val="000000" w:themeColor="text1"/>
                <w:sz w:val="22"/>
                <w:szCs w:val="22"/>
              </w:rPr>
            </w:pPr>
            <w:r w:rsidRPr="001525DC">
              <w:rPr>
                <w:color w:val="000000" w:themeColor="text1"/>
                <w:sz w:val="22"/>
                <w:szCs w:val="22"/>
              </w:rPr>
              <w:t>Январь-</w:t>
            </w:r>
          </w:p>
          <w:p w14:paraId="361F4CDA" w14:textId="77777777" w:rsidR="007074F7" w:rsidRPr="001525DC" w:rsidRDefault="007074F7" w:rsidP="000B58D7">
            <w:pPr>
              <w:rPr>
                <w:color w:val="000000" w:themeColor="text1"/>
                <w:sz w:val="22"/>
                <w:szCs w:val="22"/>
              </w:rPr>
            </w:pPr>
          </w:p>
          <w:p w14:paraId="69D41BA3" w14:textId="77777777" w:rsidR="007074F7" w:rsidRPr="001525DC" w:rsidRDefault="007074F7" w:rsidP="000B58D7">
            <w:pPr>
              <w:rPr>
                <w:color w:val="000000" w:themeColor="text1"/>
                <w:sz w:val="22"/>
                <w:szCs w:val="22"/>
              </w:rPr>
            </w:pPr>
          </w:p>
        </w:tc>
        <w:tc>
          <w:tcPr>
            <w:tcW w:w="6204" w:type="dxa"/>
          </w:tcPr>
          <w:p w14:paraId="09353142" w14:textId="5F2CBA2B" w:rsidR="007074F7" w:rsidRPr="001525DC" w:rsidRDefault="004022C9" w:rsidP="000B58D7">
            <w:pPr>
              <w:jc w:val="both"/>
              <w:rPr>
                <w:color w:val="000000" w:themeColor="text1"/>
                <w:sz w:val="22"/>
                <w:szCs w:val="22"/>
              </w:rPr>
            </w:pPr>
            <w:r w:rsidRPr="001525DC">
              <w:rPr>
                <w:color w:val="000000" w:themeColor="text1"/>
                <w:sz w:val="22"/>
                <w:szCs w:val="22"/>
              </w:rPr>
              <w:t xml:space="preserve">- </w:t>
            </w:r>
            <w:r w:rsidR="007074F7" w:rsidRPr="001525DC">
              <w:rPr>
                <w:color w:val="000000" w:themeColor="text1"/>
                <w:sz w:val="22"/>
                <w:szCs w:val="22"/>
              </w:rPr>
              <w:t>Годовой план и отчет</w:t>
            </w:r>
          </w:p>
          <w:p w14:paraId="0031537B" w14:textId="02AD84C9" w:rsidR="006A75A5" w:rsidRPr="001525DC" w:rsidRDefault="004022C9" w:rsidP="00AE6F7F">
            <w:pPr>
              <w:jc w:val="both"/>
              <w:rPr>
                <w:color w:val="000000" w:themeColor="text1"/>
                <w:sz w:val="22"/>
                <w:szCs w:val="22"/>
              </w:rPr>
            </w:pPr>
            <w:r w:rsidRPr="001525DC">
              <w:rPr>
                <w:color w:val="000000" w:themeColor="text1"/>
                <w:sz w:val="22"/>
                <w:szCs w:val="22"/>
              </w:rPr>
              <w:t xml:space="preserve">- </w:t>
            </w:r>
            <w:r w:rsidR="001608BE" w:rsidRPr="001525DC">
              <w:rPr>
                <w:color w:val="000000" w:themeColor="text1"/>
                <w:sz w:val="22"/>
                <w:szCs w:val="22"/>
              </w:rPr>
              <w:t>П</w:t>
            </w:r>
            <w:r w:rsidR="00AD27A1" w:rsidRPr="001525DC">
              <w:rPr>
                <w:color w:val="000000" w:themeColor="text1"/>
                <w:sz w:val="22"/>
                <w:szCs w:val="22"/>
              </w:rPr>
              <w:t>ринять участие в обсуждении</w:t>
            </w:r>
            <w:r w:rsidR="006A75A5" w:rsidRPr="001525DC">
              <w:rPr>
                <w:color w:val="000000" w:themeColor="text1"/>
                <w:sz w:val="22"/>
                <w:szCs w:val="22"/>
              </w:rPr>
              <w:t xml:space="preserve"> Положения по конкурсу «</w:t>
            </w:r>
            <w:proofErr w:type="spellStart"/>
            <w:r w:rsidR="00122F56" w:rsidRPr="001525DC">
              <w:rPr>
                <w:color w:val="000000" w:themeColor="text1"/>
                <w:sz w:val="22"/>
                <w:szCs w:val="22"/>
              </w:rPr>
              <w:t>БиблиоПрофи</w:t>
            </w:r>
            <w:proofErr w:type="spellEnd"/>
            <w:r w:rsidR="00122F56" w:rsidRPr="001525DC">
              <w:rPr>
                <w:color w:val="000000" w:themeColor="text1"/>
                <w:sz w:val="22"/>
                <w:szCs w:val="22"/>
              </w:rPr>
              <w:t xml:space="preserve"> - 202</w:t>
            </w:r>
            <w:r w:rsidR="00F20C37" w:rsidRPr="001525DC">
              <w:rPr>
                <w:color w:val="000000" w:themeColor="text1"/>
                <w:sz w:val="22"/>
                <w:szCs w:val="22"/>
              </w:rPr>
              <w:t>6</w:t>
            </w:r>
            <w:r w:rsidR="006A75A5" w:rsidRPr="001525DC">
              <w:rPr>
                <w:color w:val="000000" w:themeColor="text1"/>
                <w:sz w:val="22"/>
                <w:szCs w:val="22"/>
              </w:rPr>
              <w:t>»</w:t>
            </w:r>
          </w:p>
        </w:tc>
        <w:tc>
          <w:tcPr>
            <w:tcW w:w="1984" w:type="dxa"/>
          </w:tcPr>
          <w:p w14:paraId="6648FFC0" w14:textId="77777777" w:rsidR="006A75A5" w:rsidRPr="001525DC" w:rsidRDefault="006A75A5" w:rsidP="000B58D7">
            <w:pPr>
              <w:rPr>
                <w:color w:val="000000" w:themeColor="text1"/>
                <w:sz w:val="22"/>
                <w:szCs w:val="22"/>
              </w:rPr>
            </w:pPr>
          </w:p>
          <w:p w14:paraId="57A01624" w14:textId="473FB257" w:rsidR="006A75A5" w:rsidRPr="001525DC" w:rsidRDefault="006A75A5" w:rsidP="000B58D7">
            <w:pPr>
              <w:rPr>
                <w:color w:val="000000" w:themeColor="text1"/>
                <w:sz w:val="22"/>
                <w:szCs w:val="22"/>
              </w:rPr>
            </w:pPr>
            <w:r w:rsidRPr="001525DC">
              <w:rPr>
                <w:color w:val="000000" w:themeColor="text1"/>
                <w:sz w:val="22"/>
                <w:szCs w:val="22"/>
              </w:rPr>
              <w:t>методист</w:t>
            </w:r>
          </w:p>
        </w:tc>
      </w:tr>
      <w:tr w:rsidR="009154AA" w:rsidRPr="001525DC" w14:paraId="4B981585" w14:textId="77777777" w:rsidTr="00E45BBE">
        <w:tc>
          <w:tcPr>
            <w:tcW w:w="1134" w:type="dxa"/>
          </w:tcPr>
          <w:p w14:paraId="3F4B0723" w14:textId="08B3CC3D" w:rsidR="009154AA" w:rsidRPr="001525DC" w:rsidRDefault="009154AA" w:rsidP="000B58D7">
            <w:pPr>
              <w:rPr>
                <w:color w:val="000000" w:themeColor="text1"/>
                <w:sz w:val="22"/>
                <w:szCs w:val="22"/>
              </w:rPr>
            </w:pPr>
            <w:r w:rsidRPr="001525DC">
              <w:rPr>
                <w:color w:val="000000" w:themeColor="text1"/>
                <w:sz w:val="22"/>
                <w:szCs w:val="22"/>
              </w:rPr>
              <w:t>февраль</w:t>
            </w:r>
          </w:p>
        </w:tc>
        <w:tc>
          <w:tcPr>
            <w:tcW w:w="6204" w:type="dxa"/>
          </w:tcPr>
          <w:p w14:paraId="648D92C5" w14:textId="29620AE5" w:rsidR="00891832" w:rsidRPr="001525DC" w:rsidRDefault="004022C9" w:rsidP="000B58D7">
            <w:pPr>
              <w:jc w:val="both"/>
              <w:rPr>
                <w:color w:val="000000" w:themeColor="text1"/>
                <w:sz w:val="22"/>
                <w:szCs w:val="22"/>
              </w:rPr>
            </w:pPr>
            <w:r w:rsidRPr="001525DC">
              <w:rPr>
                <w:color w:val="000000" w:themeColor="text1"/>
                <w:sz w:val="22"/>
                <w:szCs w:val="22"/>
              </w:rPr>
              <w:t xml:space="preserve">- </w:t>
            </w:r>
            <w:r w:rsidR="009154AA" w:rsidRPr="001525DC">
              <w:rPr>
                <w:color w:val="000000" w:themeColor="text1"/>
                <w:sz w:val="22"/>
                <w:szCs w:val="22"/>
              </w:rPr>
              <w:t>Деловой брифинг (короткое информационное сообщение) «Итоги года»</w:t>
            </w:r>
          </w:p>
          <w:p w14:paraId="05DFB881" w14:textId="1C86261B" w:rsidR="00AD27A1" w:rsidRPr="001525DC" w:rsidRDefault="00AD27A1" w:rsidP="000B58D7">
            <w:pPr>
              <w:jc w:val="both"/>
              <w:rPr>
                <w:color w:val="000000" w:themeColor="text1"/>
                <w:sz w:val="22"/>
                <w:szCs w:val="22"/>
              </w:rPr>
            </w:pPr>
            <w:r w:rsidRPr="001525DC">
              <w:rPr>
                <w:color w:val="000000" w:themeColor="text1"/>
                <w:sz w:val="22"/>
                <w:szCs w:val="22"/>
              </w:rPr>
              <w:t>- Методическая помощь в подготовке к аттестации сотрудников</w:t>
            </w:r>
          </w:p>
          <w:p w14:paraId="1CC83874" w14:textId="77777777" w:rsidR="00475FBB" w:rsidRPr="001525DC" w:rsidRDefault="00475FBB" w:rsidP="00475FBB">
            <w:pPr>
              <w:jc w:val="both"/>
              <w:rPr>
                <w:color w:val="000000" w:themeColor="text1"/>
                <w:sz w:val="22"/>
                <w:szCs w:val="22"/>
              </w:rPr>
            </w:pPr>
            <w:r w:rsidRPr="001525DC">
              <w:rPr>
                <w:color w:val="000000" w:themeColor="text1"/>
                <w:sz w:val="22"/>
                <w:szCs w:val="22"/>
              </w:rPr>
              <w:t>- Творческая лаборатория «Пишем Гранты»</w:t>
            </w:r>
          </w:p>
          <w:p w14:paraId="3C5DA0B5" w14:textId="2B92CB9F" w:rsidR="006A75A5" w:rsidRPr="001525DC" w:rsidRDefault="00AD27A1" w:rsidP="00475FBB">
            <w:pPr>
              <w:jc w:val="both"/>
              <w:rPr>
                <w:color w:val="000000" w:themeColor="text1"/>
                <w:sz w:val="22"/>
                <w:szCs w:val="22"/>
              </w:rPr>
            </w:pPr>
            <w:r w:rsidRPr="001525DC">
              <w:rPr>
                <w:color w:val="000000" w:themeColor="text1"/>
                <w:sz w:val="22"/>
                <w:szCs w:val="22"/>
              </w:rPr>
              <w:t>- План к Дням вятской книги</w:t>
            </w:r>
            <w:r w:rsidR="004022C9" w:rsidRPr="001525DC">
              <w:rPr>
                <w:color w:val="000000" w:themeColor="text1"/>
                <w:sz w:val="22"/>
                <w:szCs w:val="22"/>
              </w:rPr>
              <w:t xml:space="preserve"> </w:t>
            </w:r>
          </w:p>
        </w:tc>
        <w:tc>
          <w:tcPr>
            <w:tcW w:w="1984" w:type="dxa"/>
          </w:tcPr>
          <w:p w14:paraId="14BF03AB" w14:textId="77777777" w:rsidR="00AC5B5C" w:rsidRPr="001525DC" w:rsidRDefault="00AC5B5C" w:rsidP="000B58D7">
            <w:pPr>
              <w:rPr>
                <w:color w:val="000000" w:themeColor="text1"/>
                <w:sz w:val="22"/>
                <w:szCs w:val="22"/>
              </w:rPr>
            </w:pPr>
          </w:p>
          <w:p w14:paraId="6EEB152B" w14:textId="69BF0328" w:rsidR="00AC5B5C" w:rsidRPr="001525DC" w:rsidRDefault="00AC5B5C" w:rsidP="000B58D7">
            <w:pPr>
              <w:rPr>
                <w:color w:val="000000" w:themeColor="text1"/>
                <w:sz w:val="22"/>
                <w:szCs w:val="22"/>
              </w:rPr>
            </w:pPr>
            <w:r w:rsidRPr="001525DC">
              <w:rPr>
                <w:color w:val="000000" w:themeColor="text1"/>
                <w:sz w:val="22"/>
                <w:szCs w:val="22"/>
              </w:rPr>
              <w:t>методист</w:t>
            </w:r>
          </w:p>
        </w:tc>
      </w:tr>
      <w:tr w:rsidR="007074F7" w:rsidRPr="001525DC" w14:paraId="3767F6E0" w14:textId="77777777" w:rsidTr="000B58D7">
        <w:trPr>
          <w:trHeight w:val="475"/>
        </w:trPr>
        <w:tc>
          <w:tcPr>
            <w:tcW w:w="1134" w:type="dxa"/>
          </w:tcPr>
          <w:p w14:paraId="0EB720BE" w14:textId="77777777" w:rsidR="007074F7" w:rsidRPr="001525DC" w:rsidRDefault="007074F7" w:rsidP="000B58D7">
            <w:pPr>
              <w:rPr>
                <w:color w:val="000000" w:themeColor="text1"/>
                <w:sz w:val="22"/>
                <w:szCs w:val="22"/>
              </w:rPr>
            </w:pPr>
            <w:r w:rsidRPr="001525DC">
              <w:rPr>
                <w:color w:val="000000" w:themeColor="text1"/>
                <w:sz w:val="22"/>
                <w:szCs w:val="22"/>
              </w:rPr>
              <w:t>март</w:t>
            </w:r>
          </w:p>
        </w:tc>
        <w:tc>
          <w:tcPr>
            <w:tcW w:w="6204" w:type="dxa"/>
          </w:tcPr>
          <w:p w14:paraId="485E2595" w14:textId="6F0BFA16" w:rsidR="007074F7" w:rsidRPr="001525DC" w:rsidRDefault="004022C9" w:rsidP="000B58D7">
            <w:pPr>
              <w:shd w:val="clear" w:color="auto" w:fill="FFFFFF"/>
              <w:spacing w:after="60"/>
              <w:jc w:val="both"/>
              <w:rPr>
                <w:color w:val="000000" w:themeColor="text1"/>
                <w:sz w:val="22"/>
                <w:szCs w:val="22"/>
              </w:rPr>
            </w:pPr>
            <w:r w:rsidRPr="001525DC">
              <w:rPr>
                <w:color w:val="000000" w:themeColor="text1"/>
                <w:sz w:val="22"/>
                <w:szCs w:val="22"/>
              </w:rPr>
              <w:t xml:space="preserve">- </w:t>
            </w:r>
            <w:r w:rsidR="009154AA" w:rsidRPr="001525DC">
              <w:rPr>
                <w:color w:val="000000" w:themeColor="text1"/>
                <w:sz w:val="22"/>
                <w:szCs w:val="22"/>
              </w:rPr>
              <w:t>День работников культуры</w:t>
            </w:r>
            <w:r w:rsidR="006A75A5" w:rsidRPr="001525DC">
              <w:rPr>
                <w:color w:val="000000" w:themeColor="text1"/>
                <w:sz w:val="22"/>
                <w:szCs w:val="22"/>
              </w:rPr>
              <w:t xml:space="preserve"> – 25.03</w:t>
            </w:r>
          </w:p>
          <w:p w14:paraId="226FD139" w14:textId="69CB2FB3" w:rsidR="00AC5B5C" w:rsidRPr="001525DC" w:rsidRDefault="004022C9" w:rsidP="000B58D7">
            <w:pPr>
              <w:shd w:val="clear" w:color="auto" w:fill="FFFFFF"/>
              <w:spacing w:after="60"/>
              <w:jc w:val="both"/>
              <w:rPr>
                <w:color w:val="000000" w:themeColor="text1"/>
                <w:sz w:val="22"/>
                <w:szCs w:val="22"/>
              </w:rPr>
            </w:pPr>
            <w:r w:rsidRPr="001525DC">
              <w:rPr>
                <w:color w:val="000000" w:themeColor="text1"/>
                <w:sz w:val="22"/>
                <w:szCs w:val="22"/>
              </w:rPr>
              <w:t xml:space="preserve">- </w:t>
            </w:r>
            <w:r w:rsidR="00AC5B5C" w:rsidRPr="001525DC">
              <w:rPr>
                <w:color w:val="000000" w:themeColor="text1"/>
                <w:sz w:val="22"/>
                <w:szCs w:val="22"/>
              </w:rPr>
              <w:t>Отчет за 1 квартал</w:t>
            </w:r>
          </w:p>
        </w:tc>
        <w:tc>
          <w:tcPr>
            <w:tcW w:w="1984" w:type="dxa"/>
          </w:tcPr>
          <w:p w14:paraId="206AAC7D" w14:textId="77777777" w:rsidR="007074F7" w:rsidRPr="001525DC" w:rsidRDefault="007074F7" w:rsidP="000B58D7">
            <w:pPr>
              <w:jc w:val="both"/>
              <w:rPr>
                <w:color w:val="000000" w:themeColor="text1"/>
                <w:sz w:val="22"/>
                <w:szCs w:val="22"/>
              </w:rPr>
            </w:pPr>
            <w:r w:rsidRPr="001525DC">
              <w:rPr>
                <w:color w:val="000000" w:themeColor="text1"/>
                <w:sz w:val="22"/>
                <w:szCs w:val="22"/>
              </w:rPr>
              <w:t>Сотрудники библиотеки</w:t>
            </w:r>
          </w:p>
        </w:tc>
      </w:tr>
      <w:tr w:rsidR="009154AA" w:rsidRPr="001525DC" w14:paraId="1FCC7136" w14:textId="77777777" w:rsidTr="000B58D7">
        <w:trPr>
          <w:trHeight w:val="475"/>
        </w:trPr>
        <w:tc>
          <w:tcPr>
            <w:tcW w:w="1134" w:type="dxa"/>
          </w:tcPr>
          <w:p w14:paraId="3E07E60B" w14:textId="29918BB6" w:rsidR="009154AA" w:rsidRPr="001525DC" w:rsidRDefault="009154AA" w:rsidP="000B58D7">
            <w:pPr>
              <w:rPr>
                <w:color w:val="000000" w:themeColor="text1"/>
                <w:sz w:val="22"/>
                <w:szCs w:val="22"/>
              </w:rPr>
            </w:pPr>
            <w:r w:rsidRPr="001525DC">
              <w:rPr>
                <w:color w:val="000000" w:themeColor="text1"/>
                <w:sz w:val="22"/>
                <w:szCs w:val="22"/>
              </w:rPr>
              <w:t>апрель</w:t>
            </w:r>
          </w:p>
        </w:tc>
        <w:tc>
          <w:tcPr>
            <w:tcW w:w="6204" w:type="dxa"/>
          </w:tcPr>
          <w:p w14:paraId="7DC53392" w14:textId="77777777" w:rsidR="009154AA" w:rsidRPr="001525DC" w:rsidRDefault="004022C9" w:rsidP="00AC5B5C">
            <w:pPr>
              <w:shd w:val="clear" w:color="auto" w:fill="FFFFFF"/>
              <w:spacing w:after="60"/>
              <w:jc w:val="both"/>
              <w:rPr>
                <w:color w:val="000000" w:themeColor="text1"/>
                <w:sz w:val="22"/>
                <w:szCs w:val="22"/>
              </w:rPr>
            </w:pPr>
            <w:r w:rsidRPr="001525DC">
              <w:rPr>
                <w:color w:val="000000" w:themeColor="text1"/>
                <w:sz w:val="22"/>
                <w:szCs w:val="22"/>
              </w:rPr>
              <w:t xml:space="preserve">- </w:t>
            </w:r>
            <w:r w:rsidR="009154AA" w:rsidRPr="001525DC">
              <w:rPr>
                <w:color w:val="000000" w:themeColor="text1"/>
                <w:sz w:val="22"/>
                <w:szCs w:val="22"/>
              </w:rPr>
              <w:t>«Анализ работы за 1 квартал»</w:t>
            </w:r>
          </w:p>
          <w:p w14:paraId="50110CEF" w14:textId="03812B0D" w:rsidR="00475FBB" w:rsidRPr="001525DC" w:rsidRDefault="00475FBB" w:rsidP="00AC5B5C">
            <w:pPr>
              <w:shd w:val="clear" w:color="auto" w:fill="FFFFFF"/>
              <w:spacing w:after="60"/>
              <w:jc w:val="both"/>
              <w:rPr>
                <w:color w:val="000000" w:themeColor="text1"/>
                <w:sz w:val="22"/>
                <w:szCs w:val="22"/>
              </w:rPr>
            </w:pPr>
            <w:r w:rsidRPr="001525DC">
              <w:rPr>
                <w:color w:val="000000" w:themeColor="text1"/>
                <w:sz w:val="22"/>
                <w:szCs w:val="22"/>
              </w:rPr>
              <w:t xml:space="preserve">- </w:t>
            </w:r>
            <w:r w:rsidR="00D30399" w:rsidRPr="001525DC">
              <w:rPr>
                <w:color w:val="000000" w:themeColor="text1"/>
                <w:sz w:val="22"/>
                <w:szCs w:val="22"/>
              </w:rPr>
              <w:t>«</w:t>
            </w:r>
            <w:r w:rsidRPr="001525DC">
              <w:rPr>
                <w:color w:val="000000" w:themeColor="text1"/>
                <w:sz w:val="22"/>
                <w:szCs w:val="22"/>
              </w:rPr>
              <w:t>Мастерская продуктивной работы</w:t>
            </w:r>
            <w:r w:rsidR="00D30399" w:rsidRPr="001525DC">
              <w:rPr>
                <w:color w:val="000000" w:themeColor="text1"/>
                <w:sz w:val="22"/>
                <w:szCs w:val="22"/>
              </w:rPr>
              <w:t>»</w:t>
            </w:r>
            <w:r w:rsidRPr="001525DC">
              <w:rPr>
                <w:color w:val="000000" w:themeColor="text1"/>
                <w:sz w:val="22"/>
                <w:szCs w:val="22"/>
              </w:rPr>
              <w:t>: творческая лаборатория</w:t>
            </w:r>
            <w:r w:rsidR="00D30399" w:rsidRPr="001525DC">
              <w:rPr>
                <w:color w:val="000000" w:themeColor="text1"/>
                <w:sz w:val="22"/>
                <w:szCs w:val="22"/>
              </w:rPr>
              <w:t xml:space="preserve"> </w:t>
            </w:r>
            <w:r w:rsidRPr="001525DC">
              <w:rPr>
                <w:color w:val="000000" w:themeColor="text1"/>
                <w:sz w:val="22"/>
                <w:szCs w:val="22"/>
              </w:rPr>
              <w:t>к летнему чтению</w:t>
            </w:r>
          </w:p>
        </w:tc>
        <w:tc>
          <w:tcPr>
            <w:tcW w:w="1984" w:type="dxa"/>
          </w:tcPr>
          <w:p w14:paraId="392A1DF7" w14:textId="5D8B9ABE" w:rsidR="009154AA" w:rsidRPr="001525DC" w:rsidRDefault="006A75A5" w:rsidP="000B58D7">
            <w:pPr>
              <w:jc w:val="both"/>
              <w:rPr>
                <w:color w:val="000000" w:themeColor="text1"/>
                <w:sz w:val="22"/>
                <w:szCs w:val="22"/>
              </w:rPr>
            </w:pPr>
            <w:r w:rsidRPr="001525DC">
              <w:rPr>
                <w:color w:val="000000" w:themeColor="text1"/>
                <w:sz w:val="22"/>
                <w:szCs w:val="22"/>
              </w:rPr>
              <w:t>методист</w:t>
            </w:r>
          </w:p>
        </w:tc>
      </w:tr>
      <w:tr w:rsidR="007074F7" w:rsidRPr="001525DC" w14:paraId="0242EE31" w14:textId="77777777" w:rsidTr="000B58D7">
        <w:trPr>
          <w:trHeight w:val="555"/>
        </w:trPr>
        <w:tc>
          <w:tcPr>
            <w:tcW w:w="1134" w:type="dxa"/>
          </w:tcPr>
          <w:p w14:paraId="2A76C372" w14:textId="77777777" w:rsidR="007074F7" w:rsidRPr="001525DC" w:rsidRDefault="007074F7" w:rsidP="000B58D7">
            <w:pPr>
              <w:rPr>
                <w:color w:val="000000" w:themeColor="text1"/>
                <w:sz w:val="22"/>
                <w:szCs w:val="22"/>
              </w:rPr>
            </w:pPr>
            <w:r w:rsidRPr="001525DC">
              <w:rPr>
                <w:color w:val="000000" w:themeColor="text1"/>
                <w:sz w:val="22"/>
                <w:szCs w:val="22"/>
              </w:rPr>
              <w:t>май</w:t>
            </w:r>
          </w:p>
        </w:tc>
        <w:tc>
          <w:tcPr>
            <w:tcW w:w="6204" w:type="dxa"/>
          </w:tcPr>
          <w:p w14:paraId="09414538" w14:textId="4C98EF7F" w:rsidR="007074F7" w:rsidRPr="001525DC" w:rsidRDefault="004022C9" w:rsidP="000B58D7">
            <w:pPr>
              <w:jc w:val="both"/>
              <w:rPr>
                <w:color w:val="000000" w:themeColor="text1"/>
                <w:sz w:val="22"/>
                <w:szCs w:val="22"/>
              </w:rPr>
            </w:pPr>
            <w:r w:rsidRPr="001525DC">
              <w:rPr>
                <w:color w:val="000000" w:themeColor="text1"/>
                <w:sz w:val="22"/>
                <w:szCs w:val="22"/>
              </w:rPr>
              <w:t xml:space="preserve">- </w:t>
            </w:r>
            <w:r w:rsidR="009154AA" w:rsidRPr="001525DC">
              <w:rPr>
                <w:color w:val="000000" w:themeColor="text1"/>
                <w:sz w:val="22"/>
                <w:szCs w:val="22"/>
              </w:rPr>
              <w:t xml:space="preserve">Всероссийский </w:t>
            </w:r>
            <w:r w:rsidR="00891832" w:rsidRPr="001525DC">
              <w:rPr>
                <w:color w:val="000000" w:themeColor="text1"/>
                <w:sz w:val="22"/>
                <w:szCs w:val="22"/>
              </w:rPr>
              <w:t>Д</w:t>
            </w:r>
            <w:r w:rsidR="009154AA" w:rsidRPr="001525DC">
              <w:rPr>
                <w:color w:val="000000" w:themeColor="text1"/>
                <w:sz w:val="22"/>
                <w:szCs w:val="22"/>
              </w:rPr>
              <w:t>ень библиотек</w:t>
            </w:r>
          </w:p>
          <w:p w14:paraId="0314CBF1" w14:textId="1D3DF260" w:rsidR="009154AA" w:rsidRPr="001525DC" w:rsidRDefault="004022C9" w:rsidP="000B58D7">
            <w:pPr>
              <w:jc w:val="both"/>
              <w:rPr>
                <w:color w:val="000000" w:themeColor="text1"/>
                <w:sz w:val="22"/>
                <w:szCs w:val="22"/>
              </w:rPr>
            </w:pPr>
            <w:r w:rsidRPr="001525DC">
              <w:rPr>
                <w:color w:val="000000" w:themeColor="text1"/>
                <w:sz w:val="22"/>
                <w:szCs w:val="22"/>
              </w:rPr>
              <w:t xml:space="preserve">- </w:t>
            </w:r>
            <w:r w:rsidR="009154AA" w:rsidRPr="001525DC">
              <w:rPr>
                <w:color w:val="000000" w:themeColor="text1"/>
                <w:sz w:val="22"/>
                <w:szCs w:val="22"/>
              </w:rPr>
              <w:t>Стиль-встреча библиотечных работников</w:t>
            </w:r>
          </w:p>
          <w:p w14:paraId="2934BE9D" w14:textId="02EE9B55" w:rsidR="009154AA" w:rsidRPr="001525DC" w:rsidRDefault="004022C9" w:rsidP="000B58D7">
            <w:pPr>
              <w:jc w:val="both"/>
              <w:rPr>
                <w:color w:val="000000" w:themeColor="text1"/>
                <w:sz w:val="22"/>
                <w:szCs w:val="22"/>
              </w:rPr>
            </w:pPr>
            <w:r w:rsidRPr="001525DC">
              <w:rPr>
                <w:color w:val="000000" w:themeColor="text1"/>
                <w:sz w:val="22"/>
                <w:szCs w:val="22"/>
              </w:rPr>
              <w:t xml:space="preserve">- </w:t>
            </w:r>
            <w:r w:rsidR="009154AA" w:rsidRPr="001525DC">
              <w:rPr>
                <w:color w:val="000000" w:themeColor="text1"/>
                <w:sz w:val="22"/>
                <w:szCs w:val="22"/>
              </w:rPr>
              <w:t>Подведение итогов конкурса «</w:t>
            </w:r>
            <w:proofErr w:type="spellStart"/>
            <w:r w:rsidR="00122F56" w:rsidRPr="001525DC">
              <w:rPr>
                <w:color w:val="000000" w:themeColor="text1"/>
                <w:sz w:val="22"/>
                <w:szCs w:val="22"/>
              </w:rPr>
              <w:t>БиблиоПрофи</w:t>
            </w:r>
            <w:proofErr w:type="spellEnd"/>
            <w:r w:rsidR="00122F56" w:rsidRPr="001525DC">
              <w:rPr>
                <w:color w:val="000000" w:themeColor="text1"/>
                <w:sz w:val="22"/>
                <w:szCs w:val="22"/>
              </w:rPr>
              <w:t xml:space="preserve"> - 2025</w:t>
            </w:r>
            <w:r w:rsidR="009154AA" w:rsidRPr="001525DC">
              <w:rPr>
                <w:color w:val="000000" w:themeColor="text1"/>
                <w:sz w:val="22"/>
                <w:szCs w:val="22"/>
              </w:rPr>
              <w:t>»</w:t>
            </w:r>
          </w:p>
        </w:tc>
        <w:tc>
          <w:tcPr>
            <w:tcW w:w="1984" w:type="dxa"/>
          </w:tcPr>
          <w:p w14:paraId="6613020F" w14:textId="77777777" w:rsidR="007074F7" w:rsidRPr="001525DC" w:rsidRDefault="007074F7" w:rsidP="000B58D7">
            <w:pPr>
              <w:rPr>
                <w:color w:val="000000" w:themeColor="text1"/>
                <w:sz w:val="22"/>
                <w:szCs w:val="22"/>
              </w:rPr>
            </w:pPr>
            <w:r w:rsidRPr="001525DC">
              <w:rPr>
                <w:color w:val="000000" w:themeColor="text1"/>
                <w:sz w:val="22"/>
                <w:szCs w:val="22"/>
              </w:rPr>
              <w:t>Сотрудники библиотеки</w:t>
            </w:r>
          </w:p>
        </w:tc>
      </w:tr>
      <w:tr w:rsidR="006A75A5" w:rsidRPr="001525DC" w14:paraId="44387803" w14:textId="77777777" w:rsidTr="000B58D7">
        <w:trPr>
          <w:trHeight w:val="555"/>
        </w:trPr>
        <w:tc>
          <w:tcPr>
            <w:tcW w:w="1134" w:type="dxa"/>
          </w:tcPr>
          <w:p w14:paraId="5430408B" w14:textId="447AD63E" w:rsidR="006A75A5" w:rsidRPr="001525DC" w:rsidRDefault="006A75A5" w:rsidP="006A75A5">
            <w:pPr>
              <w:rPr>
                <w:color w:val="000000" w:themeColor="text1"/>
                <w:sz w:val="22"/>
                <w:szCs w:val="22"/>
              </w:rPr>
            </w:pPr>
            <w:r w:rsidRPr="001525DC">
              <w:rPr>
                <w:color w:val="000000" w:themeColor="text1"/>
                <w:sz w:val="22"/>
                <w:szCs w:val="22"/>
              </w:rPr>
              <w:t>июнь</w:t>
            </w:r>
          </w:p>
        </w:tc>
        <w:tc>
          <w:tcPr>
            <w:tcW w:w="6204" w:type="dxa"/>
          </w:tcPr>
          <w:p w14:paraId="41090B72" w14:textId="6E643791" w:rsidR="006A75A5" w:rsidRPr="001525DC" w:rsidRDefault="004022C9" w:rsidP="006A75A5">
            <w:pPr>
              <w:jc w:val="both"/>
              <w:rPr>
                <w:color w:val="000000" w:themeColor="text1"/>
                <w:sz w:val="22"/>
                <w:szCs w:val="22"/>
              </w:rPr>
            </w:pPr>
            <w:r w:rsidRPr="001525DC">
              <w:rPr>
                <w:color w:val="000000" w:themeColor="text1"/>
                <w:sz w:val="22"/>
                <w:szCs w:val="22"/>
              </w:rPr>
              <w:t xml:space="preserve">- </w:t>
            </w:r>
            <w:r w:rsidR="006A75A5" w:rsidRPr="001525DC">
              <w:rPr>
                <w:color w:val="000000" w:themeColor="text1"/>
                <w:sz w:val="22"/>
                <w:szCs w:val="22"/>
              </w:rPr>
              <w:t xml:space="preserve">Час творческой активности. </w:t>
            </w:r>
          </w:p>
          <w:p w14:paraId="09796D98" w14:textId="50E60828" w:rsidR="006A75A5" w:rsidRPr="001525DC" w:rsidRDefault="004022C9" w:rsidP="006A75A5">
            <w:pPr>
              <w:jc w:val="both"/>
              <w:rPr>
                <w:color w:val="000000" w:themeColor="text1"/>
                <w:sz w:val="22"/>
                <w:szCs w:val="22"/>
              </w:rPr>
            </w:pPr>
            <w:r w:rsidRPr="001525DC">
              <w:rPr>
                <w:color w:val="000000" w:themeColor="text1"/>
                <w:sz w:val="22"/>
                <w:szCs w:val="22"/>
              </w:rPr>
              <w:t xml:space="preserve">- </w:t>
            </w:r>
            <w:r w:rsidR="006A75A5" w:rsidRPr="001525DC">
              <w:rPr>
                <w:color w:val="000000" w:themeColor="text1"/>
                <w:sz w:val="22"/>
                <w:szCs w:val="22"/>
              </w:rPr>
              <w:t>Подбор сценариев для летнего читального зала</w:t>
            </w:r>
          </w:p>
          <w:p w14:paraId="5A28F574" w14:textId="0EE39E8A" w:rsidR="00AC5B5C" w:rsidRPr="001525DC" w:rsidRDefault="004022C9" w:rsidP="006A75A5">
            <w:pPr>
              <w:jc w:val="both"/>
              <w:rPr>
                <w:color w:val="000000" w:themeColor="text1"/>
                <w:sz w:val="22"/>
                <w:szCs w:val="22"/>
              </w:rPr>
            </w:pPr>
            <w:r w:rsidRPr="001525DC">
              <w:rPr>
                <w:color w:val="000000" w:themeColor="text1"/>
                <w:sz w:val="22"/>
                <w:szCs w:val="22"/>
              </w:rPr>
              <w:t xml:space="preserve">- </w:t>
            </w:r>
            <w:r w:rsidR="00AC5B5C" w:rsidRPr="001525DC">
              <w:rPr>
                <w:color w:val="000000" w:themeColor="text1"/>
                <w:sz w:val="22"/>
                <w:szCs w:val="22"/>
              </w:rPr>
              <w:t>Отчет за полугодие</w:t>
            </w:r>
          </w:p>
        </w:tc>
        <w:tc>
          <w:tcPr>
            <w:tcW w:w="1984" w:type="dxa"/>
          </w:tcPr>
          <w:p w14:paraId="705D3EA0" w14:textId="2B3EE738" w:rsidR="006A75A5" w:rsidRPr="001525DC" w:rsidRDefault="006A75A5" w:rsidP="006A75A5">
            <w:pPr>
              <w:rPr>
                <w:color w:val="000000" w:themeColor="text1"/>
                <w:sz w:val="22"/>
                <w:szCs w:val="22"/>
              </w:rPr>
            </w:pPr>
            <w:r w:rsidRPr="001525DC">
              <w:rPr>
                <w:color w:val="000000" w:themeColor="text1"/>
                <w:sz w:val="22"/>
                <w:szCs w:val="22"/>
              </w:rPr>
              <w:t>методист</w:t>
            </w:r>
          </w:p>
        </w:tc>
      </w:tr>
      <w:tr w:rsidR="006A75A5" w:rsidRPr="001525DC" w14:paraId="0E4A15B3" w14:textId="77777777" w:rsidTr="000B58D7">
        <w:trPr>
          <w:trHeight w:val="555"/>
        </w:trPr>
        <w:tc>
          <w:tcPr>
            <w:tcW w:w="1134" w:type="dxa"/>
          </w:tcPr>
          <w:p w14:paraId="650F135E" w14:textId="110E2AC6" w:rsidR="006A75A5" w:rsidRPr="001525DC" w:rsidRDefault="006A75A5" w:rsidP="006A75A5">
            <w:pPr>
              <w:rPr>
                <w:color w:val="000000" w:themeColor="text1"/>
                <w:sz w:val="22"/>
                <w:szCs w:val="22"/>
              </w:rPr>
            </w:pPr>
            <w:r w:rsidRPr="001525DC">
              <w:rPr>
                <w:color w:val="000000" w:themeColor="text1"/>
                <w:sz w:val="22"/>
                <w:szCs w:val="22"/>
              </w:rPr>
              <w:t>август</w:t>
            </w:r>
          </w:p>
        </w:tc>
        <w:tc>
          <w:tcPr>
            <w:tcW w:w="6204" w:type="dxa"/>
          </w:tcPr>
          <w:p w14:paraId="0E66DE69" w14:textId="08F91DFE" w:rsidR="006A75A5" w:rsidRPr="001525DC" w:rsidRDefault="004022C9" w:rsidP="006A75A5">
            <w:pPr>
              <w:jc w:val="both"/>
              <w:rPr>
                <w:color w:val="000000" w:themeColor="text1"/>
                <w:sz w:val="22"/>
                <w:szCs w:val="22"/>
              </w:rPr>
            </w:pPr>
            <w:r w:rsidRPr="001525DC">
              <w:rPr>
                <w:color w:val="000000" w:themeColor="text1"/>
                <w:sz w:val="22"/>
                <w:szCs w:val="22"/>
              </w:rPr>
              <w:t xml:space="preserve">- </w:t>
            </w:r>
            <w:proofErr w:type="spellStart"/>
            <w:r w:rsidR="006A75A5" w:rsidRPr="001525DC">
              <w:rPr>
                <w:color w:val="000000" w:themeColor="text1"/>
                <w:sz w:val="22"/>
                <w:szCs w:val="22"/>
              </w:rPr>
              <w:t>Гриновские</w:t>
            </w:r>
            <w:proofErr w:type="spellEnd"/>
            <w:r w:rsidR="006A75A5" w:rsidRPr="001525DC">
              <w:rPr>
                <w:color w:val="000000" w:themeColor="text1"/>
                <w:sz w:val="22"/>
                <w:szCs w:val="22"/>
              </w:rPr>
              <w:t xml:space="preserve"> дни</w:t>
            </w:r>
          </w:p>
        </w:tc>
        <w:tc>
          <w:tcPr>
            <w:tcW w:w="1984" w:type="dxa"/>
          </w:tcPr>
          <w:p w14:paraId="1B6F0CC8" w14:textId="523425B9" w:rsidR="006A75A5" w:rsidRPr="001525DC" w:rsidRDefault="006A75A5" w:rsidP="006A75A5">
            <w:pPr>
              <w:rPr>
                <w:color w:val="000000" w:themeColor="text1"/>
                <w:sz w:val="22"/>
                <w:szCs w:val="22"/>
              </w:rPr>
            </w:pPr>
            <w:r w:rsidRPr="001525DC">
              <w:rPr>
                <w:color w:val="000000" w:themeColor="text1"/>
                <w:sz w:val="22"/>
                <w:szCs w:val="22"/>
              </w:rPr>
              <w:t>Сотрудники библиотеки</w:t>
            </w:r>
          </w:p>
        </w:tc>
      </w:tr>
      <w:tr w:rsidR="006A75A5" w:rsidRPr="001525DC" w14:paraId="768A6D4B" w14:textId="77777777" w:rsidTr="000B58D7">
        <w:trPr>
          <w:trHeight w:val="555"/>
        </w:trPr>
        <w:tc>
          <w:tcPr>
            <w:tcW w:w="1134" w:type="dxa"/>
          </w:tcPr>
          <w:p w14:paraId="7D31A7C0" w14:textId="6A88F12E" w:rsidR="006A75A5" w:rsidRPr="001525DC" w:rsidRDefault="006A75A5" w:rsidP="006A75A5">
            <w:pPr>
              <w:rPr>
                <w:color w:val="000000" w:themeColor="text1"/>
                <w:sz w:val="22"/>
                <w:szCs w:val="22"/>
              </w:rPr>
            </w:pPr>
            <w:r w:rsidRPr="001525DC">
              <w:rPr>
                <w:color w:val="000000" w:themeColor="text1"/>
                <w:sz w:val="22"/>
                <w:szCs w:val="22"/>
              </w:rPr>
              <w:t>сентябрь</w:t>
            </w:r>
          </w:p>
        </w:tc>
        <w:tc>
          <w:tcPr>
            <w:tcW w:w="6204" w:type="dxa"/>
          </w:tcPr>
          <w:p w14:paraId="57B8CCDC" w14:textId="09F7D437" w:rsidR="00AC5B5C" w:rsidRPr="001525DC" w:rsidRDefault="004022C9" w:rsidP="00AC5B5C">
            <w:pPr>
              <w:jc w:val="both"/>
              <w:rPr>
                <w:color w:val="000000" w:themeColor="text1"/>
                <w:sz w:val="22"/>
                <w:szCs w:val="22"/>
              </w:rPr>
            </w:pPr>
            <w:r w:rsidRPr="001525DC">
              <w:rPr>
                <w:color w:val="000000" w:themeColor="text1"/>
                <w:sz w:val="22"/>
                <w:szCs w:val="22"/>
              </w:rPr>
              <w:t xml:space="preserve">- </w:t>
            </w:r>
            <w:r w:rsidR="00AC5B5C" w:rsidRPr="001525DC">
              <w:rPr>
                <w:color w:val="000000" w:themeColor="text1"/>
                <w:sz w:val="22"/>
                <w:szCs w:val="22"/>
              </w:rPr>
              <w:t>День творческой инициативы</w:t>
            </w:r>
            <w:r w:rsidRPr="001525DC">
              <w:rPr>
                <w:color w:val="000000" w:themeColor="text1"/>
                <w:sz w:val="22"/>
                <w:szCs w:val="22"/>
              </w:rPr>
              <w:t>.</w:t>
            </w:r>
          </w:p>
          <w:p w14:paraId="60AFAC11" w14:textId="47B0B904" w:rsidR="00AC5B5C" w:rsidRPr="001525DC" w:rsidRDefault="004022C9" w:rsidP="006A75A5">
            <w:pPr>
              <w:jc w:val="both"/>
              <w:rPr>
                <w:color w:val="000000" w:themeColor="text1"/>
                <w:sz w:val="22"/>
                <w:szCs w:val="22"/>
              </w:rPr>
            </w:pPr>
            <w:r w:rsidRPr="001525DC">
              <w:rPr>
                <w:color w:val="000000" w:themeColor="text1"/>
                <w:sz w:val="22"/>
                <w:szCs w:val="22"/>
              </w:rPr>
              <w:t xml:space="preserve">- </w:t>
            </w:r>
            <w:r w:rsidR="00AC5B5C" w:rsidRPr="001525DC">
              <w:rPr>
                <w:color w:val="000000" w:themeColor="text1"/>
                <w:sz w:val="22"/>
                <w:szCs w:val="22"/>
              </w:rPr>
              <w:t>Знаменательные даты на 202</w:t>
            </w:r>
            <w:r w:rsidR="00122F56" w:rsidRPr="001525DC">
              <w:rPr>
                <w:color w:val="000000" w:themeColor="text1"/>
                <w:sz w:val="22"/>
                <w:szCs w:val="22"/>
              </w:rPr>
              <w:t>6</w:t>
            </w:r>
            <w:r w:rsidR="00AC5B5C" w:rsidRPr="001525DC">
              <w:rPr>
                <w:color w:val="000000" w:themeColor="text1"/>
                <w:sz w:val="22"/>
                <w:szCs w:val="22"/>
              </w:rPr>
              <w:t xml:space="preserve"> год</w:t>
            </w:r>
          </w:p>
          <w:p w14:paraId="74FD7A04" w14:textId="36C4708C" w:rsidR="00AC5B5C" w:rsidRPr="001525DC" w:rsidRDefault="004022C9" w:rsidP="006A75A5">
            <w:pPr>
              <w:jc w:val="both"/>
              <w:rPr>
                <w:color w:val="000000" w:themeColor="text1"/>
                <w:sz w:val="22"/>
                <w:szCs w:val="22"/>
              </w:rPr>
            </w:pPr>
            <w:r w:rsidRPr="001525DC">
              <w:rPr>
                <w:color w:val="000000" w:themeColor="text1"/>
                <w:sz w:val="22"/>
                <w:szCs w:val="22"/>
              </w:rPr>
              <w:t xml:space="preserve">- </w:t>
            </w:r>
            <w:r w:rsidR="00AC5B5C" w:rsidRPr="001525DC">
              <w:rPr>
                <w:color w:val="000000" w:themeColor="text1"/>
                <w:sz w:val="22"/>
                <w:szCs w:val="22"/>
              </w:rPr>
              <w:t>Отчет за 9 месяцев</w:t>
            </w:r>
          </w:p>
        </w:tc>
        <w:tc>
          <w:tcPr>
            <w:tcW w:w="1984" w:type="dxa"/>
          </w:tcPr>
          <w:p w14:paraId="3B3EE2AA" w14:textId="3AA518C5" w:rsidR="006A75A5" w:rsidRPr="001525DC" w:rsidRDefault="002C0C79" w:rsidP="006A75A5">
            <w:pPr>
              <w:rPr>
                <w:color w:val="000000" w:themeColor="text1"/>
                <w:sz w:val="22"/>
                <w:szCs w:val="22"/>
              </w:rPr>
            </w:pPr>
            <w:r w:rsidRPr="001525DC">
              <w:rPr>
                <w:color w:val="000000" w:themeColor="text1"/>
                <w:sz w:val="22"/>
                <w:szCs w:val="22"/>
              </w:rPr>
              <w:t>методист</w:t>
            </w:r>
          </w:p>
        </w:tc>
      </w:tr>
      <w:tr w:rsidR="006A75A5" w:rsidRPr="001525DC" w14:paraId="5D7D1E27" w14:textId="77777777" w:rsidTr="004022C9">
        <w:trPr>
          <w:trHeight w:val="20"/>
        </w:trPr>
        <w:tc>
          <w:tcPr>
            <w:tcW w:w="1134" w:type="dxa"/>
          </w:tcPr>
          <w:p w14:paraId="5CB88120" w14:textId="77777777" w:rsidR="006A75A5" w:rsidRPr="001525DC" w:rsidRDefault="006A75A5" w:rsidP="006A75A5">
            <w:pPr>
              <w:rPr>
                <w:color w:val="000000" w:themeColor="text1"/>
                <w:sz w:val="22"/>
                <w:szCs w:val="22"/>
              </w:rPr>
            </w:pPr>
            <w:r w:rsidRPr="001525DC">
              <w:rPr>
                <w:color w:val="000000" w:themeColor="text1"/>
                <w:sz w:val="22"/>
                <w:szCs w:val="22"/>
              </w:rPr>
              <w:t>октябрь</w:t>
            </w:r>
          </w:p>
          <w:p w14:paraId="548FBBD7" w14:textId="77777777" w:rsidR="006A75A5" w:rsidRPr="001525DC" w:rsidRDefault="006A75A5" w:rsidP="006A75A5">
            <w:pPr>
              <w:rPr>
                <w:color w:val="000000" w:themeColor="text1"/>
                <w:sz w:val="22"/>
                <w:szCs w:val="22"/>
              </w:rPr>
            </w:pPr>
          </w:p>
        </w:tc>
        <w:tc>
          <w:tcPr>
            <w:tcW w:w="6204" w:type="dxa"/>
          </w:tcPr>
          <w:p w14:paraId="50E53DB9" w14:textId="77777777" w:rsidR="004022C9" w:rsidRPr="001525DC" w:rsidRDefault="004022C9" w:rsidP="004022C9">
            <w:pPr>
              <w:shd w:val="clear" w:color="auto" w:fill="FFFFFF"/>
              <w:spacing w:after="60"/>
              <w:rPr>
                <w:color w:val="000000" w:themeColor="text1"/>
                <w:sz w:val="22"/>
                <w:szCs w:val="22"/>
              </w:rPr>
            </w:pPr>
            <w:r w:rsidRPr="001525DC">
              <w:rPr>
                <w:color w:val="000000" w:themeColor="text1"/>
                <w:sz w:val="22"/>
                <w:szCs w:val="22"/>
              </w:rPr>
              <w:t xml:space="preserve">- </w:t>
            </w:r>
            <w:r w:rsidR="00AC5B5C" w:rsidRPr="001525DC">
              <w:rPr>
                <w:color w:val="000000" w:themeColor="text1"/>
                <w:sz w:val="22"/>
                <w:szCs w:val="22"/>
              </w:rPr>
              <w:t>День профессионального общения,</w:t>
            </w:r>
            <w:r w:rsidRPr="001525DC">
              <w:rPr>
                <w:color w:val="000000" w:themeColor="text1"/>
                <w:sz w:val="22"/>
                <w:szCs w:val="22"/>
              </w:rPr>
              <w:t xml:space="preserve"> </w:t>
            </w:r>
          </w:p>
          <w:p w14:paraId="292611E1" w14:textId="36BF3E4A" w:rsidR="00AC5B5C" w:rsidRPr="001525DC" w:rsidRDefault="004022C9" w:rsidP="004022C9">
            <w:pPr>
              <w:shd w:val="clear" w:color="auto" w:fill="FFFFFF"/>
              <w:spacing w:after="60"/>
              <w:rPr>
                <w:color w:val="000000" w:themeColor="text1"/>
                <w:sz w:val="22"/>
                <w:szCs w:val="22"/>
              </w:rPr>
            </w:pPr>
            <w:r w:rsidRPr="001525DC">
              <w:rPr>
                <w:color w:val="000000" w:themeColor="text1"/>
                <w:sz w:val="22"/>
                <w:szCs w:val="22"/>
              </w:rPr>
              <w:t xml:space="preserve">- </w:t>
            </w:r>
            <w:r w:rsidR="00AC5B5C" w:rsidRPr="001525DC">
              <w:rPr>
                <w:color w:val="000000" w:themeColor="text1"/>
                <w:sz w:val="22"/>
                <w:szCs w:val="22"/>
              </w:rPr>
              <w:t>Круговые сборы идей на 202</w:t>
            </w:r>
            <w:r w:rsidR="00122F56" w:rsidRPr="001525DC">
              <w:rPr>
                <w:color w:val="000000" w:themeColor="text1"/>
                <w:sz w:val="22"/>
                <w:szCs w:val="22"/>
              </w:rPr>
              <w:t>6</w:t>
            </w:r>
            <w:r w:rsidR="00AC5B5C" w:rsidRPr="001525DC">
              <w:rPr>
                <w:color w:val="000000" w:themeColor="text1"/>
                <w:sz w:val="22"/>
                <w:szCs w:val="22"/>
              </w:rPr>
              <w:t xml:space="preserve"> год</w:t>
            </w:r>
          </w:p>
        </w:tc>
        <w:tc>
          <w:tcPr>
            <w:tcW w:w="1984" w:type="dxa"/>
          </w:tcPr>
          <w:p w14:paraId="7C15702B" w14:textId="77777777" w:rsidR="006A75A5" w:rsidRPr="001525DC" w:rsidRDefault="006A75A5" w:rsidP="006A75A5">
            <w:pPr>
              <w:rPr>
                <w:color w:val="000000" w:themeColor="text1"/>
                <w:sz w:val="22"/>
                <w:szCs w:val="22"/>
              </w:rPr>
            </w:pPr>
            <w:r w:rsidRPr="001525DC">
              <w:rPr>
                <w:color w:val="000000" w:themeColor="text1"/>
                <w:sz w:val="22"/>
                <w:szCs w:val="22"/>
              </w:rPr>
              <w:t>Сотрудники библиотеки</w:t>
            </w:r>
          </w:p>
        </w:tc>
      </w:tr>
      <w:tr w:rsidR="006A75A5" w:rsidRPr="001525DC" w14:paraId="112419AC" w14:textId="77777777" w:rsidTr="004022C9">
        <w:trPr>
          <w:trHeight w:val="20"/>
        </w:trPr>
        <w:tc>
          <w:tcPr>
            <w:tcW w:w="1134" w:type="dxa"/>
          </w:tcPr>
          <w:p w14:paraId="23FA93D0" w14:textId="77777777" w:rsidR="006A75A5" w:rsidRPr="001525DC" w:rsidRDefault="006A75A5" w:rsidP="006A75A5">
            <w:pPr>
              <w:rPr>
                <w:color w:val="000000" w:themeColor="text1"/>
                <w:sz w:val="22"/>
                <w:szCs w:val="22"/>
              </w:rPr>
            </w:pPr>
            <w:r w:rsidRPr="001525DC">
              <w:rPr>
                <w:color w:val="000000" w:themeColor="text1"/>
                <w:sz w:val="22"/>
                <w:szCs w:val="22"/>
              </w:rPr>
              <w:t>ноябрь</w:t>
            </w:r>
          </w:p>
        </w:tc>
        <w:tc>
          <w:tcPr>
            <w:tcW w:w="6204" w:type="dxa"/>
          </w:tcPr>
          <w:p w14:paraId="5F055DA4" w14:textId="5DF24159" w:rsidR="006A75A5" w:rsidRPr="001525DC" w:rsidRDefault="00AC5B5C" w:rsidP="006A75A5">
            <w:pPr>
              <w:shd w:val="clear" w:color="auto" w:fill="FFFFFF"/>
              <w:jc w:val="both"/>
              <w:rPr>
                <w:color w:val="000000" w:themeColor="text1"/>
                <w:sz w:val="22"/>
                <w:szCs w:val="22"/>
              </w:rPr>
            </w:pPr>
            <w:r w:rsidRPr="001525DC">
              <w:rPr>
                <w:color w:val="000000" w:themeColor="text1"/>
                <w:sz w:val="22"/>
                <w:szCs w:val="22"/>
              </w:rPr>
              <w:t>Годовые планы</w:t>
            </w:r>
          </w:p>
        </w:tc>
        <w:tc>
          <w:tcPr>
            <w:tcW w:w="1984" w:type="dxa"/>
          </w:tcPr>
          <w:p w14:paraId="79C83848" w14:textId="77777777" w:rsidR="006A75A5" w:rsidRPr="001525DC" w:rsidRDefault="006A75A5" w:rsidP="006A75A5">
            <w:pPr>
              <w:rPr>
                <w:color w:val="000000" w:themeColor="text1"/>
                <w:sz w:val="22"/>
                <w:szCs w:val="22"/>
              </w:rPr>
            </w:pPr>
            <w:r w:rsidRPr="001525DC">
              <w:rPr>
                <w:color w:val="000000" w:themeColor="text1"/>
                <w:sz w:val="22"/>
                <w:szCs w:val="22"/>
              </w:rPr>
              <w:t>Сотрудники библиотеки</w:t>
            </w:r>
          </w:p>
        </w:tc>
      </w:tr>
      <w:tr w:rsidR="00AC5B5C" w:rsidRPr="001525DC" w14:paraId="52AE60C3" w14:textId="77777777" w:rsidTr="004022C9">
        <w:trPr>
          <w:trHeight w:val="20"/>
        </w:trPr>
        <w:tc>
          <w:tcPr>
            <w:tcW w:w="1134" w:type="dxa"/>
          </w:tcPr>
          <w:p w14:paraId="24247044" w14:textId="3FCABF86" w:rsidR="00AC5B5C" w:rsidRPr="001525DC" w:rsidRDefault="00AC5B5C" w:rsidP="006A75A5">
            <w:pPr>
              <w:rPr>
                <w:color w:val="000000" w:themeColor="text1"/>
                <w:sz w:val="22"/>
                <w:szCs w:val="22"/>
              </w:rPr>
            </w:pPr>
            <w:r w:rsidRPr="001525DC">
              <w:rPr>
                <w:color w:val="000000" w:themeColor="text1"/>
                <w:sz w:val="22"/>
                <w:szCs w:val="22"/>
              </w:rPr>
              <w:t>декабрь</w:t>
            </w:r>
          </w:p>
        </w:tc>
        <w:tc>
          <w:tcPr>
            <w:tcW w:w="6204" w:type="dxa"/>
          </w:tcPr>
          <w:p w14:paraId="24F3A20B" w14:textId="66CDF4D2" w:rsidR="00AC5B5C" w:rsidRPr="001525DC" w:rsidRDefault="00AC5B5C" w:rsidP="006A75A5">
            <w:pPr>
              <w:shd w:val="clear" w:color="auto" w:fill="FFFFFF"/>
              <w:jc w:val="both"/>
              <w:rPr>
                <w:color w:val="000000" w:themeColor="text1"/>
                <w:sz w:val="22"/>
                <w:szCs w:val="22"/>
              </w:rPr>
            </w:pPr>
            <w:r w:rsidRPr="001525DC">
              <w:rPr>
                <w:color w:val="000000" w:themeColor="text1"/>
                <w:sz w:val="22"/>
                <w:szCs w:val="22"/>
              </w:rPr>
              <w:t>Годовые отчеты</w:t>
            </w:r>
          </w:p>
        </w:tc>
        <w:tc>
          <w:tcPr>
            <w:tcW w:w="1984" w:type="dxa"/>
          </w:tcPr>
          <w:p w14:paraId="319C4275" w14:textId="49722F4E" w:rsidR="00AC5B5C" w:rsidRPr="001525DC" w:rsidRDefault="00AC5B5C" w:rsidP="006A75A5">
            <w:pPr>
              <w:rPr>
                <w:color w:val="000000" w:themeColor="text1"/>
                <w:sz w:val="22"/>
                <w:szCs w:val="22"/>
              </w:rPr>
            </w:pPr>
            <w:r w:rsidRPr="001525DC">
              <w:rPr>
                <w:color w:val="000000" w:themeColor="text1"/>
                <w:sz w:val="22"/>
                <w:szCs w:val="22"/>
              </w:rPr>
              <w:t>Сотрудники библиотеки</w:t>
            </w:r>
          </w:p>
        </w:tc>
      </w:tr>
      <w:tr w:rsidR="006A75A5" w:rsidRPr="001525DC" w14:paraId="603C12F8" w14:textId="77777777" w:rsidTr="002C0C79">
        <w:tc>
          <w:tcPr>
            <w:tcW w:w="1134" w:type="dxa"/>
          </w:tcPr>
          <w:p w14:paraId="30F9842C" w14:textId="77777777" w:rsidR="006A75A5" w:rsidRPr="001525DC" w:rsidRDefault="006A75A5" w:rsidP="006A75A5">
            <w:pPr>
              <w:jc w:val="both"/>
              <w:rPr>
                <w:color w:val="000000" w:themeColor="text1"/>
                <w:sz w:val="22"/>
                <w:szCs w:val="22"/>
              </w:rPr>
            </w:pPr>
            <w:r w:rsidRPr="001525DC">
              <w:rPr>
                <w:color w:val="000000" w:themeColor="text1"/>
                <w:sz w:val="22"/>
                <w:szCs w:val="22"/>
              </w:rPr>
              <w:lastRenderedPageBreak/>
              <w:t xml:space="preserve">в течение года </w:t>
            </w:r>
          </w:p>
        </w:tc>
        <w:tc>
          <w:tcPr>
            <w:tcW w:w="6204" w:type="dxa"/>
          </w:tcPr>
          <w:p w14:paraId="6F5057A9" w14:textId="77777777" w:rsidR="006A75A5" w:rsidRPr="001525DC" w:rsidRDefault="006A75A5" w:rsidP="006A75A5">
            <w:pPr>
              <w:tabs>
                <w:tab w:val="left" w:pos="567"/>
              </w:tabs>
              <w:contextualSpacing/>
              <w:jc w:val="both"/>
              <w:rPr>
                <w:color w:val="000000" w:themeColor="text1"/>
                <w:sz w:val="22"/>
                <w:szCs w:val="22"/>
              </w:rPr>
            </w:pPr>
            <w:r w:rsidRPr="001525DC">
              <w:rPr>
                <w:color w:val="000000" w:themeColor="text1"/>
                <w:sz w:val="22"/>
                <w:szCs w:val="22"/>
              </w:rPr>
              <w:t xml:space="preserve">Заметки в местные газеты.  </w:t>
            </w:r>
          </w:p>
          <w:p w14:paraId="783FD9C4" w14:textId="77777777" w:rsidR="006A75A5" w:rsidRPr="001525DC" w:rsidRDefault="006A75A5" w:rsidP="006A75A5">
            <w:pPr>
              <w:pStyle w:val="ae"/>
              <w:numPr>
                <w:ilvl w:val="0"/>
                <w:numId w:val="18"/>
              </w:numPr>
              <w:tabs>
                <w:tab w:val="left" w:pos="567"/>
              </w:tabs>
              <w:ind w:left="0" w:firstLine="0"/>
              <w:contextualSpacing/>
              <w:jc w:val="both"/>
              <w:rPr>
                <w:color w:val="000000" w:themeColor="text1"/>
                <w:sz w:val="22"/>
                <w:szCs w:val="22"/>
              </w:rPr>
            </w:pPr>
            <w:r w:rsidRPr="001525DC">
              <w:rPr>
                <w:color w:val="000000" w:themeColor="text1"/>
                <w:sz w:val="22"/>
                <w:szCs w:val="22"/>
              </w:rPr>
              <w:t xml:space="preserve"> Выступление на телевидении в передаче «5 книг»  </w:t>
            </w:r>
          </w:p>
          <w:p w14:paraId="44921948" w14:textId="77777777" w:rsidR="006A75A5" w:rsidRPr="001525DC" w:rsidRDefault="006A75A5" w:rsidP="006A75A5">
            <w:pPr>
              <w:pStyle w:val="ae"/>
              <w:numPr>
                <w:ilvl w:val="0"/>
                <w:numId w:val="18"/>
              </w:numPr>
              <w:tabs>
                <w:tab w:val="left" w:pos="567"/>
              </w:tabs>
              <w:ind w:left="0" w:firstLine="0"/>
              <w:contextualSpacing/>
              <w:jc w:val="both"/>
              <w:rPr>
                <w:color w:val="000000" w:themeColor="text1"/>
                <w:sz w:val="22"/>
                <w:szCs w:val="22"/>
              </w:rPr>
            </w:pPr>
            <w:r w:rsidRPr="001525DC">
              <w:rPr>
                <w:color w:val="000000" w:themeColor="text1"/>
                <w:sz w:val="22"/>
                <w:szCs w:val="22"/>
              </w:rPr>
              <w:t xml:space="preserve"> Съемки на телевидении крупных мероприятий библиотеки.    </w:t>
            </w:r>
          </w:p>
          <w:p w14:paraId="33E0BA58" w14:textId="77777777" w:rsidR="006A75A5" w:rsidRPr="001525DC" w:rsidRDefault="006A75A5" w:rsidP="006A75A5">
            <w:pPr>
              <w:pStyle w:val="ae"/>
              <w:numPr>
                <w:ilvl w:val="0"/>
                <w:numId w:val="18"/>
              </w:numPr>
              <w:tabs>
                <w:tab w:val="left" w:pos="567"/>
              </w:tabs>
              <w:ind w:left="0" w:firstLine="0"/>
              <w:contextualSpacing/>
              <w:jc w:val="both"/>
              <w:rPr>
                <w:color w:val="000000" w:themeColor="text1"/>
                <w:sz w:val="22"/>
                <w:szCs w:val="22"/>
              </w:rPr>
            </w:pPr>
            <w:r w:rsidRPr="001525DC">
              <w:rPr>
                <w:color w:val="000000" w:themeColor="text1"/>
                <w:sz w:val="22"/>
                <w:szCs w:val="22"/>
              </w:rPr>
              <w:t>Посещение городских культурно-массовых мероприятий, выставок, совещаний и др.</w:t>
            </w:r>
          </w:p>
          <w:p w14:paraId="4F599DFB" w14:textId="77777777" w:rsidR="006A75A5" w:rsidRPr="001525DC" w:rsidRDefault="006A75A5" w:rsidP="006A75A5">
            <w:pPr>
              <w:pStyle w:val="ae"/>
              <w:numPr>
                <w:ilvl w:val="0"/>
                <w:numId w:val="18"/>
              </w:numPr>
              <w:tabs>
                <w:tab w:val="left" w:pos="567"/>
              </w:tabs>
              <w:ind w:left="0" w:firstLine="0"/>
              <w:contextualSpacing/>
              <w:jc w:val="both"/>
              <w:rPr>
                <w:color w:val="000000" w:themeColor="text1"/>
                <w:sz w:val="22"/>
                <w:szCs w:val="22"/>
              </w:rPr>
            </w:pPr>
            <w:r w:rsidRPr="001525DC">
              <w:rPr>
                <w:color w:val="000000" w:themeColor="text1"/>
                <w:sz w:val="22"/>
                <w:szCs w:val="22"/>
              </w:rPr>
              <w:t xml:space="preserve">Совершенствование технологических процессов, использование новых технических средств. </w:t>
            </w:r>
          </w:p>
          <w:p w14:paraId="3C0E821F" w14:textId="77777777" w:rsidR="006A75A5" w:rsidRPr="001525DC" w:rsidRDefault="006A75A5" w:rsidP="006A75A5">
            <w:pPr>
              <w:pStyle w:val="ae"/>
              <w:numPr>
                <w:ilvl w:val="0"/>
                <w:numId w:val="18"/>
              </w:numPr>
              <w:tabs>
                <w:tab w:val="left" w:pos="567"/>
              </w:tabs>
              <w:ind w:left="0" w:firstLine="0"/>
              <w:contextualSpacing/>
              <w:jc w:val="both"/>
              <w:rPr>
                <w:color w:val="000000" w:themeColor="text1"/>
                <w:sz w:val="22"/>
                <w:szCs w:val="22"/>
              </w:rPr>
            </w:pPr>
            <w:r w:rsidRPr="001525DC">
              <w:rPr>
                <w:color w:val="000000" w:themeColor="text1"/>
                <w:sz w:val="22"/>
                <w:szCs w:val="22"/>
              </w:rPr>
              <w:t xml:space="preserve">Еженедельный методический час в структурных подразделениях.  </w:t>
            </w:r>
          </w:p>
          <w:p w14:paraId="13A2B43C" w14:textId="77777777" w:rsidR="006A75A5" w:rsidRPr="001525DC" w:rsidRDefault="006A75A5" w:rsidP="006A75A5">
            <w:pPr>
              <w:pStyle w:val="ae"/>
              <w:numPr>
                <w:ilvl w:val="0"/>
                <w:numId w:val="18"/>
              </w:numPr>
              <w:tabs>
                <w:tab w:val="left" w:pos="567"/>
              </w:tabs>
              <w:ind w:left="0" w:firstLine="0"/>
              <w:contextualSpacing/>
              <w:jc w:val="both"/>
              <w:rPr>
                <w:color w:val="000000" w:themeColor="text1"/>
                <w:sz w:val="22"/>
                <w:szCs w:val="22"/>
              </w:rPr>
            </w:pPr>
            <w:r w:rsidRPr="001525DC">
              <w:rPr>
                <w:color w:val="000000" w:themeColor="text1"/>
                <w:sz w:val="22"/>
                <w:szCs w:val="22"/>
              </w:rPr>
              <w:t>«Интересные встречи»: встречи с интересными людьми.</w:t>
            </w:r>
          </w:p>
          <w:p w14:paraId="63E91485" w14:textId="77777777" w:rsidR="006A75A5" w:rsidRPr="001525DC" w:rsidRDefault="006A75A5" w:rsidP="006A75A5">
            <w:pPr>
              <w:pStyle w:val="ae"/>
              <w:numPr>
                <w:ilvl w:val="0"/>
                <w:numId w:val="18"/>
              </w:numPr>
              <w:tabs>
                <w:tab w:val="left" w:pos="567"/>
              </w:tabs>
              <w:ind w:left="0" w:firstLine="0"/>
              <w:contextualSpacing/>
              <w:jc w:val="both"/>
              <w:rPr>
                <w:color w:val="000000" w:themeColor="text1"/>
                <w:sz w:val="22"/>
                <w:szCs w:val="22"/>
              </w:rPr>
            </w:pPr>
            <w:r w:rsidRPr="001525DC">
              <w:rPr>
                <w:color w:val="000000" w:themeColor="text1"/>
                <w:sz w:val="22"/>
                <w:szCs w:val="22"/>
              </w:rPr>
              <w:t xml:space="preserve">Анализ проводимых библиотекарями мероприятий.  </w:t>
            </w:r>
          </w:p>
          <w:p w14:paraId="7FC53164" w14:textId="77777777" w:rsidR="006A75A5" w:rsidRPr="001525DC" w:rsidRDefault="006A75A5" w:rsidP="006A75A5">
            <w:pPr>
              <w:pStyle w:val="ae"/>
              <w:numPr>
                <w:ilvl w:val="0"/>
                <w:numId w:val="18"/>
              </w:numPr>
              <w:tabs>
                <w:tab w:val="left" w:pos="567"/>
              </w:tabs>
              <w:ind w:left="0" w:firstLine="0"/>
              <w:contextualSpacing/>
              <w:jc w:val="both"/>
              <w:rPr>
                <w:color w:val="000000" w:themeColor="text1"/>
                <w:sz w:val="22"/>
                <w:szCs w:val="22"/>
              </w:rPr>
            </w:pPr>
            <w:r w:rsidRPr="001525DC">
              <w:rPr>
                <w:color w:val="000000" w:themeColor="text1"/>
                <w:sz w:val="22"/>
                <w:szCs w:val="22"/>
              </w:rPr>
              <w:t>Поиск новых нетрадиционных видов обслуживания пользователей.</w:t>
            </w:r>
          </w:p>
          <w:p w14:paraId="4B04CBEE" w14:textId="0DBD2DCD" w:rsidR="006A75A5" w:rsidRPr="001525DC" w:rsidRDefault="006A75A5" w:rsidP="006A75A5">
            <w:pPr>
              <w:pStyle w:val="ae"/>
              <w:numPr>
                <w:ilvl w:val="0"/>
                <w:numId w:val="18"/>
              </w:numPr>
              <w:tabs>
                <w:tab w:val="left" w:pos="567"/>
              </w:tabs>
              <w:ind w:left="0" w:firstLine="0"/>
              <w:contextualSpacing/>
              <w:jc w:val="both"/>
              <w:rPr>
                <w:color w:val="000000" w:themeColor="text1"/>
                <w:sz w:val="22"/>
                <w:szCs w:val="22"/>
              </w:rPr>
            </w:pPr>
            <w:r w:rsidRPr="001525DC">
              <w:rPr>
                <w:color w:val="000000" w:themeColor="text1"/>
                <w:sz w:val="22"/>
                <w:szCs w:val="22"/>
              </w:rPr>
              <w:t>Создание электронных презентаций к семинарам, использование в обучении библиотекарей Интернет-сайтов.</w:t>
            </w:r>
          </w:p>
          <w:p w14:paraId="12103405" w14:textId="77777777" w:rsidR="006A75A5" w:rsidRPr="001525DC" w:rsidRDefault="006A75A5" w:rsidP="006A75A5">
            <w:pPr>
              <w:pStyle w:val="ae"/>
              <w:numPr>
                <w:ilvl w:val="0"/>
                <w:numId w:val="18"/>
              </w:numPr>
              <w:tabs>
                <w:tab w:val="left" w:pos="567"/>
              </w:tabs>
              <w:ind w:left="0" w:firstLine="0"/>
              <w:contextualSpacing/>
              <w:jc w:val="both"/>
              <w:rPr>
                <w:color w:val="000000" w:themeColor="text1"/>
                <w:sz w:val="22"/>
                <w:szCs w:val="22"/>
              </w:rPr>
            </w:pPr>
            <w:r w:rsidRPr="001525DC">
              <w:rPr>
                <w:color w:val="000000" w:themeColor="text1"/>
                <w:sz w:val="22"/>
                <w:szCs w:val="22"/>
              </w:rPr>
              <w:t xml:space="preserve">  Создание электронных тематических папок: планы, отчёты, фотоматериалы, кадровый учёт.</w:t>
            </w:r>
            <w:r w:rsidRPr="001525DC">
              <w:rPr>
                <w:color w:val="000000" w:themeColor="text1"/>
                <w:sz w:val="22"/>
                <w:szCs w:val="22"/>
              </w:rPr>
              <w:tab/>
            </w:r>
          </w:p>
        </w:tc>
        <w:tc>
          <w:tcPr>
            <w:tcW w:w="1984" w:type="dxa"/>
          </w:tcPr>
          <w:p w14:paraId="12A84D08" w14:textId="77777777" w:rsidR="006A75A5" w:rsidRPr="001525DC" w:rsidRDefault="006A75A5" w:rsidP="006A75A5">
            <w:pPr>
              <w:jc w:val="both"/>
              <w:rPr>
                <w:color w:val="000000" w:themeColor="text1"/>
                <w:sz w:val="22"/>
                <w:szCs w:val="22"/>
              </w:rPr>
            </w:pPr>
            <w:r w:rsidRPr="001525DC">
              <w:rPr>
                <w:color w:val="000000" w:themeColor="text1"/>
                <w:sz w:val="22"/>
                <w:szCs w:val="22"/>
              </w:rPr>
              <w:t>Сотрудники библиотеки</w:t>
            </w:r>
          </w:p>
          <w:p w14:paraId="5D9FDBA2" w14:textId="77777777" w:rsidR="006A75A5" w:rsidRPr="001525DC" w:rsidRDefault="006A75A5" w:rsidP="006A75A5">
            <w:pPr>
              <w:rPr>
                <w:color w:val="000000" w:themeColor="text1"/>
                <w:sz w:val="22"/>
                <w:szCs w:val="22"/>
              </w:rPr>
            </w:pPr>
          </w:p>
          <w:p w14:paraId="58B9CABD" w14:textId="77777777" w:rsidR="006A75A5" w:rsidRPr="001525DC" w:rsidRDefault="006A75A5" w:rsidP="006A75A5">
            <w:pPr>
              <w:rPr>
                <w:color w:val="000000" w:themeColor="text1"/>
                <w:sz w:val="22"/>
                <w:szCs w:val="22"/>
              </w:rPr>
            </w:pPr>
          </w:p>
          <w:p w14:paraId="6AA39C49" w14:textId="77777777" w:rsidR="006A75A5" w:rsidRPr="001525DC" w:rsidRDefault="006A75A5" w:rsidP="006A75A5">
            <w:pPr>
              <w:rPr>
                <w:color w:val="000000" w:themeColor="text1"/>
                <w:sz w:val="22"/>
                <w:szCs w:val="22"/>
              </w:rPr>
            </w:pPr>
          </w:p>
          <w:p w14:paraId="21AF7E61" w14:textId="77777777" w:rsidR="006A75A5" w:rsidRPr="001525DC" w:rsidRDefault="006A75A5" w:rsidP="006A75A5">
            <w:pPr>
              <w:rPr>
                <w:color w:val="000000" w:themeColor="text1"/>
                <w:sz w:val="22"/>
                <w:szCs w:val="22"/>
              </w:rPr>
            </w:pPr>
          </w:p>
          <w:p w14:paraId="64900B41" w14:textId="77777777" w:rsidR="006A75A5" w:rsidRPr="001525DC" w:rsidRDefault="006A75A5" w:rsidP="006A75A5">
            <w:pPr>
              <w:rPr>
                <w:color w:val="000000" w:themeColor="text1"/>
                <w:sz w:val="22"/>
                <w:szCs w:val="22"/>
              </w:rPr>
            </w:pPr>
          </w:p>
          <w:p w14:paraId="050CA96A" w14:textId="77777777" w:rsidR="006A75A5" w:rsidRPr="001525DC" w:rsidRDefault="006A75A5" w:rsidP="006A75A5">
            <w:pPr>
              <w:rPr>
                <w:color w:val="000000" w:themeColor="text1"/>
                <w:sz w:val="22"/>
                <w:szCs w:val="22"/>
              </w:rPr>
            </w:pPr>
          </w:p>
          <w:p w14:paraId="51CBF118" w14:textId="77777777" w:rsidR="006A75A5" w:rsidRPr="001525DC" w:rsidRDefault="006A75A5" w:rsidP="006A75A5">
            <w:pPr>
              <w:rPr>
                <w:color w:val="000000" w:themeColor="text1"/>
                <w:sz w:val="22"/>
                <w:szCs w:val="22"/>
              </w:rPr>
            </w:pPr>
          </w:p>
          <w:p w14:paraId="17ECF84B" w14:textId="77777777" w:rsidR="006A75A5" w:rsidRPr="001525DC" w:rsidRDefault="006A75A5" w:rsidP="006A75A5">
            <w:pPr>
              <w:rPr>
                <w:color w:val="000000" w:themeColor="text1"/>
                <w:sz w:val="22"/>
                <w:szCs w:val="22"/>
              </w:rPr>
            </w:pPr>
          </w:p>
          <w:p w14:paraId="78FE0F2A" w14:textId="77777777" w:rsidR="006A75A5" w:rsidRPr="001525DC" w:rsidRDefault="006A75A5" w:rsidP="006A75A5">
            <w:pPr>
              <w:rPr>
                <w:color w:val="000000" w:themeColor="text1"/>
                <w:sz w:val="22"/>
                <w:szCs w:val="22"/>
              </w:rPr>
            </w:pPr>
          </w:p>
          <w:p w14:paraId="4598A7C2" w14:textId="77777777" w:rsidR="006A75A5" w:rsidRPr="001525DC" w:rsidRDefault="006A75A5" w:rsidP="006A75A5">
            <w:pPr>
              <w:rPr>
                <w:color w:val="000000" w:themeColor="text1"/>
                <w:sz w:val="22"/>
                <w:szCs w:val="22"/>
              </w:rPr>
            </w:pPr>
          </w:p>
          <w:p w14:paraId="0C688DBA" w14:textId="77777777" w:rsidR="006A75A5" w:rsidRPr="001525DC" w:rsidRDefault="006A75A5" w:rsidP="006A75A5">
            <w:pPr>
              <w:rPr>
                <w:color w:val="000000" w:themeColor="text1"/>
                <w:sz w:val="22"/>
                <w:szCs w:val="22"/>
              </w:rPr>
            </w:pPr>
          </w:p>
          <w:p w14:paraId="2211E0A7" w14:textId="77777777" w:rsidR="006A75A5" w:rsidRPr="001525DC" w:rsidRDefault="006A75A5" w:rsidP="006A75A5">
            <w:pPr>
              <w:rPr>
                <w:color w:val="000000" w:themeColor="text1"/>
                <w:sz w:val="22"/>
                <w:szCs w:val="22"/>
              </w:rPr>
            </w:pPr>
          </w:p>
          <w:p w14:paraId="22E43678" w14:textId="77777777" w:rsidR="006A75A5" w:rsidRPr="001525DC" w:rsidRDefault="006A75A5" w:rsidP="006A75A5">
            <w:pPr>
              <w:rPr>
                <w:color w:val="000000" w:themeColor="text1"/>
                <w:sz w:val="22"/>
                <w:szCs w:val="22"/>
              </w:rPr>
            </w:pPr>
          </w:p>
          <w:p w14:paraId="280A5E3B" w14:textId="77777777" w:rsidR="006A75A5" w:rsidRPr="001525DC" w:rsidRDefault="006A75A5" w:rsidP="006A75A5">
            <w:pPr>
              <w:jc w:val="center"/>
              <w:rPr>
                <w:color w:val="000000" w:themeColor="text1"/>
                <w:sz w:val="22"/>
                <w:szCs w:val="22"/>
              </w:rPr>
            </w:pPr>
          </w:p>
          <w:p w14:paraId="30CDBF99" w14:textId="77777777" w:rsidR="006A75A5" w:rsidRPr="001525DC" w:rsidRDefault="006A75A5" w:rsidP="006A75A5">
            <w:pPr>
              <w:jc w:val="center"/>
              <w:rPr>
                <w:color w:val="000000" w:themeColor="text1"/>
                <w:sz w:val="22"/>
                <w:szCs w:val="22"/>
              </w:rPr>
            </w:pPr>
          </w:p>
        </w:tc>
      </w:tr>
    </w:tbl>
    <w:p w14:paraId="7BB08B62" w14:textId="77777777" w:rsidR="007074F7" w:rsidRPr="001525DC" w:rsidRDefault="007074F7" w:rsidP="007074F7">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2"/>
        <w:gridCol w:w="3212"/>
        <w:gridCol w:w="2927"/>
      </w:tblGrid>
      <w:tr w:rsidR="007074F7" w:rsidRPr="001525DC" w14:paraId="0BCF6F35" w14:textId="77777777" w:rsidTr="00560AD9">
        <w:tc>
          <w:tcPr>
            <w:tcW w:w="3212" w:type="dxa"/>
            <w:shd w:val="clear" w:color="auto" w:fill="F2F2F2" w:themeFill="background1" w:themeFillShade="F2"/>
          </w:tcPr>
          <w:p w14:paraId="3EE01FE5" w14:textId="77777777" w:rsidR="007074F7" w:rsidRPr="001525DC" w:rsidRDefault="007074F7" w:rsidP="000B58D7">
            <w:pPr>
              <w:jc w:val="center"/>
              <w:rPr>
                <w:b/>
                <w:bCs/>
                <w:color w:val="000000" w:themeColor="text1"/>
                <w:sz w:val="22"/>
                <w:szCs w:val="22"/>
              </w:rPr>
            </w:pPr>
            <w:r w:rsidRPr="001525DC">
              <w:rPr>
                <w:b/>
                <w:bCs/>
                <w:color w:val="000000" w:themeColor="text1"/>
                <w:sz w:val="22"/>
                <w:szCs w:val="22"/>
              </w:rPr>
              <w:t>Отдел обслуживания</w:t>
            </w:r>
          </w:p>
        </w:tc>
        <w:tc>
          <w:tcPr>
            <w:tcW w:w="3212" w:type="dxa"/>
            <w:shd w:val="clear" w:color="auto" w:fill="F2F2F2" w:themeFill="background1" w:themeFillShade="F2"/>
          </w:tcPr>
          <w:p w14:paraId="3734603F" w14:textId="77777777" w:rsidR="007074F7" w:rsidRPr="001525DC" w:rsidRDefault="007074F7" w:rsidP="000B58D7">
            <w:pPr>
              <w:jc w:val="center"/>
              <w:rPr>
                <w:b/>
                <w:bCs/>
                <w:color w:val="000000" w:themeColor="text1"/>
                <w:sz w:val="22"/>
                <w:szCs w:val="22"/>
              </w:rPr>
            </w:pPr>
            <w:r w:rsidRPr="001525DC">
              <w:rPr>
                <w:b/>
                <w:bCs/>
                <w:color w:val="000000" w:themeColor="text1"/>
                <w:sz w:val="22"/>
                <w:szCs w:val="22"/>
              </w:rPr>
              <w:t>Центр чтения детей</w:t>
            </w:r>
          </w:p>
          <w:p w14:paraId="6F5D125F" w14:textId="77777777" w:rsidR="007074F7" w:rsidRPr="001525DC" w:rsidRDefault="007074F7" w:rsidP="000B58D7">
            <w:pPr>
              <w:jc w:val="center"/>
              <w:rPr>
                <w:b/>
                <w:bCs/>
                <w:color w:val="000000" w:themeColor="text1"/>
                <w:sz w:val="22"/>
                <w:szCs w:val="22"/>
              </w:rPr>
            </w:pPr>
            <w:r w:rsidRPr="001525DC">
              <w:rPr>
                <w:b/>
                <w:bCs/>
                <w:color w:val="000000" w:themeColor="text1"/>
                <w:sz w:val="22"/>
                <w:szCs w:val="22"/>
              </w:rPr>
              <w:t>и подростков</w:t>
            </w:r>
          </w:p>
        </w:tc>
        <w:tc>
          <w:tcPr>
            <w:tcW w:w="2927" w:type="dxa"/>
            <w:shd w:val="clear" w:color="auto" w:fill="F2F2F2" w:themeFill="background1" w:themeFillShade="F2"/>
          </w:tcPr>
          <w:p w14:paraId="6096BD45" w14:textId="77777777" w:rsidR="007074F7" w:rsidRPr="001525DC" w:rsidRDefault="007074F7" w:rsidP="000B58D7">
            <w:pPr>
              <w:jc w:val="center"/>
              <w:rPr>
                <w:b/>
                <w:bCs/>
                <w:color w:val="000000" w:themeColor="text1"/>
                <w:sz w:val="22"/>
                <w:szCs w:val="22"/>
              </w:rPr>
            </w:pPr>
            <w:r w:rsidRPr="001525DC">
              <w:rPr>
                <w:b/>
                <w:bCs/>
                <w:color w:val="000000" w:themeColor="text1"/>
                <w:sz w:val="22"/>
                <w:szCs w:val="22"/>
              </w:rPr>
              <w:t xml:space="preserve">Центр патриотического воспитания </w:t>
            </w:r>
          </w:p>
          <w:p w14:paraId="11E7FC87" w14:textId="77777777" w:rsidR="007074F7" w:rsidRPr="001525DC" w:rsidRDefault="007074F7" w:rsidP="000B58D7">
            <w:pPr>
              <w:jc w:val="center"/>
              <w:rPr>
                <w:b/>
                <w:bCs/>
                <w:color w:val="000000" w:themeColor="text1"/>
                <w:sz w:val="22"/>
                <w:szCs w:val="22"/>
              </w:rPr>
            </w:pPr>
            <w:r w:rsidRPr="001525DC">
              <w:rPr>
                <w:b/>
                <w:bCs/>
                <w:color w:val="000000" w:themeColor="text1"/>
                <w:sz w:val="22"/>
                <w:szCs w:val="22"/>
              </w:rPr>
              <w:t>им. Г. Булатова</w:t>
            </w:r>
          </w:p>
        </w:tc>
      </w:tr>
      <w:tr w:rsidR="007074F7" w:rsidRPr="001525DC" w14:paraId="5C73CF9C" w14:textId="77777777" w:rsidTr="00560AD9">
        <w:tc>
          <w:tcPr>
            <w:tcW w:w="3212" w:type="dxa"/>
          </w:tcPr>
          <w:p w14:paraId="2FEA0585" w14:textId="77777777" w:rsidR="007074F7" w:rsidRPr="001525DC" w:rsidRDefault="007074F7" w:rsidP="000B58D7">
            <w:pPr>
              <w:ind w:right="-2"/>
              <w:rPr>
                <w:color w:val="000000" w:themeColor="text1"/>
                <w:sz w:val="22"/>
                <w:szCs w:val="22"/>
              </w:rPr>
            </w:pPr>
            <w:r w:rsidRPr="001525DC">
              <w:rPr>
                <w:b/>
                <w:color w:val="000000" w:themeColor="text1"/>
                <w:sz w:val="22"/>
                <w:szCs w:val="22"/>
              </w:rPr>
              <w:t>Продолжать вести фото, видео архив</w:t>
            </w:r>
            <w:r w:rsidRPr="001525DC">
              <w:rPr>
                <w:color w:val="000000" w:themeColor="text1"/>
                <w:sz w:val="22"/>
                <w:szCs w:val="22"/>
              </w:rPr>
              <w:t>:</w:t>
            </w:r>
          </w:p>
          <w:p w14:paraId="3FE27ACF" w14:textId="77777777" w:rsidR="007074F7" w:rsidRPr="001525DC" w:rsidRDefault="007074F7" w:rsidP="000B58D7">
            <w:pPr>
              <w:jc w:val="both"/>
              <w:rPr>
                <w:color w:val="000000" w:themeColor="text1"/>
                <w:sz w:val="22"/>
                <w:szCs w:val="22"/>
              </w:rPr>
            </w:pPr>
            <w:r w:rsidRPr="001525DC">
              <w:rPr>
                <w:color w:val="000000" w:themeColor="text1"/>
                <w:sz w:val="22"/>
                <w:szCs w:val="22"/>
              </w:rPr>
              <w:t xml:space="preserve">- «Сюжеты, снятые СМИ» </w:t>
            </w:r>
          </w:p>
          <w:p w14:paraId="6E8E3994" w14:textId="77777777" w:rsidR="007074F7" w:rsidRPr="001525DC" w:rsidRDefault="007074F7" w:rsidP="000B58D7">
            <w:pPr>
              <w:tabs>
                <w:tab w:val="left" w:pos="7560"/>
              </w:tabs>
              <w:jc w:val="both"/>
              <w:rPr>
                <w:color w:val="000000" w:themeColor="text1"/>
                <w:sz w:val="22"/>
                <w:szCs w:val="22"/>
              </w:rPr>
            </w:pPr>
            <w:r w:rsidRPr="001525DC">
              <w:rPr>
                <w:color w:val="000000" w:themeColor="text1"/>
                <w:sz w:val="22"/>
                <w:szCs w:val="22"/>
              </w:rPr>
              <w:t xml:space="preserve">- Анализ проводимых библиотекарями мероприятий в Отделе обслуживания  </w:t>
            </w:r>
          </w:p>
          <w:p w14:paraId="6143CF8F" w14:textId="77777777" w:rsidR="007074F7" w:rsidRPr="001525DC" w:rsidRDefault="007074F7" w:rsidP="000B58D7">
            <w:pPr>
              <w:jc w:val="both"/>
              <w:rPr>
                <w:color w:val="000000" w:themeColor="text1"/>
                <w:sz w:val="22"/>
                <w:szCs w:val="22"/>
              </w:rPr>
            </w:pPr>
            <w:r w:rsidRPr="001525DC">
              <w:rPr>
                <w:color w:val="000000" w:themeColor="text1"/>
                <w:sz w:val="22"/>
                <w:szCs w:val="22"/>
              </w:rPr>
              <w:t>- Профессиональные чтения, изучение и обсуждение профессиональных журналов: «Библиотека», «Современная библиотека», а также новинок методической литературы, новых публикаций по педагогике, психологии, библиотечному делу</w:t>
            </w:r>
          </w:p>
          <w:p w14:paraId="017E9744" w14:textId="77777777" w:rsidR="007074F7" w:rsidRPr="001525DC" w:rsidRDefault="007074F7" w:rsidP="000B58D7">
            <w:pPr>
              <w:tabs>
                <w:tab w:val="left" w:pos="7560"/>
                <w:tab w:val="left" w:pos="7740"/>
                <w:tab w:val="left" w:pos="7920"/>
              </w:tabs>
              <w:jc w:val="both"/>
              <w:rPr>
                <w:color w:val="000000" w:themeColor="text1"/>
                <w:sz w:val="22"/>
                <w:szCs w:val="22"/>
              </w:rPr>
            </w:pPr>
            <w:r w:rsidRPr="001525DC">
              <w:rPr>
                <w:color w:val="000000" w:themeColor="text1"/>
                <w:sz w:val="22"/>
                <w:szCs w:val="22"/>
              </w:rPr>
              <w:t>- Курсы повышения квалификации</w:t>
            </w:r>
          </w:p>
          <w:p w14:paraId="707DB7E8" w14:textId="77777777" w:rsidR="007074F7" w:rsidRPr="001525DC" w:rsidRDefault="007074F7" w:rsidP="000B58D7">
            <w:pPr>
              <w:jc w:val="both"/>
              <w:rPr>
                <w:color w:val="000000" w:themeColor="text1"/>
                <w:sz w:val="22"/>
                <w:szCs w:val="22"/>
              </w:rPr>
            </w:pPr>
            <w:r w:rsidRPr="001525DC">
              <w:rPr>
                <w:color w:val="000000" w:themeColor="text1"/>
                <w:sz w:val="22"/>
                <w:szCs w:val="22"/>
              </w:rPr>
              <w:t>- Заметки в местные газеты (в течение года)</w:t>
            </w:r>
          </w:p>
          <w:p w14:paraId="220545EE" w14:textId="77777777" w:rsidR="007074F7" w:rsidRPr="001525DC" w:rsidRDefault="007074F7" w:rsidP="000B58D7">
            <w:pPr>
              <w:jc w:val="both"/>
              <w:rPr>
                <w:color w:val="000000" w:themeColor="text1"/>
                <w:sz w:val="22"/>
                <w:szCs w:val="22"/>
              </w:rPr>
            </w:pPr>
            <w:r w:rsidRPr="001525DC">
              <w:rPr>
                <w:color w:val="000000" w:themeColor="text1"/>
                <w:sz w:val="22"/>
                <w:szCs w:val="22"/>
              </w:rPr>
              <w:t>- Выступление на телевидении в передаче «5 книг» (в течение года)</w:t>
            </w:r>
          </w:p>
          <w:p w14:paraId="3F588A36" w14:textId="4EF7729F" w:rsidR="007074F7" w:rsidRPr="001525DC" w:rsidRDefault="007074F7" w:rsidP="000B58D7">
            <w:pPr>
              <w:jc w:val="both"/>
              <w:rPr>
                <w:color w:val="000000" w:themeColor="text1"/>
                <w:sz w:val="22"/>
                <w:szCs w:val="22"/>
              </w:rPr>
            </w:pPr>
            <w:r w:rsidRPr="001525DC">
              <w:rPr>
                <w:color w:val="000000" w:themeColor="text1"/>
                <w:sz w:val="22"/>
                <w:szCs w:val="22"/>
              </w:rPr>
              <w:t xml:space="preserve">- Съемки на телевидении мероприятий Отдела обслуживания (в течение года; отв. </w:t>
            </w:r>
            <w:r w:rsidR="00122F56" w:rsidRPr="001525DC">
              <w:rPr>
                <w:color w:val="000000" w:themeColor="text1"/>
                <w:sz w:val="22"/>
                <w:szCs w:val="22"/>
              </w:rPr>
              <w:t>Симонова А. А.</w:t>
            </w:r>
            <w:r w:rsidRPr="001525DC">
              <w:rPr>
                <w:color w:val="000000" w:themeColor="text1"/>
                <w:sz w:val="22"/>
                <w:szCs w:val="22"/>
              </w:rPr>
              <w:t>)</w:t>
            </w:r>
          </w:p>
          <w:p w14:paraId="42BB0FC9" w14:textId="77777777" w:rsidR="007074F7" w:rsidRPr="001525DC" w:rsidRDefault="007074F7" w:rsidP="000B58D7">
            <w:pPr>
              <w:jc w:val="both"/>
              <w:rPr>
                <w:color w:val="000000" w:themeColor="text1"/>
                <w:sz w:val="22"/>
                <w:szCs w:val="22"/>
              </w:rPr>
            </w:pPr>
            <w:r w:rsidRPr="001525DC">
              <w:rPr>
                <w:color w:val="000000" w:themeColor="text1"/>
                <w:sz w:val="22"/>
                <w:szCs w:val="22"/>
              </w:rPr>
              <w:t>- Посещение городских культурно-массовых мероприятий (в течение года)</w:t>
            </w:r>
          </w:p>
          <w:p w14:paraId="1D596784" w14:textId="08D2C344" w:rsidR="007074F7" w:rsidRPr="001525DC" w:rsidRDefault="007074F7" w:rsidP="000B58D7">
            <w:pPr>
              <w:jc w:val="both"/>
              <w:rPr>
                <w:color w:val="000000" w:themeColor="text1"/>
                <w:sz w:val="22"/>
                <w:szCs w:val="22"/>
              </w:rPr>
            </w:pPr>
            <w:r w:rsidRPr="001525DC">
              <w:rPr>
                <w:color w:val="000000" w:themeColor="text1"/>
                <w:sz w:val="22"/>
                <w:szCs w:val="22"/>
              </w:rPr>
              <w:t>- Участие в творческом конкурсе профессионального мастерства «</w:t>
            </w:r>
            <w:proofErr w:type="spellStart"/>
            <w:r w:rsidR="00122F56" w:rsidRPr="001525DC">
              <w:rPr>
                <w:color w:val="000000" w:themeColor="text1"/>
                <w:sz w:val="22"/>
                <w:szCs w:val="22"/>
              </w:rPr>
              <w:t>БиблиоПрофи</w:t>
            </w:r>
            <w:proofErr w:type="spellEnd"/>
            <w:r w:rsidR="00122F56" w:rsidRPr="001525DC">
              <w:rPr>
                <w:color w:val="000000" w:themeColor="text1"/>
                <w:sz w:val="22"/>
                <w:szCs w:val="22"/>
              </w:rPr>
              <w:t xml:space="preserve"> - 2025</w:t>
            </w:r>
            <w:r w:rsidRPr="001525DC">
              <w:rPr>
                <w:color w:val="000000" w:themeColor="text1"/>
                <w:sz w:val="22"/>
                <w:szCs w:val="22"/>
              </w:rPr>
              <w:t>» (май)</w:t>
            </w:r>
          </w:p>
          <w:p w14:paraId="09E4F019" w14:textId="1899ADEB" w:rsidR="007074F7" w:rsidRPr="001525DC" w:rsidRDefault="007074F7" w:rsidP="000B58D7">
            <w:pPr>
              <w:jc w:val="both"/>
              <w:rPr>
                <w:color w:val="000000" w:themeColor="text1"/>
                <w:sz w:val="22"/>
                <w:szCs w:val="22"/>
              </w:rPr>
            </w:pPr>
            <w:r w:rsidRPr="001525DC">
              <w:rPr>
                <w:color w:val="000000" w:themeColor="text1"/>
                <w:sz w:val="22"/>
                <w:szCs w:val="22"/>
              </w:rPr>
              <w:t>-Участие во всевозможных Вс</w:t>
            </w:r>
            <w:r w:rsidR="00E55254" w:rsidRPr="001525DC">
              <w:rPr>
                <w:color w:val="000000" w:themeColor="text1"/>
                <w:sz w:val="22"/>
                <w:szCs w:val="22"/>
              </w:rPr>
              <w:t>е</w:t>
            </w:r>
            <w:r w:rsidRPr="001525DC">
              <w:rPr>
                <w:color w:val="000000" w:themeColor="text1"/>
                <w:sz w:val="22"/>
                <w:szCs w:val="22"/>
              </w:rPr>
              <w:t>российских и областных акциях, конкурсах</w:t>
            </w:r>
            <w:r w:rsidR="00122F56" w:rsidRPr="001525DC">
              <w:rPr>
                <w:color w:val="000000" w:themeColor="text1"/>
                <w:sz w:val="22"/>
                <w:szCs w:val="22"/>
              </w:rPr>
              <w:t>.</w:t>
            </w:r>
          </w:p>
        </w:tc>
        <w:tc>
          <w:tcPr>
            <w:tcW w:w="3212" w:type="dxa"/>
          </w:tcPr>
          <w:p w14:paraId="6868C919" w14:textId="77777777" w:rsidR="00D34CF7" w:rsidRPr="001525DC" w:rsidRDefault="00D34CF7" w:rsidP="00D34CF7">
            <w:pPr>
              <w:jc w:val="both"/>
              <w:rPr>
                <w:b/>
                <w:color w:val="000000" w:themeColor="text1"/>
                <w:sz w:val="22"/>
                <w:szCs w:val="22"/>
              </w:rPr>
            </w:pPr>
            <w:r w:rsidRPr="001525DC">
              <w:rPr>
                <w:b/>
                <w:color w:val="000000" w:themeColor="text1"/>
                <w:sz w:val="22"/>
                <w:szCs w:val="22"/>
              </w:rPr>
              <w:t>Организация в методическом отделе тематических выставок:</w:t>
            </w:r>
          </w:p>
          <w:p w14:paraId="16F7A26B" w14:textId="77777777" w:rsidR="00D34CF7" w:rsidRPr="001525DC" w:rsidRDefault="00D34CF7" w:rsidP="00D34CF7">
            <w:pPr>
              <w:jc w:val="both"/>
              <w:rPr>
                <w:b/>
                <w:color w:val="000000" w:themeColor="text1"/>
                <w:sz w:val="22"/>
                <w:szCs w:val="22"/>
              </w:rPr>
            </w:pPr>
            <w:r w:rsidRPr="001525DC">
              <w:rPr>
                <w:color w:val="000000" w:themeColor="text1"/>
                <w:sz w:val="22"/>
                <w:szCs w:val="22"/>
              </w:rPr>
              <w:t>- «Педагогический калейдоскоп»: выставка-обзор методических материалов для воспитателей детских садов (январь-февраль).</w:t>
            </w:r>
          </w:p>
          <w:p w14:paraId="351EB0A6" w14:textId="77777777" w:rsidR="00D34CF7" w:rsidRPr="001525DC" w:rsidRDefault="00D34CF7" w:rsidP="00D34CF7">
            <w:pPr>
              <w:jc w:val="both"/>
              <w:rPr>
                <w:color w:val="000000" w:themeColor="text1"/>
                <w:sz w:val="22"/>
                <w:szCs w:val="22"/>
              </w:rPr>
            </w:pPr>
            <w:r w:rsidRPr="001525DC">
              <w:rPr>
                <w:color w:val="000000" w:themeColor="text1"/>
                <w:sz w:val="22"/>
                <w:szCs w:val="22"/>
                <w:shd w:val="clear" w:color="auto" w:fill="FFFFFF"/>
              </w:rPr>
              <w:t>- «</w:t>
            </w:r>
            <w:r w:rsidRPr="001525DC">
              <w:rPr>
                <w:bCs/>
                <w:color w:val="000000" w:themeColor="text1"/>
                <w:sz w:val="22"/>
                <w:szCs w:val="22"/>
                <w:shd w:val="clear" w:color="auto" w:fill="FFFFFF"/>
              </w:rPr>
              <w:t xml:space="preserve">Библиотеки </w:t>
            </w:r>
            <w:r w:rsidRPr="001525DC">
              <w:rPr>
                <w:color w:val="000000" w:themeColor="text1"/>
                <w:sz w:val="22"/>
                <w:szCs w:val="22"/>
                <w:shd w:val="clear" w:color="auto" w:fill="FFFFFF"/>
              </w:rPr>
              <w:t>- сердце информационного общества»</w:t>
            </w:r>
            <w:r w:rsidRPr="001525DC">
              <w:rPr>
                <w:color w:val="000000" w:themeColor="text1"/>
                <w:sz w:val="22"/>
                <w:szCs w:val="22"/>
              </w:rPr>
              <w:t>:</w:t>
            </w:r>
            <w:r w:rsidRPr="001525DC">
              <w:rPr>
                <w:rStyle w:val="10"/>
                <w:color w:val="000000" w:themeColor="text1"/>
                <w:sz w:val="22"/>
                <w:szCs w:val="22"/>
                <w:shd w:val="clear" w:color="auto" w:fill="FFFFFF"/>
              </w:rPr>
              <w:t xml:space="preserve"> </w:t>
            </w:r>
            <w:r w:rsidRPr="001525DC">
              <w:rPr>
                <w:color w:val="000000" w:themeColor="text1"/>
                <w:sz w:val="22"/>
                <w:szCs w:val="22"/>
                <w:shd w:val="clear" w:color="auto" w:fill="FFFFFF"/>
              </w:rPr>
              <w:t>подборка</w:t>
            </w:r>
            <w:r w:rsidRPr="001525DC">
              <w:rPr>
                <w:rStyle w:val="apple-converted-space"/>
                <w:color w:val="000000" w:themeColor="text1"/>
                <w:sz w:val="22"/>
                <w:szCs w:val="22"/>
                <w:shd w:val="clear" w:color="auto" w:fill="FFFFFF"/>
              </w:rPr>
              <w:t xml:space="preserve"> </w:t>
            </w:r>
            <w:r w:rsidRPr="001525DC">
              <w:rPr>
                <w:bCs/>
                <w:color w:val="000000" w:themeColor="text1"/>
                <w:sz w:val="22"/>
                <w:szCs w:val="22"/>
                <w:shd w:val="clear" w:color="auto" w:fill="FFFFFF"/>
              </w:rPr>
              <w:t>методических</w:t>
            </w:r>
            <w:r w:rsidRPr="001525DC">
              <w:rPr>
                <w:rStyle w:val="apple-converted-space"/>
                <w:color w:val="000000" w:themeColor="text1"/>
                <w:sz w:val="22"/>
                <w:szCs w:val="22"/>
                <w:shd w:val="clear" w:color="auto" w:fill="FFFFFF"/>
              </w:rPr>
              <w:t xml:space="preserve"> </w:t>
            </w:r>
            <w:r w:rsidRPr="001525DC">
              <w:rPr>
                <w:color w:val="000000" w:themeColor="text1"/>
                <w:sz w:val="22"/>
                <w:szCs w:val="22"/>
                <w:shd w:val="clear" w:color="auto" w:fill="FFFFFF"/>
              </w:rPr>
              <w:t>материалов</w:t>
            </w:r>
            <w:r w:rsidRPr="001525DC">
              <w:rPr>
                <w:rStyle w:val="apple-converted-space"/>
                <w:color w:val="000000" w:themeColor="text1"/>
                <w:sz w:val="22"/>
                <w:szCs w:val="22"/>
                <w:shd w:val="clear" w:color="auto" w:fill="FFFFFF"/>
              </w:rPr>
              <w:t xml:space="preserve"> </w:t>
            </w:r>
            <w:r w:rsidRPr="001525DC">
              <w:rPr>
                <w:color w:val="000000" w:themeColor="text1"/>
                <w:sz w:val="22"/>
                <w:szCs w:val="22"/>
                <w:shd w:val="clear" w:color="auto" w:fill="FFFFFF"/>
              </w:rPr>
              <w:t>для родителей,</w:t>
            </w:r>
            <w:r w:rsidRPr="001525DC">
              <w:rPr>
                <w:rStyle w:val="apple-converted-space"/>
                <w:color w:val="000000" w:themeColor="text1"/>
                <w:sz w:val="22"/>
                <w:szCs w:val="22"/>
                <w:shd w:val="clear" w:color="auto" w:fill="FFFFFF"/>
              </w:rPr>
              <w:t xml:space="preserve"> </w:t>
            </w:r>
            <w:r w:rsidRPr="001525DC">
              <w:rPr>
                <w:bCs/>
                <w:color w:val="000000" w:themeColor="text1"/>
                <w:sz w:val="22"/>
                <w:szCs w:val="22"/>
                <w:shd w:val="clear" w:color="auto" w:fill="FFFFFF"/>
              </w:rPr>
              <w:t>библиотекарей</w:t>
            </w:r>
            <w:r w:rsidRPr="001525DC">
              <w:rPr>
                <w:color w:val="000000" w:themeColor="text1"/>
                <w:sz w:val="22"/>
                <w:szCs w:val="22"/>
                <w:shd w:val="clear" w:color="auto" w:fill="FFFFFF"/>
              </w:rPr>
              <w:t>, педагогов</w:t>
            </w:r>
          </w:p>
          <w:p w14:paraId="756B989C" w14:textId="77777777" w:rsidR="00D34CF7" w:rsidRPr="001525DC" w:rsidRDefault="00D34CF7" w:rsidP="00D34CF7">
            <w:pPr>
              <w:jc w:val="both"/>
              <w:rPr>
                <w:color w:val="000000" w:themeColor="text1"/>
                <w:sz w:val="22"/>
                <w:szCs w:val="22"/>
              </w:rPr>
            </w:pPr>
            <w:r w:rsidRPr="001525DC">
              <w:rPr>
                <w:color w:val="000000" w:themeColor="text1"/>
                <w:sz w:val="22"/>
                <w:szCs w:val="22"/>
              </w:rPr>
              <w:t>- «Методическая копилка»:</w:t>
            </w:r>
            <w:r w:rsidRPr="001525DC">
              <w:rPr>
                <w:rStyle w:val="10"/>
                <w:color w:val="000000" w:themeColor="text1"/>
                <w:sz w:val="22"/>
                <w:szCs w:val="22"/>
                <w:shd w:val="clear" w:color="auto" w:fill="FFFFFF"/>
              </w:rPr>
              <w:t xml:space="preserve"> </w:t>
            </w:r>
            <w:r w:rsidRPr="001525DC">
              <w:rPr>
                <w:rStyle w:val="apple-converted-space"/>
                <w:color w:val="000000" w:themeColor="text1"/>
                <w:sz w:val="22"/>
                <w:szCs w:val="22"/>
                <w:shd w:val="clear" w:color="auto" w:fill="FFFFFF"/>
              </w:rPr>
              <w:t>выставка методических изданий-новинок</w:t>
            </w:r>
          </w:p>
          <w:p w14:paraId="3BCA7D60" w14:textId="77777777" w:rsidR="00D34CF7" w:rsidRPr="001525DC" w:rsidRDefault="00D34CF7" w:rsidP="00D34CF7">
            <w:pPr>
              <w:jc w:val="both"/>
              <w:rPr>
                <w:color w:val="000000" w:themeColor="text1"/>
                <w:sz w:val="22"/>
                <w:szCs w:val="22"/>
              </w:rPr>
            </w:pPr>
            <w:r w:rsidRPr="001525DC">
              <w:rPr>
                <w:color w:val="000000" w:themeColor="text1"/>
                <w:sz w:val="22"/>
                <w:szCs w:val="22"/>
              </w:rPr>
              <w:t xml:space="preserve">- «Календарные праздники»  </w:t>
            </w:r>
          </w:p>
          <w:p w14:paraId="6238AA82" w14:textId="77777777" w:rsidR="00D34CF7" w:rsidRPr="001525DC" w:rsidRDefault="00D34CF7" w:rsidP="00D34CF7">
            <w:pPr>
              <w:jc w:val="both"/>
              <w:rPr>
                <w:color w:val="000000" w:themeColor="text1"/>
                <w:sz w:val="22"/>
                <w:szCs w:val="22"/>
              </w:rPr>
            </w:pPr>
            <w:r w:rsidRPr="001525DC">
              <w:rPr>
                <w:color w:val="000000" w:themeColor="text1"/>
                <w:sz w:val="22"/>
                <w:szCs w:val="22"/>
              </w:rPr>
              <w:t>- «Организатору на заметку!»: выставка методической литературы в помощь организаторам (в течение года; отв. Рублева Н. С.).</w:t>
            </w:r>
          </w:p>
          <w:p w14:paraId="32F226E0" w14:textId="77777777" w:rsidR="00D34CF7" w:rsidRPr="001525DC" w:rsidRDefault="00D34CF7" w:rsidP="00D34CF7">
            <w:pPr>
              <w:jc w:val="both"/>
              <w:rPr>
                <w:color w:val="000000" w:themeColor="text1"/>
                <w:sz w:val="22"/>
                <w:szCs w:val="22"/>
              </w:rPr>
            </w:pPr>
            <w:r w:rsidRPr="001525DC">
              <w:rPr>
                <w:b/>
                <w:color w:val="000000" w:themeColor="text1"/>
                <w:sz w:val="22"/>
                <w:szCs w:val="22"/>
              </w:rPr>
              <w:t>В методическом отделе продолжать вести фото, видео архив</w:t>
            </w:r>
            <w:r w:rsidRPr="001525DC">
              <w:rPr>
                <w:color w:val="000000" w:themeColor="text1"/>
                <w:sz w:val="22"/>
                <w:szCs w:val="22"/>
              </w:rPr>
              <w:t>:</w:t>
            </w:r>
          </w:p>
          <w:p w14:paraId="0ECA3D90" w14:textId="77777777" w:rsidR="00D34CF7" w:rsidRPr="001525DC" w:rsidRDefault="00D34CF7" w:rsidP="00D34CF7">
            <w:pPr>
              <w:jc w:val="both"/>
              <w:rPr>
                <w:color w:val="000000" w:themeColor="text1"/>
                <w:sz w:val="22"/>
                <w:szCs w:val="22"/>
              </w:rPr>
            </w:pPr>
            <w:r w:rsidRPr="001525DC">
              <w:rPr>
                <w:color w:val="000000" w:themeColor="text1"/>
                <w:sz w:val="22"/>
                <w:szCs w:val="22"/>
              </w:rPr>
              <w:t>- «Страницы истории – страницы жизни Центра чтения».</w:t>
            </w:r>
          </w:p>
          <w:p w14:paraId="7FA87D26" w14:textId="77777777" w:rsidR="00D34CF7" w:rsidRPr="001525DC" w:rsidRDefault="00D34CF7" w:rsidP="00D34CF7">
            <w:pPr>
              <w:jc w:val="both"/>
              <w:rPr>
                <w:color w:val="000000" w:themeColor="text1"/>
                <w:sz w:val="22"/>
                <w:szCs w:val="22"/>
              </w:rPr>
            </w:pPr>
            <w:r w:rsidRPr="001525DC">
              <w:rPr>
                <w:color w:val="000000" w:themeColor="text1"/>
                <w:sz w:val="22"/>
                <w:szCs w:val="22"/>
              </w:rPr>
              <w:t>- «Книжные выставки Центра чтения»</w:t>
            </w:r>
          </w:p>
          <w:p w14:paraId="7DD611B6" w14:textId="77777777" w:rsidR="00D34CF7" w:rsidRPr="001525DC" w:rsidRDefault="00D34CF7" w:rsidP="00D34CF7">
            <w:pPr>
              <w:jc w:val="both"/>
              <w:rPr>
                <w:color w:val="000000" w:themeColor="text1"/>
                <w:sz w:val="22"/>
                <w:szCs w:val="22"/>
              </w:rPr>
            </w:pPr>
            <w:r w:rsidRPr="001525DC">
              <w:rPr>
                <w:color w:val="000000" w:themeColor="text1"/>
                <w:sz w:val="22"/>
                <w:szCs w:val="22"/>
              </w:rPr>
              <w:t>- «Конкурсы Центра чтения».</w:t>
            </w:r>
          </w:p>
          <w:p w14:paraId="18727D83" w14:textId="77777777" w:rsidR="00D34CF7" w:rsidRPr="001525DC" w:rsidRDefault="00D34CF7" w:rsidP="00D34CF7">
            <w:pPr>
              <w:jc w:val="both"/>
              <w:rPr>
                <w:color w:val="000000" w:themeColor="text1"/>
                <w:sz w:val="22"/>
                <w:szCs w:val="22"/>
              </w:rPr>
            </w:pPr>
            <w:r w:rsidRPr="001525DC">
              <w:rPr>
                <w:color w:val="000000" w:themeColor="text1"/>
                <w:sz w:val="22"/>
                <w:szCs w:val="22"/>
              </w:rPr>
              <w:t>- «Значимые мероприятия Центра чтения».</w:t>
            </w:r>
          </w:p>
          <w:p w14:paraId="7B45D0F2" w14:textId="77777777" w:rsidR="00D34CF7" w:rsidRPr="001525DC" w:rsidRDefault="00D34CF7" w:rsidP="00D34CF7">
            <w:pPr>
              <w:jc w:val="both"/>
              <w:rPr>
                <w:color w:val="000000" w:themeColor="text1"/>
                <w:sz w:val="22"/>
                <w:szCs w:val="22"/>
              </w:rPr>
            </w:pPr>
            <w:r w:rsidRPr="001525DC">
              <w:rPr>
                <w:color w:val="000000" w:themeColor="text1"/>
                <w:sz w:val="22"/>
                <w:szCs w:val="22"/>
              </w:rPr>
              <w:t xml:space="preserve">- «Самые значимые мероприятия Центра чтения». </w:t>
            </w:r>
          </w:p>
          <w:p w14:paraId="406DC342" w14:textId="77777777" w:rsidR="00D34CF7" w:rsidRPr="001525DC" w:rsidRDefault="00D34CF7" w:rsidP="00D34CF7">
            <w:pPr>
              <w:jc w:val="both"/>
              <w:rPr>
                <w:color w:val="000000" w:themeColor="text1"/>
                <w:sz w:val="22"/>
                <w:szCs w:val="22"/>
              </w:rPr>
            </w:pPr>
            <w:r w:rsidRPr="001525DC">
              <w:rPr>
                <w:color w:val="000000" w:themeColor="text1"/>
                <w:sz w:val="22"/>
                <w:szCs w:val="22"/>
              </w:rPr>
              <w:t>- «Сюжеты, снятые СМИ.</w:t>
            </w:r>
          </w:p>
          <w:p w14:paraId="4DE891D1" w14:textId="77777777" w:rsidR="00D34CF7" w:rsidRPr="001525DC" w:rsidRDefault="00D34CF7" w:rsidP="00D34CF7">
            <w:pPr>
              <w:tabs>
                <w:tab w:val="left" w:pos="7560"/>
              </w:tabs>
              <w:jc w:val="both"/>
              <w:rPr>
                <w:color w:val="000000" w:themeColor="text1"/>
                <w:sz w:val="22"/>
                <w:szCs w:val="22"/>
              </w:rPr>
            </w:pPr>
            <w:r w:rsidRPr="001525DC">
              <w:rPr>
                <w:color w:val="000000" w:themeColor="text1"/>
                <w:sz w:val="22"/>
                <w:szCs w:val="22"/>
              </w:rPr>
              <w:t xml:space="preserve">- Анализ проводимых библиотекарями мероприятий в Центре чтения (1 раз в месяц). </w:t>
            </w:r>
          </w:p>
          <w:p w14:paraId="6E2EECC5" w14:textId="77777777" w:rsidR="00D34CF7" w:rsidRPr="001525DC" w:rsidRDefault="00D34CF7" w:rsidP="00D34CF7">
            <w:pPr>
              <w:jc w:val="both"/>
              <w:rPr>
                <w:color w:val="000000" w:themeColor="text1"/>
                <w:sz w:val="22"/>
                <w:szCs w:val="22"/>
              </w:rPr>
            </w:pPr>
            <w:r w:rsidRPr="001525DC">
              <w:rPr>
                <w:color w:val="000000" w:themeColor="text1"/>
                <w:sz w:val="22"/>
                <w:szCs w:val="22"/>
              </w:rPr>
              <w:lastRenderedPageBreak/>
              <w:t>- Профессиональные чтения, изучение и обсуждение профессиональных журналов: «Библиотека», «Современная библиотека», а также новинок методической литературы, новых публикаций по педагогике, психологии, библиотечному делу.</w:t>
            </w:r>
          </w:p>
          <w:p w14:paraId="193E2659" w14:textId="77777777" w:rsidR="00D34CF7" w:rsidRPr="001525DC" w:rsidRDefault="00D34CF7" w:rsidP="00D34CF7">
            <w:pPr>
              <w:tabs>
                <w:tab w:val="left" w:pos="7560"/>
                <w:tab w:val="left" w:pos="7740"/>
                <w:tab w:val="left" w:pos="7920"/>
              </w:tabs>
              <w:jc w:val="both"/>
              <w:rPr>
                <w:color w:val="000000" w:themeColor="text1"/>
                <w:sz w:val="22"/>
                <w:szCs w:val="22"/>
              </w:rPr>
            </w:pPr>
            <w:r w:rsidRPr="001525DC">
              <w:rPr>
                <w:color w:val="000000" w:themeColor="text1"/>
                <w:sz w:val="22"/>
                <w:szCs w:val="22"/>
              </w:rPr>
              <w:t>- Курсы повышения квалификации.</w:t>
            </w:r>
          </w:p>
          <w:p w14:paraId="0051E3A7" w14:textId="77777777" w:rsidR="00D34CF7" w:rsidRPr="001525DC" w:rsidRDefault="00D34CF7" w:rsidP="00D34CF7">
            <w:pPr>
              <w:jc w:val="both"/>
              <w:rPr>
                <w:color w:val="000000" w:themeColor="text1"/>
                <w:sz w:val="22"/>
                <w:szCs w:val="22"/>
              </w:rPr>
            </w:pPr>
            <w:r w:rsidRPr="001525DC">
              <w:rPr>
                <w:color w:val="000000" w:themeColor="text1"/>
                <w:sz w:val="22"/>
                <w:szCs w:val="22"/>
              </w:rPr>
              <w:t>- Заметки в местные газеты (в течение года).</w:t>
            </w:r>
          </w:p>
          <w:p w14:paraId="60971D70" w14:textId="77777777" w:rsidR="00D34CF7" w:rsidRPr="001525DC" w:rsidRDefault="00D34CF7" w:rsidP="00D34CF7">
            <w:pPr>
              <w:jc w:val="both"/>
              <w:rPr>
                <w:color w:val="000000" w:themeColor="text1"/>
                <w:sz w:val="22"/>
                <w:szCs w:val="22"/>
              </w:rPr>
            </w:pPr>
            <w:r w:rsidRPr="001525DC">
              <w:rPr>
                <w:color w:val="000000" w:themeColor="text1"/>
                <w:sz w:val="22"/>
                <w:szCs w:val="22"/>
              </w:rPr>
              <w:t>- Выступление на телевидении в передаче «5 книг» и «Детское время» (в течение года).</w:t>
            </w:r>
          </w:p>
          <w:p w14:paraId="20512C21" w14:textId="77777777" w:rsidR="00D34CF7" w:rsidRPr="001525DC" w:rsidRDefault="00D34CF7" w:rsidP="00D34CF7">
            <w:pPr>
              <w:jc w:val="both"/>
              <w:rPr>
                <w:color w:val="000000" w:themeColor="text1"/>
                <w:sz w:val="22"/>
                <w:szCs w:val="22"/>
              </w:rPr>
            </w:pPr>
            <w:r w:rsidRPr="001525DC">
              <w:rPr>
                <w:color w:val="000000" w:themeColor="text1"/>
                <w:sz w:val="22"/>
                <w:szCs w:val="22"/>
              </w:rPr>
              <w:t xml:space="preserve">- Съемки на телевидении мероприятий Центра чтения (в течение года). </w:t>
            </w:r>
          </w:p>
          <w:p w14:paraId="6516B911" w14:textId="77777777" w:rsidR="00D34CF7" w:rsidRPr="001525DC" w:rsidRDefault="00D34CF7" w:rsidP="00D34CF7">
            <w:pPr>
              <w:jc w:val="both"/>
              <w:rPr>
                <w:color w:val="000000" w:themeColor="text1"/>
                <w:sz w:val="22"/>
                <w:szCs w:val="22"/>
              </w:rPr>
            </w:pPr>
            <w:r w:rsidRPr="001525DC">
              <w:rPr>
                <w:color w:val="000000" w:themeColor="text1"/>
                <w:sz w:val="22"/>
                <w:szCs w:val="22"/>
              </w:rPr>
              <w:t>- Посещение городских культурно-массовых мероприятий (в течение года).</w:t>
            </w:r>
          </w:p>
          <w:p w14:paraId="1C6811CD" w14:textId="6F656299" w:rsidR="007074F7" w:rsidRPr="001525DC" w:rsidRDefault="00D34CF7" w:rsidP="00D34CF7">
            <w:pPr>
              <w:jc w:val="both"/>
              <w:rPr>
                <w:color w:val="000000" w:themeColor="text1"/>
                <w:sz w:val="22"/>
                <w:szCs w:val="22"/>
              </w:rPr>
            </w:pPr>
            <w:r w:rsidRPr="001525DC">
              <w:rPr>
                <w:color w:val="000000" w:themeColor="text1"/>
                <w:sz w:val="22"/>
                <w:szCs w:val="22"/>
              </w:rPr>
              <w:t>-Участие во всевозможных Всероссийских и областных акциях, конкурсах.</w:t>
            </w:r>
          </w:p>
        </w:tc>
        <w:tc>
          <w:tcPr>
            <w:tcW w:w="2927" w:type="dxa"/>
          </w:tcPr>
          <w:p w14:paraId="5F7FB053" w14:textId="0546CFA7" w:rsidR="007074F7" w:rsidRPr="001525DC" w:rsidRDefault="007074F7" w:rsidP="000B58D7">
            <w:pPr>
              <w:tabs>
                <w:tab w:val="left" w:pos="6358"/>
              </w:tabs>
              <w:jc w:val="both"/>
              <w:rPr>
                <w:i/>
                <w:color w:val="000000" w:themeColor="text1"/>
                <w:sz w:val="22"/>
                <w:szCs w:val="22"/>
              </w:rPr>
            </w:pPr>
            <w:r w:rsidRPr="001525DC">
              <w:rPr>
                <w:color w:val="000000" w:themeColor="text1"/>
                <w:sz w:val="22"/>
                <w:szCs w:val="22"/>
              </w:rPr>
              <w:lastRenderedPageBreak/>
              <w:t>- принимать участие в работе и организации городских и районных методических семинаров</w:t>
            </w:r>
            <w:r w:rsidRPr="001525DC">
              <w:rPr>
                <w:i/>
                <w:color w:val="000000" w:themeColor="text1"/>
                <w:sz w:val="22"/>
                <w:szCs w:val="22"/>
              </w:rPr>
              <w:t>.</w:t>
            </w:r>
          </w:p>
          <w:p w14:paraId="409C4B9A" w14:textId="3C566428" w:rsidR="007074F7" w:rsidRPr="001525DC" w:rsidRDefault="007074F7" w:rsidP="000B58D7">
            <w:pPr>
              <w:jc w:val="both"/>
              <w:rPr>
                <w:color w:val="000000" w:themeColor="text1"/>
                <w:sz w:val="22"/>
                <w:szCs w:val="22"/>
              </w:rPr>
            </w:pPr>
            <w:r w:rsidRPr="001525DC">
              <w:rPr>
                <w:color w:val="000000" w:themeColor="text1"/>
                <w:sz w:val="22"/>
                <w:szCs w:val="22"/>
              </w:rPr>
              <w:t xml:space="preserve">- изучение с помощью специальных профессиональных журналов и материалов, размещённых в профессиональных группах в социальной сети ВКонтакте опыт других библиотек и внедрение его в практику своей работы </w:t>
            </w:r>
          </w:p>
          <w:p w14:paraId="470D188E" w14:textId="52161E06" w:rsidR="007074F7" w:rsidRPr="001525DC" w:rsidRDefault="007074F7" w:rsidP="000B58D7">
            <w:pPr>
              <w:tabs>
                <w:tab w:val="center" w:pos="4252"/>
              </w:tabs>
              <w:jc w:val="both"/>
              <w:rPr>
                <w:color w:val="000000" w:themeColor="text1"/>
                <w:sz w:val="22"/>
                <w:szCs w:val="22"/>
              </w:rPr>
            </w:pPr>
            <w:r w:rsidRPr="001525DC">
              <w:rPr>
                <w:color w:val="000000" w:themeColor="text1"/>
                <w:sz w:val="22"/>
                <w:szCs w:val="22"/>
              </w:rPr>
              <w:t>- расширение ассортимента библиотечно-информационных услуг, повышение их качества на основе использования новых технологий</w:t>
            </w:r>
            <w:r w:rsidR="00AA4643" w:rsidRPr="001525DC">
              <w:rPr>
                <w:color w:val="000000" w:themeColor="text1"/>
                <w:sz w:val="22"/>
                <w:szCs w:val="22"/>
              </w:rPr>
              <w:t>.</w:t>
            </w:r>
            <w:r w:rsidRPr="001525DC">
              <w:rPr>
                <w:color w:val="000000" w:themeColor="text1"/>
                <w:sz w:val="22"/>
                <w:szCs w:val="22"/>
              </w:rPr>
              <w:t xml:space="preserve">   </w:t>
            </w:r>
          </w:p>
        </w:tc>
      </w:tr>
    </w:tbl>
    <w:p w14:paraId="61F06D36" w14:textId="77777777" w:rsidR="007074F7" w:rsidRPr="001525DC" w:rsidRDefault="007074F7" w:rsidP="007074F7">
      <w:pPr>
        <w:rPr>
          <w:color w:val="000000" w:themeColor="text1"/>
          <w:sz w:val="22"/>
          <w:szCs w:val="22"/>
        </w:rPr>
      </w:pPr>
    </w:p>
    <w:p w14:paraId="299067F2" w14:textId="6405F7E2" w:rsidR="00E01220" w:rsidRPr="001525DC" w:rsidRDefault="00E01220" w:rsidP="007074F7">
      <w:pPr>
        <w:rPr>
          <w:b/>
          <w:bCs/>
          <w:color w:val="000000" w:themeColor="text1"/>
          <w:sz w:val="22"/>
          <w:szCs w:val="22"/>
          <w:u w:val="single"/>
        </w:rPr>
      </w:pPr>
      <w:r w:rsidRPr="001525DC">
        <w:rPr>
          <w:b/>
          <w:bCs/>
          <w:color w:val="000000" w:themeColor="text1"/>
          <w:sz w:val="22"/>
          <w:szCs w:val="22"/>
          <w:u w:val="single"/>
        </w:rPr>
        <w:t>Методические издания:</w:t>
      </w:r>
    </w:p>
    <w:p w14:paraId="0B91916C" w14:textId="77777777" w:rsidR="00E01220" w:rsidRPr="001525DC" w:rsidRDefault="00E01220" w:rsidP="007074F7">
      <w:pPr>
        <w:rPr>
          <w:color w:val="000000" w:themeColor="text1"/>
          <w:sz w:val="22"/>
          <w:szCs w:val="22"/>
        </w:rPr>
      </w:pPr>
    </w:p>
    <w:p w14:paraId="79423FAB" w14:textId="2E6346C9" w:rsidR="00E01220" w:rsidRPr="001525DC" w:rsidRDefault="004E45B3" w:rsidP="007074F7">
      <w:pPr>
        <w:rPr>
          <w:color w:val="000000" w:themeColor="text1"/>
          <w:sz w:val="22"/>
          <w:szCs w:val="22"/>
        </w:rPr>
      </w:pPr>
      <w:r w:rsidRPr="001525DC">
        <w:rPr>
          <w:color w:val="000000" w:themeColor="text1"/>
          <w:sz w:val="22"/>
          <w:szCs w:val="22"/>
        </w:rPr>
        <w:t>«</w:t>
      </w:r>
      <w:r w:rsidR="00AD27A1" w:rsidRPr="001525DC">
        <w:rPr>
          <w:color w:val="000000" w:themeColor="text1"/>
          <w:sz w:val="22"/>
          <w:szCs w:val="22"/>
        </w:rPr>
        <w:t>Методическая копилка</w:t>
      </w:r>
      <w:r w:rsidRPr="001525DC">
        <w:rPr>
          <w:color w:val="000000" w:themeColor="text1"/>
          <w:sz w:val="22"/>
          <w:szCs w:val="22"/>
        </w:rPr>
        <w:t>»:</w:t>
      </w:r>
      <w:r w:rsidR="00E01220" w:rsidRPr="001525DC">
        <w:rPr>
          <w:color w:val="000000" w:themeColor="text1"/>
          <w:sz w:val="22"/>
          <w:szCs w:val="22"/>
        </w:rPr>
        <w:t xml:space="preserve"> методические рекомендации</w:t>
      </w:r>
      <w:r w:rsidRPr="001525DC">
        <w:rPr>
          <w:color w:val="000000" w:themeColor="text1"/>
          <w:sz w:val="22"/>
          <w:szCs w:val="22"/>
        </w:rPr>
        <w:t xml:space="preserve"> в помощь планированию</w:t>
      </w:r>
    </w:p>
    <w:p w14:paraId="6A3FF9FB" w14:textId="0F643647" w:rsidR="00E01220" w:rsidRPr="001525DC" w:rsidRDefault="004E45B3" w:rsidP="007074F7">
      <w:pPr>
        <w:rPr>
          <w:color w:val="000000" w:themeColor="text1"/>
          <w:sz w:val="22"/>
          <w:szCs w:val="22"/>
        </w:rPr>
      </w:pPr>
      <w:r w:rsidRPr="001525DC">
        <w:rPr>
          <w:color w:val="000000" w:themeColor="text1"/>
          <w:sz w:val="22"/>
          <w:szCs w:val="22"/>
        </w:rPr>
        <w:t>«</w:t>
      </w:r>
      <w:r w:rsidR="00E01220" w:rsidRPr="001525DC">
        <w:rPr>
          <w:color w:val="000000" w:themeColor="text1"/>
          <w:sz w:val="22"/>
          <w:szCs w:val="22"/>
        </w:rPr>
        <w:t>Литературные премии</w:t>
      </w:r>
      <w:r w:rsidRPr="001525DC">
        <w:rPr>
          <w:color w:val="000000" w:themeColor="text1"/>
          <w:sz w:val="22"/>
          <w:szCs w:val="22"/>
        </w:rPr>
        <w:t xml:space="preserve"> России»</w:t>
      </w:r>
      <w:r w:rsidR="00E01220" w:rsidRPr="001525DC">
        <w:rPr>
          <w:color w:val="000000" w:themeColor="text1"/>
          <w:sz w:val="22"/>
          <w:szCs w:val="22"/>
        </w:rPr>
        <w:t>: буклет</w:t>
      </w:r>
      <w:r w:rsidR="00B01560" w:rsidRPr="001525DC">
        <w:rPr>
          <w:color w:val="000000" w:themeColor="text1"/>
          <w:sz w:val="22"/>
          <w:szCs w:val="22"/>
        </w:rPr>
        <w:t xml:space="preserve"> о новых книгах</w:t>
      </w:r>
    </w:p>
    <w:p w14:paraId="7A1CCFB3" w14:textId="70FBADF0" w:rsidR="00E01220" w:rsidRPr="001525DC" w:rsidRDefault="004E45B3" w:rsidP="007074F7">
      <w:pPr>
        <w:rPr>
          <w:color w:val="000000" w:themeColor="text1"/>
          <w:sz w:val="22"/>
          <w:szCs w:val="22"/>
        </w:rPr>
      </w:pPr>
      <w:r w:rsidRPr="001525DC">
        <w:rPr>
          <w:color w:val="000000" w:themeColor="text1"/>
          <w:sz w:val="22"/>
          <w:szCs w:val="22"/>
        </w:rPr>
        <w:t xml:space="preserve">«Новинки </w:t>
      </w:r>
      <w:r w:rsidR="00B01560" w:rsidRPr="001525DC">
        <w:rPr>
          <w:color w:val="000000" w:themeColor="text1"/>
          <w:sz w:val="22"/>
          <w:szCs w:val="22"/>
        </w:rPr>
        <w:t>краеведческой литературы</w:t>
      </w:r>
      <w:r w:rsidRPr="001525DC">
        <w:rPr>
          <w:color w:val="000000" w:themeColor="text1"/>
          <w:sz w:val="22"/>
          <w:szCs w:val="22"/>
        </w:rPr>
        <w:t>»</w:t>
      </w:r>
      <w:r w:rsidR="00E01220" w:rsidRPr="001525DC">
        <w:rPr>
          <w:color w:val="000000" w:themeColor="text1"/>
          <w:sz w:val="22"/>
          <w:szCs w:val="22"/>
        </w:rPr>
        <w:t xml:space="preserve">: список </w:t>
      </w:r>
      <w:r w:rsidRPr="001525DC">
        <w:rPr>
          <w:color w:val="000000" w:themeColor="text1"/>
          <w:sz w:val="22"/>
          <w:szCs w:val="22"/>
        </w:rPr>
        <w:t>краеведческих изданий</w:t>
      </w:r>
      <w:r w:rsidR="00B01560" w:rsidRPr="001525DC">
        <w:rPr>
          <w:color w:val="000000" w:themeColor="text1"/>
          <w:sz w:val="22"/>
          <w:szCs w:val="22"/>
        </w:rPr>
        <w:t xml:space="preserve"> о Слободском</w:t>
      </w:r>
    </w:p>
    <w:p w14:paraId="6B978BC2" w14:textId="77777777" w:rsidR="00E01220" w:rsidRPr="001525DC" w:rsidRDefault="00E01220" w:rsidP="007074F7">
      <w:pPr>
        <w:rPr>
          <w:color w:val="000000" w:themeColor="text1"/>
          <w:sz w:val="22"/>
          <w:szCs w:val="22"/>
        </w:rPr>
      </w:pPr>
    </w:p>
    <w:p w14:paraId="5F9A8CC7" w14:textId="77777777" w:rsidR="007074F7" w:rsidRPr="001525DC" w:rsidRDefault="007074F7" w:rsidP="007074F7">
      <w:pPr>
        <w:ind w:firstLine="709"/>
        <w:jc w:val="center"/>
        <w:rPr>
          <w:b/>
          <w:color w:val="000000" w:themeColor="text1"/>
          <w:sz w:val="22"/>
          <w:szCs w:val="22"/>
          <w:u w:val="single"/>
        </w:rPr>
      </w:pPr>
      <w:bookmarkStart w:id="58" w:name="_Hlk90452412"/>
      <w:r w:rsidRPr="001525DC">
        <w:rPr>
          <w:b/>
          <w:color w:val="000000" w:themeColor="text1"/>
          <w:sz w:val="22"/>
          <w:szCs w:val="22"/>
          <w:u w:val="single"/>
        </w:rPr>
        <w:t>ХII. Управление библиотекой. Работа с кадрами</w:t>
      </w:r>
    </w:p>
    <w:p w14:paraId="4717982B" w14:textId="77777777" w:rsidR="007074F7" w:rsidRPr="001525DC" w:rsidRDefault="007074F7" w:rsidP="007074F7">
      <w:pPr>
        <w:ind w:firstLine="709"/>
        <w:jc w:val="both"/>
        <w:rPr>
          <w:b/>
          <w:color w:val="000000" w:themeColor="text1"/>
          <w:sz w:val="22"/>
          <w:szCs w:val="22"/>
          <w:u w:val="single"/>
        </w:rPr>
      </w:pPr>
    </w:p>
    <w:p w14:paraId="6F357658" w14:textId="34DCE97C" w:rsidR="007074F7" w:rsidRPr="001525DC" w:rsidRDefault="007074F7" w:rsidP="007074F7">
      <w:pPr>
        <w:ind w:firstLine="709"/>
        <w:jc w:val="both"/>
        <w:rPr>
          <w:color w:val="000000" w:themeColor="text1"/>
          <w:sz w:val="22"/>
          <w:szCs w:val="22"/>
        </w:rPr>
      </w:pPr>
      <w:r w:rsidRPr="001525DC">
        <w:rPr>
          <w:color w:val="000000" w:themeColor="text1"/>
          <w:sz w:val="22"/>
          <w:szCs w:val="22"/>
        </w:rPr>
        <w:t>На 202</w:t>
      </w:r>
      <w:r w:rsidR="0089398E" w:rsidRPr="001525DC">
        <w:rPr>
          <w:color w:val="000000" w:themeColor="text1"/>
          <w:sz w:val="22"/>
          <w:szCs w:val="22"/>
        </w:rPr>
        <w:t>5</w:t>
      </w:r>
      <w:r w:rsidRPr="001525DC">
        <w:rPr>
          <w:color w:val="000000" w:themeColor="text1"/>
          <w:sz w:val="22"/>
          <w:szCs w:val="22"/>
        </w:rPr>
        <w:t xml:space="preserve"> год планируется в штате библиотеки 2</w:t>
      </w:r>
      <w:r w:rsidR="0089398E" w:rsidRPr="001525DC">
        <w:rPr>
          <w:color w:val="000000" w:themeColor="text1"/>
          <w:sz w:val="22"/>
          <w:szCs w:val="22"/>
        </w:rPr>
        <w:t>3</w:t>
      </w:r>
      <w:r w:rsidRPr="001525DC">
        <w:rPr>
          <w:color w:val="000000" w:themeColor="text1"/>
          <w:sz w:val="22"/>
          <w:szCs w:val="22"/>
        </w:rPr>
        <w:t>,25 ставки. В течение года будет происходить перестановка кадров внутри библиотеки: на периоды болезни и учебных отпусков, перевод с одной должности на другую.</w:t>
      </w:r>
    </w:p>
    <w:p w14:paraId="710A0E2B" w14:textId="77777777" w:rsidR="007074F7" w:rsidRPr="001525DC" w:rsidRDefault="007074F7" w:rsidP="007074F7">
      <w:pPr>
        <w:ind w:firstLine="709"/>
        <w:jc w:val="both"/>
        <w:rPr>
          <w:color w:val="000000" w:themeColor="text1"/>
          <w:sz w:val="22"/>
          <w:szCs w:val="22"/>
          <w:u w:val="single"/>
        </w:rPr>
      </w:pPr>
      <w:r w:rsidRPr="001525DC">
        <w:rPr>
          <w:color w:val="000000" w:themeColor="text1"/>
          <w:sz w:val="22"/>
          <w:szCs w:val="22"/>
          <w:u w:val="single"/>
        </w:rPr>
        <w:t>Администрацией библиотеки планируется:</w:t>
      </w:r>
    </w:p>
    <w:p w14:paraId="29CE7FBC" w14:textId="77777777" w:rsidR="007074F7" w:rsidRPr="001525DC" w:rsidRDefault="007074F7" w:rsidP="007074F7">
      <w:pPr>
        <w:numPr>
          <w:ilvl w:val="0"/>
          <w:numId w:val="36"/>
        </w:numPr>
        <w:ind w:left="0" w:firstLine="709"/>
        <w:jc w:val="both"/>
        <w:rPr>
          <w:color w:val="000000" w:themeColor="text1"/>
          <w:sz w:val="22"/>
          <w:szCs w:val="22"/>
        </w:rPr>
      </w:pPr>
      <w:r w:rsidRPr="001525DC">
        <w:rPr>
          <w:color w:val="000000" w:themeColor="text1"/>
          <w:sz w:val="22"/>
          <w:szCs w:val="22"/>
        </w:rPr>
        <w:t>Проводить производственные совещания с заведующими отделами еженедельно.</w:t>
      </w:r>
    </w:p>
    <w:p w14:paraId="7207095D" w14:textId="77777777" w:rsidR="007074F7" w:rsidRPr="001525DC" w:rsidRDefault="007074F7" w:rsidP="007074F7">
      <w:pPr>
        <w:numPr>
          <w:ilvl w:val="0"/>
          <w:numId w:val="36"/>
        </w:numPr>
        <w:ind w:left="0" w:firstLine="709"/>
        <w:jc w:val="both"/>
        <w:rPr>
          <w:color w:val="000000" w:themeColor="text1"/>
          <w:sz w:val="22"/>
          <w:szCs w:val="22"/>
        </w:rPr>
      </w:pPr>
      <w:r w:rsidRPr="001525DC">
        <w:rPr>
          <w:color w:val="000000" w:themeColor="text1"/>
          <w:sz w:val="22"/>
          <w:szCs w:val="22"/>
        </w:rPr>
        <w:t xml:space="preserve">Подготовить отчеты, планы, письма в администрацию города, в другие учреждения постоянно. </w:t>
      </w:r>
    </w:p>
    <w:p w14:paraId="12FF2C39" w14:textId="77777777" w:rsidR="007074F7" w:rsidRPr="001525DC" w:rsidRDefault="007074F7" w:rsidP="007074F7">
      <w:pPr>
        <w:numPr>
          <w:ilvl w:val="0"/>
          <w:numId w:val="36"/>
        </w:numPr>
        <w:ind w:left="0" w:firstLine="709"/>
        <w:jc w:val="both"/>
        <w:rPr>
          <w:color w:val="000000" w:themeColor="text1"/>
          <w:sz w:val="22"/>
          <w:szCs w:val="22"/>
        </w:rPr>
      </w:pPr>
      <w:r w:rsidRPr="001525DC">
        <w:rPr>
          <w:color w:val="000000" w:themeColor="text1"/>
          <w:sz w:val="22"/>
          <w:szCs w:val="22"/>
        </w:rPr>
        <w:t>Подготовка приказов ежедневно.</w:t>
      </w:r>
    </w:p>
    <w:p w14:paraId="62504EDC" w14:textId="77777777" w:rsidR="007074F7" w:rsidRPr="001525DC" w:rsidRDefault="007074F7" w:rsidP="007074F7">
      <w:pPr>
        <w:numPr>
          <w:ilvl w:val="0"/>
          <w:numId w:val="36"/>
        </w:numPr>
        <w:ind w:left="0" w:firstLine="709"/>
        <w:jc w:val="both"/>
        <w:rPr>
          <w:color w:val="000000" w:themeColor="text1"/>
          <w:sz w:val="22"/>
          <w:szCs w:val="22"/>
        </w:rPr>
      </w:pPr>
      <w:r w:rsidRPr="001525DC">
        <w:rPr>
          <w:color w:val="000000" w:themeColor="text1"/>
          <w:sz w:val="22"/>
          <w:szCs w:val="22"/>
        </w:rPr>
        <w:t>Графики работы и табеля рабочего времени ежемесячно.</w:t>
      </w:r>
    </w:p>
    <w:p w14:paraId="3DEE4B0D" w14:textId="77777777" w:rsidR="007074F7" w:rsidRPr="001525DC" w:rsidRDefault="007074F7" w:rsidP="007074F7">
      <w:pPr>
        <w:numPr>
          <w:ilvl w:val="0"/>
          <w:numId w:val="36"/>
        </w:numPr>
        <w:ind w:left="0" w:firstLine="709"/>
        <w:jc w:val="both"/>
        <w:rPr>
          <w:color w:val="000000" w:themeColor="text1"/>
          <w:sz w:val="22"/>
          <w:szCs w:val="22"/>
        </w:rPr>
      </w:pPr>
      <w:r w:rsidRPr="001525DC">
        <w:rPr>
          <w:color w:val="000000" w:themeColor="text1"/>
          <w:sz w:val="22"/>
          <w:szCs w:val="22"/>
        </w:rPr>
        <w:t xml:space="preserve">Участвовать в планерках при заместителе главы администрации города Слободского. </w:t>
      </w:r>
    </w:p>
    <w:p w14:paraId="79C21899" w14:textId="77777777" w:rsidR="007074F7" w:rsidRPr="001525DC" w:rsidRDefault="007074F7" w:rsidP="007074F7">
      <w:pPr>
        <w:numPr>
          <w:ilvl w:val="0"/>
          <w:numId w:val="36"/>
        </w:numPr>
        <w:ind w:left="0" w:firstLine="709"/>
        <w:jc w:val="both"/>
        <w:rPr>
          <w:color w:val="000000" w:themeColor="text1"/>
          <w:sz w:val="22"/>
          <w:szCs w:val="22"/>
        </w:rPr>
      </w:pPr>
      <w:r w:rsidRPr="001525DC">
        <w:rPr>
          <w:color w:val="000000" w:themeColor="text1"/>
          <w:sz w:val="22"/>
          <w:szCs w:val="22"/>
        </w:rPr>
        <w:t>Проводить методико-санитарный день последнюю среду каждого месяца.</w:t>
      </w:r>
    </w:p>
    <w:p w14:paraId="26368E7C" w14:textId="77777777" w:rsidR="007074F7" w:rsidRPr="001525DC" w:rsidRDefault="007074F7" w:rsidP="007074F7">
      <w:pPr>
        <w:numPr>
          <w:ilvl w:val="0"/>
          <w:numId w:val="36"/>
        </w:numPr>
        <w:ind w:left="0" w:firstLine="709"/>
        <w:jc w:val="both"/>
        <w:rPr>
          <w:color w:val="000000" w:themeColor="text1"/>
          <w:sz w:val="22"/>
          <w:szCs w:val="22"/>
        </w:rPr>
      </w:pPr>
      <w:r w:rsidRPr="001525DC">
        <w:rPr>
          <w:color w:val="000000" w:themeColor="text1"/>
          <w:sz w:val="22"/>
          <w:szCs w:val="22"/>
        </w:rPr>
        <w:t>Сотрудничать с Центром занятости Слободского района. Поиск кадров и оформление трудовых договоров.</w:t>
      </w:r>
    </w:p>
    <w:p w14:paraId="1604E9EA" w14:textId="77777777" w:rsidR="007074F7" w:rsidRPr="001525DC" w:rsidRDefault="007074F7" w:rsidP="007074F7">
      <w:pPr>
        <w:numPr>
          <w:ilvl w:val="0"/>
          <w:numId w:val="36"/>
        </w:numPr>
        <w:ind w:left="0" w:firstLine="709"/>
        <w:jc w:val="both"/>
        <w:rPr>
          <w:color w:val="000000" w:themeColor="text1"/>
          <w:sz w:val="22"/>
          <w:szCs w:val="22"/>
        </w:rPr>
      </w:pPr>
      <w:r w:rsidRPr="001525DC">
        <w:rPr>
          <w:color w:val="000000" w:themeColor="text1"/>
          <w:sz w:val="22"/>
          <w:szCs w:val="22"/>
        </w:rPr>
        <w:t>Контроль и анализ итогов показателей работы структурных подразделений по месяцам.</w:t>
      </w:r>
    </w:p>
    <w:p w14:paraId="558E78B1" w14:textId="77777777" w:rsidR="007074F7" w:rsidRPr="001525DC" w:rsidRDefault="007074F7" w:rsidP="007074F7">
      <w:pPr>
        <w:numPr>
          <w:ilvl w:val="0"/>
          <w:numId w:val="36"/>
        </w:numPr>
        <w:ind w:left="0" w:firstLine="709"/>
        <w:jc w:val="both"/>
        <w:rPr>
          <w:color w:val="000000" w:themeColor="text1"/>
          <w:sz w:val="22"/>
          <w:szCs w:val="22"/>
        </w:rPr>
      </w:pPr>
      <w:r w:rsidRPr="001525DC">
        <w:rPr>
          <w:color w:val="000000" w:themeColor="text1"/>
          <w:sz w:val="22"/>
          <w:szCs w:val="22"/>
        </w:rPr>
        <w:t xml:space="preserve">Составить и предоставить в установленные сроки отчеты и планы в отдел экономического развития, в управление культуры, в финансовый отдел, в пенсионный фонд и т.д. </w:t>
      </w:r>
    </w:p>
    <w:p w14:paraId="55B91177" w14:textId="77777777" w:rsidR="007074F7" w:rsidRPr="001525DC" w:rsidRDefault="007074F7" w:rsidP="007074F7">
      <w:pPr>
        <w:numPr>
          <w:ilvl w:val="0"/>
          <w:numId w:val="36"/>
        </w:numPr>
        <w:ind w:left="0" w:firstLine="709"/>
        <w:jc w:val="both"/>
        <w:rPr>
          <w:color w:val="000000" w:themeColor="text1"/>
          <w:sz w:val="22"/>
          <w:szCs w:val="22"/>
        </w:rPr>
      </w:pPr>
      <w:r w:rsidRPr="001525DC">
        <w:rPr>
          <w:color w:val="000000" w:themeColor="text1"/>
          <w:sz w:val="22"/>
          <w:szCs w:val="22"/>
        </w:rPr>
        <w:t>Своевременно оформить документы: договоры, счета и др.</w:t>
      </w:r>
    </w:p>
    <w:p w14:paraId="37DFE30A" w14:textId="77777777" w:rsidR="007074F7" w:rsidRPr="001525DC" w:rsidRDefault="007074F7" w:rsidP="007074F7">
      <w:pPr>
        <w:numPr>
          <w:ilvl w:val="0"/>
          <w:numId w:val="36"/>
        </w:numPr>
        <w:ind w:left="0" w:firstLine="709"/>
        <w:jc w:val="both"/>
        <w:rPr>
          <w:color w:val="000000" w:themeColor="text1"/>
          <w:sz w:val="22"/>
          <w:szCs w:val="22"/>
        </w:rPr>
      </w:pPr>
      <w:r w:rsidRPr="001525DC">
        <w:rPr>
          <w:color w:val="000000" w:themeColor="text1"/>
          <w:sz w:val="22"/>
          <w:szCs w:val="22"/>
        </w:rPr>
        <w:t>Подготовить информацию о выплате заработной платы ежемесячно.</w:t>
      </w:r>
    </w:p>
    <w:p w14:paraId="2315C430" w14:textId="77777777" w:rsidR="007074F7" w:rsidRPr="001525DC" w:rsidRDefault="007074F7" w:rsidP="007074F7">
      <w:pPr>
        <w:numPr>
          <w:ilvl w:val="0"/>
          <w:numId w:val="36"/>
        </w:numPr>
        <w:ind w:left="0" w:firstLine="709"/>
        <w:jc w:val="both"/>
        <w:rPr>
          <w:color w:val="000000" w:themeColor="text1"/>
          <w:sz w:val="22"/>
          <w:szCs w:val="22"/>
        </w:rPr>
      </w:pPr>
      <w:r w:rsidRPr="001525DC">
        <w:rPr>
          <w:color w:val="000000" w:themeColor="text1"/>
          <w:sz w:val="22"/>
          <w:szCs w:val="22"/>
        </w:rPr>
        <w:t>Подготовить письма о выделении дополнительных ассигнований на подписку, заработную плату, коммунальные услуги.</w:t>
      </w:r>
    </w:p>
    <w:p w14:paraId="151418D7" w14:textId="77777777" w:rsidR="007074F7" w:rsidRPr="001525DC" w:rsidRDefault="007074F7" w:rsidP="007074F7">
      <w:pPr>
        <w:numPr>
          <w:ilvl w:val="0"/>
          <w:numId w:val="36"/>
        </w:numPr>
        <w:ind w:left="0" w:firstLine="709"/>
        <w:jc w:val="both"/>
        <w:rPr>
          <w:color w:val="000000" w:themeColor="text1"/>
          <w:sz w:val="22"/>
          <w:szCs w:val="22"/>
        </w:rPr>
      </w:pPr>
      <w:r w:rsidRPr="001525DC">
        <w:rPr>
          <w:color w:val="000000" w:themeColor="text1"/>
          <w:sz w:val="22"/>
          <w:szCs w:val="22"/>
        </w:rPr>
        <w:t>Подготовить и отправить письма с просьбой о материальной помощи предприятиям в течение года.</w:t>
      </w:r>
    </w:p>
    <w:p w14:paraId="3F09BACF" w14:textId="77777777" w:rsidR="007074F7" w:rsidRPr="001525DC" w:rsidRDefault="007074F7" w:rsidP="007074F7">
      <w:pPr>
        <w:numPr>
          <w:ilvl w:val="0"/>
          <w:numId w:val="36"/>
        </w:numPr>
        <w:ind w:left="0" w:firstLine="709"/>
        <w:jc w:val="both"/>
        <w:rPr>
          <w:color w:val="000000" w:themeColor="text1"/>
          <w:sz w:val="22"/>
          <w:szCs w:val="22"/>
        </w:rPr>
      </w:pPr>
      <w:r w:rsidRPr="001525DC">
        <w:rPr>
          <w:color w:val="000000" w:themeColor="text1"/>
          <w:sz w:val="22"/>
          <w:szCs w:val="22"/>
        </w:rPr>
        <w:t>Подготовить план с анонсом мероприятий для сайта администрации города ежемесячно.</w:t>
      </w:r>
    </w:p>
    <w:p w14:paraId="735074B5" w14:textId="77777777" w:rsidR="007074F7" w:rsidRPr="001525DC" w:rsidRDefault="007074F7" w:rsidP="007074F7">
      <w:pPr>
        <w:numPr>
          <w:ilvl w:val="0"/>
          <w:numId w:val="36"/>
        </w:numPr>
        <w:ind w:left="0" w:firstLine="709"/>
        <w:jc w:val="both"/>
        <w:rPr>
          <w:color w:val="000000" w:themeColor="text1"/>
          <w:sz w:val="22"/>
          <w:szCs w:val="22"/>
        </w:rPr>
      </w:pPr>
      <w:r w:rsidRPr="001525DC">
        <w:rPr>
          <w:color w:val="000000" w:themeColor="text1"/>
          <w:sz w:val="22"/>
          <w:szCs w:val="22"/>
        </w:rPr>
        <w:t>Подготовить и отправить отчеты для Кировской областной библиотеки им. А. Герцена в течение года.</w:t>
      </w:r>
    </w:p>
    <w:p w14:paraId="709A37F7" w14:textId="77777777" w:rsidR="007074F7" w:rsidRPr="001525DC" w:rsidRDefault="007074F7" w:rsidP="007074F7">
      <w:pPr>
        <w:numPr>
          <w:ilvl w:val="0"/>
          <w:numId w:val="36"/>
        </w:numPr>
        <w:ind w:left="0" w:firstLine="709"/>
        <w:jc w:val="both"/>
        <w:rPr>
          <w:color w:val="000000" w:themeColor="text1"/>
          <w:sz w:val="22"/>
          <w:szCs w:val="22"/>
        </w:rPr>
      </w:pPr>
      <w:r w:rsidRPr="001525DC">
        <w:rPr>
          <w:color w:val="000000" w:themeColor="text1"/>
          <w:sz w:val="22"/>
          <w:szCs w:val="22"/>
        </w:rPr>
        <w:lastRenderedPageBreak/>
        <w:t>Подготовить проекты на областные и федеральные конкурсы в течение года.</w:t>
      </w:r>
    </w:p>
    <w:p w14:paraId="6761F471" w14:textId="77777777" w:rsidR="007074F7" w:rsidRPr="001525DC" w:rsidRDefault="007074F7" w:rsidP="007074F7">
      <w:pPr>
        <w:numPr>
          <w:ilvl w:val="0"/>
          <w:numId w:val="36"/>
        </w:numPr>
        <w:ind w:left="0" w:firstLine="709"/>
        <w:jc w:val="both"/>
        <w:rPr>
          <w:color w:val="000000" w:themeColor="text1"/>
          <w:sz w:val="22"/>
          <w:szCs w:val="22"/>
        </w:rPr>
      </w:pPr>
      <w:r w:rsidRPr="001525DC">
        <w:rPr>
          <w:color w:val="000000" w:themeColor="text1"/>
          <w:sz w:val="22"/>
          <w:szCs w:val="22"/>
        </w:rPr>
        <w:t>Продолжить реализацию библиотечных проектов (летний читальный зал, театр Книги, «5 книг»).</w:t>
      </w:r>
    </w:p>
    <w:p w14:paraId="33EB7AAD" w14:textId="77777777" w:rsidR="007074F7" w:rsidRPr="001525DC" w:rsidRDefault="007074F7" w:rsidP="007074F7">
      <w:pPr>
        <w:numPr>
          <w:ilvl w:val="0"/>
          <w:numId w:val="36"/>
        </w:numPr>
        <w:ind w:left="0" w:firstLine="709"/>
        <w:jc w:val="both"/>
        <w:rPr>
          <w:color w:val="000000" w:themeColor="text1"/>
          <w:sz w:val="22"/>
          <w:szCs w:val="22"/>
        </w:rPr>
      </w:pPr>
      <w:r w:rsidRPr="001525DC">
        <w:rPr>
          <w:color w:val="000000" w:themeColor="text1"/>
          <w:sz w:val="22"/>
          <w:szCs w:val="22"/>
        </w:rPr>
        <w:t xml:space="preserve">Оформить договоры о сотрудничестве с учреждениями и организациями по </w:t>
      </w:r>
      <w:proofErr w:type="spellStart"/>
      <w:r w:rsidRPr="001525DC">
        <w:rPr>
          <w:color w:val="000000" w:themeColor="text1"/>
          <w:sz w:val="22"/>
          <w:szCs w:val="22"/>
        </w:rPr>
        <w:t>внестационарному</w:t>
      </w:r>
      <w:proofErr w:type="spellEnd"/>
      <w:r w:rsidRPr="001525DC">
        <w:rPr>
          <w:color w:val="000000" w:themeColor="text1"/>
          <w:sz w:val="22"/>
          <w:szCs w:val="22"/>
        </w:rPr>
        <w:t xml:space="preserve"> обслуживанию.</w:t>
      </w:r>
    </w:p>
    <w:p w14:paraId="6BCE20B4" w14:textId="77777777" w:rsidR="007074F7" w:rsidRPr="001525DC" w:rsidRDefault="007074F7" w:rsidP="007074F7">
      <w:pPr>
        <w:numPr>
          <w:ilvl w:val="0"/>
          <w:numId w:val="36"/>
        </w:numPr>
        <w:ind w:left="0" w:firstLine="709"/>
        <w:jc w:val="both"/>
        <w:rPr>
          <w:color w:val="000000" w:themeColor="text1"/>
          <w:sz w:val="22"/>
          <w:szCs w:val="22"/>
        </w:rPr>
      </w:pPr>
      <w:r w:rsidRPr="001525DC">
        <w:rPr>
          <w:color w:val="000000" w:themeColor="text1"/>
          <w:sz w:val="22"/>
          <w:szCs w:val="22"/>
        </w:rPr>
        <w:t>Контроль публикуемых заметок в городские газеты, областные и российские издания (из опыта работы, об истории библиотеки и сотрудниках, проектной деятельности, услугах).</w:t>
      </w:r>
    </w:p>
    <w:p w14:paraId="5DC97BC5" w14:textId="576BBB5B" w:rsidR="007074F7" w:rsidRPr="001525DC" w:rsidRDefault="007074F7" w:rsidP="007074F7">
      <w:pPr>
        <w:numPr>
          <w:ilvl w:val="0"/>
          <w:numId w:val="36"/>
        </w:numPr>
        <w:ind w:left="0" w:firstLine="709"/>
        <w:jc w:val="both"/>
        <w:rPr>
          <w:color w:val="000000" w:themeColor="text1"/>
          <w:sz w:val="22"/>
          <w:szCs w:val="22"/>
        </w:rPr>
      </w:pPr>
      <w:r w:rsidRPr="001525DC">
        <w:rPr>
          <w:color w:val="000000" w:themeColor="text1"/>
          <w:sz w:val="22"/>
          <w:szCs w:val="22"/>
        </w:rPr>
        <w:t>Подготовить план мероприятий библиотеки на год, планы и отчеты по направлениям библиотеки в конце года.</w:t>
      </w:r>
    </w:p>
    <w:p w14:paraId="159E2171" w14:textId="77777777" w:rsidR="007074F7" w:rsidRPr="001525DC" w:rsidRDefault="007074F7" w:rsidP="007074F7">
      <w:pPr>
        <w:numPr>
          <w:ilvl w:val="0"/>
          <w:numId w:val="36"/>
        </w:numPr>
        <w:ind w:left="0" w:firstLine="709"/>
        <w:jc w:val="both"/>
        <w:rPr>
          <w:color w:val="000000" w:themeColor="text1"/>
          <w:sz w:val="22"/>
          <w:szCs w:val="22"/>
        </w:rPr>
      </w:pPr>
      <w:r w:rsidRPr="001525DC">
        <w:rPr>
          <w:color w:val="000000" w:themeColor="text1"/>
          <w:sz w:val="22"/>
          <w:szCs w:val="22"/>
        </w:rPr>
        <w:t>Обеспечить своевременность расчетов по заработной плате, коммунальным услугам ежемесячно.</w:t>
      </w:r>
    </w:p>
    <w:p w14:paraId="6E759C9A" w14:textId="77777777" w:rsidR="007074F7" w:rsidRPr="001525DC" w:rsidRDefault="007074F7" w:rsidP="007074F7">
      <w:pPr>
        <w:numPr>
          <w:ilvl w:val="0"/>
          <w:numId w:val="36"/>
        </w:numPr>
        <w:ind w:left="0" w:firstLine="709"/>
        <w:jc w:val="both"/>
        <w:rPr>
          <w:color w:val="000000" w:themeColor="text1"/>
          <w:sz w:val="22"/>
          <w:szCs w:val="22"/>
        </w:rPr>
      </w:pPr>
      <w:r w:rsidRPr="001525DC">
        <w:rPr>
          <w:color w:val="000000" w:themeColor="text1"/>
          <w:sz w:val="22"/>
          <w:szCs w:val="22"/>
        </w:rPr>
        <w:t xml:space="preserve">Соблюдать утвержденные лимиты по энерго- и </w:t>
      </w:r>
      <w:proofErr w:type="spellStart"/>
      <w:r w:rsidRPr="001525DC">
        <w:rPr>
          <w:color w:val="000000" w:themeColor="text1"/>
          <w:sz w:val="22"/>
          <w:szCs w:val="22"/>
        </w:rPr>
        <w:t>теплоресурсам</w:t>
      </w:r>
      <w:proofErr w:type="spellEnd"/>
      <w:r w:rsidRPr="001525DC">
        <w:rPr>
          <w:color w:val="000000" w:themeColor="text1"/>
          <w:sz w:val="22"/>
          <w:szCs w:val="22"/>
        </w:rPr>
        <w:t>, услугам связи, водоснабжению и водоотведению ежемесячно.</w:t>
      </w:r>
    </w:p>
    <w:p w14:paraId="3105B4C2" w14:textId="77777777" w:rsidR="007074F7" w:rsidRPr="001525DC" w:rsidRDefault="007074F7" w:rsidP="007074F7">
      <w:pPr>
        <w:numPr>
          <w:ilvl w:val="0"/>
          <w:numId w:val="36"/>
        </w:numPr>
        <w:ind w:left="0" w:firstLine="709"/>
        <w:jc w:val="both"/>
        <w:rPr>
          <w:color w:val="000000" w:themeColor="text1"/>
          <w:sz w:val="22"/>
          <w:szCs w:val="22"/>
        </w:rPr>
      </w:pPr>
      <w:r w:rsidRPr="001525DC">
        <w:rPr>
          <w:color w:val="000000" w:themeColor="text1"/>
          <w:sz w:val="22"/>
          <w:szCs w:val="22"/>
        </w:rPr>
        <w:t>Соблюдать утвержденные лимиты по заработной плате ежемесячно.</w:t>
      </w:r>
    </w:p>
    <w:p w14:paraId="42F45736" w14:textId="77777777" w:rsidR="007074F7" w:rsidRPr="001525DC" w:rsidRDefault="007074F7" w:rsidP="007074F7">
      <w:pPr>
        <w:numPr>
          <w:ilvl w:val="0"/>
          <w:numId w:val="36"/>
        </w:numPr>
        <w:ind w:left="0" w:firstLine="709"/>
        <w:jc w:val="both"/>
        <w:rPr>
          <w:color w:val="000000" w:themeColor="text1"/>
          <w:sz w:val="22"/>
          <w:szCs w:val="22"/>
        </w:rPr>
      </w:pPr>
      <w:r w:rsidRPr="001525DC">
        <w:rPr>
          <w:color w:val="000000" w:themeColor="text1"/>
          <w:sz w:val="22"/>
          <w:szCs w:val="22"/>
        </w:rPr>
        <w:t>Провести мероприятия по оптимизации, результативности расходов ежемесячно.</w:t>
      </w:r>
    </w:p>
    <w:p w14:paraId="32C27933" w14:textId="77777777" w:rsidR="007074F7" w:rsidRPr="001525DC" w:rsidRDefault="007074F7" w:rsidP="007074F7">
      <w:pPr>
        <w:numPr>
          <w:ilvl w:val="0"/>
          <w:numId w:val="36"/>
        </w:numPr>
        <w:ind w:left="0" w:firstLine="709"/>
        <w:jc w:val="both"/>
        <w:rPr>
          <w:color w:val="000000" w:themeColor="text1"/>
          <w:sz w:val="22"/>
          <w:szCs w:val="22"/>
        </w:rPr>
      </w:pPr>
      <w:r w:rsidRPr="001525DC">
        <w:rPr>
          <w:color w:val="000000" w:themeColor="text1"/>
          <w:sz w:val="22"/>
          <w:szCs w:val="22"/>
        </w:rPr>
        <w:t>Обеспечить целевое и эффективное использование средств, выделяемых из областного бюджета: средства из федерального бюджета на приобретение литературы.</w:t>
      </w:r>
    </w:p>
    <w:p w14:paraId="69B07769" w14:textId="77777777" w:rsidR="007074F7" w:rsidRPr="001525DC" w:rsidRDefault="007074F7" w:rsidP="007074F7">
      <w:pPr>
        <w:numPr>
          <w:ilvl w:val="0"/>
          <w:numId w:val="36"/>
        </w:numPr>
        <w:ind w:left="0" w:firstLine="709"/>
        <w:jc w:val="both"/>
        <w:rPr>
          <w:color w:val="000000" w:themeColor="text1"/>
          <w:sz w:val="22"/>
          <w:szCs w:val="22"/>
        </w:rPr>
      </w:pPr>
      <w:r w:rsidRPr="001525DC">
        <w:rPr>
          <w:color w:val="000000" w:themeColor="text1"/>
          <w:sz w:val="22"/>
          <w:szCs w:val="22"/>
        </w:rPr>
        <w:t>Эффективно использовать муниципальное имущество постоянно.</w:t>
      </w:r>
    </w:p>
    <w:p w14:paraId="31E1E7D6" w14:textId="77777777" w:rsidR="007074F7" w:rsidRPr="001525DC" w:rsidRDefault="007074F7" w:rsidP="007074F7">
      <w:pPr>
        <w:numPr>
          <w:ilvl w:val="0"/>
          <w:numId w:val="36"/>
        </w:numPr>
        <w:ind w:left="0" w:firstLine="709"/>
        <w:jc w:val="both"/>
        <w:rPr>
          <w:color w:val="000000" w:themeColor="text1"/>
          <w:sz w:val="22"/>
          <w:szCs w:val="22"/>
        </w:rPr>
      </w:pPr>
      <w:r w:rsidRPr="001525DC">
        <w:rPr>
          <w:color w:val="000000" w:themeColor="text1"/>
          <w:sz w:val="22"/>
          <w:szCs w:val="22"/>
        </w:rPr>
        <w:t xml:space="preserve">Своевременно и качественно представлять запрашиваемую информацию, отчетность министерству культуры по комплектованию. </w:t>
      </w:r>
    </w:p>
    <w:p w14:paraId="4287DDC6" w14:textId="77777777" w:rsidR="007074F7" w:rsidRPr="001525DC" w:rsidRDefault="007074F7" w:rsidP="007074F7">
      <w:pPr>
        <w:numPr>
          <w:ilvl w:val="0"/>
          <w:numId w:val="36"/>
        </w:numPr>
        <w:ind w:left="0" w:firstLine="709"/>
        <w:jc w:val="both"/>
        <w:rPr>
          <w:color w:val="000000" w:themeColor="text1"/>
          <w:sz w:val="22"/>
          <w:szCs w:val="22"/>
        </w:rPr>
      </w:pPr>
      <w:r w:rsidRPr="001525DC">
        <w:rPr>
          <w:color w:val="000000" w:themeColor="text1"/>
          <w:sz w:val="22"/>
          <w:szCs w:val="22"/>
        </w:rPr>
        <w:t>Выполнить требования нормативно-правовых актов администрации города постоянно.</w:t>
      </w:r>
    </w:p>
    <w:bookmarkEnd w:id="58"/>
    <w:p w14:paraId="7153D762" w14:textId="77777777" w:rsidR="007074F7" w:rsidRPr="001525DC" w:rsidRDefault="007074F7" w:rsidP="007074F7">
      <w:pPr>
        <w:ind w:firstLine="709"/>
        <w:jc w:val="both"/>
        <w:rPr>
          <w:color w:val="000000" w:themeColor="text1"/>
          <w:sz w:val="22"/>
          <w:szCs w:val="22"/>
        </w:rPr>
      </w:pPr>
    </w:p>
    <w:p w14:paraId="57E5E80D" w14:textId="62FC9ED8" w:rsidR="007074F7" w:rsidRPr="001525DC" w:rsidRDefault="007074F7" w:rsidP="007074F7">
      <w:pPr>
        <w:ind w:firstLine="709"/>
        <w:jc w:val="center"/>
        <w:rPr>
          <w:b/>
          <w:color w:val="000000" w:themeColor="text1"/>
          <w:sz w:val="22"/>
          <w:szCs w:val="22"/>
          <w:u w:val="single"/>
        </w:rPr>
      </w:pPr>
      <w:r w:rsidRPr="001525DC">
        <w:rPr>
          <w:b/>
          <w:color w:val="000000" w:themeColor="text1"/>
          <w:sz w:val="22"/>
          <w:szCs w:val="22"/>
          <w:u w:val="single"/>
        </w:rPr>
        <w:t>XI</w:t>
      </w:r>
      <w:r w:rsidRPr="001525DC">
        <w:rPr>
          <w:b/>
          <w:color w:val="000000" w:themeColor="text1"/>
          <w:sz w:val="22"/>
          <w:szCs w:val="22"/>
          <w:u w:val="single"/>
          <w:lang w:val="en-US"/>
        </w:rPr>
        <w:t>II</w:t>
      </w:r>
      <w:r w:rsidRPr="001525DC">
        <w:rPr>
          <w:b/>
          <w:color w:val="000000" w:themeColor="text1"/>
          <w:sz w:val="22"/>
          <w:szCs w:val="22"/>
          <w:u w:val="single"/>
        </w:rPr>
        <w:t>. Планируется в 202</w:t>
      </w:r>
      <w:r w:rsidR="00F20C37" w:rsidRPr="001525DC">
        <w:rPr>
          <w:b/>
          <w:color w:val="000000" w:themeColor="text1"/>
          <w:sz w:val="22"/>
          <w:szCs w:val="22"/>
          <w:u w:val="single"/>
        </w:rPr>
        <w:t>6</w:t>
      </w:r>
      <w:r w:rsidRPr="001525DC">
        <w:rPr>
          <w:b/>
          <w:color w:val="000000" w:themeColor="text1"/>
          <w:sz w:val="22"/>
          <w:szCs w:val="22"/>
          <w:u w:val="single"/>
        </w:rPr>
        <w:t xml:space="preserve"> году:</w:t>
      </w:r>
    </w:p>
    <w:p w14:paraId="2A0414A3" w14:textId="77777777" w:rsidR="007074F7" w:rsidRPr="001525DC" w:rsidRDefault="007074F7" w:rsidP="007074F7">
      <w:pPr>
        <w:ind w:firstLine="709"/>
        <w:jc w:val="center"/>
        <w:rPr>
          <w:b/>
          <w:color w:val="000000" w:themeColor="text1"/>
          <w:sz w:val="22"/>
          <w:szCs w:val="22"/>
          <w:u w:val="single"/>
        </w:rPr>
      </w:pPr>
    </w:p>
    <w:p w14:paraId="799889DA" w14:textId="77777777" w:rsidR="007074F7" w:rsidRPr="001525DC" w:rsidRDefault="007074F7" w:rsidP="007074F7">
      <w:pPr>
        <w:numPr>
          <w:ilvl w:val="0"/>
          <w:numId w:val="36"/>
        </w:numPr>
        <w:ind w:left="0" w:firstLine="709"/>
        <w:jc w:val="both"/>
        <w:rPr>
          <w:b/>
          <w:color w:val="000000" w:themeColor="text1"/>
          <w:sz w:val="22"/>
          <w:szCs w:val="22"/>
          <w:u w:val="single"/>
        </w:rPr>
      </w:pPr>
      <w:r w:rsidRPr="001525DC">
        <w:rPr>
          <w:color w:val="000000" w:themeColor="text1"/>
          <w:sz w:val="22"/>
          <w:szCs w:val="22"/>
        </w:rPr>
        <w:t>вести работу библиотеки согласно плану;</w:t>
      </w:r>
    </w:p>
    <w:p w14:paraId="6BED6BD3" w14:textId="77777777" w:rsidR="007074F7" w:rsidRPr="001525DC" w:rsidRDefault="007074F7" w:rsidP="007074F7">
      <w:pPr>
        <w:numPr>
          <w:ilvl w:val="0"/>
          <w:numId w:val="36"/>
        </w:numPr>
        <w:ind w:left="0" w:firstLine="709"/>
        <w:jc w:val="both"/>
        <w:rPr>
          <w:b/>
          <w:color w:val="000000" w:themeColor="text1"/>
          <w:sz w:val="22"/>
          <w:szCs w:val="22"/>
          <w:u w:val="single"/>
        </w:rPr>
      </w:pPr>
      <w:r w:rsidRPr="001525DC">
        <w:rPr>
          <w:color w:val="000000" w:themeColor="text1"/>
          <w:sz w:val="22"/>
          <w:szCs w:val="22"/>
        </w:rPr>
        <w:t>сохранять все традиции, искать новые пути развития библиотеки;</w:t>
      </w:r>
    </w:p>
    <w:p w14:paraId="0E4E72C5" w14:textId="77777777" w:rsidR="007074F7" w:rsidRPr="001525DC" w:rsidRDefault="007074F7" w:rsidP="007074F7">
      <w:pPr>
        <w:numPr>
          <w:ilvl w:val="0"/>
          <w:numId w:val="36"/>
        </w:numPr>
        <w:ind w:left="0" w:firstLine="709"/>
        <w:jc w:val="both"/>
        <w:rPr>
          <w:b/>
          <w:color w:val="000000" w:themeColor="text1"/>
          <w:sz w:val="22"/>
          <w:szCs w:val="22"/>
          <w:u w:val="single"/>
        </w:rPr>
      </w:pPr>
      <w:r w:rsidRPr="001525DC">
        <w:rPr>
          <w:color w:val="000000" w:themeColor="text1"/>
          <w:sz w:val="22"/>
          <w:szCs w:val="22"/>
        </w:rPr>
        <w:t>внедрять инновационные и компьютерные технологии;</w:t>
      </w:r>
    </w:p>
    <w:p w14:paraId="72959F71" w14:textId="77777777" w:rsidR="007074F7" w:rsidRPr="001525DC" w:rsidRDefault="007074F7" w:rsidP="007074F7">
      <w:pPr>
        <w:numPr>
          <w:ilvl w:val="0"/>
          <w:numId w:val="36"/>
        </w:numPr>
        <w:ind w:left="0" w:firstLine="709"/>
        <w:jc w:val="both"/>
        <w:rPr>
          <w:b/>
          <w:color w:val="000000" w:themeColor="text1"/>
          <w:sz w:val="22"/>
          <w:szCs w:val="22"/>
          <w:u w:val="single"/>
        </w:rPr>
      </w:pPr>
      <w:r w:rsidRPr="001525DC">
        <w:rPr>
          <w:color w:val="000000" w:themeColor="text1"/>
          <w:sz w:val="22"/>
          <w:szCs w:val="22"/>
        </w:rPr>
        <w:t>повышать престиж книги и чтения, имидж библиотеки;</w:t>
      </w:r>
    </w:p>
    <w:p w14:paraId="7112B4DF" w14:textId="77777777" w:rsidR="007074F7" w:rsidRPr="001525DC" w:rsidRDefault="007074F7" w:rsidP="007074F7">
      <w:pPr>
        <w:numPr>
          <w:ilvl w:val="0"/>
          <w:numId w:val="36"/>
        </w:numPr>
        <w:ind w:left="0" w:firstLine="709"/>
        <w:jc w:val="both"/>
        <w:rPr>
          <w:b/>
          <w:color w:val="000000" w:themeColor="text1"/>
          <w:sz w:val="22"/>
          <w:szCs w:val="22"/>
          <w:u w:val="single"/>
        </w:rPr>
      </w:pPr>
      <w:r w:rsidRPr="001525DC">
        <w:rPr>
          <w:color w:val="000000" w:themeColor="text1"/>
          <w:sz w:val="22"/>
          <w:szCs w:val="22"/>
        </w:rPr>
        <w:t>по мере поступления бюджетных ассигнований, которые предусмотрены в ведомственных целевых программах библиотеки, сделать косметические ремонты в отделах, провести мероприятия по пожарной безопасности и охране труда, стимулировать активных сотрудников;</w:t>
      </w:r>
    </w:p>
    <w:p w14:paraId="75B1D4E8" w14:textId="77777777" w:rsidR="007074F7" w:rsidRPr="001525DC" w:rsidRDefault="007074F7" w:rsidP="007074F7">
      <w:pPr>
        <w:numPr>
          <w:ilvl w:val="0"/>
          <w:numId w:val="36"/>
        </w:numPr>
        <w:ind w:left="0" w:firstLine="709"/>
        <w:jc w:val="both"/>
        <w:rPr>
          <w:b/>
          <w:color w:val="000000" w:themeColor="text1"/>
          <w:sz w:val="22"/>
          <w:szCs w:val="22"/>
          <w:u w:val="single"/>
        </w:rPr>
      </w:pPr>
      <w:r w:rsidRPr="001525DC">
        <w:rPr>
          <w:color w:val="000000" w:themeColor="text1"/>
          <w:sz w:val="22"/>
          <w:szCs w:val="22"/>
        </w:rPr>
        <w:t>своевременно пополнять информационное поле сайта, групп отделов в соцсетях и активно привлекать пользователей к ресурсам, информирование о мероприятиях и приобщение к чтению;</w:t>
      </w:r>
    </w:p>
    <w:p w14:paraId="4241B8E6" w14:textId="77777777" w:rsidR="007074F7" w:rsidRPr="001525DC" w:rsidRDefault="007074F7" w:rsidP="007074F7">
      <w:pPr>
        <w:numPr>
          <w:ilvl w:val="0"/>
          <w:numId w:val="36"/>
        </w:numPr>
        <w:ind w:left="0" w:firstLine="709"/>
        <w:jc w:val="both"/>
        <w:rPr>
          <w:b/>
          <w:color w:val="000000" w:themeColor="text1"/>
          <w:sz w:val="22"/>
          <w:szCs w:val="22"/>
          <w:u w:val="single"/>
        </w:rPr>
      </w:pPr>
      <w:r w:rsidRPr="001525DC">
        <w:rPr>
          <w:color w:val="000000" w:themeColor="text1"/>
          <w:sz w:val="22"/>
          <w:szCs w:val="22"/>
        </w:rPr>
        <w:t>продолжить развитие качественных тематических мероприятий на платной основе.</w:t>
      </w:r>
    </w:p>
    <w:p w14:paraId="75D134B1" w14:textId="77777777" w:rsidR="005D76F7" w:rsidRPr="00296EE9" w:rsidRDefault="005D76F7">
      <w:pPr>
        <w:rPr>
          <w:sz w:val="22"/>
          <w:szCs w:val="22"/>
        </w:rPr>
      </w:pPr>
    </w:p>
    <w:sectPr w:rsidR="005D76F7" w:rsidRPr="00296EE9" w:rsidSect="00020E71">
      <w:footerReference w:type="even" r:id="rId16"/>
      <w:footerReference w:type="default" r:id="rId17"/>
      <w:footerReference w:type="first" r:id="rId18"/>
      <w:pgSz w:w="11906" w:h="16838" w:code="9"/>
      <w:pgMar w:top="567" w:right="851" w:bottom="567" w:left="1418" w:header="0" w:footer="0" w:gutter="0"/>
      <w:pgNumType w:start="1" w:chapSep="period"/>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A33B5" w14:textId="77777777" w:rsidR="00DE6975" w:rsidRDefault="00DE6975">
      <w:r>
        <w:separator/>
      </w:r>
    </w:p>
  </w:endnote>
  <w:endnote w:type="continuationSeparator" w:id="0">
    <w:p w14:paraId="7F0456F7" w14:textId="77777777" w:rsidR="00DE6975" w:rsidRDefault="00DE6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5F320" w14:textId="77777777" w:rsidR="00D01EA7" w:rsidRDefault="00000000">
    <w:pPr>
      <w:pStyle w:val="aa"/>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rPr>
      <w:t>#</w:t>
    </w:r>
    <w:r>
      <w:rPr>
        <w:rStyle w:val="af8"/>
      </w:rPr>
      <w:fldChar w:fldCharType="end"/>
    </w:r>
  </w:p>
  <w:p w14:paraId="53DCEE69" w14:textId="77777777" w:rsidR="00D01EA7" w:rsidRDefault="00D01EA7">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DD277" w14:textId="77777777" w:rsidR="00D01EA7" w:rsidRDefault="00000000">
    <w:pPr>
      <w:pStyle w:val="aa"/>
      <w:jc w:val="center"/>
    </w:pPr>
    <w:r>
      <w:fldChar w:fldCharType="begin"/>
    </w:r>
    <w:r>
      <w:instrText>PAGE   \* MERGEFORMAT</w:instrText>
    </w:r>
    <w:r>
      <w:fldChar w:fldCharType="separate"/>
    </w:r>
    <w:r>
      <w:rPr>
        <w:noProof/>
      </w:rPr>
      <w:t>77</w:t>
    </w:r>
    <w:r>
      <w:rPr>
        <w:noProof/>
      </w:rPr>
      <w:fldChar w:fldCharType="end"/>
    </w:r>
  </w:p>
  <w:p w14:paraId="620FF732" w14:textId="77777777" w:rsidR="00D01EA7" w:rsidRDefault="00D01EA7">
    <w:pPr>
      <w:pStyle w:val="aa"/>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F0EBE" w14:textId="77777777" w:rsidR="00D01EA7" w:rsidRDefault="00D01EA7">
    <w:pPr>
      <w:pStyle w:val="aa"/>
      <w:jc w:val="center"/>
    </w:pPr>
  </w:p>
  <w:p w14:paraId="0A7553E3" w14:textId="77777777" w:rsidR="00D01EA7" w:rsidRDefault="00D01EA7">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70E1B" w14:textId="77777777" w:rsidR="00DE6975" w:rsidRDefault="00DE6975">
      <w:r>
        <w:separator/>
      </w:r>
    </w:p>
  </w:footnote>
  <w:footnote w:type="continuationSeparator" w:id="0">
    <w:p w14:paraId="1D879F93" w14:textId="77777777" w:rsidR="00DE6975" w:rsidRDefault="00DE69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multilevel"/>
    <w:tmpl w:val="7B667616"/>
    <w:lvl w:ilvl="0">
      <w:numFmt w:val="bullet"/>
      <w:lvlText w:val="*"/>
      <w:lvlJc w:val="left"/>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15:restartNumberingAfterBreak="0">
    <w:nsid w:val="00000002"/>
    <w:multiLevelType w:val="multilevel"/>
    <w:tmpl w:val="20363482"/>
    <w:lvl w:ilvl="0">
      <w:start w:val="1"/>
      <w:numFmt w:val="bullet"/>
      <w:lvlText w:val="*"/>
      <w:lvlJc w:val="left"/>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 w15:restartNumberingAfterBreak="0">
    <w:nsid w:val="016B1697"/>
    <w:multiLevelType w:val="hybridMultilevel"/>
    <w:tmpl w:val="486A6040"/>
    <w:lvl w:ilvl="0" w:tplc="07128BB0">
      <w:start w:val="1"/>
      <w:numFmt w:val="bullet"/>
      <w:lvlText w:val=""/>
      <w:lvlJc w:val="left"/>
      <w:pPr>
        <w:tabs>
          <w:tab w:val="left" w:pos="720"/>
        </w:tabs>
        <w:ind w:left="720" w:hanging="360"/>
      </w:pPr>
      <w:rPr>
        <w:rFonts w:ascii="Symbol" w:hAnsi="Symbol"/>
        <w:sz w:val="20"/>
      </w:rPr>
    </w:lvl>
    <w:lvl w:ilvl="1" w:tplc="7DE09B2C">
      <w:start w:val="1"/>
      <w:numFmt w:val="bullet"/>
      <w:lvlText w:val="o"/>
      <w:lvlJc w:val="left"/>
      <w:pPr>
        <w:tabs>
          <w:tab w:val="left" w:pos="1440"/>
        </w:tabs>
        <w:ind w:left="1440" w:hanging="360"/>
      </w:pPr>
      <w:rPr>
        <w:rFonts w:ascii="Courier New" w:hAnsi="Courier New"/>
        <w:sz w:val="20"/>
      </w:rPr>
    </w:lvl>
    <w:lvl w:ilvl="2" w:tplc="8CD2BEA6">
      <w:start w:val="1"/>
      <w:numFmt w:val="bullet"/>
      <w:lvlText w:val=""/>
      <w:lvlJc w:val="left"/>
      <w:pPr>
        <w:tabs>
          <w:tab w:val="left" w:pos="2160"/>
        </w:tabs>
        <w:ind w:left="2160" w:hanging="360"/>
      </w:pPr>
      <w:rPr>
        <w:rFonts w:ascii="Wingdings" w:hAnsi="Wingdings"/>
        <w:sz w:val="20"/>
      </w:rPr>
    </w:lvl>
    <w:lvl w:ilvl="3" w:tplc="860E6130">
      <w:start w:val="1"/>
      <w:numFmt w:val="bullet"/>
      <w:lvlText w:val=""/>
      <w:lvlJc w:val="left"/>
      <w:pPr>
        <w:tabs>
          <w:tab w:val="left" w:pos="2880"/>
        </w:tabs>
        <w:ind w:left="2880" w:hanging="360"/>
      </w:pPr>
      <w:rPr>
        <w:rFonts w:ascii="Wingdings" w:hAnsi="Wingdings"/>
        <w:sz w:val="20"/>
      </w:rPr>
    </w:lvl>
    <w:lvl w:ilvl="4" w:tplc="D2D81E54">
      <w:start w:val="1"/>
      <w:numFmt w:val="bullet"/>
      <w:lvlText w:val=""/>
      <w:lvlJc w:val="left"/>
      <w:pPr>
        <w:tabs>
          <w:tab w:val="left" w:pos="3600"/>
        </w:tabs>
        <w:ind w:left="3600" w:hanging="360"/>
      </w:pPr>
      <w:rPr>
        <w:rFonts w:ascii="Wingdings" w:hAnsi="Wingdings"/>
        <w:sz w:val="20"/>
      </w:rPr>
    </w:lvl>
    <w:lvl w:ilvl="5" w:tplc="F23C710C">
      <w:start w:val="1"/>
      <w:numFmt w:val="bullet"/>
      <w:lvlText w:val=""/>
      <w:lvlJc w:val="left"/>
      <w:pPr>
        <w:tabs>
          <w:tab w:val="left" w:pos="4320"/>
        </w:tabs>
        <w:ind w:left="4320" w:hanging="360"/>
      </w:pPr>
      <w:rPr>
        <w:rFonts w:ascii="Wingdings" w:hAnsi="Wingdings"/>
        <w:sz w:val="20"/>
      </w:rPr>
    </w:lvl>
    <w:lvl w:ilvl="6" w:tplc="7610C974">
      <w:start w:val="1"/>
      <w:numFmt w:val="bullet"/>
      <w:lvlText w:val=""/>
      <w:lvlJc w:val="left"/>
      <w:pPr>
        <w:tabs>
          <w:tab w:val="left" w:pos="5040"/>
        </w:tabs>
        <w:ind w:left="5040" w:hanging="360"/>
      </w:pPr>
      <w:rPr>
        <w:rFonts w:ascii="Wingdings" w:hAnsi="Wingdings"/>
        <w:sz w:val="20"/>
      </w:rPr>
    </w:lvl>
    <w:lvl w:ilvl="7" w:tplc="030C46AC">
      <w:start w:val="1"/>
      <w:numFmt w:val="bullet"/>
      <w:lvlText w:val=""/>
      <w:lvlJc w:val="left"/>
      <w:pPr>
        <w:tabs>
          <w:tab w:val="left" w:pos="5760"/>
        </w:tabs>
        <w:ind w:left="5760" w:hanging="360"/>
      </w:pPr>
      <w:rPr>
        <w:rFonts w:ascii="Wingdings" w:hAnsi="Wingdings"/>
        <w:sz w:val="20"/>
      </w:rPr>
    </w:lvl>
    <w:lvl w:ilvl="8" w:tplc="AFB07D4E">
      <w:start w:val="1"/>
      <w:numFmt w:val="bullet"/>
      <w:lvlText w:val=""/>
      <w:lvlJc w:val="left"/>
      <w:pPr>
        <w:tabs>
          <w:tab w:val="left" w:pos="6480"/>
        </w:tabs>
        <w:ind w:left="6480" w:hanging="360"/>
      </w:pPr>
      <w:rPr>
        <w:rFonts w:ascii="Wingdings" w:hAnsi="Wingdings"/>
        <w:sz w:val="20"/>
      </w:rPr>
    </w:lvl>
  </w:abstractNum>
  <w:abstractNum w:abstractNumId="3" w15:restartNumberingAfterBreak="0">
    <w:nsid w:val="03911077"/>
    <w:multiLevelType w:val="hybridMultilevel"/>
    <w:tmpl w:val="FF343CA6"/>
    <w:lvl w:ilvl="0" w:tplc="DC042756">
      <w:start w:val="1"/>
      <w:numFmt w:val="bullet"/>
      <w:lvlText w:val=""/>
      <w:lvlJc w:val="left"/>
      <w:pPr>
        <w:ind w:left="1429" w:hanging="360"/>
      </w:pPr>
      <w:rPr>
        <w:rFonts w:ascii="Symbol" w:hAnsi="Symbol"/>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4" w15:restartNumberingAfterBreak="0">
    <w:nsid w:val="068F43F3"/>
    <w:multiLevelType w:val="hybridMultilevel"/>
    <w:tmpl w:val="941462B4"/>
    <w:lvl w:ilvl="0" w:tplc="04190001">
      <w:start w:val="1"/>
      <w:numFmt w:val="bullet"/>
      <w:lvlText w:val=""/>
      <w:lvlJc w:val="left"/>
      <w:pPr>
        <w:tabs>
          <w:tab w:val="left" w:pos="786"/>
        </w:tabs>
        <w:ind w:left="786" w:hanging="360"/>
      </w:pPr>
      <w:rPr>
        <w:rFonts w:ascii="Symbol" w:hAnsi="Symbol"/>
      </w:rPr>
    </w:lvl>
    <w:lvl w:ilvl="1" w:tplc="04190003">
      <w:start w:val="1"/>
      <w:numFmt w:val="bullet"/>
      <w:lvlText w:val="o"/>
      <w:lvlJc w:val="left"/>
      <w:pPr>
        <w:tabs>
          <w:tab w:val="left" w:pos="1080"/>
        </w:tabs>
        <w:ind w:left="1080" w:hanging="360"/>
      </w:pPr>
      <w:rPr>
        <w:rFonts w:ascii="Courier New" w:hAnsi="Courier New"/>
      </w:rPr>
    </w:lvl>
    <w:lvl w:ilvl="2" w:tplc="04190005">
      <w:start w:val="1"/>
      <w:numFmt w:val="bullet"/>
      <w:lvlText w:val=""/>
      <w:lvlJc w:val="left"/>
      <w:pPr>
        <w:tabs>
          <w:tab w:val="left" w:pos="1800"/>
        </w:tabs>
        <w:ind w:left="1800" w:hanging="360"/>
      </w:pPr>
      <w:rPr>
        <w:rFonts w:ascii="Wingdings" w:hAnsi="Wingdings"/>
      </w:rPr>
    </w:lvl>
    <w:lvl w:ilvl="3" w:tplc="04190001">
      <w:start w:val="1"/>
      <w:numFmt w:val="bullet"/>
      <w:lvlText w:val=""/>
      <w:lvlJc w:val="left"/>
      <w:pPr>
        <w:tabs>
          <w:tab w:val="left" w:pos="2520"/>
        </w:tabs>
        <w:ind w:left="2520" w:hanging="360"/>
      </w:pPr>
      <w:rPr>
        <w:rFonts w:ascii="Symbol" w:hAnsi="Symbol"/>
      </w:rPr>
    </w:lvl>
    <w:lvl w:ilvl="4" w:tplc="04190003">
      <w:start w:val="1"/>
      <w:numFmt w:val="bullet"/>
      <w:lvlText w:val="o"/>
      <w:lvlJc w:val="left"/>
      <w:pPr>
        <w:tabs>
          <w:tab w:val="left" w:pos="3240"/>
        </w:tabs>
        <w:ind w:left="3240" w:hanging="360"/>
      </w:pPr>
      <w:rPr>
        <w:rFonts w:ascii="Courier New" w:hAnsi="Courier New"/>
      </w:rPr>
    </w:lvl>
    <w:lvl w:ilvl="5" w:tplc="04190005">
      <w:start w:val="1"/>
      <w:numFmt w:val="bullet"/>
      <w:lvlText w:val=""/>
      <w:lvlJc w:val="left"/>
      <w:pPr>
        <w:tabs>
          <w:tab w:val="left" w:pos="3960"/>
        </w:tabs>
        <w:ind w:left="3960" w:hanging="360"/>
      </w:pPr>
      <w:rPr>
        <w:rFonts w:ascii="Wingdings" w:hAnsi="Wingdings"/>
      </w:rPr>
    </w:lvl>
    <w:lvl w:ilvl="6" w:tplc="04190001">
      <w:start w:val="1"/>
      <w:numFmt w:val="bullet"/>
      <w:lvlText w:val=""/>
      <w:lvlJc w:val="left"/>
      <w:pPr>
        <w:tabs>
          <w:tab w:val="left" w:pos="4680"/>
        </w:tabs>
        <w:ind w:left="4680" w:hanging="360"/>
      </w:pPr>
      <w:rPr>
        <w:rFonts w:ascii="Symbol" w:hAnsi="Symbol"/>
      </w:rPr>
    </w:lvl>
    <w:lvl w:ilvl="7" w:tplc="04190003">
      <w:start w:val="1"/>
      <w:numFmt w:val="bullet"/>
      <w:lvlText w:val="o"/>
      <w:lvlJc w:val="left"/>
      <w:pPr>
        <w:tabs>
          <w:tab w:val="left" w:pos="5400"/>
        </w:tabs>
        <w:ind w:left="5400" w:hanging="360"/>
      </w:pPr>
      <w:rPr>
        <w:rFonts w:ascii="Courier New" w:hAnsi="Courier New"/>
      </w:rPr>
    </w:lvl>
    <w:lvl w:ilvl="8" w:tplc="04190005">
      <w:start w:val="1"/>
      <w:numFmt w:val="bullet"/>
      <w:lvlText w:val=""/>
      <w:lvlJc w:val="left"/>
      <w:pPr>
        <w:tabs>
          <w:tab w:val="left" w:pos="6120"/>
        </w:tabs>
        <w:ind w:left="6120" w:hanging="360"/>
      </w:pPr>
      <w:rPr>
        <w:rFonts w:ascii="Wingdings" w:hAnsi="Wingdings"/>
      </w:rPr>
    </w:lvl>
  </w:abstractNum>
  <w:abstractNum w:abstractNumId="5" w15:restartNumberingAfterBreak="0">
    <w:nsid w:val="0A824FC3"/>
    <w:multiLevelType w:val="hybridMultilevel"/>
    <w:tmpl w:val="541E7764"/>
    <w:lvl w:ilvl="0" w:tplc="993AD560">
      <w:start w:val="1"/>
      <w:numFmt w:val="bullet"/>
      <w:lvlText w:val=""/>
      <w:lvlJc w:val="left"/>
      <w:pPr>
        <w:ind w:left="1429" w:hanging="360"/>
      </w:pPr>
      <w:rPr>
        <w:rFonts w:ascii="Symbol" w:hAnsi="Symbol"/>
        <w:color w:val="auto"/>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6" w15:restartNumberingAfterBreak="0">
    <w:nsid w:val="11A17B17"/>
    <w:multiLevelType w:val="hybridMultilevel"/>
    <w:tmpl w:val="76169D54"/>
    <w:lvl w:ilvl="0" w:tplc="04190001">
      <w:start w:val="1"/>
      <w:numFmt w:val="bullet"/>
      <w:lvlText w:val=""/>
      <w:lvlJc w:val="left"/>
      <w:pPr>
        <w:tabs>
          <w:tab w:val="left" w:pos="360"/>
        </w:tabs>
        <w:ind w:left="360" w:hanging="360"/>
      </w:pPr>
      <w:rPr>
        <w:rFonts w:ascii="Symbol" w:hAnsi="Symbol"/>
      </w:rPr>
    </w:lvl>
    <w:lvl w:ilvl="1" w:tplc="04190003">
      <w:start w:val="1"/>
      <w:numFmt w:val="bullet"/>
      <w:lvlText w:val="o"/>
      <w:lvlJc w:val="left"/>
      <w:pPr>
        <w:tabs>
          <w:tab w:val="left" w:pos="1080"/>
        </w:tabs>
        <w:ind w:left="1080" w:hanging="360"/>
      </w:pPr>
      <w:rPr>
        <w:rFonts w:ascii="Courier New" w:hAnsi="Courier New"/>
      </w:rPr>
    </w:lvl>
    <w:lvl w:ilvl="2" w:tplc="04190005">
      <w:start w:val="1"/>
      <w:numFmt w:val="bullet"/>
      <w:lvlText w:val=""/>
      <w:lvlJc w:val="left"/>
      <w:pPr>
        <w:tabs>
          <w:tab w:val="left" w:pos="1800"/>
        </w:tabs>
        <w:ind w:left="1800" w:hanging="360"/>
      </w:pPr>
      <w:rPr>
        <w:rFonts w:ascii="Wingdings" w:hAnsi="Wingdings"/>
      </w:rPr>
    </w:lvl>
    <w:lvl w:ilvl="3" w:tplc="04190001">
      <w:start w:val="1"/>
      <w:numFmt w:val="bullet"/>
      <w:lvlText w:val=""/>
      <w:lvlJc w:val="left"/>
      <w:pPr>
        <w:tabs>
          <w:tab w:val="left" w:pos="2520"/>
        </w:tabs>
        <w:ind w:left="2520" w:hanging="360"/>
      </w:pPr>
      <w:rPr>
        <w:rFonts w:ascii="Symbol" w:hAnsi="Symbol"/>
      </w:rPr>
    </w:lvl>
    <w:lvl w:ilvl="4" w:tplc="04190003">
      <w:start w:val="1"/>
      <w:numFmt w:val="bullet"/>
      <w:lvlText w:val="o"/>
      <w:lvlJc w:val="left"/>
      <w:pPr>
        <w:tabs>
          <w:tab w:val="left" w:pos="3240"/>
        </w:tabs>
        <w:ind w:left="3240" w:hanging="360"/>
      </w:pPr>
      <w:rPr>
        <w:rFonts w:ascii="Courier New" w:hAnsi="Courier New"/>
      </w:rPr>
    </w:lvl>
    <w:lvl w:ilvl="5" w:tplc="04190005">
      <w:start w:val="1"/>
      <w:numFmt w:val="bullet"/>
      <w:lvlText w:val=""/>
      <w:lvlJc w:val="left"/>
      <w:pPr>
        <w:tabs>
          <w:tab w:val="left" w:pos="3960"/>
        </w:tabs>
        <w:ind w:left="3960" w:hanging="360"/>
      </w:pPr>
      <w:rPr>
        <w:rFonts w:ascii="Wingdings" w:hAnsi="Wingdings"/>
      </w:rPr>
    </w:lvl>
    <w:lvl w:ilvl="6" w:tplc="04190001">
      <w:start w:val="1"/>
      <w:numFmt w:val="bullet"/>
      <w:lvlText w:val=""/>
      <w:lvlJc w:val="left"/>
      <w:pPr>
        <w:tabs>
          <w:tab w:val="left" w:pos="4680"/>
        </w:tabs>
        <w:ind w:left="4680" w:hanging="360"/>
      </w:pPr>
      <w:rPr>
        <w:rFonts w:ascii="Symbol" w:hAnsi="Symbol"/>
      </w:rPr>
    </w:lvl>
    <w:lvl w:ilvl="7" w:tplc="04190003">
      <w:start w:val="1"/>
      <w:numFmt w:val="bullet"/>
      <w:lvlText w:val="o"/>
      <w:lvlJc w:val="left"/>
      <w:pPr>
        <w:tabs>
          <w:tab w:val="left" w:pos="5400"/>
        </w:tabs>
        <w:ind w:left="5400" w:hanging="360"/>
      </w:pPr>
      <w:rPr>
        <w:rFonts w:ascii="Courier New" w:hAnsi="Courier New"/>
      </w:rPr>
    </w:lvl>
    <w:lvl w:ilvl="8" w:tplc="04190005">
      <w:start w:val="1"/>
      <w:numFmt w:val="bullet"/>
      <w:lvlText w:val=""/>
      <w:lvlJc w:val="left"/>
      <w:pPr>
        <w:tabs>
          <w:tab w:val="left" w:pos="6120"/>
        </w:tabs>
        <w:ind w:left="6120" w:hanging="360"/>
      </w:pPr>
      <w:rPr>
        <w:rFonts w:ascii="Wingdings" w:hAnsi="Wingdings"/>
      </w:rPr>
    </w:lvl>
  </w:abstractNum>
  <w:abstractNum w:abstractNumId="7" w15:restartNumberingAfterBreak="0">
    <w:nsid w:val="13474E51"/>
    <w:multiLevelType w:val="hybridMultilevel"/>
    <w:tmpl w:val="957C43A6"/>
    <w:lvl w:ilvl="0" w:tplc="04190001">
      <w:start w:val="1"/>
      <w:numFmt w:val="bullet"/>
      <w:lvlText w:val=""/>
      <w:lvlJc w:val="left"/>
      <w:pPr>
        <w:tabs>
          <w:tab w:val="left" w:pos="720"/>
        </w:tabs>
        <w:ind w:left="720" w:hanging="360"/>
      </w:pPr>
      <w:rPr>
        <w:rFonts w:ascii="Symbol" w:hAnsi="Symbol"/>
      </w:rPr>
    </w:lvl>
    <w:lvl w:ilvl="1" w:tplc="04190003">
      <w:start w:val="1"/>
      <w:numFmt w:val="bullet"/>
      <w:lvlText w:val="o"/>
      <w:lvlJc w:val="left"/>
      <w:pPr>
        <w:tabs>
          <w:tab w:val="left" w:pos="1440"/>
        </w:tabs>
        <w:ind w:left="1440" w:hanging="360"/>
      </w:pPr>
      <w:rPr>
        <w:rFonts w:ascii="Courier New" w:hAnsi="Courier New"/>
      </w:rPr>
    </w:lvl>
    <w:lvl w:ilvl="2" w:tplc="04190005">
      <w:start w:val="1"/>
      <w:numFmt w:val="bullet"/>
      <w:lvlText w:val=""/>
      <w:lvlJc w:val="left"/>
      <w:pPr>
        <w:tabs>
          <w:tab w:val="left" w:pos="2160"/>
        </w:tabs>
        <w:ind w:left="2160" w:hanging="360"/>
      </w:pPr>
      <w:rPr>
        <w:rFonts w:ascii="Wingdings" w:hAnsi="Wingdings"/>
      </w:rPr>
    </w:lvl>
    <w:lvl w:ilvl="3" w:tplc="04190001">
      <w:start w:val="1"/>
      <w:numFmt w:val="bullet"/>
      <w:lvlText w:val=""/>
      <w:lvlJc w:val="left"/>
      <w:pPr>
        <w:tabs>
          <w:tab w:val="left" w:pos="2880"/>
        </w:tabs>
        <w:ind w:left="2880" w:hanging="360"/>
      </w:pPr>
      <w:rPr>
        <w:rFonts w:ascii="Symbol" w:hAnsi="Symbol"/>
      </w:rPr>
    </w:lvl>
    <w:lvl w:ilvl="4" w:tplc="04190003">
      <w:start w:val="1"/>
      <w:numFmt w:val="bullet"/>
      <w:lvlText w:val="o"/>
      <w:lvlJc w:val="left"/>
      <w:pPr>
        <w:tabs>
          <w:tab w:val="left" w:pos="3600"/>
        </w:tabs>
        <w:ind w:left="3600" w:hanging="360"/>
      </w:pPr>
      <w:rPr>
        <w:rFonts w:ascii="Courier New" w:hAnsi="Courier New"/>
      </w:rPr>
    </w:lvl>
    <w:lvl w:ilvl="5" w:tplc="04190005">
      <w:start w:val="1"/>
      <w:numFmt w:val="bullet"/>
      <w:lvlText w:val=""/>
      <w:lvlJc w:val="left"/>
      <w:pPr>
        <w:tabs>
          <w:tab w:val="left" w:pos="4320"/>
        </w:tabs>
        <w:ind w:left="4320" w:hanging="360"/>
      </w:pPr>
      <w:rPr>
        <w:rFonts w:ascii="Wingdings" w:hAnsi="Wingdings"/>
      </w:rPr>
    </w:lvl>
    <w:lvl w:ilvl="6" w:tplc="04190001">
      <w:start w:val="1"/>
      <w:numFmt w:val="bullet"/>
      <w:lvlText w:val=""/>
      <w:lvlJc w:val="left"/>
      <w:pPr>
        <w:tabs>
          <w:tab w:val="left" w:pos="5040"/>
        </w:tabs>
        <w:ind w:left="5040" w:hanging="360"/>
      </w:pPr>
      <w:rPr>
        <w:rFonts w:ascii="Symbol" w:hAnsi="Symbol"/>
      </w:rPr>
    </w:lvl>
    <w:lvl w:ilvl="7" w:tplc="04190003">
      <w:start w:val="1"/>
      <w:numFmt w:val="bullet"/>
      <w:lvlText w:val="o"/>
      <w:lvlJc w:val="left"/>
      <w:pPr>
        <w:tabs>
          <w:tab w:val="left" w:pos="5760"/>
        </w:tabs>
        <w:ind w:left="5760" w:hanging="360"/>
      </w:pPr>
      <w:rPr>
        <w:rFonts w:ascii="Courier New" w:hAnsi="Courier New"/>
      </w:rPr>
    </w:lvl>
    <w:lvl w:ilvl="8" w:tplc="04190005">
      <w:start w:val="1"/>
      <w:numFmt w:val="bullet"/>
      <w:lvlText w:val=""/>
      <w:lvlJc w:val="left"/>
      <w:pPr>
        <w:tabs>
          <w:tab w:val="left" w:pos="6480"/>
        </w:tabs>
        <w:ind w:left="6480" w:hanging="360"/>
      </w:pPr>
      <w:rPr>
        <w:rFonts w:ascii="Wingdings" w:hAnsi="Wingdings"/>
      </w:rPr>
    </w:lvl>
  </w:abstractNum>
  <w:abstractNum w:abstractNumId="8" w15:restartNumberingAfterBreak="0">
    <w:nsid w:val="153B289F"/>
    <w:multiLevelType w:val="multilevel"/>
    <w:tmpl w:val="852EA756"/>
    <w:lvl w:ilvl="0">
      <w:start w:val="20"/>
      <w:numFmt w:val="decimal"/>
      <w:lvlText w:val="%1"/>
      <w:lvlJc w:val="left"/>
      <w:pPr>
        <w:ind w:left="540" w:hanging="540"/>
      </w:pPr>
    </w:lvl>
    <w:lvl w:ilvl="1">
      <w:start w:val="1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EFF5B9D"/>
    <w:multiLevelType w:val="hybridMultilevel"/>
    <w:tmpl w:val="84D2FDC6"/>
    <w:lvl w:ilvl="0" w:tplc="6B02A85E">
      <w:start w:val="1"/>
      <w:numFmt w:val="bullet"/>
      <w:lvlText w:val=""/>
      <w:lvlJc w:val="left"/>
      <w:pPr>
        <w:ind w:left="720" w:hanging="360"/>
      </w:pPr>
      <w:rPr>
        <w:rFonts w:ascii="Wingdings" w:hAnsi="Wingdings"/>
        <w:color w:val="00B0F0"/>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0" w15:restartNumberingAfterBreak="0">
    <w:nsid w:val="25FB50FC"/>
    <w:multiLevelType w:val="hybridMultilevel"/>
    <w:tmpl w:val="F15C1246"/>
    <w:lvl w:ilvl="0" w:tplc="B7A0EBE4">
      <w:start w:val="1"/>
      <w:numFmt w:val="bullet"/>
      <w:lvlText w:val=""/>
      <w:lvlJc w:val="left"/>
      <w:pPr>
        <w:tabs>
          <w:tab w:val="left" w:pos="900"/>
        </w:tabs>
        <w:ind w:left="900"/>
      </w:pPr>
      <w:rPr>
        <w:rFonts w:ascii="Symbol" w:hAnsi="Symbol"/>
      </w:rPr>
    </w:lvl>
    <w:lvl w:ilvl="1" w:tplc="04190003">
      <w:start w:val="1"/>
      <w:numFmt w:val="bullet"/>
      <w:lvlText w:val="o"/>
      <w:lvlJc w:val="left"/>
      <w:pPr>
        <w:tabs>
          <w:tab w:val="left" w:pos="2340"/>
        </w:tabs>
        <w:ind w:left="2340" w:hanging="360"/>
      </w:pPr>
      <w:rPr>
        <w:rFonts w:ascii="Courier New" w:hAnsi="Courier New"/>
      </w:rPr>
    </w:lvl>
    <w:lvl w:ilvl="2" w:tplc="04190005">
      <w:start w:val="1"/>
      <w:numFmt w:val="bullet"/>
      <w:lvlText w:val=""/>
      <w:lvlJc w:val="left"/>
      <w:pPr>
        <w:tabs>
          <w:tab w:val="left" w:pos="3060"/>
        </w:tabs>
        <w:ind w:left="3060" w:hanging="360"/>
      </w:pPr>
      <w:rPr>
        <w:rFonts w:ascii="Wingdings" w:hAnsi="Wingdings"/>
      </w:rPr>
    </w:lvl>
    <w:lvl w:ilvl="3" w:tplc="04190001">
      <w:start w:val="1"/>
      <w:numFmt w:val="bullet"/>
      <w:lvlText w:val=""/>
      <w:lvlJc w:val="left"/>
      <w:pPr>
        <w:tabs>
          <w:tab w:val="left" w:pos="3780"/>
        </w:tabs>
        <w:ind w:left="3780" w:hanging="360"/>
      </w:pPr>
      <w:rPr>
        <w:rFonts w:ascii="Symbol" w:hAnsi="Symbol"/>
      </w:rPr>
    </w:lvl>
    <w:lvl w:ilvl="4" w:tplc="04190003">
      <w:start w:val="1"/>
      <w:numFmt w:val="bullet"/>
      <w:lvlText w:val="o"/>
      <w:lvlJc w:val="left"/>
      <w:pPr>
        <w:tabs>
          <w:tab w:val="left" w:pos="4500"/>
        </w:tabs>
        <w:ind w:left="4500" w:hanging="360"/>
      </w:pPr>
      <w:rPr>
        <w:rFonts w:ascii="Courier New" w:hAnsi="Courier New"/>
      </w:rPr>
    </w:lvl>
    <w:lvl w:ilvl="5" w:tplc="04190005">
      <w:start w:val="1"/>
      <w:numFmt w:val="bullet"/>
      <w:lvlText w:val=""/>
      <w:lvlJc w:val="left"/>
      <w:pPr>
        <w:tabs>
          <w:tab w:val="left" w:pos="5220"/>
        </w:tabs>
        <w:ind w:left="5220" w:hanging="360"/>
      </w:pPr>
      <w:rPr>
        <w:rFonts w:ascii="Wingdings" w:hAnsi="Wingdings"/>
      </w:rPr>
    </w:lvl>
    <w:lvl w:ilvl="6" w:tplc="04190001">
      <w:start w:val="1"/>
      <w:numFmt w:val="bullet"/>
      <w:lvlText w:val=""/>
      <w:lvlJc w:val="left"/>
      <w:pPr>
        <w:tabs>
          <w:tab w:val="left" w:pos="5940"/>
        </w:tabs>
        <w:ind w:left="5940" w:hanging="360"/>
      </w:pPr>
      <w:rPr>
        <w:rFonts w:ascii="Symbol" w:hAnsi="Symbol"/>
      </w:rPr>
    </w:lvl>
    <w:lvl w:ilvl="7" w:tplc="04190003">
      <w:start w:val="1"/>
      <w:numFmt w:val="bullet"/>
      <w:lvlText w:val="o"/>
      <w:lvlJc w:val="left"/>
      <w:pPr>
        <w:tabs>
          <w:tab w:val="left" w:pos="6660"/>
        </w:tabs>
        <w:ind w:left="6660" w:hanging="360"/>
      </w:pPr>
      <w:rPr>
        <w:rFonts w:ascii="Courier New" w:hAnsi="Courier New"/>
      </w:rPr>
    </w:lvl>
    <w:lvl w:ilvl="8" w:tplc="04190005">
      <w:start w:val="1"/>
      <w:numFmt w:val="bullet"/>
      <w:lvlText w:val=""/>
      <w:lvlJc w:val="left"/>
      <w:pPr>
        <w:tabs>
          <w:tab w:val="left" w:pos="7380"/>
        </w:tabs>
        <w:ind w:left="7380" w:hanging="360"/>
      </w:pPr>
      <w:rPr>
        <w:rFonts w:ascii="Wingdings" w:hAnsi="Wingdings"/>
      </w:rPr>
    </w:lvl>
  </w:abstractNum>
  <w:abstractNum w:abstractNumId="11" w15:restartNumberingAfterBreak="0">
    <w:nsid w:val="276F1353"/>
    <w:multiLevelType w:val="hybridMultilevel"/>
    <w:tmpl w:val="B7966954"/>
    <w:lvl w:ilvl="0" w:tplc="DC042756">
      <w:start w:val="1"/>
      <w:numFmt w:val="bullet"/>
      <w:lvlText w:val=""/>
      <w:lvlJc w:val="left"/>
      <w:pPr>
        <w:ind w:left="1363" w:hanging="360"/>
      </w:pPr>
      <w:rPr>
        <w:rFonts w:ascii="Symbol" w:hAnsi="Symbol"/>
      </w:rPr>
    </w:lvl>
    <w:lvl w:ilvl="1" w:tplc="04190003">
      <w:start w:val="1"/>
      <w:numFmt w:val="bullet"/>
      <w:lvlText w:val="o"/>
      <w:lvlJc w:val="left"/>
      <w:pPr>
        <w:ind w:left="2083" w:hanging="360"/>
      </w:pPr>
      <w:rPr>
        <w:rFonts w:ascii="Courier New" w:hAnsi="Courier New"/>
      </w:rPr>
    </w:lvl>
    <w:lvl w:ilvl="2" w:tplc="04190005">
      <w:start w:val="1"/>
      <w:numFmt w:val="bullet"/>
      <w:lvlText w:val=""/>
      <w:lvlJc w:val="left"/>
      <w:pPr>
        <w:ind w:left="2803" w:hanging="360"/>
      </w:pPr>
      <w:rPr>
        <w:rFonts w:ascii="Wingdings" w:hAnsi="Wingdings"/>
      </w:rPr>
    </w:lvl>
    <w:lvl w:ilvl="3" w:tplc="04190001">
      <w:start w:val="1"/>
      <w:numFmt w:val="bullet"/>
      <w:lvlText w:val=""/>
      <w:lvlJc w:val="left"/>
      <w:pPr>
        <w:ind w:left="3523" w:hanging="360"/>
      </w:pPr>
      <w:rPr>
        <w:rFonts w:ascii="Symbol" w:hAnsi="Symbol"/>
      </w:rPr>
    </w:lvl>
    <w:lvl w:ilvl="4" w:tplc="04190003">
      <w:start w:val="1"/>
      <w:numFmt w:val="bullet"/>
      <w:lvlText w:val="o"/>
      <w:lvlJc w:val="left"/>
      <w:pPr>
        <w:ind w:left="4243" w:hanging="360"/>
      </w:pPr>
      <w:rPr>
        <w:rFonts w:ascii="Courier New" w:hAnsi="Courier New"/>
      </w:rPr>
    </w:lvl>
    <w:lvl w:ilvl="5" w:tplc="04190005">
      <w:start w:val="1"/>
      <w:numFmt w:val="bullet"/>
      <w:lvlText w:val=""/>
      <w:lvlJc w:val="left"/>
      <w:pPr>
        <w:ind w:left="4963" w:hanging="360"/>
      </w:pPr>
      <w:rPr>
        <w:rFonts w:ascii="Wingdings" w:hAnsi="Wingdings"/>
      </w:rPr>
    </w:lvl>
    <w:lvl w:ilvl="6" w:tplc="04190001">
      <w:start w:val="1"/>
      <w:numFmt w:val="bullet"/>
      <w:lvlText w:val=""/>
      <w:lvlJc w:val="left"/>
      <w:pPr>
        <w:ind w:left="5683" w:hanging="360"/>
      </w:pPr>
      <w:rPr>
        <w:rFonts w:ascii="Symbol" w:hAnsi="Symbol"/>
      </w:rPr>
    </w:lvl>
    <w:lvl w:ilvl="7" w:tplc="04190003">
      <w:start w:val="1"/>
      <w:numFmt w:val="bullet"/>
      <w:lvlText w:val="o"/>
      <w:lvlJc w:val="left"/>
      <w:pPr>
        <w:ind w:left="6403" w:hanging="360"/>
      </w:pPr>
      <w:rPr>
        <w:rFonts w:ascii="Courier New" w:hAnsi="Courier New"/>
      </w:rPr>
    </w:lvl>
    <w:lvl w:ilvl="8" w:tplc="04190005">
      <w:start w:val="1"/>
      <w:numFmt w:val="bullet"/>
      <w:lvlText w:val=""/>
      <w:lvlJc w:val="left"/>
      <w:pPr>
        <w:ind w:left="7123" w:hanging="360"/>
      </w:pPr>
      <w:rPr>
        <w:rFonts w:ascii="Wingdings" w:hAnsi="Wingdings"/>
      </w:rPr>
    </w:lvl>
  </w:abstractNum>
  <w:abstractNum w:abstractNumId="12" w15:restartNumberingAfterBreak="0">
    <w:nsid w:val="2CC3708B"/>
    <w:multiLevelType w:val="hybridMultilevel"/>
    <w:tmpl w:val="C4FA4906"/>
    <w:lvl w:ilvl="0" w:tplc="DC042756">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13" w15:restartNumberingAfterBreak="0">
    <w:nsid w:val="2F714C41"/>
    <w:multiLevelType w:val="hybridMultilevel"/>
    <w:tmpl w:val="43FA4428"/>
    <w:lvl w:ilvl="0" w:tplc="9DA6529A">
      <w:start w:val="10"/>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747E74"/>
    <w:multiLevelType w:val="hybridMultilevel"/>
    <w:tmpl w:val="D92277B4"/>
    <w:lvl w:ilvl="0" w:tplc="0419000B">
      <w:start w:val="1"/>
      <w:numFmt w:val="bullet"/>
      <w:lvlText w:val=""/>
      <w:lvlJc w:val="left"/>
      <w:pPr>
        <w:ind w:left="720" w:hanging="360"/>
      </w:pPr>
      <w:rPr>
        <w:rFonts w:ascii="Wingdings" w:hAnsi="Wingdings"/>
        <w:color w:val="00B0F0"/>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5" w15:restartNumberingAfterBreak="0">
    <w:nsid w:val="31AF39B3"/>
    <w:multiLevelType w:val="multilevel"/>
    <w:tmpl w:val="58C28912"/>
    <w:lvl w:ilvl="0">
      <w:start w:val="1"/>
      <w:numFmt w:val="decimal"/>
      <w:lvlText w:val="%1."/>
      <w:lvlJc w:val="left"/>
      <w:pPr>
        <w:tabs>
          <w:tab w:val="left" w:pos="360"/>
        </w:tabs>
        <w:ind w:left="360" w:hanging="360"/>
      </w:pPr>
    </w:lvl>
    <w:lvl w:ilvl="1">
      <w:start w:val="6"/>
      <w:numFmt w:val="decimalZero"/>
      <w:isLgl/>
      <w:lvlText w:val="%1.%2."/>
      <w:lvlJc w:val="left"/>
      <w:pPr>
        <w:ind w:left="600" w:hanging="600"/>
      </w:pPr>
    </w:lvl>
    <w:lvl w:ilvl="2">
      <w:start w:val="1"/>
      <w:numFmt w:val="decimalZero"/>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6" w15:restartNumberingAfterBreak="0">
    <w:nsid w:val="33B851CA"/>
    <w:multiLevelType w:val="hybridMultilevel"/>
    <w:tmpl w:val="36B42904"/>
    <w:lvl w:ilvl="0" w:tplc="FAD2D808">
      <w:start w:val="1"/>
      <w:numFmt w:val="bullet"/>
      <w:lvlText w:val=""/>
      <w:lvlJc w:val="left"/>
      <w:pPr>
        <w:tabs>
          <w:tab w:val="left" w:pos="-360"/>
        </w:tabs>
        <w:ind w:left="-360" w:hanging="360"/>
      </w:pPr>
      <w:rPr>
        <w:rFonts w:ascii="Symbol" w:hAnsi="Symbol"/>
        <w:color w:val="auto"/>
      </w:rPr>
    </w:lvl>
    <w:lvl w:ilvl="1" w:tplc="04190003">
      <w:start w:val="1"/>
      <w:numFmt w:val="bullet"/>
      <w:lvlText w:val="o"/>
      <w:lvlJc w:val="left"/>
      <w:pPr>
        <w:tabs>
          <w:tab w:val="left" w:pos="1440"/>
        </w:tabs>
        <w:ind w:left="1440" w:hanging="360"/>
      </w:pPr>
      <w:rPr>
        <w:rFonts w:ascii="Courier New" w:hAnsi="Courier New"/>
      </w:rPr>
    </w:lvl>
    <w:lvl w:ilvl="2" w:tplc="04190005">
      <w:start w:val="1"/>
      <w:numFmt w:val="bullet"/>
      <w:lvlText w:val=""/>
      <w:lvlJc w:val="left"/>
      <w:pPr>
        <w:tabs>
          <w:tab w:val="left" w:pos="2160"/>
        </w:tabs>
        <w:ind w:left="2160" w:hanging="360"/>
      </w:pPr>
      <w:rPr>
        <w:rFonts w:ascii="Wingdings" w:hAnsi="Wingdings"/>
      </w:rPr>
    </w:lvl>
    <w:lvl w:ilvl="3" w:tplc="04190001">
      <w:start w:val="1"/>
      <w:numFmt w:val="bullet"/>
      <w:lvlText w:val=""/>
      <w:lvlJc w:val="left"/>
      <w:pPr>
        <w:tabs>
          <w:tab w:val="left" w:pos="2880"/>
        </w:tabs>
        <w:ind w:left="2880" w:hanging="360"/>
      </w:pPr>
      <w:rPr>
        <w:rFonts w:ascii="Symbol" w:hAnsi="Symbol"/>
      </w:rPr>
    </w:lvl>
    <w:lvl w:ilvl="4" w:tplc="04190003">
      <w:start w:val="1"/>
      <w:numFmt w:val="bullet"/>
      <w:lvlText w:val="o"/>
      <w:lvlJc w:val="left"/>
      <w:pPr>
        <w:tabs>
          <w:tab w:val="left" w:pos="3600"/>
        </w:tabs>
        <w:ind w:left="3600" w:hanging="360"/>
      </w:pPr>
      <w:rPr>
        <w:rFonts w:ascii="Courier New" w:hAnsi="Courier New"/>
      </w:rPr>
    </w:lvl>
    <w:lvl w:ilvl="5" w:tplc="04190005">
      <w:start w:val="1"/>
      <w:numFmt w:val="bullet"/>
      <w:lvlText w:val=""/>
      <w:lvlJc w:val="left"/>
      <w:pPr>
        <w:tabs>
          <w:tab w:val="left" w:pos="4320"/>
        </w:tabs>
        <w:ind w:left="4320" w:hanging="360"/>
      </w:pPr>
      <w:rPr>
        <w:rFonts w:ascii="Wingdings" w:hAnsi="Wingdings"/>
      </w:rPr>
    </w:lvl>
    <w:lvl w:ilvl="6" w:tplc="04190001">
      <w:start w:val="1"/>
      <w:numFmt w:val="bullet"/>
      <w:lvlText w:val=""/>
      <w:lvlJc w:val="left"/>
      <w:pPr>
        <w:tabs>
          <w:tab w:val="left" w:pos="5040"/>
        </w:tabs>
        <w:ind w:left="5040" w:hanging="360"/>
      </w:pPr>
      <w:rPr>
        <w:rFonts w:ascii="Symbol" w:hAnsi="Symbol"/>
      </w:rPr>
    </w:lvl>
    <w:lvl w:ilvl="7" w:tplc="04190003">
      <w:start w:val="1"/>
      <w:numFmt w:val="bullet"/>
      <w:lvlText w:val="o"/>
      <w:lvlJc w:val="left"/>
      <w:pPr>
        <w:tabs>
          <w:tab w:val="left" w:pos="5760"/>
        </w:tabs>
        <w:ind w:left="5760" w:hanging="360"/>
      </w:pPr>
      <w:rPr>
        <w:rFonts w:ascii="Courier New" w:hAnsi="Courier New"/>
      </w:rPr>
    </w:lvl>
    <w:lvl w:ilvl="8" w:tplc="04190005">
      <w:start w:val="1"/>
      <w:numFmt w:val="bullet"/>
      <w:lvlText w:val=""/>
      <w:lvlJc w:val="left"/>
      <w:pPr>
        <w:tabs>
          <w:tab w:val="left" w:pos="6480"/>
        </w:tabs>
        <w:ind w:left="6480" w:hanging="360"/>
      </w:pPr>
      <w:rPr>
        <w:rFonts w:ascii="Wingdings" w:hAnsi="Wingdings"/>
      </w:rPr>
    </w:lvl>
  </w:abstractNum>
  <w:abstractNum w:abstractNumId="17" w15:restartNumberingAfterBreak="0">
    <w:nsid w:val="342C46CE"/>
    <w:multiLevelType w:val="hybridMultilevel"/>
    <w:tmpl w:val="31D07AB6"/>
    <w:lvl w:ilvl="0" w:tplc="04190001">
      <w:start w:val="1"/>
      <w:numFmt w:val="bullet"/>
      <w:lvlText w:val=""/>
      <w:lvlJc w:val="left"/>
      <w:pPr>
        <w:tabs>
          <w:tab w:val="left" w:pos="360"/>
        </w:tabs>
        <w:ind w:left="360" w:hanging="360"/>
      </w:pPr>
      <w:rPr>
        <w:rFonts w:ascii="Symbol" w:hAnsi="Symbol"/>
      </w:rPr>
    </w:lvl>
    <w:lvl w:ilvl="1" w:tplc="A7DAD5FC">
      <w:start w:val="1"/>
      <w:numFmt w:val="bullet"/>
      <w:lvlText w:val=""/>
      <w:lvlJc w:val="left"/>
      <w:pPr>
        <w:tabs>
          <w:tab w:val="left" w:pos="720"/>
        </w:tabs>
        <w:ind w:left="720"/>
      </w:pPr>
      <w:rPr>
        <w:rFonts w:ascii="Symbol" w:hAnsi="Symbol"/>
      </w:rPr>
    </w:lvl>
    <w:lvl w:ilvl="2" w:tplc="04190005">
      <w:start w:val="1"/>
      <w:numFmt w:val="bullet"/>
      <w:lvlText w:val=""/>
      <w:lvlJc w:val="left"/>
      <w:pPr>
        <w:tabs>
          <w:tab w:val="left" w:pos="1800"/>
        </w:tabs>
        <w:ind w:left="1800" w:hanging="360"/>
      </w:pPr>
      <w:rPr>
        <w:rFonts w:ascii="Wingdings" w:hAnsi="Wingdings"/>
      </w:rPr>
    </w:lvl>
    <w:lvl w:ilvl="3" w:tplc="04190001">
      <w:start w:val="1"/>
      <w:numFmt w:val="bullet"/>
      <w:lvlText w:val=""/>
      <w:lvlJc w:val="left"/>
      <w:pPr>
        <w:tabs>
          <w:tab w:val="left" w:pos="2520"/>
        </w:tabs>
        <w:ind w:left="2520" w:hanging="360"/>
      </w:pPr>
      <w:rPr>
        <w:rFonts w:ascii="Symbol" w:hAnsi="Symbol"/>
      </w:rPr>
    </w:lvl>
    <w:lvl w:ilvl="4" w:tplc="04190003">
      <w:start w:val="1"/>
      <w:numFmt w:val="bullet"/>
      <w:lvlText w:val="o"/>
      <w:lvlJc w:val="left"/>
      <w:pPr>
        <w:tabs>
          <w:tab w:val="left" w:pos="3240"/>
        </w:tabs>
        <w:ind w:left="3240" w:hanging="360"/>
      </w:pPr>
      <w:rPr>
        <w:rFonts w:ascii="Courier New" w:hAnsi="Courier New"/>
      </w:rPr>
    </w:lvl>
    <w:lvl w:ilvl="5" w:tplc="04190005">
      <w:start w:val="1"/>
      <w:numFmt w:val="bullet"/>
      <w:lvlText w:val=""/>
      <w:lvlJc w:val="left"/>
      <w:pPr>
        <w:tabs>
          <w:tab w:val="left" w:pos="3960"/>
        </w:tabs>
        <w:ind w:left="3960" w:hanging="360"/>
      </w:pPr>
      <w:rPr>
        <w:rFonts w:ascii="Wingdings" w:hAnsi="Wingdings"/>
      </w:rPr>
    </w:lvl>
    <w:lvl w:ilvl="6" w:tplc="04190001">
      <w:start w:val="1"/>
      <w:numFmt w:val="bullet"/>
      <w:lvlText w:val=""/>
      <w:lvlJc w:val="left"/>
      <w:pPr>
        <w:tabs>
          <w:tab w:val="left" w:pos="4680"/>
        </w:tabs>
        <w:ind w:left="4680" w:hanging="360"/>
      </w:pPr>
      <w:rPr>
        <w:rFonts w:ascii="Symbol" w:hAnsi="Symbol"/>
      </w:rPr>
    </w:lvl>
    <w:lvl w:ilvl="7" w:tplc="04190003">
      <w:start w:val="1"/>
      <w:numFmt w:val="bullet"/>
      <w:lvlText w:val="o"/>
      <w:lvlJc w:val="left"/>
      <w:pPr>
        <w:tabs>
          <w:tab w:val="left" w:pos="5400"/>
        </w:tabs>
        <w:ind w:left="5400" w:hanging="360"/>
      </w:pPr>
      <w:rPr>
        <w:rFonts w:ascii="Courier New" w:hAnsi="Courier New"/>
      </w:rPr>
    </w:lvl>
    <w:lvl w:ilvl="8" w:tplc="04190005">
      <w:start w:val="1"/>
      <w:numFmt w:val="bullet"/>
      <w:lvlText w:val=""/>
      <w:lvlJc w:val="left"/>
      <w:pPr>
        <w:tabs>
          <w:tab w:val="left" w:pos="6120"/>
        </w:tabs>
        <w:ind w:left="6120" w:hanging="360"/>
      </w:pPr>
      <w:rPr>
        <w:rFonts w:ascii="Wingdings" w:hAnsi="Wingdings"/>
      </w:rPr>
    </w:lvl>
  </w:abstractNum>
  <w:abstractNum w:abstractNumId="18" w15:restartNumberingAfterBreak="0">
    <w:nsid w:val="375F728A"/>
    <w:multiLevelType w:val="hybridMultilevel"/>
    <w:tmpl w:val="47B6805A"/>
    <w:lvl w:ilvl="0" w:tplc="5AFABD6E">
      <w:start w:val="1"/>
      <w:numFmt w:val="bullet"/>
      <w:lvlText w:val=""/>
      <w:lvlJc w:val="left"/>
      <w:pPr>
        <w:tabs>
          <w:tab w:val="left" w:pos="360"/>
        </w:tabs>
        <w:ind w:left="360"/>
      </w:pPr>
      <w:rPr>
        <w:rFonts w:ascii="Symbol" w:hAnsi="Symbol"/>
        <w:color w:val="auto"/>
      </w:rPr>
    </w:lvl>
    <w:lvl w:ilvl="1" w:tplc="04190003">
      <w:start w:val="1"/>
      <w:numFmt w:val="bullet"/>
      <w:lvlText w:val="o"/>
      <w:lvlJc w:val="left"/>
      <w:pPr>
        <w:tabs>
          <w:tab w:val="left" w:pos="1440"/>
        </w:tabs>
        <w:ind w:left="1440" w:hanging="360"/>
      </w:pPr>
      <w:rPr>
        <w:rFonts w:ascii="Courier New" w:hAnsi="Courier New"/>
      </w:rPr>
    </w:lvl>
    <w:lvl w:ilvl="2" w:tplc="04190005">
      <w:start w:val="1"/>
      <w:numFmt w:val="bullet"/>
      <w:lvlText w:val=""/>
      <w:lvlJc w:val="left"/>
      <w:pPr>
        <w:tabs>
          <w:tab w:val="left" w:pos="2160"/>
        </w:tabs>
        <w:ind w:left="2160" w:hanging="360"/>
      </w:pPr>
      <w:rPr>
        <w:rFonts w:ascii="Wingdings" w:hAnsi="Wingdings"/>
      </w:rPr>
    </w:lvl>
    <w:lvl w:ilvl="3" w:tplc="04190001">
      <w:start w:val="1"/>
      <w:numFmt w:val="bullet"/>
      <w:lvlText w:val=""/>
      <w:lvlJc w:val="left"/>
      <w:pPr>
        <w:tabs>
          <w:tab w:val="left" w:pos="2880"/>
        </w:tabs>
        <w:ind w:left="2880" w:hanging="360"/>
      </w:pPr>
      <w:rPr>
        <w:rFonts w:ascii="Symbol" w:hAnsi="Symbol"/>
      </w:rPr>
    </w:lvl>
    <w:lvl w:ilvl="4" w:tplc="04190003">
      <w:start w:val="1"/>
      <w:numFmt w:val="bullet"/>
      <w:lvlText w:val="o"/>
      <w:lvlJc w:val="left"/>
      <w:pPr>
        <w:tabs>
          <w:tab w:val="left" w:pos="3600"/>
        </w:tabs>
        <w:ind w:left="3600" w:hanging="360"/>
      </w:pPr>
      <w:rPr>
        <w:rFonts w:ascii="Courier New" w:hAnsi="Courier New"/>
      </w:rPr>
    </w:lvl>
    <w:lvl w:ilvl="5" w:tplc="04190005">
      <w:start w:val="1"/>
      <w:numFmt w:val="bullet"/>
      <w:lvlText w:val=""/>
      <w:lvlJc w:val="left"/>
      <w:pPr>
        <w:tabs>
          <w:tab w:val="left" w:pos="4320"/>
        </w:tabs>
        <w:ind w:left="4320" w:hanging="360"/>
      </w:pPr>
      <w:rPr>
        <w:rFonts w:ascii="Wingdings" w:hAnsi="Wingdings"/>
      </w:rPr>
    </w:lvl>
    <w:lvl w:ilvl="6" w:tplc="04190001">
      <w:start w:val="1"/>
      <w:numFmt w:val="bullet"/>
      <w:lvlText w:val=""/>
      <w:lvlJc w:val="left"/>
      <w:pPr>
        <w:tabs>
          <w:tab w:val="left" w:pos="5040"/>
        </w:tabs>
        <w:ind w:left="5040" w:hanging="360"/>
      </w:pPr>
      <w:rPr>
        <w:rFonts w:ascii="Symbol" w:hAnsi="Symbol"/>
      </w:rPr>
    </w:lvl>
    <w:lvl w:ilvl="7" w:tplc="04190003">
      <w:start w:val="1"/>
      <w:numFmt w:val="bullet"/>
      <w:lvlText w:val="o"/>
      <w:lvlJc w:val="left"/>
      <w:pPr>
        <w:tabs>
          <w:tab w:val="left" w:pos="5760"/>
        </w:tabs>
        <w:ind w:left="5760" w:hanging="360"/>
      </w:pPr>
      <w:rPr>
        <w:rFonts w:ascii="Courier New" w:hAnsi="Courier New"/>
      </w:rPr>
    </w:lvl>
    <w:lvl w:ilvl="8" w:tplc="04190005">
      <w:start w:val="1"/>
      <w:numFmt w:val="bullet"/>
      <w:lvlText w:val=""/>
      <w:lvlJc w:val="left"/>
      <w:pPr>
        <w:tabs>
          <w:tab w:val="left" w:pos="6480"/>
        </w:tabs>
        <w:ind w:left="6480" w:hanging="360"/>
      </w:pPr>
      <w:rPr>
        <w:rFonts w:ascii="Wingdings" w:hAnsi="Wingdings"/>
      </w:rPr>
    </w:lvl>
  </w:abstractNum>
  <w:abstractNum w:abstractNumId="19" w15:restartNumberingAfterBreak="0">
    <w:nsid w:val="37B72AA5"/>
    <w:multiLevelType w:val="hybridMultilevel"/>
    <w:tmpl w:val="F1645336"/>
    <w:lvl w:ilvl="0" w:tplc="0419000B">
      <w:start w:val="1"/>
      <w:numFmt w:val="bullet"/>
      <w:lvlText w:val=""/>
      <w:lvlJc w:val="left"/>
      <w:pPr>
        <w:ind w:left="720" w:hanging="360"/>
      </w:pPr>
      <w:rPr>
        <w:rFonts w:ascii="Wingdings" w:hAnsi="Wingdings"/>
        <w:color w:val="00B0F0"/>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20" w15:restartNumberingAfterBreak="0">
    <w:nsid w:val="453011F1"/>
    <w:multiLevelType w:val="hybridMultilevel"/>
    <w:tmpl w:val="4C9EA00C"/>
    <w:lvl w:ilvl="0" w:tplc="04190001">
      <w:start w:val="1"/>
      <w:numFmt w:val="bullet"/>
      <w:lvlText w:val=""/>
      <w:lvlJc w:val="left"/>
      <w:pPr>
        <w:tabs>
          <w:tab w:val="left" w:pos="900"/>
        </w:tabs>
        <w:ind w:left="900" w:hanging="360"/>
      </w:pPr>
      <w:rPr>
        <w:rFonts w:ascii="Symbol" w:hAnsi="Symbol"/>
      </w:rPr>
    </w:lvl>
    <w:lvl w:ilvl="1" w:tplc="04190003">
      <w:start w:val="1"/>
      <w:numFmt w:val="bullet"/>
      <w:lvlText w:val="o"/>
      <w:lvlJc w:val="left"/>
      <w:pPr>
        <w:tabs>
          <w:tab w:val="left" w:pos="1620"/>
        </w:tabs>
        <w:ind w:left="1620" w:hanging="360"/>
      </w:pPr>
      <w:rPr>
        <w:rFonts w:ascii="Courier New" w:hAnsi="Courier New"/>
      </w:rPr>
    </w:lvl>
    <w:lvl w:ilvl="2" w:tplc="04190005">
      <w:start w:val="1"/>
      <w:numFmt w:val="bullet"/>
      <w:lvlText w:val=""/>
      <w:lvlJc w:val="left"/>
      <w:pPr>
        <w:tabs>
          <w:tab w:val="left" w:pos="2340"/>
        </w:tabs>
        <w:ind w:left="2340" w:hanging="360"/>
      </w:pPr>
      <w:rPr>
        <w:rFonts w:ascii="Wingdings" w:hAnsi="Wingdings"/>
      </w:rPr>
    </w:lvl>
    <w:lvl w:ilvl="3" w:tplc="04190001">
      <w:start w:val="1"/>
      <w:numFmt w:val="bullet"/>
      <w:lvlText w:val=""/>
      <w:lvlJc w:val="left"/>
      <w:pPr>
        <w:tabs>
          <w:tab w:val="left" w:pos="3060"/>
        </w:tabs>
        <w:ind w:left="3060" w:hanging="360"/>
      </w:pPr>
      <w:rPr>
        <w:rFonts w:ascii="Symbol" w:hAnsi="Symbol"/>
      </w:rPr>
    </w:lvl>
    <w:lvl w:ilvl="4" w:tplc="04190003">
      <w:start w:val="1"/>
      <w:numFmt w:val="bullet"/>
      <w:lvlText w:val="o"/>
      <w:lvlJc w:val="left"/>
      <w:pPr>
        <w:tabs>
          <w:tab w:val="left" w:pos="3780"/>
        </w:tabs>
        <w:ind w:left="3780" w:hanging="360"/>
      </w:pPr>
      <w:rPr>
        <w:rFonts w:ascii="Courier New" w:hAnsi="Courier New"/>
      </w:rPr>
    </w:lvl>
    <w:lvl w:ilvl="5" w:tplc="04190005">
      <w:start w:val="1"/>
      <w:numFmt w:val="bullet"/>
      <w:lvlText w:val=""/>
      <w:lvlJc w:val="left"/>
      <w:pPr>
        <w:tabs>
          <w:tab w:val="left" w:pos="4500"/>
        </w:tabs>
        <w:ind w:left="4500" w:hanging="360"/>
      </w:pPr>
      <w:rPr>
        <w:rFonts w:ascii="Wingdings" w:hAnsi="Wingdings"/>
      </w:rPr>
    </w:lvl>
    <w:lvl w:ilvl="6" w:tplc="04190001">
      <w:start w:val="1"/>
      <w:numFmt w:val="bullet"/>
      <w:lvlText w:val=""/>
      <w:lvlJc w:val="left"/>
      <w:pPr>
        <w:tabs>
          <w:tab w:val="left" w:pos="5220"/>
        </w:tabs>
        <w:ind w:left="5220" w:hanging="360"/>
      </w:pPr>
      <w:rPr>
        <w:rFonts w:ascii="Symbol" w:hAnsi="Symbol"/>
      </w:rPr>
    </w:lvl>
    <w:lvl w:ilvl="7" w:tplc="04190003">
      <w:start w:val="1"/>
      <w:numFmt w:val="bullet"/>
      <w:lvlText w:val="o"/>
      <w:lvlJc w:val="left"/>
      <w:pPr>
        <w:tabs>
          <w:tab w:val="left" w:pos="5940"/>
        </w:tabs>
        <w:ind w:left="5940" w:hanging="360"/>
      </w:pPr>
      <w:rPr>
        <w:rFonts w:ascii="Courier New" w:hAnsi="Courier New"/>
      </w:rPr>
    </w:lvl>
    <w:lvl w:ilvl="8" w:tplc="04190005">
      <w:start w:val="1"/>
      <w:numFmt w:val="bullet"/>
      <w:lvlText w:val=""/>
      <w:lvlJc w:val="left"/>
      <w:pPr>
        <w:tabs>
          <w:tab w:val="left" w:pos="6660"/>
        </w:tabs>
        <w:ind w:left="6660" w:hanging="360"/>
      </w:pPr>
      <w:rPr>
        <w:rFonts w:ascii="Wingdings" w:hAnsi="Wingdings"/>
      </w:rPr>
    </w:lvl>
  </w:abstractNum>
  <w:abstractNum w:abstractNumId="21" w15:restartNumberingAfterBreak="0">
    <w:nsid w:val="46961DA4"/>
    <w:multiLevelType w:val="hybridMultilevel"/>
    <w:tmpl w:val="82AED34E"/>
    <w:lvl w:ilvl="0" w:tplc="DC042756">
      <w:start w:val="1"/>
      <w:numFmt w:val="bullet"/>
      <w:lvlText w:val=""/>
      <w:lvlJc w:val="left"/>
      <w:pPr>
        <w:ind w:left="1080" w:hanging="360"/>
      </w:pPr>
      <w:rPr>
        <w:rFonts w:ascii="Symbol" w:hAnsi="Symbol"/>
      </w:rPr>
    </w:lvl>
    <w:lvl w:ilvl="1" w:tplc="04190003">
      <w:start w:val="1"/>
      <w:numFmt w:val="bullet"/>
      <w:lvlText w:val="o"/>
      <w:lvlJc w:val="left"/>
      <w:pPr>
        <w:ind w:left="1800" w:hanging="360"/>
      </w:pPr>
      <w:rPr>
        <w:rFonts w:ascii="Courier New" w:hAnsi="Courier New"/>
      </w:rPr>
    </w:lvl>
    <w:lvl w:ilvl="2" w:tplc="04190005">
      <w:start w:val="1"/>
      <w:numFmt w:val="bullet"/>
      <w:lvlText w:val=""/>
      <w:lvlJc w:val="left"/>
      <w:pPr>
        <w:ind w:left="2520" w:hanging="360"/>
      </w:pPr>
      <w:rPr>
        <w:rFonts w:ascii="Wingdings" w:hAnsi="Wingdings"/>
      </w:rPr>
    </w:lvl>
    <w:lvl w:ilvl="3" w:tplc="04190001">
      <w:start w:val="1"/>
      <w:numFmt w:val="bullet"/>
      <w:lvlText w:val=""/>
      <w:lvlJc w:val="left"/>
      <w:pPr>
        <w:ind w:left="3240" w:hanging="360"/>
      </w:pPr>
      <w:rPr>
        <w:rFonts w:ascii="Symbol" w:hAnsi="Symbol"/>
      </w:rPr>
    </w:lvl>
    <w:lvl w:ilvl="4" w:tplc="04190003">
      <w:start w:val="1"/>
      <w:numFmt w:val="bullet"/>
      <w:lvlText w:val="o"/>
      <w:lvlJc w:val="left"/>
      <w:pPr>
        <w:ind w:left="3960" w:hanging="360"/>
      </w:pPr>
      <w:rPr>
        <w:rFonts w:ascii="Courier New" w:hAnsi="Courier New"/>
      </w:rPr>
    </w:lvl>
    <w:lvl w:ilvl="5" w:tplc="04190005">
      <w:start w:val="1"/>
      <w:numFmt w:val="bullet"/>
      <w:lvlText w:val=""/>
      <w:lvlJc w:val="left"/>
      <w:pPr>
        <w:ind w:left="4680" w:hanging="360"/>
      </w:pPr>
      <w:rPr>
        <w:rFonts w:ascii="Wingdings" w:hAnsi="Wingdings"/>
      </w:rPr>
    </w:lvl>
    <w:lvl w:ilvl="6" w:tplc="04190001">
      <w:start w:val="1"/>
      <w:numFmt w:val="bullet"/>
      <w:lvlText w:val=""/>
      <w:lvlJc w:val="left"/>
      <w:pPr>
        <w:ind w:left="5400" w:hanging="360"/>
      </w:pPr>
      <w:rPr>
        <w:rFonts w:ascii="Symbol" w:hAnsi="Symbol"/>
      </w:rPr>
    </w:lvl>
    <w:lvl w:ilvl="7" w:tplc="04190003">
      <w:start w:val="1"/>
      <w:numFmt w:val="bullet"/>
      <w:lvlText w:val="o"/>
      <w:lvlJc w:val="left"/>
      <w:pPr>
        <w:ind w:left="6120" w:hanging="360"/>
      </w:pPr>
      <w:rPr>
        <w:rFonts w:ascii="Courier New" w:hAnsi="Courier New"/>
      </w:rPr>
    </w:lvl>
    <w:lvl w:ilvl="8" w:tplc="04190005">
      <w:start w:val="1"/>
      <w:numFmt w:val="bullet"/>
      <w:lvlText w:val=""/>
      <w:lvlJc w:val="left"/>
      <w:pPr>
        <w:ind w:left="6840" w:hanging="360"/>
      </w:pPr>
      <w:rPr>
        <w:rFonts w:ascii="Wingdings" w:hAnsi="Wingdings"/>
      </w:rPr>
    </w:lvl>
  </w:abstractNum>
  <w:abstractNum w:abstractNumId="22" w15:restartNumberingAfterBreak="0">
    <w:nsid w:val="4BB7680C"/>
    <w:multiLevelType w:val="hybridMultilevel"/>
    <w:tmpl w:val="D0A4C640"/>
    <w:lvl w:ilvl="0" w:tplc="B2D4EA18">
      <w:start w:val="8"/>
      <w:numFmt w:val="bullet"/>
      <w:lvlText w:val=""/>
      <w:lvlJc w:val="left"/>
      <w:pPr>
        <w:tabs>
          <w:tab w:val="left" w:pos="540"/>
        </w:tabs>
        <w:ind w:left="540" w:hanging="360"/>
      </w:pPr>
      <w:rPr>
        <w:rFonts w:ascii="Symbol" w:hAnsi="Symbol"/>
        <w:color w:val="auto"/>
      </w:rPr>
    </w:lvl>
    <w:lvl w:ilvl="1" w:tplc="04190001">
      <w:start w:val="1"/>
      <w:numFmt w:val="bullet"/>
      <w:lvlText w:val=""/>
      <w:lvlJc w:val="left"/>
      <w:pPr>
        <w:tabs>
          <w:tab w:val="left" w:pos="1440"/>
        </w:tabs>
        <w:ind w:left="1440" w:hanging="360"/>
      </w:pPr>
      <w:rPr>
        <w:rFonts w:ascii="Symbol" w:hAnsi="Symbol"/>
        <w:color w:val="auto"/>
      </w:rPr>
    </w:lvl>
    <w:lvl w:ilvl="2" w:tplc="04190005">
      <w:start w:val="1"/>
      <w:numFmt w:val="bullet"/>
      <w:lvlText w:val=""/>
      <w:lvlJc w:val="left"/>
      <w:pPr>
        <w:tabs>
          <w:tab w:val="left" w:pos="2160"/>
        </w:tabs>
        <w:ind w:left="2160" w:hanging="360"/>
      </w:pPr>
      <w:rPr>
        <w:rFonts w:ascii="Wingdings" w:hAnsi="Wingdings"/>
      </w:rPr>
    </w:lvl>
    <w:lvl w:ilvl="3" w:tplc="04190001">
      <w:start w:val="1"/>
      <w:numFmt w:val="bullet"/>
      <w:lvlText w:val=""/>
      <w:lvlJc w:val="left"/>
      <w:pPr>
        <w:tabs>
          <w:tab w:val="left" w:pos="2880"/>
        </w:tabs>
        <w:ind w:left="2880" w:hanging="360"/>
      </w:pPr>
      <w:rPr>
        <w:rFonts w:ascii="Symbol" w:hAnsi="Symbol"/>
      </w:rPr>
    </w:lvl>
    <w:lvl w:ilvl="4" w:tplc="04190003">
      <w:start w:val="1"/>
      <w:numFmt w:val="bullet"/>
      <w:lvlText w:val="o"/>
      <w:lvlJc w:val="left"/>
      <w:pPr>
        <w:tabs>
          <w:tab w:val="left" w:pos="3600"/>
        </w:tabs>
        <w:ind w:left="3600" w:hanging="360"/>
      </w:pPr>
      <w:rPr>
        <w:rFonts w:ascii="Courier New" w:hAnsi="Courier New"/>
      </w:rPr>
    </w:lvl>
    <w:lvl w:ilvl="5" w:tplc="04190005">
      <w:start w:val="1"/>
      <w:numFmt w:val="bullet"/>
      <w:lvlText w:val=""/>
      <w:lvlJc w:val="left"/>
      <w:pPr>
        <w:tabs>
          <w:tab w:val="left" w:pos="4320"/>
        </w:tabs>
        <w:ind w:left="4320" w:hanging="360"/>
      </w:pPr>
      <w:rPr>
        <w:rFonts w:ascii="Wingdings" w:hAnsi="Wingdings"/>
      </w:rPr>
    </w:lvl>
    <w:lvl w:ilvl="6" w:tplc="04190001">
      <w:start w:val="1"/>
      <w:numFmt w:val="bullet"/>
      <w:lvlText w:val=""/>
      <w:lvlJc w:val="left"/>
      <w:pPr>
        <w:tabs>
          <w:tab w:val="left" w:pos="5040"/>
        </w:tabs>
        <w:ind w:left="5040" w:hanging="360"/>
      </w:pPr>
      <w:rPr>
        <w:rFonts w:ascii="Symbol" w:hAnsi="Symbol"/>
      </w:rPr>
    </w:lvl>
    <w:lvl w:ilvl="7" w:tplc="04190003">
      <w:start w:val="1"/>
      <w:numFmt w:val="bullet"/>
      <w:lvlText w:val="o"/>
      <w:lvlJc w:val="left"/>
      <w:pPr>
        <w:tabs>
          <w:tab w:val="left" w:pos="5760"/>
        </w:tabs>
        <w:ind w:left="5760" w:hanging="360"/>
      </w:pPr>
      <w:rPr>
        <w:rFonts w:ascii="Courier New" w:hAnsi="Courier New"/>
      </w:rPr>
    </w:lvl>
    <w:lvl w:ilvl="8" w:tplc="04190005">
      <w:start w:val="1"/>
      <w:numFmt w:val="bullet"/>
      <w:lvlText w:val=""/>
      <w:lvlJc w:val="left"/>
      <w:pPr>
        <w:tabs>
          <w:tab w:val="left" w:pos="6480"/>
        </w:tabs>
        <w:ind w:left="6480" w:hanging="360"/>
      </w:pPr>
      <w:rPr>
        <w:rFonts w:ascii="Wingdings" w:hAnsi="Wingdings"/>
      </w:rPr>
    </w:lvl>
  </w:abstractNum>
  <w:abstractNum w:abstractNumId="23" w15:restartNumberingAfterBreak="0">
    <w:nsid w:val="4D4D3F27"/>
    <w:multiLevelType w:val="hybridMultilevel"/>
    <w:tmpl w:val="69984962"/>
    <w:lvl w:ilvl="0" w:tplc="B5B698A0">
      <w:start w:val="1"/>
      <w:numFmt w:val="bullet"/>
      <w:lvlText w:val=""/>
      <w:lvlJc w:val="left"/>
      <w:pPr>
        <w:ind w:left="1276" w:hanging="567"/>
      </w:pPr>
      <w:rPr>
        <w:rFonts w:ascii="Symbol" w:hAnsi="Symbol"/>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24" w15:restartNumberingAfterBreak="0">
    <w:nsid w:val="503075EA"/>
    <w:multiLevelType w:val="hybridMultilevel"/>
    <w:tmpl w:val="AC642A76"/>
    <w:lvl w:ilvl="0" w:tplc="0419000F">
      <w:start w:val="1"/>
      <w:numFmt w:val="decimal"/>
      <w:lvlText w:val="%1."/>
      <w:lvlJc w:val="left"/>
      <w:pPr>
        <w:tabs>
          <w:tab w:val="left" w:pos="720"/>
        </w:tabs>
        <w:ind w:left="720" w:hanging="360"/>
      </w:pPr>
    </w:lvl>
    <w:lvl w:ilvl="1" w:tplc="04190001">
      <w:start w:val="1"/>
      <w:numFmt w:val="bullet"/>
      <w:lvlText w:val=""/>
      <w:lvlJc w:val="left"/>
      <w:pPr>
        <w:tabs>
          <w:tab w:val="left" w:pos="1440"/>
        </w:tabs>
        <w:ind w:left="1440" w:hanging="360"/>
      </w:pPr>
      <w:rPr>
        <w:rFonts w:ascii="Symbol" w:hAnsi="Symbol"/>
      </w:rPr>
    </w:lvl>
    <w:lvl w:ilvl="2" w:tplc="0419001B">
      <w:start w:val="1"/>
      <w:numFmt w:val="lowerRoman"/>
      <w:lvlText w:val="%3."/>
      <w:lvlJc w:val="right"/>
      <w:pPr>
        <w:tabs>
          <w:tab w:val="left" w:pos="2160"/>
        </w:tabs>
        <w:ind w:left="2160" w:hanging="180"/>
      </w:pPr>
    </w:lvl>
    <w:lvl w:ilvl="3" w:tplc="0419000F">
      <w:start w:val="1"/>
      <w:numFmt w:val="decimal"/>
      <w:lvlText w:val="%4."/>
      <w:lvlJc w:val="left"/>
      <w:pPr>
        <w:tabs>
          <w:tab w:val="left" w:pos="2880"/>
        </w:tabs>
        <w:ind w:left="2880" w:hanging="360"/>
      </w:pPr>
    </w:lvl>
    <w:lvl w:ilvl="4" w:tplc="04190019">
      <w:start w:val="1"/>
      <w:numFmt w:val="lowerLetter"/>
      <w:lvlText w:val="%5."/>
      <w:lvlJc w:val="left"/>
      <w:pPr>
        <w:tabs>
          <w:tab w:val="left" w:pos="3600"/>
        </w:tabs>
        <w:ind w:left="3600" w:hanging="360"/>
      </w:pPr>
    </w:lvl>
    <w:lvl w:ilvl="5" w:tplc="0419001B">
      <w:start w:val="1"/>
      <w:numFmt w:val="lowerRoman"/>
      <w:lvlText w:val="%6."/>
      <w:lvlJc w:val="right"/>
      <w:pPr>
        <w:tabs>
          <w:tab w:val="left" w:pos="4320"/>
        </w:tabs>
        <w:ind w:left="4320" w:hanging="180"/>
      </w:pPr>
    </w:lvl>
    <w:lvl w:ilvl="6" w:tplc="0419000F">
      <w:start w:val="1"/>
      <w:numFmt w:val="decimal"/>
      <w:lvlText w:val="%7."/>
      <w:lvlJc w:val="left"/>
      <w:pPr>
        <w:tabs>
          <w:tab w:val="left" w:pos="5040"/>
        </w:tabs>
        <w:ind w:left="5040" w:hanging="360"/>
      </w:pPr>
    </w:lvl>
    <w:lvl w:ilvl="7" w:tplc="04190019">
      <w:start w:val="1"/>
      <w:numFmt w:val="lowerLetter"/>
      <w:lvlText w:val="%8."/>
      <w:lvlJc w:val="left"/>
      <w:pPr>
        <w:tabs>
          <w:tab w:val="left" w:pos="5760"/>
        </w:tabs>
        <w:ind w:left="5760" w:hanging="360"/>
      </w:pPr>
    </w:lvl>
    <w:lvl w:ilvl="8" w:tplc="0419001B">
      <w:start w:val="1"/>
      <w:numFmt w:val="lowerRoman"/>
      <w:lvlText w:val="%9."/>
      <w:lvlJc w:val="right"/>
      <w:pPr>
        <w:tabs>
          <w:tab w:val="left" w:pos="6480"/>
        </w:tabs>
        <w:ind w:left="6480" w:hanging="180"/>
      </w:pPr>
    </w:lvl>
  </w:abstractNum>
  <w:abstractNum w:abstractNumId="25" w15:restartNumberingAfterBreak="0">
    <w:nsid w:val="565D6A92"/>
    <w:multiLevelType w:val="hybridMultilevel"/>
    <w:tmpl w:val="8AB24326"/>
    <w:lvl w:ilvl="0" w:tplc="BF04B3B4">
      <w:start w:val="1"/>
      <w:numFmt w:val="bullet"/>
      <w:lvlText w:val=""/>
      <w:lvlJc w:val="left"/>
      <w:pPr>
        <w:tabs>
          <w:tab w:val="left" w:pos="1429"/>
        </w:tabs>
        <w:ind w:left="1429" w:hanging="360"/>
      </w:pPr>
      <w:rPr>
        <w:rFonts w:ascii="Symbol" w:hAnsi="Symbol"/>
      </w:rPr>
    </w:lvl>
    <w:lvl w:ilvl="1" w:tplc="04190003">
      <w:start w:val="1"/>
      <w:numFmt w:val="bullet"/>
      <w:lvlText w:val="o"/>
      <w:lvlJc w:val="left"/>
      <w:pPr>
        <w:tabs>
          <w:tab w:val="left" w:pos="1440"/>
        </w:tabs>
        <w:ind w:left="1440" w:hanging="360"/>
      </w:pPr>
      <w:rPr>
        <w:rFonts w:ascii="Courier New" w:hAnsi="Courier New"/>
      </w:rPr>
    </w:lvl>
    <w:lvl w:ilvl="2" w:tplc="04190005">
      <w:start w:val="1"/>
      <w:numFmt w:val="bullet"/>
      <w:lvlText w:val=""/>
      <w:lvlJc w:val="left"/>
      <w:pPr>
        <w:tabs>
          <w:tab w:val="left" w:pos="2160"/>
        </w:tabs>
        <w:ind w:left="2160" w:hanging="360"/>
      </w:pPr>
      <w:rPr>
        <w:rFonts w:ascii="Wingdings" w:hAnsi="Wingdings"/>
      </w:rPr>
    </w:lvl>
    <w:lvl w:ilvl="3" w:tplc="04190001">
      <w:start w:val="1"/>
      <w:numFmt w:val="bullet"/>
      <w:lvlText w:val=""/>
      <w:lvlJc w:val="left"/>
      <w:pPr>
        <w:tabs>
          <w:tab w:val="left" w:pos="2880"/>
        </w:tabs>
        <w:ind w:left="2880" w:hanging="360"/>
      </w:pPr>
      <w:rPr>
        <w:rFonts w:ascii="Symbol" w:hAnsi="Symbol"/>
      </w:rPr>
    </w:lvl>
    <w:lvl w:ilvl="4" w:tplc="04190003">
      <w:start w:val="1"/>
      <w:numFmt w:val="bullet"/>
      <w:lvlText w:val="o"/>
      <w:lvlJc w:val="left"/>
      <w:pPr>
        <w:tabs>
          <w:tab w:val="left" w:pos="3600"/>
        </w:tabs>
        <w:ind w:left="3600" w:hanging="360"/>
      </w:pPr>
      <w:rPr>
        <w:rFonts w:ascii="Courier New" w:hAnsi="Courier New"/>
      </w:rPr>
    </w:lvl>
    <w:lvl w:ilvl="5" w:tplc="04190005">
      <w:start w:val="1"/>
      <w:numFmt w:val="bullet"/>
      <w:lvlText w:val=""/>
      <w:lvlJc w:val="left"/>
      <w:pPr>
        <w:tabs>
          <w:tab w:val="left" w:pos="4320"/>
        </w:tabs>
        <w:ind w:left="4320" w:hanging="360"/>
      </w:pPr>
      <w:rPr>
        <w:rFonts w:ascii="Wingdings" w:hAnsi="Wingdings"/>
      </w:rPr>
    </w:lvl>
    <w:lvl w:ilvl="6" w:tplc="04190001">
      <w:start w:val="1"/>
      <w:numFmt w:val="bullet"/>
      <w:lvlText w:val=""/>
      <w:lvlJc w:val="left"/>
      <w:pPr>
        <w:tabs>
          <w:tab w:val="left" w:pos="5040"/>
        </w:tabs>
        <w:ind w:left="5040" w:hanging="360"/>
      </w:pPr>
      <w:rPr>
        <w:rFonts w:ascii="Symbol" w:hAnsi="Symbol"/>
      </w:rPr>
    </w:lvl>
    <w:lvl w:ilvl="7" w:tplc="04190003">
      <w:start w:val="1"/>
      <w:numFmt w:val="bullet"/>
      <w:lvlText w:val="o"/>
      <w:lvlJc w:val="left"/>
      <w:pPr>
        <w:tabs>
          <w:tab w:val="left" w:pos="5760"/>
        </w:tabs>
        <w:ind w:left="5760" w:hanging="360"/>
      </w:pPr>
      <w:rPr>
        <w:rFonts w:ascii="Courier New" w:hAnsi="Courier New"/>
      </w:rPr>
    </w:lvl>
    <w:lvl w:ilvl="8" w:tplc="04190005">
      <w:start w:val="1"/>
      <w:numFmt w:val="bullet"/>
      <w:lvlText w:val=""/>
      <w:lvlJc w:val="left"/>
      <w:pPr>
        <w:tabs>
          <w:tab w:val="left" w:pos="6480"/>
        </w:tabs>
        <w:ind w:left="6480" w:hanging="360"/>
      </w:pPr>
      <w:rPr>
        <w:rFonts w:ascii="Wingdings" w:hAnsi="Wingdings"/>
      </w:rPr>
    </w:lvl>
  </w:abstractNum>
  <w:abstractNum w:abstractNumId="26" w15:restartNumberingAfterBreak="0">
    <w:nsid w:val="570D677E"/>
    <w:multiLevelType w:val="hybridMultilevel"/>
    <w:tmpl w:val="BC42B140"/>
    <w:lvl w:ilvl="0" w:tplc="04190001">
      <w:start w:val="1"/>
      <w:numFmt w:val="bullet"/>
      <w:lvlText w:val=""/>
      <w:lvlJc w:val="left"/>
      <w:pPr>
        <w:tabs>
          <w:tab w:val="left" w:pos="720"/>
        </w:tabs>
        <w:ind w:left="720" w:hanging="360"/>
      </w:pPr>
      <w:rPr>
        <w:rFonts w:ascii="Symbol" w:hAnsi="Symbol"/>
      </w:rPr>
    </w:lvl>
    <w:lvl w:ilvl="1" w:tplc="0419000F">
      <w:start w:val="1"/>
      <w:numFmt w:val="decimal"/>
      <w:lvlText w:val="%2."/>
      <w:lvlJc w:val="left"/>
      <w:pPr>
        <w:tabs>
          <w:tab w:val="left" w:pos="1440"/>
        </w:tabs>
        <w:ind w:left="1440" w:hanging="360"/>
      </w:pPr>
    </w:lvl>
    <w:lvl w:ilvl="2" w:tplc="04190005">
      <w:start w:val="1"/>
      <w:numFmt w:val="bullet"/>
      <w:lvlText w:val=""/>
      <w:lvlJc w:val="left"/>
      <w:pPr>
        <w:tabs>
          <w:tab w:val="left" w:pos="2160"/>
        </w:tabs>
        <w:ind w:left="2160" w:hanging="360"/>
      </w:pPr>
      <w:rPr>
        <w:rFonts w:ascii="Wingdings" w:hAnsi="Wingdings"/>
      </w:rPr>
    </w:lvl>
    <w:lvl w:ilvl="3" w:tplc="04190001">
      <w:start w:val="1"/>
      <w:numFmt w:val="bullet"/>
      <w:lvlText w:val=""/>
      <w:lvlJc w:val="left"/>
      <w:pPr>
        <w:tabs>
          <w:tab w:val="left" w:pos="2880"/>
        </w:tabs>
        <w:ind w:left="2880" w:hanging="360"/>
      </w:pPr>
      <w:rPr>
        <w:rFonts w:ascii="Symbol" w:hAnsi="Symbol"/>
      </w:rPr>
    </w:lvl>
    <w:lvl w:ilvl="4" w:tplc="04190003">
      <w:start w:val="1"/>
      <w:numFmt w:val="bullet"/>
      <w:lvlText w:val="o"/>
      <w:lvlJc w:val="left"/>
      <w:pPr>
        <w:tabs>
          <w:tab w:val="left" w:pos="3600"/>
        </w:tabs>
        <w:ind w:left="3600" w:hanging="360"/>
      </w:pPr>
      <w:rPr>
        <w:rFonts w:ascii="Courier New" w:hAnsi="Courier New"/>
      </w:rPr>
    </w:lvl>
    <w:lvl w:ilvl="5" w:tplc="04190005">
      <w:start w:val="1"/>
      <w:numFmt w:val="bullet"/>
      <w:lvlText w:val=""/>
      <w:lvlJc w:val="left"/>
      <w:pPr>
        <w:tabs>
          <w:tab w:val="left" w:pos="4320"/>
        </w:tabs>
        <w:ind w:left="4320" w:hanging="360"/>
      </w:pPr>
      <w:rPr>
        <w:rFonts w:ascii="Wingdings" w:hAnsi="Wingdings"/>
      </w:rPr>
    </w:lvl>
    <w:lvl w:ilvl="6" w:tplc="04190001">
      <w:start w:val="1"/>
      <w:numFmt w:val="bullet"/>
      <w:lvlText w:val=""/>
      <w:lvlJc w:val="left"/>
      <w:pPr>
        <w:tabs>
          <w:tab w:val="left" w:pos="5040"/>
        </w:tabs>
        <w:ind w:left="5040" w:hanging="360"/>
      </w:pPr>
      <w:rPr>
        <w:rFonts w:ascii="Symbol" w:hAnsi="Symbol"/>
      </w:rPr>
    </w:lvl>
    <w:lvl w:ilvl="7" w:tplc="04190003">
      <w:start w:val="1"/>
      <w:numFmt w:val="bullet"/>
      <w:lvlText w:val="o"/>
      <w:lvlJc w:val="left"/>
      <w:pPr>
        <w:tabs>
          <w:tab w:val="left" w:pos="5760"/>
        </w:tabs>
        <w:ind w:left="5760" w:hanging="360"/>
      </w:pPr>
      <w:rPr>
        <w:rFonts w:ascii="Courier New" w:hAnsi="Courier New"/>
      </w:rPr>
    </w:lvl>
    <w:lvl w:ilvl="8" w:tplc="04190005">
      <w:start w:val="1"/>
      <w:numFmt w:val="bullet"/>
      <w:lvlText w:val=""/>
      <w:lvlJc w:val="left"/>
      <w:pPr>
        <w:tabs>
          <w:tab w:val="left" w:pos="6480"/>
        </w:tabs>
        <w:ind w:left="6480" w:hanging="360"/>
      </w:pPr>
      <w:rPr>
        <w:rFonts w:ascii="Wingdings" w:hAnsi="Wingdings"/>
      </w:rPr>
    </w:lvl>
  </w:abstractNum>
  <w:abstractNum w:abstractNumId="27" w15:restartNumberingAfterBreak="0">
    <w:nsid w:val="5AC75F93"/>
    <w:multiLevelType w:val="hybridMultilevel"/>
    <w:tmpl w:val="71F2E6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5B505449"/>
    <w:multiLevelType w:val="multilevel"/>
    <w:tmpl w:val="9C10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B31C23"/>
    <w:multiLevelType w:val="hybridMultilevel"/>
    <w:tmpl w:val="22EC1458"/>
    <w:lvl w:ilvl="0" w:tplc="B5B698A0">
      <w:start w:val="1"/>
      <w:numFmt w:val="bullet"/>
      <w:lvlText w:val=""/>
      <w:lvlJc w:val="left"/>
      <w:pPr>
        <w:ind w:left="567" w:hanging="567"/>
      </w:pPr>
      <w:rPr>
        <w:rFonts w:ascii="Symbol" w:hAnsi="Symbol"/>
      </w:rPr>
    </w:lvl>
    <w:lvl w:ilvl="1" w:tplc="04190003">
      <w:start w:val="1"/>
      <w:numFmt w:val="bullet"/>
      <w:lvlText w:val="o"/>
      <w:lvlJc w:val="left"/>
      <w:pPr>
        <w:ind w:left="1560" w:hanging="360"/>
      </w:pPr>
      <w:rPr>
        <w:rFonts w:ascii="Courier New" w:hAnsi="Courier New"/>
      </w:rPr>
    </w:lvl>
    <w:lvl w:ilvl="2" w:tplc="04190005">
      <w:start w:val="1"/>
      <w:numFmt w:val="bullet"/>
      <w:lvlText w:val=""/>
      <w:lvlJc w:val="left"/>
      <w:pPr>
        <w:ind w:left="2280" w:hanging="360"/>
      </w:pPr>
      <w:rPr>
        <w:rFonts w:ascii="Wingdings" w:hAnsi="Wingdings"/>
      </w:rPr>
    </w:lvl>
    <w:lvl w:ilvl="3" w:tplc="04190001">
      <w:start w:val="1"/>
      <w:numFmt w:val="bullet"/>
      <w:lvlText w:val=""/>
      <w:lvlJc w:val="left"/>
      <w:pPr>
        <w:ind w:left="3000" w:hanging="360"/>
      </w:pPr>
      <w:rPr>
        <w:rFonts w:ascii="Symbol" w:hAnsi="Symbol"/>
      </w:rPr>
    </w:lvl>
    <w:lvl w:ilvl="4" w:tplc="04190003">
      <w:start w:val="1"/>
      <w:numFmt w:val="bullet"/>
      <w:lvlText w:val="o"/>
      <w:lvlJc w:val="left"/>
      <w:pPr>
        <w:ind w:left="3720" w:hanging="360"/>
      </w:pPr>
      <w:rPr>
        <w:rFonts w:ascii="Courier New" w:hAnsi="Courier New"/>
      </w:rPr>
    </w:lvl>
    <w:lvl w:ilvl="5" w:tplc="04190005">
      <w:start w:val="1"/>
      <w:numFmt w:val="bullet"/>
      <w:lvlText w:val=""/>
      <w:lvlJc w:val="left"/>
      <w:pPr>
        <w:ind w:left="4440" w:hanging="360"/>
      </w:pPr>
      <w:rPr>
        <w:rFonts w:ascii="Wingdings" w:hAnsi="Wingdings"/>
      </w:rPr>
    </w:lvl>
    <w:lvl w:ilvl="6" w:tplc="04190001">
      <w:start w:val="1"/>
      <w:numFmt w:val="bullet"/>
      <w:lvlText w:val=""/>
      <w:lvlJc w:val="left"/>
      <w:pPr>
        <w:ind w:left="5160" w:hanging="360"/>
      </w:pPr>
      <w:rPr>
        <w:rFonts w:ascii="Symbol" w:hAnsi="Symbol"/>
      </w:rPr>
    </w:lvl>
    <w:lvl w:ilvl="7" w:tplc="04190003">
      <w:start w:val="1"/>
      <w:numFmt w:val="bullet"/>
      <w:lvlText w:val="o"/>
      <w:lvlJc w:val="left"/>
      <w:pPr>
        <w:ind w:left="5880" w:hanging="360"/>
      </w:pPr>
      <w:rPr>
        <w:rFonts w:ascii="Courier New" w:hAnsi="Courier New"/>
      </w:rPr>
    </w:lvl>
    <w:lvl w:ilvl="8" w:tplc="04190005">
      <w:start w:val="1"/>
      <w:numFmt w:val="bullet"/>
      <w:lvlText w:val=""/>
      <w:lvlJc w:val="left"/>
      <w:pPr>
        <w:ind w:left="6600" w:hanging="360"/>
      </w:pPr>
      <w:rPr>
        <w:rFonts w:ascii="Wingdings" w:hAnsi="Wingdings"/>
      </w:rPr>
    </w:lvl>
  </w:abstractNum>
  <w:abstractNum w:abstractNumId="30" w15:restartNumberingAfterBreak="0">
    <w:nsid w:val="5FD77D0E"/>
    <w:multiLevelType w:val="hybridMultilevel"/>
    <w:tmpl w:val="96247334"/>
    <w:lvl w:ilvl="0" w:tplc="04190001">
      <w:start w:val="1"/>
      <w:numFmt w:val="bullet"/>
      <w:lvlText w:val=""/>
      <w:lvlJc w:val="left"/>
      <w:pPr>
        <w:tabs>
          <w:tab w:val="left" w:pos="360"/>
        </w:tabs>
        <w:ind w:left="360" w:hanging="360"/>
      </w:pPr>
      <w:rPr>
        <w:rFonts w:ascii="Symbol" w:hAnsi="Symbol"/>
      </w:rPr>
    </w:lvl>
    <w:lvl w:ilvl="1" w:tplc="04190003">
      <w:start w:val="1"/>
      <w:numFmt w:val="bullet"/>
      <w:lvlText w:val="o"/>
      <w:lvlJc w:val="left"/>
      <w:pPr>
        <w:tabs>
          <w:tab w:val="left" w:pos="1080"/>
        </w:tabs>
        <w:ind w:left="1080" w:hanging="360"/>
      </w:pPr>
      <w:rPr>
        <w:rFonts w:ascii="Courier New" w:hAnsi="Courier New"/>
      </w:rPr>
    </w:lvl>
    <w:lvl w:ilvl="2" w:tplc="04190005">
      <w:start w:val="1"/>
      <w:numFmt w:val="bullet"/>
      <w:lvlText w:val=""/>
      <w:lvlJc w:val="left"/>
      <w:pPr>
        <w:tabs>
          <w:tab w:val="left" w:pos="1800"/>
        </w:tabs>
        <w:ind w:left="1800" w:hanging="360"/>
      </w:pPr>
      <w:rPr>
        <w:rFonts w:ascii="Wingdings" w:hAnsi="Wingdings"/>
      </w:rPr>
    </w:lvl>
    <w:lvl w:ilvl="3" w:tplc="04190001">
      <w:start w:val="1"/>
      <w:numFmt w:val="bullet"/>
      <w:lvlText w:val=""/>
      <w:lvlJc w:val="left"/>
      <w:pPr>
        <w:tabs>
          <w:tab w:val="left" w:pos="2520"/>
        </w:tabs>
        <w:ind w:left="2520" w:hanging="360"/>
      </w:pPr>
      <w:rPr>
        <w:rFonts w:ascii="Symbol" w:hAnsi="Symbol"/>
      </w:rPr>
    </w:lvl>
    <w:lvl w:ilvl="4" w:tplc="04190003">
      <w:start w:val="1"/>
      <w:numFmt w:val="bullet"/>
      <w:lvlText w:val="o"/>
      <w:lvlJc w:val="left"/>
      <w:pPr>
        <w:tabs>
          <w:tab w:val="left" w:pos="3240"/>
        </w:tabs>
        <w:ind w:left="3240" w:hanging="360"/>
      </w:pPr>
      <w:rPr>
        <w:rFonts w:ascii="Courier New" w:hAnsi="Courier New"/>
      </w:rPr>
    </w:lvl>
    <w:lvl w:ilvl="5" w:tplc="04190005">
      <w:start w:val="1"/>
      <w:numFmt w:val="bullet"/>
      <w:lvlText w:val=""/>
      <w:lvlJc w:val="left"/>
      <w:pPr>
        <w:tabs>
          <w:tab w:val="left" w:pos="3960"/>
        </w:tabs>
        <w:ind w:left="3960" w:hanging="360"/>
      </w:pPr>
      <w:rPr>
        <w:rFonts w:ascii="Wingdings" w:hAnsi="Wingdings"/>
      </w:rPr>
    </w:lvl>
    <w:lvl w:ilvl="6" w:tplc="04190001">
      <w:start w:val="1"/>
      <w:numFmt w:val="bullet"/>
      <w:lvlText w:val=""/>
      <w:lvlJc w:val="left"/>
      <w:pPr>
        <w:tabs>
          <w:tab w:val="left" w:pos="4680"/>
        </w:tabs>
        <w:ind w:left="4680" w:hanging="360"/>
      </w:pPr>
      <w:rPr>
        <w:rFonts w:ascii="Symbol" w:hAnsi="Symbol"/>
      </w:rPr>
    </w:lvl>
    <w:lvl w:ilvl="7" w:tplc="04190003">
      <w:start w:val="1"/>
      <w:numFmt w:val="bullet"/>
      <w:lvlText w:val="o"/>
      <w:lvlJc w:val="left"/>
      <w:pPr>
        <w:tabs>
          <w:tab w:val="left" w:pos="5400"/>
        </w:tabs>
        <w:ind w:left="5400" w:hanging="360"/>
      </w:pPr>
      <w:rPr>
        <w:rFonts w:ascii="Courier New" w:hAnsi="Courier New"/>
      </w:rPr>
    </w:lvl>
    <w:lvl w:ilvl="8" w:tplc="04190005">
      <w:start w:val="1"/>
      <w:numFmt w:val="bullet"/>
      <w:lvlText w:val=""/>
      <w:lvlJc w:val="left"/>
      <w:pPr>
        <w:tabs>
          <w:tab w:val="left" w:pos="6120"/>
        </w:tabs>
        <w:ind w:left="6120" w:hanging="360"/>
      </w:pPr>
      <w:rPr>
        <w:rFonts w:ascii="Wingdings" w:hAnsi="Wingdings"/>
      </w:rPr>
    </w:lvl>
  </w:abstractNum>
  <w:abstractNum w:abstractNumId="31" w15:restartNumberingAfterBreak="0">
    <w:nsid w:val="609630ED"/>
    <w:multiLevelType w:val="hybridMultilevel"/>
    <w:tmpl w:val="5A480E64"/>
    <w:lvl w:ilvl="0" w:tplc="DC042756">
      <w:start w:val="1"/>
      <w:numFmt w:val="bullet"/>
      <w:lvlText w:val=""/>
      <w:lvlJc w:val="left"/>
      <w:pPr>
        <w:ind w:left="1493" w:hanging="360"/>
      </w:pPr>
      <w:rPr>
        <w:rFonts w:ascii="Symbol" w:hAnsi="Symbol"/>
      </w:rPr>
    </w:lvl>
    <w:lvl w:ilvl="1" w:tplc="04190003">
      <w:start w:val="1"/>
      <w:numFmt w:val="bullet"/>
      <w:lvlText w:val="o"/>
      <w:lvlJc w:val="left"/>
      <w:pPr>
        <w:ind w:left="2213" w:hanging="360"/>
      </w:pPr>
      <w:rPr>
        <w:rFonts w:ascii="Courier New" w:hAnsi="Courier New"/>
      </w:rPr>
    </w:lvl>
    <w:lvl w:ilvl="2" w:tplc="04190005">
      <w:start w:val="1"/>
      <w:numFmt w:val="bullet"/>
      <w:lvlText w:val=""/>
      <w:lvlJc w:val="left"/>
      <w:pPr>
        <w:ind w:left="2933" w:hanging="360"/>
      </w:pPr>
      <w:rPr>
        <w:rFonts w:ascii="Wingdings" w:hAnsi="Wingdings"/>
      </w:rPr>
    </w:lvl>
    <w:lvl w:ilvl="3" w:tplc="04190001">
      <w:start w:val="1"/>
      <w:numFmt w:val="bullet"/>
      <w:lvlText w:val=""/>
      <w:lvlJc w:val="left"/>
      <w:pPr>
        <w:ind w:left="3653" w:hanging="360"/>
      </w:pPr>
      <w:rPr>
        <w:rFonts w:ascii="Symbol" w:hAnsi="Symbol"/>
      </w:rPr>
    </w:lvl>
    <w:lvl w:ilvl="4" w:tplc="04190003">
      <w:start w:val="1"/>
      <w:numFmt w:val="bullet"/>
      <w:lvlText w:val="o"/>
      <w:lvlJc w:val="left"/>
      <w:pPr>
        <w:ind w:left="4373" w:hanging="360"/>
      </w:pPr>
      <w:rPr>
        <w:rFonts w:ascii="Courier New" w:hAnsi="Courier New"/>
      </w:rPr>
    </w:lvl>
    <w:lvl w:ilvl="5" w:tplc="04190005">
      <w:start w:val="1"/>
      <w:numFmt w:val="bullet"/>
      <w:lvlText w:val=""/>
      <w:lvlJc w:val="left"/>
      <w:pPr>
        <w:ind w:left="5093" w:hanging="360"/>
      </w:pPr>
      <w:rPr>
        <w:rFonts w:ascii="Wingdings" w:hAnsi="Wingdings"/>
      </w:rPr>
    </w:lvl>
    <w:lvl w:ilvl="6" w:tplc="04190001">
      <w:start w:val="1"/>
      <w:numFmt w:val="bullet"/>
      <w:lvlText w:val=""/>
      <w:lvlJc w:val="left"/>
      <w:pPr>
        <w:ind w:left="5813" w:hanging="360"/>
      </w:pPr>
      <w:rPr>
        <w:rFonts w:ascii="Symbol" w:hAnsi="Symbol"/>
      </w:rPr>
    </w:lvl>
    <w:lvl w:ilvl="7" w:tplc="04190003">
      <w:start w:val="1"/>
      <w:numFmt w:val="bullet"/>
      <w:lvlText w:val="o"/>
      <w:lvlJc w:val="left"/>
      <w:pPr>
        <w:ind w:left="6533" w:hanging="360"/>
      </w:pPr>
      <w:rPr>
        <w:rFonts w:ascii="Courier New" w:hAnsi="Courier New"/>
      </w:rPr>
    </w:lvl>
    <w:lvl w:ilvl="8" w:tplc="04190005">
      <w:start w:val="1"/>
      <w:numFmt w:val="bullet"/>
      <w:lvlText w:val=""/>
      <w:lvlJc w:val="left"/>
      <w:pPr>
        <w:ind w:left="7253" w:hanging="360"/>
      </w:pPr>
      <w:rPr>
        <w:rFonts w:ascii="Wingdings" w:hAnsi="Wingdings"/>
      </w:rPr>
    </w:lvl>
  </w:abstractNum>
  <w:abstractNum w:abstractNumId="32" w15:restartNumberingAfterBreak="0">
    <w:nsid w:val="62FD5BAF"/>
    <w:multiLevelType w:val="hybridMultilevel"/>
    <w:tmpl w:val="5A8C15CC"/>
    <w:lvl w:ilvl="0" w:tplc="5AFABD6E">
      <w:start w:val="1"/>
      <w:numFmt w:val="bullet"/>
      <w:lvlText w:val=""/>
      <w:lvlJc w:val="left"/>
      <w:pPr>
        <w:tabs>
          <w:tab w:val="left" w:pos="360"/>
        </w:tabs>
        <w:ind w:left="360"/>
      </w:pPr>
      <w:rPr>
        <w:rFonts w:ascii="Symbol" w:hAnsi="Symbol"/>
        <w:color w:val="auto"/>
      </w:rPr>
    </w:lvl>
    <w:lvl w:ilvl="1" w:tplc="04190001">
      <w:start w:val="1"/>
      <w:numFmt w:val="bullet"/>
      <w:lvlText w:val=""/>
      <w:lvlJc w:val="left"/>
      <w:pPr>
        <w:tabs>
          <w:tab w:val="left" w:pos="1440"/>
        </w:tabs>
        <w:ind w:left="1440" w:hanging="360"/>
      </w:pPr>
      <w:rPr>
        <w:rFonts w:ascii="Symbol" w:hAnsi="Symbol"/>
        <w:color w:val="auto"/>
      </w:rPr>
    </w:lvl>
    <w:lvl w:ilvl="2" w:tplc="04190005">
      <w:start w:val="1"/>
      <w:numFmt w:val="bullet"/>
      <w:lvlText w:val=""/>
      <w:lvlJc w:val="left"/>
      <w:pPr>
        <w:tabs>
          <w:tab w:val="left" w:pos="2160"/>
        </w:tabs>
        <w:ind w:left="2160" w:hanging="360"/>
      </w:pPr>
      <w:rPr>
        <w:rFonts w:ascii="Wingdings" w:hAnsi="Wingdings"/>
      </w:rPr>
    </w:lvl>
    <w:lvl w:ilvl="3" w:tplc="04190001">
      <w:start w:val="1"/>
      <w:numFmt w:val="bullet"/>
      <w:lvlText w:val=""/>
      <w:lvlJc w:val="left"/>
      <w:pPr>
        <w:tabs>
          <w:tab w:val="left" w:pos="2880"/>
        </w:tabs>
        <w:ind w:left="2880" w:hanging="360"/>
      </w:pPr>
      <w:rPr>
        <w:rFonts w:ascii="Symbol" w:hAnsi="Symbol"/>
      </w:rPr>
    </w:lvl>
    <w:lvl w:ilvl="4" w:tplc="04190003">
      <w:start w:val="1"/>
      <w:numFmt w:val="bullet"/>
      <w:lvlText w:val="o"/>
      <w:lvlJc w:val="left"/>
      <w:pPr>
        <w:tabs>
          <w:tab w:val="left" w:pos="3600"/>
        </w:tabs>
        <w:ind w:left="3600" w:hanging="360"/>
      </w:pPr>
      <w:rPr>
        <w:rFonts w:ascii="Courier New" w:hAnsi="Courier New"/>
      </w:rPr>
    </w:lvl>
    <w:lvl w:ilvl="5" w:tplc="04190005">
      <w:start w:val="1"/>
      <w:numFmt w:val="bullet"/>
      <w:lvlText w:val=""/>
      <w:lvlJc w:val="left"/>
      <w:pPr>
        <w:tabs>
          <w:tab w:val="left" w:pos="4320"/>
        </w:tabs>
        <w:ind w:left="4320" w:hanging="360"/>
      </w:pPr>
      <w:rPr>
        <w:rFonts w:ascii="Wingdings" w:hAnsi="Wingdings"/>
      </w:rPr>
    </w:lvl>
    <w:lvl w:ilvl="6" w:tplc="04190001">
      <w:start w:val="1"/>
      <w:numFmt w:val="bullet"/>
      <w:lvlText w:val=""/>
      <w:lvlJc w:val="left"/>
      <w:pPr>
        <w:tabs>
          <w:tab w:val="left" w:pos="5040"/>
        </w:tabs>
        <w:ind w:left="5040" w:hanging="360"/>
      </w:pPr>
      <w:rPr>
        <w:rFonts w:ascii="Symbol" w:hAnsi="Symbol"/>
      </w:rPr>
    </w:lvl>
    <w:lvl w:ilvl="7" w:tplc="04190003">
      <w:start w:val="1"/>
      <w:numFmt w:val="bullet"/>
      <w:lvlText w:val="o"/>
      <w:lvlJc w:val="left"/>
      <w:pPr>
        <w:tabs>
          <w:tab w:val="left" w:pos="5760"/>
        </w:tabs>
        <w:ind w:left="5760" w:hanging="360"/>
      </w:pPr>
      <w:rPr>
        <w:rFonts w:ascii="Courier New" w:hAnsi="Courier New"/>
      </w:rPr>
    </w:lvl>
    <w:lvl w:ilvl="8" w:tplc="04190005">
      <w:start w:val="1"/>
      <w:numFmt w:val="bullet"/>
      <w:lvlText w:val=""/>
      <w:lvlJc w:val="left"/>
      <w:pPr>
        <w:tabs>
          <w:tab w:val="left" w:pos="6480"/>
        </w:tabs>
        <w:ind w:left="6480" w:hanging="360"/>
      </w:pPr>
      <w:rPr>
        <w:rFonts w:ascii="Wingdings" w:hAnsi="Wingdings"/>
      </w:rPr>
    </w:lvl>
  </w:abstractNum>
  <w:abstractNum w:abstractNumId="33" w15:restartNumberingAfterBreak="0">
    <w:nsid w:val="64113A7E"/>
    <w:multiLevelType w:val="hybridMultilevel"/>
    <w:tmpl w:val="F3BE5E3C"/>
    <w:lvl w:ilvl="0" w:tplc="B5B698A0">
      <w:start w:val="1"/>
      <w:numFmt w:val="bullet"/>
      <w:lvlText w:val=""/>
      <w:lvlJc w:val="left"/>
      <w:pPr>
        <w:ind w:left="1276" w:hanging="567"/>
      </w:pPr>
      <w:rPr>
        <w:rFonts w:ascii="Symbol" w:hAnsi="Symbol"/>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34" w15:restartNumberingAfterBreak="0">
    <w:nsid w:val="664079A0"/>
    <w:multiLevelType w:val="hybridMultilevel"/>
    <w:tmpl w:val="23ECA044"/>
    <w:lvl w:ilvl="0" w:tplc="30602E42">
      <w:start w:val="1"/>
      <w:numFmt w:val="bullet"/>
      <w:lvlText w:val=""/>
      <w:lvlJc w:val="left"/>
      <w:pPr>
        <w:ind w:left="0" w:firstLine="0"/>
      </w:pPr>
      <w:rPr>
        <w:rFonts w:ascii="Symbol" w:hAnsi="Symbol"/>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35" w15:restartNumberingAfterBreak="0">
    <w:nsid w:val="66905C9E"/>
    <w:multiLevelType w:val="hybridMultilevel"/>
    <w:tmpl w:val="D05030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6923331C"/>
    <w:multiLevelType w:val="hybridMultilevel"/>
    <w:tmpl w:val="B4A46FC2"/>
    <w:lvl w:ilvl="0" w:tplc="5AFABD6E">
      <w:start w:val="1"/>
      <w:numFmt w:val="bullet"/>
      <w:lvlText w:val=""/>
      <w:lvlJc w:val="left"/>
      <w:pPr>
        <w:tabs>
          <w:tab w:val="left" w:pos="360"/>
        </w:tabs>
        <w:ind w:left="360"/>
      </w:pPr>
      <w:rPr>
        <w:rFonts w:ascii="Symbol" w:hAnsi="Symbol"/>
        <w:color w:val="auto"/>
      </w:rPr>
    </w:lvl>
    <w:lvl w:ilvl="1" w:tplc="04190001">
      <w:start w:val="1"/>
      <w:numFmt w:val="bullet"/>
      <w:lvlText w:val=""/>
      <w:lvlJc w:val="left"/>
      <w:pPr>
        <w:tabs>
          <w:tab w:val="left" w:pos="1440"/>
        </w:tabs>
        <w:ind w:left="1440" w:hanging="360"/>
      </w:pPr>
      <w:rPr>
        <w:rFonts w:ascii="Symbol" w:hAnsi="Symbol"/>
        <w:color w:val="auto"/>
      </w:rPr>
    </w:lvl>
    <w:lvl w:ilvl="2" w:tplc="04190005">
      <w:start w:val="1"/>
      <w:numFmt w:val="bullet"/>
      <w:lvlText w:val=""/>
      <w:lvlJc w:val="left"/>
      <w:pPr>
        <w:tabs>
          <w:tab w:val="left" w:pos="2160"/>
        </w:tabs>
        <w:ind w:left="2160" w:hanging="360"/>
      </w:pPr>
      <w:rPr>
        <w:rFonts w:ascii="Wingdings" w:hAnsi="Wingdings"/>
      </w:rPr>
    </w:lvl>
    <w:lvl w:ilvl="3" w:tplc="04190001">
      <w:start w:val="1"/>
      <w:numFmt w:val="bullet"/>
      <w:lvlText w:val=""/>
      <w:lvlJc w:val="left"/>
      <w:pPr>
        <w:tabs>
          <w:tab w:val="left" w:pos="2880"/>
        </w:tabs>
        <w:ind w:left="2880" w:hanging="360"/>
      </w:pPr>
      <w:rPr>
        <w:rFonts w:ascii="Symbol" w:hAnsi="Symbol"/>
      </w:rPr>
    </w:lvl>
    <w:lvl w:ilvl="4" w:tplc="04190003">
      <w:start w:val="1"/>
      <w:numFmt w:val="bullet"/>
      <w:lvlText w:val="o"/>
      <w:lvlJc w:val="left"/>
      <w:pPr>
        <w:tabs>
          <w:tab w:val="left" w:pos="3600"/>
        </w:tabs>
        <w:ind w:left="3600" w:hanging="360"/>
      </w:pPr>
      <w:rPr>
        <w:rFonts w:ascii="Courier New" w:hAnsi="Courier New"/>
      </w:rPr>
    </w:lvl>
    <w:lvl w:ilvl="5" w:tplc="04190005">
      <w:start w:val="1"/>
      <w:numFmt w:val="bullet"/>
      <w:lvlText w:val=""/>
      <w:lvlJc w:val="left"/>
      <w:pPr>
        <w:tabs>
          <w:tab w:val="left" w:pos="4320"/>
        </w:tabs>
        <w:ind w:left="4320" w:hanging="360"/>
      </w:pPr>
      <w:rPr>
        <w:rFonts w:ascii="Wingdings" w:hAnsi="Wingdings"/>
      </w:rPr>
    </w:lvl>
    <w:lvl w:ilvl="6" w:tplc="04190001">
      <w:start w:val="1"/>
      <w:numFmt w:val="bullet"/>
      <w:lvlText w:val=""/>
      <w:lvlJc w:val="left"/>
      <w:pPr>
        <w:tabs>
          <w:tab w:val="left" w:pos="5040"/>
        </w:tabs>
        <w:ind w:left="5040" w:hanging="360"/>
      </w:pPr>
      <w:rPr>
        <w:rFonts w:ascii="Symbol" w:hAnsi="Symbol"/>
      </w:rPr>
    </w:lvl>
    <w:lvl w:ilvl="7" w:tplc="04190003">
      <w:start w:val="1"/>
      <w:numFmt w:val="bullet"/>
      <w:lvlText w:val="o"/>
      <w:lvlJc w:val="left"/>
      <w:pPr>
        <w:tabs>
          <w:tab w:val="left" w:pos="5760"/>
        </w:tabs>
        <w:ind w:left="5760" w:hanging="360"/>
      </w:pPr>
      <w:rPr>
        <w:rFonts w:ascii="Courier New" w:hAnsi="Courier New"/>
      </w:rPr>
    </w:lvl>
    <w:lvl w:ilvl="8" w:tplc="04190005">
      <w:start w:val="1"/>
      <w:numFmt w:val="bullet"/>
      <w:lvlText w:val=""/>
      <w:lvlJc w:val="left"/>
      <w:pPr>
        <w:tabs>
          <w:tab w:val="left" w:pos="6480"/>
        </w:tabs>
        <w:ind w:left="6480" w:hanging="360"/>
      </w:pPr>
      <w:rPr>
        <w:rFonts w:ascii="Wingdings" w:hAnsi="Wingdings"/>
      </w:rPr>
    </w:lvl>
  </w:abstractNum>
  <w:abstractNum w:abstractNumId="37" w15:restartNumberingAfterBreak="0">
    <w:nsid w:val="6D065357"/>
    <w:multiLevelType w:val="multilevel"/>
    <w:tmpl w:val="CDE0B70A"/>
    <w:lvl w:ilvl="0">
      <w:start w:val="8"/>
      <w:numFmt w:val="decimal"/>
      <w:lvlText w:val="%1"/>
      <w:lvlJc w:val="left"/>
      <w:pPr>
        <w:ind w:left="480" w:hanging="480"/>
      </w:pPr>
      <w:rPr>
        <w:u w:val="none"/>
      </w:rPr>
    </w:lvl>
    <w:lvl w:ilvl="1">
      <w:start w:val="1"/>
      <w:numFmt w:val="decimal"/>
      <w:lvlText w:val="%1.%2"/>
      <w:lvlJc w:val="left"/>
      <w:pPr>
        <w:ind w:left="480" w:hanging="48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38" w15:restartNumberingAfterBreak="0">
    <w:nsid w:val="6F0F65E3"/>
    <w:multiLevelType w:val="hybridMultilevel"/>
    <w:tmpl w:val="9DF0B140"/>
    <w:lvl w:ilvl="0" w:tplc="0419000B">
      <w:start w:val="1"/>
      <w:numFmt w:val="bullet"/>
      <w:lvlText w:val=""/>
      <w:lvlJc w:val="left"/>
      <w:pPr>
        <w:ind w:left="1636" w:hanging="360"/>
      </w:pPr>
      <w:rPr>
        <w:rFonts w:ascii="Wingdings" w:hAnsi="Wingdings"/>
        <w:color w:val="00B0F0"/>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39" w15:restartNumberingAfterBreak="0">
    <w:nsid w:val="739C08BF"/>
    <w:multiLevelType w:val="hybridMultilevel"/>
    <w:tmpl w:val="678CDD18"/>
    <w:lvl w:ilvl="0" w:tplc="0419000B">
      <w:start w:val="1"/>
      <w:numFmt w:val="bullet"/>
      <w:lvlText w:val=""/>
      <w:lvlJc w:val="left"/>
      <w:pPr>
        <w:tabs>
          <w:tab w:val="left" w:pos="0"/>
        </w:tabs>
      </w:pPr>
      <w:rPr>
        <w:rFonts w:ascii="Wingdings" w:hAnsi="Wingdings"/>
        <w:color w:val="00B0F0"/>
      </w:rPr>
    </w:lvl>
    <w:lvl w:ilvl="1" w:tplc="04190003">
      <w:start w:val="1"/>
      <w:numFmt w:val="bullet"/>
      <w:lvlText w:val="o"/>
      <w:lvlJc w:val="left"/>
      <w:pPr>
        <w:tabs>
          <w:tab w:val="left" w:pos="1440"/>
        </w:tabs>
        <w:ind w:left="1440" w:hanging="360"/>
      </w:pPr>
      <w:rPr>
        <w:rFonts w:ascii="Courier New" w:hAnsi="Courier New"/>
      </w:rPr>
    </w:lvl>
    <w:lvl w:ilvl="2" w:tplc="04190005">
      <w:start w:val="1"/>
      <w:numFmt w:val="bullet"/>
      <w:lvlText w:val=""/>
      <w:lvlJc w:val="left"/>
      <w:pPr>
        <w:tabs>
          <w:tab w:val="left" w:pos="2160"/>
        </w:tabs>
        <w:ind w:left="2160" w:hanging="360"/>
      </w:pPr>
      <w:rPr>
        <w:rFonts w:ascii="Wingdings" w:hAnsi="Wingdings"/>
      </w:rPr>
    </w:lvl>
    <w:lvl w:ilvl="3" w:tplc="04190001">
      <w:start w:val="1"/>
      <w:numFmt w:val="bullet"/>
      <w:lvlText w:val=""/>
      <w:lvlJc w:val="left"/>
      <w:pPr>
        <w:tabs>
          <w:tab w:val="left" w:pos="2880"/>
        </w:tabs>
        <w:ind w:left="2880" w:hanging="360"/>
      </w:pPr>
      <w:rPr>
        <w:rFonts w:ascii="Symbol" w:hAnsi="Symbol"/>
      </w:rPr>
    </w:lvl>
    <w:lvl w:ilvl="4" w:tplc="04190003">
      <w:start w:val="1"/>
      <w:numFmt w:val="bullet"/>
      <w:lvlText w:val="o"/>
      <w:lvlJc w:val="left"/>
      <w:pPr>
        <w:tabs>
          <w:tab w:val="left" w:pos="3600"/>
        </w:tabs>
        <w:ind w:left="3600" w:hanging="360"/>
      </w:pPr>
      <w:rPr>
        <w:rFonts w:ascii="Courier New" w:hAnsi="Courier New"/>
      </w:rPr>
    </w:lvl>
    <w:lvl w:ilvl="5" w:tplc="04190005">
      <w:start w:val="1"/>
      <w:numFmt w:val="bullet"/>
      <w:lvlText w:val=""/>
      <w:lvlJc w:val="left"/>
      <w:pPr>
        <w:tabs>
          <w:tab w:val="left" w:pos="4320"/>
        </w:tabs>
        <w:ind w:left="4320" w:hanging="360"/>
      </w:pPr>
      <w:rPr>
        <w:rFonts w:ascii="Wingdings" w:hAnsi="Wingdings"/>
      </w:rPr>
    </w:lvl>
    <w:lvl w:ilvl="6" w:tplc="04190001">
      <w:start w:val="1"/>
      <w:numFmt w:val="bullet"/>
      <w:lvlText w:val=""/>
      <w:lvlJc w:val="left"/>
      <w:pPr>
        <w:tabs>
          <w:tab w:val="left" w:pos="5040"/>
        </w:tabs>
        <w:ind w:left="5040" w:hanging="360"/>
      </w:pPr>
      <w:rPr>
        <w:rFonts w:ascii="Symbol" w:hAnsi="Symbol"/>
      </w:rPr>
    </w:lvl>
    <w:lvl w:ilvl="7" w:tplc="04190003">
      <w:start w:val="1"/>
      <w:numFmt w:val="bullet"/>
      <w:lvlText w:val="o"/>
      <w:lvlJc w:val="left"/>
      <w:pPr>
        <w:tabs>
          <w:tab w:val="left" w:pos="5760"/>
        </w:tabs>
        <w:ind w:left="5760" w:hanging="360"/>
      </w:pPr>
      <w:rPr>
        <w:rFonts w:ascii="Courier New" w:hAnsi="Courier New"/>
      </w:rPr>
    </w:lvl>
    <w:lvl w:ilvl="8" w:tplc="04190005">
      <w:start w:val="1"/>
      <w:numFmt w:val="bullet"/>
      <w:lvlText w:val=""/>
      <w:lvlJc w:val="left"/>
      <w:pPr>
        <w:tabs>
          <w:tab w:val="left" w:pos="6480"/>
        </w:tabs>
        <w:ind w:left="6480" w:hanging="360"/>
      </w:pPr>
      <w:rPr>
        <w:rFonts w:ascii="Wingdings" w:hAnsi="Wingdings"/>
      </w:rPr>
    </w:lvl>
  </w:abstractNum>
  <w:abstractNum w:abstractNumId="40" w15:restartNumberingAfterBreak="0">
    <w:nsid w:val="7A9741F3"/>
    <w:multiLevelType w:val="hybridMultilevel"/>
    <w:tmpl w:val="E57668BA"/>
    <w:lvl w:ilvl="0" w:tplc="0419000B">
      <w:start w:val="1"/>
      <w:numFmt w:val="bullet"/>
      <w:lvlText w:val=""/>
      <w:lvlJc w:val="left"/>
      <w:pPr>
        <w:tabs>
          <w:tab w:val="left" w:pos="567"/>
        </w:tabs>
        <w:ind w:left="284" w:hanging="284"/>
      </w:pPr>
      <w:rPr>
        <w:rFonts w:ascii="Wingdings" w:hAnsi="Wingdings"/>
        <w:color w:val="00B0F0"/>
      </w:rPr>
    </w:lvl>
    <w:lvl w:ilvl="1" w:tplc="4BE861E8">
      <w:start w:val="1"/>
      <w:numFmt w:val="bullet"/>
      <w:lvlText w:val=""/>
      <w:lvlJc w:val="left"/>
      <w:pPr>
        <w:tabs>
          <w:tab w:val="left" w:pos="0"/>
        </w:tabs>
      </w:pPr>
      <w:rPr>
        <w:rFonts w:ascii="Symbol" w:hAnsi="Symbol"/>
        <w:color w:val="auto"/>
      </w:rPr>
    </w:lvl>
    <w:lvl w:ilvl="2" w:tplc="4A04D720">
      <w:start w:val="1"/>
      <w:numFmt w:val="bullet"/>
      <w:lvlText w:val=""/>
      <w:lvlJc w:val="left"/>
      <w:pPr>
        <w:tabs>
          <w:tab w:val="left" w:pos="2160"/>
        </w:tabs>
        <w:ind w:left="2160" w:hanging="360"/>
      </w:pPr>
      <w:rPr>
        <w:rFonts w:ascii="Wingdings" w:hAnsi="Wingdings"/>
        <w:color w:val="339966"/>
        <w:sz w:val="24"/>
      </w:rPr>
    </w:lvl>
    <w:lvl w:ilvl="3" w:tplc="04190001">
      <w:start w:val="1"/>
      <w:numFmt w:val="bullet"/>
      <w:lvlText w:val=""/>
      <w:lvlJc w:val="left"/>
      <w:pPr>
        <w:tabs>
          <w:tab w:val="left" w:pos="2880"/>
        </w:tabs>
        <w:ind w:left="2880" w:hanging="360"/>
      </w:pPr>
      <w:rPr>
        <w:rFonts w:ascii="Symbol" w:hAnsi="Symbol"/>
      </w:rPr>
    </w:lvl>
    <w:lvl w:ilvl="4" w:tplc="04190003">
      <w:start w:val="1"/>
      <w:numFmt w:val="bullet"/>
      <w:lvlText w:val="o"/>
      <w:lvlJc w:val="left"/>
      <w:pPr>
        <w:tabs>
          <w:tab w:val="left" w:pos="3600"/>
        </w:tabs>
        <w:ind w:left="3600" w:hanging="360"/>
      </w:pPr>
      <w:rPr>
        <w:rFonts w:ascii="Courier New" w:hAnsi="Courier New"/>
      </w:rPr>
    </w:lvl>
    <w:lvl w:ilvl="5" w:tplc="04190005">
      <w:start w:val="1"/>
      <w:numFmt w:val="bullet"/>
      <w:lvlText w:val=""/>
      <w:lvlJc w:val="left"/>
      <w:pPr>
        <w:tabs>
          <w:tab w:val="left" w:pos="4320"/>
        </w:tabs>
        <w:ind w:left="4320" w:hanging="360"/>
      </w:pPr>
      <w:rPr>
        <w:rFonts w:ascii="Wingdings" w:hAnsi="Wingdings"/>
      </w:rPr>
    </w:lvl>
    <w:lvl w:ilvl="6" w:tplc="04190001">
      <w:start w:val="1"/>
      <w:numFmt w:val="bullet"/>
      <w:lvlText w:val=""/>
      <w:lvlJc w:val="left"/>
      <w:pPr>
        <w:tabs>
          <w:tab w:val="left" w:pos="5040"/>
        </w:tabs>
        <w:ind w:left="5040" w:hanging="360"/>
      </w:pPr>
      <w:rPr>
        <w:rFonts w:ascii="Symbol" w:hAnsi="Symbol"/>
      </w:rPr>
    </w:lvl>
    <w:lvl w:ilvl="7" w:tplc="04190003">
      <w:start w:val="1"/>
      <w:numFmt w:val="bullet"/>
      <w:lvlText w:val="o"/>
      <w:lvlJc w:val="left"/>
      <w:pPr>
        <w:tabs>
          <w:tab w:val="left" w:pos="5760"/>
        </w:tabs>
        <w:ind w:left="5760" w:hanging="360"/>
      </w:pPr>
      <w:rPr>
        <w:rFonts w:ascii="Courier New" w:hAnsi="Courier New"/>
      </w:rPr>
    </w:lvl>
    <w:lvl w:ilvl="8" w:tplc="04190005">
      <w:start w:val="1"/>
      <w:numFmt w:val="bullet"/>
      <w:lvlText w:val=""/>
      <w:lvlJc w:val="left"/>
      <w:pPr>
        <w:tabs>
          <w:tab w:val="left" w:pos="6480"/>
        </w:tabs>
        <w:ind w:left="6480" w:hanging="360"/>
      </w:pPr>
      <w:rPr>
        <w:rFonts w:ascii="Wingdings" w:hAnsi="Wingdings"/>
      </w:rPr>
    </w:lvl>
  </w:abstractNum>
  <w:abstractNum w:abstractNumId="41" w15:restartNumberingAfterBreak="0">
    <w:nsid w:val="7B04103C"/>
    <w:multiLevelType w:val="hybridMultilevel"/>
    <w:tmpl w:val="B6AC5214"/>
    <w:lvl w:ilvl="0" w:tplc="0419000D">
      <w:start w:val="1"/>
      <w:numFmt w:val="bullet"/>
      <w:lvlText w:val=""/>
      <w:lvlJc w:val="left"/>
      <w:pPr>
        <w:tabs>
          <w:tab w:val="left" w:pos="643"/>
        </w:tabs>
        <w:ind w:left="643" w:hanging="283"/>
      </w:pPr>
      <w:rPr>
        <w:rFonts w:ascii="Wingdings" w:hAnsi="Wingdings"/>
        <w:color w:val="auto"/>
      </w:rPr>
    </w:lvl>
    <w:lvl w:ilvl="1" w:tplc="04190003">
      <w:start w:val="1"/>
      <w:numFmt w:val="bullet"/>
      <w:lvlText w:val="o"/>
      <w:lvlJc w:val="left"/>
      <w:pPr>
        <w:tabs>
          <w:tab w:val="left" w:pos="1800"/>
        </w:tabs>
        <w:ind w:left="1800" w:hanging="360"/>
      </w:pPr>
      <w:rPr>
        <w:rFonts w:ascii="Courier New" w:hAnsi="Courier New"/>
      </w:rPr>
    </w:lvl>
    <w:lvl w:ilvl="2" w:tplc="04190005">
      <w:start w:val="1"/>
      <w:numFmt w:val="bullet"/>
      <w:lvlText w:val=""/>
      <w:lvlJc w:val="left"/>
      <w:pPr>
        <w:tabs>
          <w:tab w:val="left" w:pos="2520"/>
        </w:tabs>
        <w:ind w:left="2520" w:hanging="360"/>
      </w:pPr>
      <w:rPr>
        <w:rFonts w:ascii="Wingdings" w:hAnsi="Wingdings"/>
      </w:rPr>
    </w:lvl>
    <w:lvl w:ilvl="3" w:tplc="04190001">
      <w:start w:val="1"/>
      <w:numFmt w:val="bullet"/>
      <w:lvlText w:val=""/>
      <w:lvlJc w:val="left"/>
      <w:pPr>
        <w:tabs>
          <w:tab w:val="left" w:pos="3240"/>
        </w:tabs>
        <w:ind w:left="3240" w:hanging="360"/>
      </w:pPr>
      <w:rPr>
        <w:rFonts w:ascii="Symbol" w:hAnsi="Symbol"/>
      </w:rPr>
    </w:lvl>
    <w:lvl w:ilvl="4" w:tplc="04190003">
      <w:start w:val="1"/>
      <w:numFmt w:val="bullet"/>
      <w:lvlText w:val="o"/>
      <w:lvlJc w:val="left"/>
      <w:pPr>
        <w:tabs>
          <w:tab w:val="left" w:pos="3960"/>
        </w:tabs>
        <w:ind w:left="3960" w:hanging="360"/>
      </w:pPr>
      <w:rPr>
        <w:rFonts w:ascii="Courier New" w:hAnsi="Courier New"/>
      </w:rPr>
    </w:lvl>
    <w:lvl w:ilvl="5" w:tplc="04190005">
      <w:start w:val="1"/>
      <w:numFmt w:val="bullet"/>
      <w:lvlText w:val=""/>
      <w:lvlJc w:val="left"/>
      <w:pPr>
        <w:tabs>
          <w:tab w:val="left" w:pos="4680"/>
        </w:tabs>
        <w:ind w:left="4680" w:hanging="360"/>
      </w:pPr>
      <w:rPr>
        <w:rFonts w:ascii="Wingdings" w:hAnsi="Wingdings"/>
      </w:rPr>
    </w:lvl>
    <w:lvl w:ilvl="6" w:tplc="04190001">
      <w:start w:val="1"/>
      <w:numFmt w:val="bullet"/>
      <w:lvlText w:val=""/>
      <w:lvlJc w:val="left"/>
      <w:pPr>
        <w:tabs>
          <w:tab w:val="left" w:pos="5400"/>
        </w:tabs>
        <w:ind w:left="5400" w:hanging="360"/>
      </w:pPr>
      <w:rPr>
        <w:rFonts w:ascii="Symbol" w:hAnsi="Symbol"/>
      </w:rPr>
    </w:lvl>
    <w:lvl w:ilvl="7" w:tplc="04190003">
      <w:start w:val="1"/>
      <w:numFmt w:val="bullet"/>
      <w:lvlText w:val="o"/>
      <w:lvlJc w:val="left"/>
      <w:pPr>
        <w:tabs>
          <w:tab w:val="left" w:pos="6120"/>
        </w:tabs>
        <w:ind w:left="6120" w:hanging="360"/>
      </w:pPr>
      <w:rPr>
        <w:rFonts w:ascii="Courier New" w:hAnsi="Courier New"/>
      </w:rPr>
    </w:lvl>
    <w:lvl w:ilvl="8" w:tplc="04190005">
      <w:start w:val="1"/>
      <w:numFmt w:val="bullet"/>
      <w:lvlText w:val=""/>
      <w:lvlJc w:val="left"/>
      <w:pPr>
        <w:tabs>
          <w:tab w:val="left" w:pos="6840"/>
        </w:tabs>
        <w:ind w:left="6840" w:hanging="360"/>
      </w:pPr>
      <w:rPr>
        <w:rFonts w:ascii="Wingdings" w:hAnsi="Wingdings"/>
      </w:rPr>
    </w:lvl>
  </w:abstractNum>
  <w:abstractNum w:abstractNumId="42" w15:restartNumberingAfterBreak="0">
    <w:nsid w:val="7FB1782D"/>
    <w:multiLevelType w:val="hybridMultilevel"/>
    <w:tmpl w:val="C7ACBED2"/>
    <w:lvl w:ilvl="0" w:tplc="04190001">
      <w:start w:val="1"/>
      <w:numFmt w:val="bullet"/>
      <w:lvlText w:val=""/>
      <w:lvlJc w:val="left"/>
      <w:pPr>
        <w:tabs>
          <w:tab w:val="left" w:pos="720"/>
        </w:tabs>
        <w:ind w:left="720" w:hanging="360"/>
      </w:pPr>
      <w:rPr>
        <w:rFonts w:ascii="Symbol" w:hAnsi="Symbol"/>
      </w:rPr>
    </w:lvl>
    <w:lvl w:ilvl="1" w:tplc="04190003">
      <w:start w:val="1"/>
      <w:numFmt w:val="bullet"/>
      <w:lvlText w:val="o"/>
      <w:lvlJc w:val="left"/>
      <w:pPr>
        <w:tabs>
          <w:tab w:val="left" w:pos="1440"/>
        </w:tabs>
        <w:ind w:left="1440" w:hanging="360"/>
      </w:pPr>
      <w:rPr>
        <w:rFonts w:ascii="Courier New" w:hAnsi="Courier New"/>
      </w:rPr>
    </w:lvl>
    <w:lvl w:ilvl="2" w:tplc="04190005">
      <w:start w:val="1"/>
      <w:numFmt w:val="bullet"/>
      <w:lvlText w:val=""/>
      <w:lvlJc w:val="left"/>
      <w:pPr>
        <w:tabs>
          <w:tab w:val="left" w:pos="2160"/>
        </w:tabs>
        <w:ind w:left="2160" w:hanging="360"/>
      </w:pPr>
      <w:rPr>
        <w:rFonts w:ascii="Wingdings" w:hAnsi="Wingdings"/>
      </w:rPr>
    </w:lvl>
    <w:lvl w:ilvl="3" w:tplc="04190001">
      <w:start w:val="1"/>
      <w:numFmt w:val="bullet"/>
      <w:lvlText w:val=""/>
      <w:lvlJc w:val="left"/>
      <w:pPr>
        <w:tabs>
          <w:tab w:val="left" w:pos="2880"/>
        </w:tabs>
        <w:ind w:left="2880" w:hanging="360"/>
      </w:pPr>
      <w:rPr>
        <w:rFonts w:ascii="Symbol" w:hAnsi="Symbol"/>
      </w:rPr>
    </w:lvl>
    <w:lvl w:ilvl="4" w:tplc="04190003">
      <w:start w:val="1"/>
      <w:numFmt w:val="bullet"/>
      <w:lvlText w:val="o"/>
      <w:lvlJc w:val="left"/>
      <w:pPr>
        <w:tabs>
          <w:tab w:val="left" w:pos="3600"/>
        </w:tabs>
        <w:ind w:left="3600" w:hanging="360"/>
      </w:pPr>
      <w:rPr>
        <w:rFonts w:ascii="Courier New" w:hAnsi="Courier New"/>
      </w:rPr>
    </w:lvl>
    <w:lvl w:ilvl="5" w:tplc="04190005">
      <w:start w:val="1"/>
      <w:numFmt w:val="bullet"/>
      <w:lvlText w:val=""/>
      <w:lvlJc w:val="left"/>
      <w:pPr>
        <w:tabs>
          <w:tab w:val="left" w:pos="4320"/>
        </w:tabs>
        <w:ind w:left="4320" w:hanging="360"/>
      </w:pPr>
      <w:rPr>
        <w:rFonts w:ascii="Wingdings" w:hAnsi="Wingdings"/>
      </w:rPr>
    </w:lvl>
    <w:lvl w:ilvl="6" w:tplc="04190001">
      <w:start w:val="1"/>
      <w:numFmt w:val="bullet"/>
      <w:lvlText w:val=""/>
      <w:lvlJc w:val="left"/>
      <w:pPr>
        <w:tabs>
          <w:tab w:val="left" w:pos="5040"/>
        </w:tabs>
        <w:ind w:left="5040" w:hanging="360"/>
      </w:pPr>
      <w:rPr>
        <w:rFonts w:ascii="Symbol" w:hAnsi="Symbol"/>
      </w:rPr>
    </w:lvl>
    <w:lvl w:ilvl="7" w:tplc="04190003">
      <w:start w:val="1"/>
      <w:numFmt w:val="bullet"/>
      <w:lvlText w:val="o"/>
      <w:lvlJc w:val="left"/>
      <w:pPr>
        <w:tabs>
          <w:tab w:val="left" w:pos="5760"/>
        </w:tabs>
        <w:ind w:left="5760" w:hanging="360"/>
      </w:pPr>
      <w:rPr>
        <w:rFonts w:ascii="Courier New" w:hAnsi="Courier New"/>
      </w:rPr>
    </w:lvl>
    <w:lvl w:ilvl="8" w:tplc="04190005">
      <w:start w:val="1"/>
      <w:numFmt w:val="bullet"/>
      <w:lvlText w:val=""/>
      <w:lvlJc w:val="left"/>
      <w:pPr>
        <w:tabs>
          <w:tab w:val="left" w:pos="6480"/>
        </w:tabs>
        <w:ind w:left="6480" w:hanging="360"/>
      </w:pPr>
      <w:rPr>
        <w:rFonts w:ascii="Wingdings" w:hAnsi="Wingdings"/>
      </w:rPr>
    </w:lvl>
  </w:abstractNum>
  <w:num w:numId="1" w16cid:durableId="913078910">
    <w:abstractNumId w:val="17"/>
  </w:num>
  <w:num w:numId="2" w16cid:durableId="357044586">
    <w:abstractNumId w:val="42"/>
  </w:num>
  <w:num w:numId="3" w16cid:durableId="488718396">
    <w:abstractNumId w:val="26"/>
  </w:num>
  <w:num w:numId="4" w16cid:durableId="1139759997">
    <w:abstractNumId w:val="15"/>
  </w:num>
  <w:num w:numId="5" w16cid:durableId="2096397063">
    <w:abstractNumId w:val="41"/>
  </w:num>
  <w:num w:numId="6" w16cid:durableId="1161700106">
    <w:abstractNumId w:val="30"/>
  </w:num>
  <w:num w:numId="7" w16cid:durableId="2045016065">
    <w:abstractNumId w:val="4"/>
  </w:num>
  <w:num w:numId="8" w16cid:durableId="957376169">
    <w:abstractNumId w:val="7"/>
  </w:num>
  <w:num w:numId="9" w16cid:durableId="10032705">
    <w:abstractNumId w:val="32"/>
  </w:num>
  <w:num w:numId="10" w16cid:durableId="418644369">
    <w:abstractNumId w:val="36"/>
  </w:num>
  <w:num w:numId="11" w16cid:durableId="1227379213">
    <w:abstractNumId w:val="2"/>
  </w:num>
  <w:num w:numId="12" w16cid:durableId="2035155060">
    <w:abstractNumId w:val="18"/>
  </w:num>
  <w:num w:numId="13" w16cid:durableId="153883833">
    <w:abstractNumId w:val="6"/>
  </w:num>
  <w:num w:numId="14" w16cid:durableId="833228950">
    <w:abstractNumId w:val="40"/>
  </w:num>
  <w:num w:numId="15" w16cid:durableId="2016104726">
    <w:abstractNumId w:val="39"/>
  </w:num>
  <w:num w:numId="16" w16cid:durableId="2082673076">
    <w:abstractNumId w:val="27"/>
  </w:num>
  <w:num w:numId="17" w16cid:durableId="1653949445">
    <w:abstractNumId w:val="14"/>
  </w:num>
  <w:num w:numId="18" w16cid:durableId="6124403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2545716">
    <w:abstractNumId w:val="38"/>
  </w:num>
  <w:num w:numId="20" w16cid:durableId="1779790445">
    <w:abstractNumId w:val="20"/>
  </w:num>
  <w:num w:numId="21" w16cid:durableId="1420175947">
    <w:abstractNumId w:val="10"/>
  </w:num>
  <w:num w:numId="22" w16cid:durableId="18431721">
    <w:abstractNumId w:val="24"/>
  </w:num>
  <w:num w:numId="23" w16cid:durableId="270358301">
    <w:abstractNumId w:val="37"/>
  </w:num>
  <w:num w:numId="24" w16cid:durableId="745343503">
    <w:abstractNumId w:val="1"/>
    <w:lvlOverride w:ilvl="0">
      <w:lvl w:ilvl="0">
        <w:start w:val="1"/>
        <w:numFmt w:val="bullet"/>
        <w:lvlText w:val=""/>
        <w:legacy w:legacy="1" w:legacySpace="0" w:legacyIndent="360"/>
        <w:lvlJc w:val="left"/>
        <w:rPr>
          <w:rFonts w:ascii="Symbol" w:hAnsi="Symbol"/>
        </w:rPr>
      </w:lvl>
    </w:lvlOverride>
  </w:num>
  <w:num w:numId="25" w16cid:durableId="1570655974">
    <w:abstractNumId w:val="25"/>
  </w:num>
  <w:num w:numId="26" w16cid:durableId="810558907">
    <w:abstractNumId w:val="22"/>
  </w:num>
  <w:num w:numId="27" w16cid:durableId="1090201509">
    <w:abstractNumId w:val="8"/>
  </w:num>
  <w:num w:numId="28" w16cid:durableId="1136726243">
    <w:abstractNumId w:val="9"/>
  </w:num>
  <w:num w:numId="29" w16cid:durableId="203685955">
    <w:abstractNumId w:val="19"/>
  </w:num>
  <w:num w:numId="30" w16cid:durableId="1900361509">
    <w:abstractNumId w:val="29"/>
  </w:num>
  <w:num w:numId="31" w16cid:durableId="2049794552">
    <w:abstractNumId w:val="23"/>
  </w:num>
  <w:num w:numId="32" w16cid:durableId="145629327">
    <w:abstractNumId w:val="33"/>
  </w:num>
  <w:num w:numId="33" w16cid:durableId="2033602852">
    <w:abstractNumId w:val="34"/>
  </w:num>
  <w:num w:numId="34" w16cid:durableId="1455245429">
    <w:abstractNumId w:val="16"/>
  </w:num>
  <w:num w:numId="35" w16cid:durableId="922032439">
    <w:abstractNumId w:val="3"/>
  </w:num>
  <w:num w:numId="36" w16cid:durableId="108863622">
    <w:abstractNumId w:val="5"/>
  </w:num>
  <w:num w:numId="37" w16cid:durableId="1887983147">
    <w:abstractNumId w:val="21"/>
  </w:num>
  <w:num w:numId="38" w16cid:durableId="765885981">
    <w:abstractNumId w:val="12"/>
  </w:num>
  <w:num w:numId="39" w16cid:durableId="1881014501">
    <w:abstractNumId w:val="31"/>
  </w:num>
  <w:num w:numId="40" w16cid:durableId="2010477303">
    <w:abstractNumId w:val="11"/>
  </w:num>
  <w:num w:numId="41" w16cid:durableId="1153837102">
    <w:abstractNumId w:val="0"/>
    <w:lvlOverride w:ilvl="0">
      <w:lvl w:ilvl="0">
        <w:start w:val="1"/>
        <w:numFmt w:val="bullet"/>
        <w:lvlText w:val="·"/>
        <w:legacy w:legacy="1" w:legacySpace="0" w:legacyIndent="360"/>
        <w:lvlJc w:val="left"/>
        <w:rPr>
          <w:rFonts w:ascii="Symbol" w:hAnsi="Symbol"/>
          <w:b w:val="0"/>
          <w:i w:val="0"/>
          <w:caps w:val="0"/>
          <w:strike w:val="0"/>
          <w:noProof w:val="0"/>
          <w:vanish w:val="0"/>
          <w:color w:val="auto"/>
          <w:sz w:val="24"/>
          <w:u w:val="none"/>
          <w:vertAlign w:val="baseline"/>
        </w:rPr>
      </w:lvl>
    </w:lvlOverride>
  </w:num>
  <w:num w:numId="42" w16cid:durableId="1761096199">
    <w:abstractNumId w:val="13"/>
  </w:num>
  <w:num w:numId="43" w16cid:durableId="362168407">
    <w:abstractNumId w:val="28"/>
  </w:num>
  <w:num w:numId="44" w16cid:durableId="147063459">
    <w:abstractNumId w:val="0"/>
    <w:lvlOverride w:ilvl="0">
      <w:lvl w:ilvl="0">
        <w:numFmt w:val="decimal"/>
        <w:lvlText w:val=""/>
        <w:legacy w:legacy="1" w:legacySpace="0" w:legacyIndent="360"/>
        <w:lvlJc w:val="left"/>
        <w:pPr>
          <w:ind w:left="0" w:firstLine="0"/>
        </w:pPr>
        <w:rPr>
          <w:rFonts w:ascii="Symbol" w:hAnsi="Symbol" w:hint="default"/>
        </w:rPr>
      </w:lvl>
    </w:lvlOverride>
  </w:num>
  <w:num w:numId="45" w16cid:durableId="993139856">
    <w:abstractNumId w:val="0"/>
    <w:lvlOverride w:ilvl="0">
      <w:lvl w:ilvl="0">
        <w:numFmt w:val="decimal"/>
        <w:lvlText w:val=""/>
        <w:legacy w:legacy="1" w:legacySpace="0" w:legacyIndent="360"/>
        <w:lvlJc w:val="left"/>
        <w:pPr>
          <w:ind w:left="0" w:firstLine="0"/>
        </w:pPr>
        <w:rPr>
          <w:rFonts w:ascii="Symbol" w:hAnsi="Symbol" w:hint="default"/>
        </w:rPr>
      </w:lvl>
    </w:lvlOverride>
  </w:num>
  <w:num w:numId="46" w16cid:durableId="1126855464">
    <w:abstractNumId w:val="16"/>
  </w:num>
  <w:num w:numId="47" w16cid:durableId="1719085079">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4F7"/>
    <w:rsid w:val="00003CF9"/>
    <w:rsid w:val="000051FC"/>
    <w:rsid w:val="000054E8"/>
    <w:rsid w:val="000123B3"/>
    <w:rsid w:val="00012FDB"/>
    <w:rsid w:val="0001408A"/>
    <w:rsid w:val="00015EA7"/>
    <w:rsid w:val="00020E71"/>
    <w:rsid w:val="0002181B"/>
    <w:rsid w:val="0002581E"/>
    <w:rsid w:val="000333B9"/>
    <w:rsid w:val="00035132"/>
    <w:rsid w:val="0003525D"/>
    <w:rsid w:val="00041D51"/>
    <w:rsid w:val="00043CDB"/>
    <w:rsid w:val="0004558F"/>
    <w:rsid w:val="00046259"/>
    <w:rsid w:val="00052531"/>
    <w:rsid w:val="00053559"/>
    <w:rsid w:val="000554A9"/>
    <w:rsid w:val="00056DFF"/>
    <w:rsid w:val="00060744"/>
    <w:rsid w:val="00060DB7"/>
    <w:rsid w:val="0006134F"/>
    <w:rsid w:val="000618F2"/>
    <w:rsid w:val="00064A70"/>
    <w:rsid w:val="000659B5"/>
    <w:rsid w:val="0006708C"/>
    <w:rsid w:val="000675C7"/>
    <w:rsid w:val="000719FB"/>
    <w:rsid w:val="000732D4"/>
    <w:rsid w:val="000746E3"/>
    <w:rsid w:val="00075220"/>
    <w:rsid w:val="000841EB"/>
    <w:rsid w:val="000868F0"/>
    <w:rsid w:val="00094A18"/>
    <w:rsid w:val="000967F2"/>
    <w:rsid w:val="000A064B"/>
    <w:rsid w:val="000A0D34"/>
    <w:rsid w:val="000A3866"/>
    <w:rsid w:val="000A5558"/>
    <w:rsid w:val="000B1282"/>
    <w:rsid w:val="000B2F09"/>
    <w:rsid w:val="000B7849"/>
    <w:rsid w:val="000C12F2"/>
    <w:rsid w:val="000C60D0"/>
    <w:rsid w:val="000D2DBF"/>
    <w:rsid w:val="000D4754"/>
    <w:rsid w:val="000D4B9A"/>
    <w:rsid w:val="000E000F"/>
    <w:rsid w:val="000E78FB"/>
    <w:rsid w:val="000F05ED"/>
    <w:rsid w:val="000F4507"/>
    <w:rsid w:val="000F6124"/>
    <w:rsid w:val="000F666F"/>
    <w:rsid w:val="00100ED8"/>
    <w:rsid w:val="00104268"/>
    <w:rsid w:val="00106746"/>
    <w:rsid w:val="00116EFB"/>
    <w:rsid w:val="00117BF7"/>
    <w:rsid w:val="00117D04"/>
    <w:rsid w:val="00120E5E"/>
    <w:rsid w:val="00122F56"/>
    <w:rsid w:val="00123CBD"/>
    <w:rsid w:val="00130C53"/>
    <w:rsid w:val="001327CC"/>
    <w:rsid w:val="00140B18"/>
    <w:rsid w:val="0014403E"/>
    <w:rsid w:val="001505F4"/>
    <w:rsid w:val="00150855"/>
    <w:rsid w:val="00150DCD"/>
    <w:rsid w:val="001525DC"/>
    <w:rsid w:val="00155D81"/>
    <w:rsid w:val="001608BE"/>
    <w:rsid w:val="001623D1"/>
    <w:rsid w:val="00162DE4"/>
    <w:rsid w:val="00165AFC"/>
    <w:rsid w:val="0016672A"/>
    <w:rsid w:val="00170AD8"/>
    <w:rsid w:val="00177F08"/>
    <w:rsid w:val="001807C2"/>
    <w:rsid w:val="0018618C"/>
    <w:rsid w:val="00186E64"/>
    <w:rsid w:val="00187E44"/>
    <w:rsid w:val="00190022"/>
    <w:rsid w:val="00196DA5"/>
    <w:rsid w:val="00197A6E"/>
    <w:rsid w:val="001A4D97"/>
    <w:rsid w:val="001B04D7"/>
    <w:rsid w:val="001B0654"/>
    <w:rsid w:val="001B2C2C"/>
    <w:rsid w:val="001B57BD"/>
    <w:rsid w:val="001C1459"/>
    <w:rsid w:val="001C4298"/>
    <w:rsid w:val="001D4315"/>
    <w:rsid w:val="001D4D06"/>
    <w:rsid w:val="001D5338"/>
    <w:rsid w:val="001D6B8B"/>
    <w:rsid w:val="001E3E6B"/>
    <w:rsid w:val="001E6B02"/>
    <w:rsid w:val="001F735C"/>
    <w:rsid w:val="00203870"/>
    <w:rsid w:val="002109DD"/>
    <w:rsid w:val="00212647"/>
    <w:rsid w:val="0021368D"/>
    <w:rsid w:val="00214A14"/>
    <w:rsid w:val="00220BB8"/>
    <w:rsid w:val="00225F16"/>
    <w:rsid w:val="00226ECC"/>
    <w:rsid w:val="00232D4F"/>
    <w:rsid w:val="00237FE5"/>
    <w:rsid w:val="0024287D"/>
    <w:rsid w:val="0024737B"/>
    <w:rsid w:val="00247405"/>
    <w:rsid w:val="00254A88"/>
    <w:rsid w:val="002578FC"/>
    <w:rsid w:val="002616BC"/>
    <w:rsid w:val="002619AD"/>
    <w:rsid w:val="00270278"/>
    <w:rsid w:val="002750A2"/>
    <w:rsid w:val="0027554D"/>
    <w:rsid w:val="0028012D"/>
    <w:rsid w:val="002837EC"/>
    <w:rsid w:val="002867EC"/>
    <w:rsid w:val="00290A9D"/>
    <w:rsid w:val="0029438C"/>
    <w:rsid w:val="00296EE9"/>
    <w:rsid w:val="00297608"/>
    <w:rsid w:val="002A077A"/>
    <w:rsid w:val="002A16DB"/>
    <w:rsid w:val="002A1FCD"/>
    <w:rsid w:val="002A2001"/>
    <w:rsid w:val="002B5E2F"/>
    <w:rsid w:val="002B741A"/>
    <w:rsid w:val="002B74EC"/>
    <w:rsid w:val="002C0C79"/>
    <w:rsid w:val="002C47D0"/>
    <w:rsid w:val="002C4CFF"/>
    <w:rsid w:val="002D1591"/>
    <w:rsid w:val="002D58A0"/>
    <w:rsid w:val="002D7B4C"/>
    <w:rsid w:val="002E17EE"/>
    <w:rsid w:val="00300CD8"/>
    <w:rsid w:val="003054BC"/>
    <w:rsid w:val="003124F7"/>
    <w:rsid w:val="00331052"/>
    <w:rsid w:val="003312E8"/>
    <w:rsid w:val="00341DF4"/>
    <w:rsid w:val="00346831"/>
    <w:rsid w:val="00352B24"/>
    <w:rsid w:val="0035591C"/>
    <w:rsid w:val="00356636"/>
    <w:rsid w:val="003577F0"/>
    <w:rsid w:val="00365608"/>
    <w:rsid w:val="0038420E"/>
    <w:rsid w:val="003878EF"/>
    <w:rsid w:val="00387BB4"/>
    <w:rsid w:val="00390568"/>
    <w:rsid w:val="003913C4"/>
    <w:rsid w:val="003927CB"/>
    <w:rsid w:val="00393374"/>
    <w:rsid w:val="00396CFE"/>
    <w:rsid w:val="0039789B"/>
    <w:rsid w:val="003978D2"/>
    <w:rsid w:val="003A38FA"/>
    <w:rsid w:val="003A6982"/>
    <w:rsid w:val="003B2779"/>
    <w:rsid w:val="003B3DFA"/>
    <w:rsid w:val="003B7645"/>
    <w:rsid w:val="003C0506"/>
    <w:rsid w:val="003C359F"/>
    <w:rsid w:val="003C39BA"/>
    <w:rsid w:val="003C5C7E"/>
    <w:rsid w:val="003C6637"/>
    <w:rsid w:val="003C6D45"/>
    <w:rsid w:val="003D0274"/>
    <w:rsid w:val="003E4C82"/>
    <w:rsid w:val="003E7D3C"/>
    <w:rsid w:val="003F03F7"/>
    <w:rsid w:val="003F2A47"/>
    <w:rsid w:val="00400F07"/>
    <w:rsid w:val="00402275"/>
    <w:rsid w:val="004022C9"/>
    <w:rsid w:val="00421E49"/>
    <w:rsid w:val="0042473B"/>
    <w:rsid w:val="0042605D"/>
    <w:rsid w:val="00426A1E"/>
    <w:rsid w:val="00431F41"/>
    <w:rsid w:val="00432AC0"/>
    <w:rsid w:val="0043384E"/>
    <w:rsid w:val="00436204"/>
    <w:rsid w:val="0043627D"/>
    <w:rsid w:val="00436FEF"/>
    <w:rsid w:val="00442E73"/>
    <w:rsid w:val="00444F60"/>
    <w:rsid w:val="004518F0"/>
    <w:rsid w:val="00451B18"/>
    <w:rsid w:val="00452D01"/>
    <w:rsid w:val="00452D56"/>
    <w:rsid w:val="00453940"/>
    <w:rsid w:val="00453AED"/>
    <w:rsid w:val="00453CEE"/>
    <w:rsid w:val="00453F4B"/>
    <w:rsid w:val="004559B6"/>
    <w:rsid w:val="00456B63"/>
    <w:rsid w:val="00463D83"/>
    <w:rsid w:val="00465B1F"/>
    <w:rsid w:val="004662D2"/>
    <w:rsid w:val="004677D7"/>
    <w:rsid w:val="00475214"/>
    <w:rsid w:val="00475FBB"/>
    <w:rsid w:val="00476151"/>
    <w:rsid w:val="00477832"/>
    <w:rsid w:val="00482BAC"/>
    <w:rsid w:val="0048591B"/>
    <w:rsid w:val="004921E0"/>
    <w:rsid w:val="00493CF6"/>
    <w:rsid w:val="00497EFF"/>
    <w:rsid w:val="004A0366"/>
    <w:rsid w:val="004A0935"/>
    <w:rsid w:val="004A35AD"/>
    <w:rsid w:val="004A4CA5"/>
    <w:rsid w:val="004A790D"/>
    <w:rsid w:val="004B2C75"/>
    <w:rsid w:val="004B4001"/>
    <w:rsid w:val="004B794C"/>
    <w:rsid w:val="004B7DC0"/>
    <w:rsid w:val="004C1D23"/>
    <w:rsid w:val="004C612F"/>
    <w:rsid w:val="004C6FAD"/>
    <w:rsid w:val="004D1813"/>
    <w:rsid w:val="004D3C45"/>
    <w:rsid w:val="004E45B3"/>
    <w:rsid w:val="004E55F6"/>
    <w:rsid w:val="004E5EA8"/>
    <w:rsid w:val="004F2A3E"/>
    <w:rsid w:val="004F30B3"/>
    <w:rsid w:val="004F3D6C"/>
    <w:rsid w:val="0050141D"/>
    <w:rsid w:val="00506F4D"/>
    <w:rsid w:val="00511061"/>
    <w:rsid w:val="00514422"/>
    <w:rsid w:val="005172BB"/>
    <w:rsid w:val="005202A7"/>
    <w:rsid w:val="005232F8"/>
    <w:rsid w:val="00537CEA"/>
    <w:rsid w:val="00540B14"/>
    <w:rsid w:val="005434C9"/>
    <w:rsid w:val="00543CF5"/>
    <w:rsid w:val="00545510"/>
    <w:rsid w:val="005456DC"/>
    <w:rsid w:val="00552B2D"/>
    <w:rsid w:val="00553060"/>
    <w:rsid w:val="00557EA3"/>
    <w:rsid w:val="00560AD9"/>
    <w:rsid w:val="0057003D"/>
    <w:rsid w:val="00576A01"/>
    <w:rsid w:val="00576FCB"/>
    <w:rsid w:val="005809B2"/>
    <w:rsid w:val="00581AE4"/>
    <w:rsid w:val="005832BC"/>
    <w:rsid w:val="00585B97"/>
    <w:rsid w:val="00587571"/>
    <w:rsid w:val="005964F5"/>
    <w:rsid w:val="005A2AF7"/>
    <w:rsid w:val="005A558E"/>
    <w:rsid w:val="005B52B8"/>
    <w:rsid w:val="005B6DAF"/>
    <w:rsid w:val="005C0698"/>
    <w:rsid w:val="005C1BCF"/>
    <w:rsid w:val="005C4714"/>
    <w:rsid w:val="005C7A2F"/>
    <w:rsid w:val="005D1CAB"/>
    <w:rsid w:val="005D6001"/>
    <w:rsid w:val="005D76F7"/>
    <w:rsid w:val="00600122"/>
    <w:rsid w:val="006054FB"/>
    <w:rsid w:val="00606109"/>
    <w:rsid w:val="00607B94"/>
    <w:rsid w:val="0061269E"/>
    <w:rsid w:val="00614546"/>
    <w:rsid w:val="006174FB"/>
    <w:rsid w:val="00620CC5"/>
    <w:rsid w:val="00624D30"/>
    <w:rsid w:val="00627E3B"/>
    <w:rsid w:val="00634E5B"/>
    <w:rsid w:val="00636A60"/>
    <w:rsid w:val="006442DC"/>
    <w:rsid w:val="00646939"/>
    <w:rsid w:val="00647E86"/>
    <w:rsid w:val="00653885"/>
    <w:rsid w:val="00660816"/>
    <w:rsid w:val="00664FE7"/>
    <w:rsid w:val="00680C1F"/>
    <w:rsid w:val="0068104F"/>
    <w:rsid w:val="006921EF"/>
    <w:rsid w:val="00696B5D"/>
    <w:rsid w:val="006A75A5"/>
    <w:rsid w:val="006B4A62"/>
    <w:rsid w:val="006B7757"/>
    <w:rsid w:val="006B7A26"/>
    <w:rsid w:val="006C39C9"/>
    <w:rsid w:val="006D1187"/>
    <w:rsid w:val="006D1798"/>
    <w:rsid w:val="006D62B5"/>
    <w:rsid w:val="006E12E1"/>
    <w:rsid w:val="006E6485"/>
    <w:rsid w:val="006E6489"/>
    <w:rsid w:val="006F2B2B"/>
    <w:rsid w:val="006F40E8"/>
    <w:rsid w:val="00700505"/>
    <w:rsid w:val="007007FC"/>
    <w:rsid w:val="00700CB6"/>
    <w:rsid w:val="007037F3"/>
    <w:rsid w:val="00703AB6"/>
    <w:rsid w:val="0070580C"/>
    <w:rsid w:val="00705E6B"/>
    <w:rsid w:val="007074F7"/>
    <w:rsid w:val="00707939"/>
    <w:rsid w:val="00711EF8"/>
    <w:rsid w:val="00712873"/>
    <w:rsid w:val="00712940"/>
    <w:rsid w:val="007179CA"/>
    <w:rsid w:val="00720B64"/>
    <w:rsid w:val="007228F4"/>
    <w:rsid w:val="007273CB"/>
    <w:rsid w:val="007328AC"/>
    <w:rsid w:val="0073550E"/>
    <w:rsid w:val="00735E6B"/>
    <w:rsid w:val="00735EBD"/>
    <w:rsid w:val="007413CE"/>
    <w:rsid w:val="007458BF"/>
    <w:rsid w:val="00746C39"/>
    <w:rsid w:val="0074750D"/>
    <w:rsid w:val="0075282C"/>
    <w:rsid w:val="00752DB1"/>
    <w:rsid w:val="007570F4"/>
    <w:rsid w:val="00763DA3"/>
    <w:rsid w:val="007662EB"/>
    <w:rsid w:val="007673E6"/>
    <w:rsid w:val="00772C3B"/>
    <w:rsid w:val="007747F6"/>
    <w:rsid w:val="00785FD4"/>
    <w:rsid w:val="00791F75"/>
    <w:rsid w:val="00791FF6"/>
    <w:rsid w:val="007A1169"/>
    <w:rsid w:val="007A1D52"/>
    <w:rsid w:val="007A487C"/>
    <w:rsid w:val="007A6955"/>
    <w:rsid w:val="007B17E4"/>
    <w:rsid w:val="007B29C0"/>
    <w:rsid w:val="007B5C82"/>
    <w:rsid w:val="007B790F"/>
    <w:rsid w:val="007B7ACA"/>
    <w:rsid w:val="007C2B1D"/>
    <w:rsid w:val="007C45EC"/>
    <w:rsid w:val="007D2102"/>
    <w:rsid w:val="007D6E12"/>
    <w:rsid w:val="007D7562"/>
    <w:rsid w:val="007E21B3"/>
    <w:rsid w:val="007E2323"/>
    <w:rsid w:val="007E35FA"/>
    <w:rsid w:val="007E473E"/>
    <w:rsid w:val="007E4DAE"/>
    <w:rsid w:val="007F376C"/>
    <w:rsid w:val="0080362A"/>
    <w:rsid w:val="00803F55"/>
    <w:rsid w:val="0080457B"/>
    <w:rsid w:val="0080464F"/>
    <w:rsid w:val="008171A7"/>
    <w:rsid w:val="008224FB"/>
    <w:rsid w:val="00824E51"/>
    <w:rsid w:val="008267FF"/>
    <w:rsid w:val="00826E4E"/>
    <w:rsid w:val="00827482"/>
    <w:rsid w:val="00830389"/>
    <w:rsid w:val="0083061E"/>
    <w:rsid w:val="00842FB1"/>
    <w:rsid w:val="008433A3"/>
    <w:rsid w:val="00843ECD"/>
    <w:rsid w:val="00850F45"/>
    <w:rsid w:val="00853656"/>
    <w:rsid w:val="00853C89"/>
    <w:rsid w:val="00854987"/>
    <w:rsid w:val="008551A7"/>
    <w:rsid w:val="00857324"/>
    <w:rsid w:val="008624E5"/>
    <w:rsid w:val="00864977"/>
    <w:rsid w:val="00865112"/>
    <w:rsid w:val="0086587F"/>
    <w:rsid w:val="00870C84"/>
    <w:rsid w:val="00871218"/>
    <w:rsid w:val="00871F47"/>
    <w:rsid w:val="008730E8"/>
    <w:rsid w:val="00874B8F"/>
    <w:rsid w:val="00875538"/>
    <w:rsid w:val="00881117"/>
    <w:rsid w:val="00882564"/>
    <w:rsid w:val="00884FF9"/>
    <w:rsid w:val="00891832"/>
    <w:rsid w:val="00891FE0"/>
    <w:rsid w:val="00892F30"/>
    <w:rsid w:val="0089398E"/>
    <w:rsid w:val="008A7490"/>
    <w:rsid w:val="008B035D"/>
    <w:rsid w:val="008B2BEB"/>
    <w:rsid w:val="008B3CA5"/>
    <w:rsid w:val="008B783B"/>
    <w:rsid w:val="008C148B"/>
    <w:rsid w:val="008C7C45"/>
    <w:rsid w:val="008D6040"/>
    <w:rsid w:val="008E59AF"/>
    <w:rsid w:val="008E6F7B"/>
    <w:rsid w:val="008F2DA3"/>
    <w:rsid w:val="008F3C2E"/>
    <w:rsid w:val="008F42D9"/>
    <w:rsid w:val="008F4A23"/>
    <w:rsid w:val="008F5D31"/>
    <w:rsid w:val="008F7FA5"/>
    <w:rsid w:val="00901888"/>
    <w:rsid w:val="00902BD7"/>
    <w:rsid w:val="009039C3"/>
    <w:rsid w:val="00903FDD"/>
    <w:rsid w:val="009154AA"/>
    <w:rsid w:val="00917B51"/>
    <w:rsid w:val="009207A8"/>
    <w:rsid w:val="0092585C"/>
    <w:rsid w:val="00926D3B"/>
    <w:rsid w:val="009303E7"/>
    <w:rsid w:val="009424EB"/>
    <w:rsid w:val="00945971"/>
    <w:rsid w:val="009504BB"/>
    <w:rsid w:val="009559EE"/>
    <w:rsid w:val="0096617F"/>
    <w:rsid w:val="0096633D"/>
    <w:rsid w:val="00966E31"/>
    <w:rsid w:val="00972154"/>
    <w:rsid w:val="00977C04"/>
    <w:rsid w:val="009922AB"/>
    <w:rsid w:val="00992985"/>
    <w:rsid w:val="0099587E"/>
    <w:rsid w:val="00995F23"/>
    <w:rsid w:val="009A032A"/>
    <w:rsid w:val="009A06E9"/>
    <w:rsid w:val="009B4732"/>
    <w:rsid w:val="009C0AFE"/>
    <w:rsid w:val="009C114C"/>
    <w:rsid w:val="009C4C4A"/>
    <w:rsid w:val="009D51CC"/>
    <w:rsid w:val="009E16C1"/>
    <w:rsid w:val="009E5CA1"/>
    <w:rsid w:val="009F3905"/>
    <w:rsid w:val="009F48D2"/>
    <w:rsid w:val="009F6BA2"/>
    <w:rsid w:val="00A007BD"/>
    <w:rsid w:val="00A01699"/>
    <w:rsid w:val="00A06B44"/>
    <w:rsid w:val="00A13FF8"/>
    <w:rsid w:val="00A178C3"/>
    <w:rsid w:val="00A20E5F"/>
    <w:rsid w:val="00A21FFF"/>
    <w:rsid w:val="00A24ED1"/>
    <w:rsid w:val="00A25D5C"/>
    <w:rsid w:val="00A325FC"/>
    <w:rsid w:val="00A3308A"/>
    <w:rsid w:val="00A3624B"/>
    <w:rsid w:val="00A37FE9"/>
    <w:rsid w:val="00A42C60"/>
    <w:rsid w:val="00A46D9A"/>
    <w:rsid w:val="00A5241E"/>
    <w:rsid w:val="00A52636"/>
    <w:rsid w:val="00A54EFD"/>
    <w:rsid w:val="00A56900"/>
    <w:rsid w:val="00A63184"/>
    <w:rsid w:val="00A65210"/>
    <w:rsid w:val="00A65509"/>
    <w:rsid w:val="00A66BA4"/>
    <w:rsid w:val="00A71679"/>
    <w:rsid w:val="00A716C1"/>
    <w:rsid w:val="00A75081"/>
    <w:rsid w:val="00A76FE4"/>
    <w:rsid w:val="00A856FB"/>
    <w:rsid w:val="00A91FC0"/>
    <w:rsid w:val="00A967D1"/>
    <w:rsid w:val="00AA241B"/>
    <w:rsid w:val="00AA4643"/>
    <w:rsid w:val="00AB01D6"/>
    <w:rsid w:val="00AB13E1"/>
    <w:rsid w:val="00AB1B7F"/>
    <w:rsid w:val="00AB208A"/>
    <w:rsid w:val="00AB2C00"/>
    <w:rsid w:val="00AB553C"/>
    <w:rsid w:val="00AC2D9F"/>
    <w:rsid w:val="00AC5164"/>
    <w:rsid w:val="00AC5B5C"/>
    <w:rsid w:val="00AC7D42"/>
    <w:rsid w:val="00AD1C01"/>
    <w:rsid w:val="00AD27A1"/>
    <w:rsid w:val="00AD3B4D"/>
    <w:rsid w:val="00AD3FB4"/>
    <w:rsid w:val="00AD4D06"/>
    <w:rsid w:val="00AE0EC0"/>
    <w:rsid w:val="00AE202B"/>
    <w:rsid w:val="00AE24BE"/>
    <w:rsid w:val="00AE6F7F"/>
    <w:rsid w:val="00AE77F5"/>
    <w:rsid w:val="00AF0DA4"/>
    <w:rsid w:val="00AF34AB"/>
    <w:rsid w:val="00AF5CD5"/>
    <w:rsid w:val="00AF678D"/>
    <w:rsid w:val="00B01560"/>
    <w:rsid w:val="00B05426"/>
    <w:rsid w:val="00B06A88"/>
    <w:rsid w:val="00B07096"/>
    <w:rsid w:val="00B10EE9"/>
    <w:rsid w:val="00B12F31"/>
    <w:rsid w:val="00B17F72"/>
    <w:rsid w:val="00B204D2"/>
    <w:rsid w:val="00B21B7B"/>
    <w:rsid w:val="00B25871"/>
    <w:rsid w:val="00B27638"/>
    <w:rsid w:val="00B433F9"/>
    <w:rsid w:val="00B445EA"/>
    <w:rsid w:val="00B468AA"/>
    <w:rsid w:val="00B50875"/>
    <w:rsid w:val="00B53DF5"/>
    <w:rsid w:val="00B5532D"/>
    <w:rsid w:val="00B56A33"/>
    <w:rsid w:val="00B607F7"/>
    <w:rsid w:val="00B60A2D"/>
    <w:rsid w:val="00B632DD"/>
    <w:rsid w:val="00B641CE"/>
    <w:rsid w:val="00B77D50"/>
    <w:rsid w:val="00B829A5"/>
    <w:rsid w:val="00B94F50"/>
    <w:rsid w:val="00B965AA"/>
    <w:rsid w:val="00B96712"/>
    <w:rsid w:val="00BA0A08"/>
    <w:rsid w:val="00BA194A"/>
    <w:rsid w:val="00BA3B7F"/>
    <w:rsid w:val="00BA3E60"/>
    <w:rsid w:val="00BB0389"/>
    <w:rsid w:val="00BB13A4"/>
    <w:rsid w:val="00BB3800"/>
    <w:rsid w:val="00BB6967"/>
    <w:rsid w:val="00BC1AA2"/>
    <w:rsid w:val="00BC2087"/>
    <w:rsid w:val="00BC348B"/>
    <w:rsid w:val="00BD15DB"/>
    <w:rsid w:val="00BD373A"/>
    <w:rsid w:val="00BD6855"/>
    <w:rsid w:val="00BD7A4D"/>
    <w:rsid w:val="00BE2E8C"/>
    <w:rsid w:val="00BF5C2C"/>
    <w:rsid w:val="00BF5E83"/>
    <w:rsid w:val="00C0529F"/>
    <w:rsid w:val="00C07D9D"/>
    <w:rsid w:val="00C11942"/>
    <w:rsid w:val="00C25AF0"/>
    <w:rsid w:val="00C25ED6"/>
    <w:rsid w:val="00C262D8"/>
    <w:rsid w:val="00C326B4"/>
    <w:rsid w:val="00C33BF2"/>
    <w:rsid w:val="00C36617"/>
    <w:rsid w:val="00C4110B"/>
    <w:rsid w:val="00C41C49"/>
    <w:rsid w:val="00C4228B"/>
    <w:rsid w:val="00C50574"/>
    <w:rsid w:val="00C51E4D"/>
    <w:rsid w:val="00C53C18"/>
    <w:rsid w:val="00C5443E"/>
    <w:rsid w:val="00C54C0B"/>
    <w:rsid w:val="00C574E9"/>
    <w:rsid w:val="00C6037D"/>
    <w:rsid w:val="00C75CBA"/>
    <w:rsid w:val="00C75E96"/>
    <w:rsid w:val="00C82BBF"/>
    <w:rsid w:val="00C83383"/>
    <w:rsid w:val="00C8540A"/>
    <w:rsid w:val="00C8617E"/>
    <w:rsid w:val="00C8635F"/>
    <w:rsid w:val="00C91450"/>
    <w:rsid w:val="00C91777"/>
    <w:rsid w:val="00C9383C"/>
    <w:rsid w:val="00CA56F4"/>
    <w:rsid w:val="00CB5639"/>
    <w:rsid w:val="00CC2740"/>
    <w:rsid w:val="00CC5FAA"/>
    <w:rsid w:val="00CD0B3A"/>
    <w:rsid w:val="00CD17BA"/>
    <w:rsid w:val="00CD6707"/>
    <w:rsid w:val="00CD76AD"/>
    <w:rsid w:val="00CE6BF1"/>
    <w:rsid w:val="00D01EA7"/>
    <w:rsid w:val="00D033E5"/>
    <w:rsid w:val="00D0521D"/>
    <w:rsid w:val="00D06387"/>
    <w:rsid w:val="00D15151"/>
    <w:rsid w:val="00D20229"/>
    <w:rsid w:val="00D20D77"/>
    <w:rsid w:val="00D25A7B"/>
    <w:rsid w:val="00D25AB9"/>
    <w:rsid w:val="00D30399"/>
    <w:rsid w:val="00D3181C"/>
    <w:rsid w:val="00D34CF7"/>
    <w:rsid w:val="00D36A6B"/>
    <w:rsid w:val="00D4245B"/>
    <w:rsid w:val="00D43DE6"/>
    <w:rsid w:val="00D54648"/>
    <w:rsid w:val="00D54C3E"/>
    <w:rsid w:val="00D56E13"/>
    <w:rsid w:val="00D608D6"/>
    <w:rsid w:val="00D60B67"/>
    <w:rsid w:val="00D645B1"/>
    <w:rsid w:val="00D66F18"/>
    <w:rsid w:val="00D7238C"/>
    <w:rsid w:val="00D73704"/>
    <w:rsid w:val="00D7383F"/>
    <w:rsid w:val="00D739D3"/>
    <w:rsid w:val="00D80816"/>
    <w:rsid w:val="00D80AB3"/>
    <w:rsid w:val="00D82073"/>
    <w:rsid w:val="00D83114"/>
    <w:rsid w:val="00D86816"/>
    <w:rsid w:val="00D9027A"/>
    <w:rsid w:val="00D93BA8"/>
    <w:rsid w:val="00D949F8"/>
    <w:rsid w:val="00DA236F"/>
    <w:rsid w:val="00DA7F6A"/>
    <w:rsid w:val="00DB088C"/>
    <w:rsid w:val="00DB094A"/>
    <w:rsid w:val="00DB3B6D"/>
    <w:rsid w:val="00DB67C6"/>
    <w:rsid w:val="00DB74E8"/>
    <w:rsid w:val="00DC05F0"/>
    <w:rsid w:val="00DC464B"/>
    <w:rsid w:val="00DD1DE8"/>
    <w:rsid w:val="00DD240F"/>
    <w:rsid w:val="00DD277A"/>
    <w:rsid w:val="00DD5262"/>
    <w:rsid w:val="00DD6369"/>
    <w:rsid w:val="00DE0ADD"/>
    <w:rsid w:val="00DE6975"/>
    <w:rsid w:val="00DF0B7D"/>
    <w:rsid w:val="00DF1210"/>
    <w:rsid w:val="00DF3D3A"/>
    <w:rsid w:val="00E01220"/>
    <w:rsid w:val="00E01C6F"/>
    <w:rsid w:val="00E02A61"/>
    <w:rsid w:val="00E036BA"/>
    <w:rsid w:val="00E05393"/>
    <w:rsid w:val="00E16C18"/>
    <w:rsid w:val="00E21B75"/>
    <w:rsid w:val="00E22443"/>
    <w:rsid w:val="00E23598"/>
    <w:rsid w:val="00E255EF"/>
    <w:rsid w:val="00E25E36"/>
    <w:rsid w:val="00E26E61"/>
    <w:rsid w:val="00E37BF6"/>
    <w:rsid w:val="00E45BBE"/>
    <w:rsid w:val="00E479B1"/>
    <w:rsid w:val="00E47A6D"/>
    <w:rsid w:val="00E531AB"/>
    <w:rsid w:val="00E55254"/>
    <w:rsid w:val="00E57BD5"/>
    <w:rsid w:val="00E600B4"/>
    <w:rsid w:val="00E657C8"/>
    <w:rsid w:val="00E66862"/>
    <w:rsid w:val="00E731A0"/>
    <w:rsid w:val="00E76DCC"/>
    <w:rsid w:val="00E81E34"/>
    <w:rsid w:val="00E82735"/>
    <w:rsid w:val="00E840F8"/>
    <w:rsid w:val="00E86B69"/>
    <w:rsid w:val="00E907D9"/>
    <w:rsid w:val="00EA0785"/>
    <w:rsid w:val="00EA69F7"/>
    <w:rsid w:val="00EA7A7E"/>
    <w:rsid w:val="00EB029A"/>
    <w:rsid w:val="00EC1785"/>
    <w:rsid w:val="00EC5C23"/>
    <w:rsid w:val="00ED0048"/>
    <w:rsid w:val="00ED5187"/>
    <w:rsid w:val="00ED7DF5"/>
    <w:rsid w:val="00EE4055"/>
    <w:rsid w:val="00EE7BE6"/>
    <w:rsid w:val="00EF5178"/>
    <w:rsid w:val="00EF7A05"/>
    <w:rsid w:val="00F013E6"/>
    <w:rsid w:val="00F03182"/>
    <w:rsid w:val="00F03561"/>
    <w:rsid w:val="00F04AA5"/>
    <w:rsid w:val="00F10EB6"/>
    <w:rsid w:val="00F14E32"/>
    <w:rsid w:val="00F20C37"/>
    <w:rsid w:val="00F24058"/>
    <w:rsid w:val="00F2725D"/>
    <w:rsid w:val="00F274D9"/>
    <w:rsid w:val="00F33B12"/>
    <w:rsid w:val="00F36F66"/>
    <w:rsid w:val="00F405F6"/>
    <w:rsid w:val="00F44C97"/>
    <w:rsid w:val="00F555BF"/>
    <w:rsid w:val="00F64E6B"/>
    <w:rsid w:val="00F71159"/>
    <w:rsid w:val="00F739AB"/>
    <w:rsid w:val="00F743D6"/>
    <w:rsid w:val="00F7470A"/>
    <w:rsid w:val="00F75A4A"/>
    <w:rsid w:val="00F76DB9"/>
    <w:rsid w:val="00F80EF6"/>
    <w:rsid w:val="00F93644"/>
    <w:rsid w:val="00FA2949"/>
    <w:rsid w:val="00FB0EE6"/>
    <w:rsid w:val="00FB0FC3"/>
    <w:rsid w:val="00FB2C33"/>
    <w:rsid w:val="00FB781F"/>
    <w:rsid w:val="00FC102B"/>
    <w:rsid w:val="00FC425E"/>
    <w:rsid w:val="00FC4853"/>
    <w:rsid w:val="00FC6807"/>
    <w:rsid w:val="00FD1F3F"/>
    <w:rsid w:val="00FD29F2"/>
    <w:rsid w:val="00FD4D39"/>
    <w:rsid w:val="00FE37C2"/>
    <w:rsid w:val="00FE554C"/>
    <w:rsid w:val="00FE7893"/>
    <w:rsid w:val="00FF46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422EC"/>
  <w15:chartTrackingRefBased/>
  <w15:docId w15:val="{575A8085-BFEF-4940-8B07-7A6EDBF4D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5A5"/>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qFormat/>
    <w:rsid w:val="007074F7"/>
    <w:pPr>
      <w:keepNext/>
      <w:outlineLvl w:val="0"/>
    </w:pPr>
    <w:rPr>
      <w:b/>
      <w:sz w:val="28"/>
    </w:rPr>
  </w:style>
  <w:style w:type="paragraph" w:styleId="2">
    <w:name w:val="heading 2"/>
    <w:basedOn w:val="a"/>
    <w:next w:val="a"/>
    <w:link w:val="20"/>
    <w:uiPriority w:val="9"/>
    <w:semiHidden/>
    <w:unhideWhenUsed/>
    <w:qFormat/>
    <w:rsid w:val="007074F7"/>
    <w:pPr>
      <w:keepNext/>
      <w:jc w:val="both"/>
      <w:outlineLvl w:val="1"/>
    </w:pPr>
    <w:rPr>
      <w:sz w:val="28"/>
    </w:rPr>
  </w:style>
  <w:style w:type="paragraph" w:styleId="3">
    <w:name w:val="heading 3"/>
    <w:basedOn w:val="a"/>
    <w:next w:val="a"/>
    <w:link w:val="30"/>
    <w:uiPriority w:val="9"/>
    <w:semiHidden/>
    <w:unhideWhenUsed/>
    <w:qFormat/>
    <w:rsid w:val="007074F7"/>
    <w:pPr>
      <w:keepNext/>
      <w:spacing w:before="240" w:after="60"/>
      <w:outlineLvl w:val="2"/>
    </w:pPr>
    <w:rPr>
      <w:rFonts w:ascii="Arial" w:hAnsi="Arial"/>
      <w:b/>
      <w:sz w:val="26"/>
    </w:rPr>
  </w:style>
  <w:style w:type="paragraph" w:styleId="4">
    <w:name w:val="heading 4"/>
    <w:basedOn w:val="a"/>
    <w:next w:val="a"/>
    <w:link w:val="40"/>
    <w:uiPriority w:val="9"/>
    <w:semiHidden/>
    <w:unhideWhenUsed/>
    <w:qFormat/>
    <w:rsid w:val="007074F7"/>
    <w:pPr>
      <w:keepNext/>
      <w:spacing w:before="240" w:after="60"/>
      <w:outlineLvl w:val="3"/>
    </w:pPr>
    <w:rPr>
      <w:b/>
      <w:sz w:val="28"/>
    </w:rPr>
  </w:style>
  <w:style w:type="paragraph" w:styleId="6">
    <w:name w:val="heading 6"/>
    <w:basedOn w:val="a"/>
    <w:next w:val="a"/>
    <w:link w:val="60"/>
    <w:uiPriority w:val="9"/>
    <w:semiHidden/>
    <w:unhideWhenUsed/>
    <w:qFormat/>
    <w:rsid w:val="007074F7"/>
    <w:pPr>
      <w:spacing w:before="240" w:after="60"/>
      <w:outlineLvl w:val="5"/>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74F7"/>
    <w:rPr>
      <w:rFonts w:ascii="Times New Roman" w:eastAsia="Times New Roman" w:hAnsi="Times New Roman" w:cs="Times New Roman"/>
      <w:b/>
      <w:kern w:val="0"/>
      <w:sz w:val="28"/>
      <w:szCs w:val="20"/>
      <w:lang w:eastAsia="ru-RU"/>
      <w14:ligatures w14:val="none"/>
    </w:rPr>
  </w:style>
  <w:style w:type="character" w:customStyle="1" w:styleId="20">
    <w:name w:val="Заголовок 2 Знак"/>
    <w:basedOn w:val="a0"/>
    <w:link w:val="2"/>
    <w:uiPriority w:val="9"/>
    <w:semiHidden/>
    <w:rsid w:val="007074F7"/>
    <w:rPr>
      <w:rFonts w:ascii="Times New Roman" w:eastAsia="Times New Roman" w:hAnsi="Times New Roman" w:cs="Times New Roman"/>
      <w:kern w:val="0"/>
      <w:sz w:val="28"/>
      <w:szCs w:val="20"/>
      <w:lang w:eastAsia="ru-RU"/>
      <w14:ligatures w14:val="none"/>
    </w:rPr>
  </w:style>
  <w:style w:type="character" w:customStyle="1" w:styleId="30">
    <w:name w:val="Заголовок 3 Знак"/>
    <w:basedOn w:val="a0"/>
    <w:link w:val="3"/>
    <w:uiPriority w:val="9"/>
    <w:semiHidden/>
    <w:rsid w:val="007074F7"/>
    <w:rPr>
      <w:rFonts w:ascii="Arial" w:eastAsia="Times New Roman" w:hAnsi="Arial" w:cs="Times New Roman"/>
      <w:b/>
      <w:kern w:val="0"/>
      <w:sz w:val="26"/>
      <w:szCs w:val="20"/>
      <w:lang w:eastAsia="ru-RU"/>
      <w14:ligatures w14:val="none"/>
    </w:rPr>
  </w:style>
  <w:style w:type="character" w:customStyle="1" w:styleId="40">
    <w:name w:val="Заголовок 4 Знак"/>
    <w:basedOn w:val="a0"/>
    <w:link w:val="4"/>
    <w:uiPriority w:val="9"/>
    <w:semiHidden/>
    <w:rsid w:val="007074F7"/>
    <w:rPr>
      <w:rFonts w:ascii="Times New Roman" w:eastAsia="Times New Roman" w:hAnsi="Times New Roman" w:cs="Times New Roman"/>
      <w:b/>
      <w:kern w:val="0"/>
      <w:sz w:val="28"/>
      <w:szCs w:val="20"/>
      <w:lang w:eastAsia="ru-RU"/>
      <w14:ligatures w14:val="none"/>
    </w:rPr>
  </w:style>
  <w:style w:type="character" w:customStyle="1" w:styleId="60">
    <w:name w:val="Заголовок 6 Знак"/>
    <w:basedOn w:val="a0"/>
    <w:link w:val="6"/>
    <w:uiPriority w:val="9"/>
    <w:semiHidden/>
    <w:rsid w:val="007074F7"/>
    <w:rPr>
      <w:rFonts w:ascii="Times New Roman" w:eastAsia="Times New Roman" w:hAnsi="Times New Roman" w:cs="Times New Roman"/>
      <w:b/>
      <w:kern w:val="0"/>
      <w:szCs w:val="20"/>
      <w:lang w:eastAsia="ru-RU"/>
      <w14:ligatures w14:val="none"/>
    </w:rPr>
  </w:style>
  <w:style w:type="paragraph" w:customStyle="1" w:styleId="a3">
    <w:name w:val="Знак Знак Знак Знак"/>
    <w:basedOn w:val="a"/>
    <w:rsid w:val="007074F7"/>
    <w:pPr>
      <w:widowControl w:val="0"/>
      <w:spacing w:after="160" w:line="240" w:lineRule="exact"/>
      <w:jc w:val="right"/>
    </w:pPr>
  </w:style>
  <w:style w:type="paragraph" w:customStyle="1" w:styleId="a4">
    <w:name w:val="Знак Знак Знак Знак Знак Знак Знак"/>
    <w:basedOn w:val="a"/>
    <w:rsid w:val="007074F7"/>
    <w:pPr>
      <w:spacing w:after="160" w:line="240" w:lineRule="exact"/>
    </w:pPr>
    <w:rPr>
      <w:rFonts w:ascii="Verdana" w:hAnsi="Verdana"/>
      <w:sz w:val="24"/>
    </w:rPr>
  </w:style>
  <w:style w:type="paragraph" w:styleId="a5">
    <w:name w:val="Body Text"/>
    <w:basedOn w:val="a"/>
    <w:link w:val="a6"/>
    <w:rsid w:val="007074F7"/>
    <w:pPr>
      <w:jc w:val="center"/>
    </w:pPr>
    <w:rPr>
      <w:b/>
      <w:sz w:val="24"/>
      <w:u w:val="single"/>
    </w:rPr>
  </w:style>
  <w:style w:type="character" w:customStyle="1" w:styleId="a6">
    <w:name w:val="Основной текст Знак"/>
    <w:basedOn w:val="a0"/>
    <w:link w:val="a5"/>
    <w:rsid w:val="007074F7"/>
    <w:rPr>
      <w:rFonts w:ascii="Times New Roman" w:eastAsia="Times New Roman" w:hAnsi="Times New Roman" w:cs="Times New Roman"/>
      <w:b/>
      <w:kern w:val="0"/>
      <w:sz w:val="24"/>
      <w:szCs w:val="20"/>
      <w:u w:val="single"/>
      <w:lang w:eastAsia="ru-RU"/>
      <w14:ligatures w14:val="none"/>
    </w:rPr>
  </w:style>
  <w:style w:type="paragraph" w:customStyle="1" w:styleId="a7">
    <w:name w:val="Содержимое таблицы"/>
    <w:basedOn w:val="a"/>
    <w:rsid w:val="007074F7"/>
    <w:pPr>
      <w:widowControl w:val="0"/>
      <w:suppressLineNumbers/>
      <w:suppressAutoHyphens/>
    </w:pPr>
    <w:rPr>
      <w:sz w:val="24"/>
    </w:rPr>
  </w:style>
  <w:style w:type="paragraph" w:styleId="a8">
    <w:name w:val="Body Text Indent"/>
    <w:basedOn w:val="a"/>
    <w:link w:val="a9"/>
    <w:rsid w:val="007074F7"/>
    <w:pPr>
      <w:spacing w:after="120"/>
      <w:ind w:left="283"/>
    </w:pPr>
  </w:style>
  <w:style w:type="character" w:customStyle="1" w:styleId="a9">
    <w:name w:val="Основной текст с отступом Знак"/>
    <w:basedOn w:val="a0"/>
    <w:link w:val="a8"/>
    <w:rsid w:val="007074F7"/>
    <w:rPr>
      <w:rFonts w:ascii="Times New Roman" w:eastAsia="Times New Roman" w:hAnsi="Times New Roman" w:cs="Times New Roman"/>
      <w:kern w:val="0"/>
      <w:sz w:val="20"/>
      <w:szCs w:val="20"/>
      <w:lang w:eastAsia="ru-RU"/>
      <w14:ligatures w14:val="none"/>
    </w:rPr>
  </w:style>
  <w:style w:type="paragraph" w:styleId="aa">
    <w:name w:val="footer"/>
    <w:basedOn w:val="a"/>
    <w:link w:val="ab"/>
    <w:rsid w:val="007074F7"/>
    <w:pPr>
      <w:tabs>
        <w:tab w:val="center" w:pos="4677"/>
        <w:tab w:val="right" w:pos="9355"/>
      </w:tabs>
    </w:pPr>
  </w:style>
  <w:style w:type="character" w:customStyle="1" w:styleId="ab">
    <w:name w:val="Нижний колонтитул Знак"/>
    <w:basedOn w:val="a0"/>
    <w:link w:val="aa"/>
    <w:rsid w:val="007074F7"/>
    <w:rPr>
      <w:rFonts w:ascii="Times New Roman" w:eastAsia="Times New Roman" w:hAnsi="Times New Roman" w:cs="Times New Roman"/>
      <w:kern w:val="0"/>
      <w:sz w:val="20"/>
      <w:szCs w:val="20"/>
      <w:lang w:eastAsia="ru-RU"/>
      <w14:ligatures w14:val="none"/>
    </w:rPr>
  </w:style>
  <w:style w:type="paragraph" w:styleId="ac">
    <w:name w:val="header"/>
    <w:basedOn w:val="a"/>
    <w:link w:val="ad"/>
    <w:rsid w:val="007074F7"/>
    <w:pPr>
      <w:widowControl w:val="0"/>
      <w:tabs>
        <w:tab w:val="center" w:pos="4677"/>
        <w:tab w:val="right" w:pos="9355"/>
      </w:tabs>
      <w:suppressAutoHyphens/>
    </w:pPr>
    <w:rPr>
      <w:sz w:val="24"/>
    </w:rPr>
  </w:style>
  <w:style w:type="character" w:customStyle="1" w:styleId="ad">
    <w:name w:val="Верхний колонтитул Знак"/>
    <w:basedOn w:val="a0"/>
    <w:link w:val="ac"/>
    <w:rsid w:val="007074F7"/>
    <w:rPr>
      <w:rFonts w:ascii="Times New Roman" w:eastAsia="Times New Roman" w:hAnsi="Times New Roman" w:cs="Times New Roman"/>
      <w:kern w:val="0"/>
      <w:sz w:val="24"/>
      <w:szCs w:val="20"/>
      <w:lang w:eastAsia="ru-RU"/>
      <w14:ligatures w14:val="none"/>
    </w:rPr>
  </w:style>
  <w:style w:type="paragraph" w:styleId="ae">
    <w:name w:val="List Paragraph"/>
    <w:basedOn w:val="a"/>
    <w:uiPriority w:val="34"/>
    <w:qFormat/>
    <w:rsid w:val="007074F7"/>
    <w:pPr>
      <w:ind w:left="708"/>
    </w:pPr>
  </w:style>
  <w:style w:type="paragraph" w:styleId="21">
    <w:name w:val="Body Text 2"/>
    <w:basedOn w:val="a"/>
    <w:link w:val="22"/>
    <w:rsid w:val="007074F7"/>
    <w:pPr>
      <w:spacing w:after="120" w:line="480" w:lineRule="auto"/>
    </w:pPr>
  </w:style>
  <w:style w:type="character" w:customStyle="1" w:styleId="22">
    <w:name w:val="Основной текст 2 Знак"/>
    <w:basedOn w:val="a0"/>
    <w:link w:val="21"/>
    <w:rsid w:val="007074F7"/>
    <w:rPr>
      <w:rFonts w:ascii="Times New Roman" w:eastAsia="Times New Roman" w:hAnsi="Times New Roman" w:cs="Times New Roman"/>
      <w:kern w:val="0"/>
      <w:sz w:val="20"/>
      <w:szCs w:val="20"/>
      <w:lang w:eastAsia="ru-RU"/>
      <w14:ligatures w14:val="none"/>
    </w:rPr>
  </w:style>
  <w:style w:type="paragraph" w:styleId="af">
    <w:name w:val="Normal (Web)"/>
    <w:basedOn w:val="a"/>
    <w:rsid w:val="007074F7"/>
    <w:pPr>
      <w:spacing w:before="100" w:beforeAutospacing="1" w:after="100" w:afterAutospacing="1"/>
    </w:pPr>
    <w:rPr>
      <w:sz w:val="24"/>
    </w:rPr>
  </w:style>
  <w:style w:type="paragraph" w:styleId="af0">
    <w:name w:val="Balloon Text"/>
    <w:basedOn w:val="a"/>
    <w:link w:val="af1"/>
    <w:semiHidden/>
    <w:rsid w:val="007074F7"/>
    <w:rPr>
      <w:rFonts w:ascii="Tahoma" w:hAnsi="Tahoma"/>
      <w:sz w:val="16"/>
    </w:rPr>
  </w:style>
  <w:style w:type="character" w:customStyle="1" w:styleId="af1">
    <w:name w:val="Текст выноски Знак"/>
    <w:basedOn w:val="a0"/>
    <w:link w:val="af0"/>
    <w:semiHidden/>
    <w:rsid w:val="007074F7"/>
    <w:rPr>
      <w:rFonts w:ascii="Tahoma" w:eastAsia="Times New Roman" w:hAnsi="Tahoma" w:cs="Times New Roman"/>
      <w:kern w:val="0"/>
      <w:sz w:val="16"/>
      <w:szCs w:val="20"/>
      <w:lang w:eastAsia="ru-RU"/>
      <w14:ligatures w14:val="none"/>
    </w:rPr>
  </w:style>
  <w:style w:type="paragraph" w:styleId="af2">
    <w:name w:val="No Spacing"/>
    <w:link w:val="11"/>
    <w:uiPriority w:val="1"/>
    <w:qFormat/>
    <w:rsid w:val="007074F7"/>
    <w:pPr>
      <w:spacing w:after="0" w:line="240" w:lineRule="auto"/>
    </w:pPr>
    <w:rPr>
      <w:rFonts w:ascii="Calibri" w:eastAsia="Times New Roman" w:hAnsi="Calibri" w:cs="Times New Roman"/>
      <w:kern w:val="0"/>
      <w:szCs w:val="20"/>
      <w:lang w:eastAsia="ru-RU"/>
      <w14:ligatures w14:val="none"/>
    </w:rPr>
  </w:style>
  <w:style w:type="paragraph" w:customStyle="1" w:styleId="12">
    <w:name w:val="Без интервала1"/>
    <w:link w:val="af3"/>
    <w:rsid w:val="007074F7"/>
    <w:pPr>
      <w:spacing w:after="0" w:line="240" w:lineRule="auto"/>
    </w:pPr>
    <w:rPr>
      <w:rFonts w:ascii="Calibri" w:eastAsia="Times New Roman" w:hAnsi="Calibri" w:cs="Times New Roman"/>
      <w:kern w:val="0"/>
      <w:szCs w:val="20"/>
      <w:lang w:eastAsia="ru-RU"/>
      <w14:ligatures w14:val="none"/>
    </w:rPr>
  </w:style>
  <w:style w:type="paragraph" w:customStyle="1" w:styleId="western">
    <w:name w:val="western"/>
    <w:basedOn w:val="a"/>
    <w:rsid w:val="007074F7"/>
    <w:pPr>
      <w:spacing w:before="100" w:beforeAutospacing="1" w:after="100" w:afterAutospacing="1"/>
    </w:pPr>
    <w:rPr>
      <w:sz w:val="24"/>
    </w:rPr>
  </w:style>
  <w:style w:type="paragraph" w:customStyle="1" w:styleId="23">
    <w:name w:val="Без интервала2"/>
    <w:link w:val="NoSpacingChar"/>
    <w:rsid w:val="007074F7"/>
    <w:pPr>
      <w:spacing w:after="0" w:line="240" w:lineRule="auto"/>
    </w:pPr>
    <w:rPr>
      <w:rFonts w:ascii="Calibri" w:eastAsia="Times New Roman" w:hAnsi="Calibri" w:cs="Times New Roman"/>
      <w:kern w:val="0"/>
      <w:szCs w:val="20"/>
      <w:lang w:eastAsia="ru-RU"/>
      <w14:ligatures w14:val="none"/>
    </w:rPr>
  </w:style>
  <w:style w:type="paragraph" w:customStyle="1" w:styleId="13">
    <w:name w:val="Абзац списка1"/>
    <w:basedOn w:val="a"/>
    <w:rsid w:val="007074F7"/>
    <w:pPr>
      <w:spacing w:after="200" w:line="276" w:lineRule="auto"/>
      <w:ind w:left="720"/>
    </w:pPr>
    <w:rPr>
      <w:rFonts w:ascii="Calibri" w:hAnsi="Calibri"/>
      <w:sz w:val="22"/>
    </w:rPr>
  </w:style>
  <w:style w:type="paragraph" w:customStyle="1" w:styleId="msolistparagraph0">
    <w:name w:val="msolistparagraph"/>
    <w:basedOn w:val="a"/>
    <w:rsid w:val="007074F7"/>
    <w:pPr>
      <w:spacing w:before="200" w:after="200" w:line="276" w:lineRule="auto"/>
      <w:ind w:left="720"/>
      <w:contextualSpacing/>
    </w:pPr>
    <w:rPr>
      <w:rFonts w:ascii="Calibri" w:hAnsi="Calibri"/>
    </w:rPr>
  </w:style>
  <w:style w:type="paragraph" w:customStyle="1" w:styleId="msonospacing0">
    <w:name w:val="msonospacing"/>
    <w:rsid w:val="007074F7"/>
    <w:pPr>
      <w:spacing w:after="0" w:line="240" w:lineRule="auto"/>
    </w:pPr>
    <w:rPr>
      <w:rFonts w:ascii="Calibri" w:eastAsia="Times New Roman" w:hAnsi="Calibri" w:cs="Times New Roman"/>
      <w:kern w:val="0"/>
      <w:szCs w:val="20"/>
      <w:lang w:eastAsia="ru-RU"/>
      <w14:ligatures w14:val="none"/>
    </w:rPr>
  </w:style>
  <w:style w:type="paragraph" w:styleId="af4">
    <w:name w:val="Title"/>
    <w:basedOn w:val="a"/>
    <w:link w:val="af5"/>
    <w:uiPriority w:val="10"/>
    <w:qFormat/>
    <w:rsid w:val="007074F7"/>
    <w:pPr>
      <w:jc w:val="center"/>
    </w:pPr>
    <w:rPr>
      <w:b/>
      <w:i/>
      <w:sz w:val="36"/>
    </w:rPr>
  </w:style>
  <w:style w:type="character" w:customStyle="1" w:styleId="af5">
    <w:name w:val="Заголовок Знак"/>
    <w:basedOn w:val="a0"/>
    <w:link w:val="af4"/>
    <w:uiPriority w:val="10"/>
    <w:rsid w:val="007074F7"/>
    <w:rPr>
      <w:rFonts w:ascii="Times New Roman" w:eastAsia="Times New Roman" w:hAnsi="Times New Roman" w:cs="Times New Roman"/>
      <w:b/>
      <w:i/>
      <w:kern w:val="0"/>
      <w:sz w:val="36"/>
      <w:szCs w:val="20"/>
      <w:lang w:eastAsia="ru-RU"/>
      <w14:ligatures w14:val="none"/>
    </w:rPr>
  </w:style>
  <w:style w:type="paragraph" w:customStyle="1" w:styleId="24">
    <w:name w:val="Абзац списка2"/>
    <w:basedOn w:val="a"/>
    <w:rsid w:val="007074F7"/>
    <w:pPr>
      <w:spacing w:after="200" w:line="276" w:lineRule="auto"/>
      <w:ind w:left="720"/>
    </w:pPr>
    <w:rPr>
      <w:rFonts w:ascii="Calibri" w:hAnsi="Calibri"/>
      <w:sz w:val="22"/>
    </w:rPr>
  </w:style>
  <w:style w:type="paragraph" w:customStyle="1" w:styleId="Default">
    <w:name w:val="Default"/>
    <w:rsid w:val="007074F7"/>
    <w:pPr>
      <w:spacing w:after="0" w:line="240" w:lineRule="auto"/>
    </w:pPr>
    <w:rPr>
      <w:rFonts w:ascii="Times New Roman" w:eastAsia="Times New Roman" w:hAnsi="Times New Roman" w:cs="Times New Roman"/>
      <w:color w:val="000000"/>
      <w:kern w:val="0"/>
      <w:sz w:val="24"/>
      <w:szCs w:val="20"/>
      <w:lang w:eastAsia="ru-RU"/>
      <w14:ligatures w14:val="none"/>
    </w:rPr>
  </w:style>
  <w:style w:type="paragraph" w:customStyle="1" w:styleId="voicevid010775415691291510389012">
    <w:name w:val="voice  vid_0_1077541_56912915_10389012"/>
    <w:basedOn w:val="a"/>
    <w:rsid w:val="007074F7"/>
    <w:pPr>
      <w:spacing w:before="100" w:beforeAutospacing="1" w:after="100" w:afterAutospacing="1"/>
    </w:pPr>
    <w:rPr>
      <w:sz w:val="24"/>
    </w:rPr>
  </w:style>
  <w:style w:type="paragraph" w:customStyle="1" w:styleId="voicevid010775415691291510389131">
    <w:name w:val="voice  vid_0_1077541_56912915_10389131"/>
    <w:basedOn w:val="a"/>
    <w:rsid w:val="007074F7"/>
    <w:pPr>
      <w:spacing w:before="100" w:beforeAutospacing="1" w:after="100" w:afterAutospacing="1"/>
    </w:pPr>
    <w:rPr>
      <w:sz w:val="24"/>
    </w:rPr>
  </w:style>
  <w:style w:type="paragraph" w:customStyle="1" w:styleId="voicevid010775415691291510389177">
    <w:name w:val="voice  vid_0_1077541_56912915_10389177"/>
    <w:basedOn w:val="a"/>
    <w:rsid w:val="007074F7"/>
    <w:pPr>
      <w:spacing w:before="100" w:beforeAutospacing="1" w:after="100" w:afterAutospacing="1"/>
    </w:pPr>
    <w:rPr>
      <w:sz w:val="24"/>
    </w:rPr>
  </w:style>
  <w:style w:type="paragraph" w:customStyle="1" w:styleId="voicevid010775415691291510389098">
    <w:name w:val="voice  vid_0_1077541_56912915_10389098"/>
    <w:basedOn w:val="a"/>
    <w:rsid w:val="007074F7"/>
    <w:pPr>
      <w:spacing w:before="100" w:beforeAutospacing="1" w:after="100" w:afterAutospacing="1"/>
    </w:pPr>
    <w:rPr>
      <w:sz w:val="24"/>
    </w:rPr>
  </w:style>
  <w:style w:type="paragraph" w:customStyle="1" w:styleId="voicevid010775415691291510389127">
    <w:name w:val="voice  vid_0_1077541_56912915_10389127"/>
    <w:basedOn w:val="a"/>
    <w:rsid w:val="007074F7"/>
    <w:pPr>
      <w:spacing w:before="100" w:beforeAutospacing="1" w:after="100" w:afterAutospacing="1"/>
    </w:pPr>
    <w:rPr>
      <w:sz w:val="24"/>
    </w:rPr>
  </w:style>
  <w:style w:type="paragraph" w:customStyle="1" w:styleId="voicevid010775415691291510389144">
    <w:name w:val="voice  vid_0_1077541_56912915_10389144"/>
    <w:basedOn w:val="a"/>
    <w:rsid w:val="007074F7"/>
    <w:pPr>
      <w:spacing w:before="100" w:beforeAutospacing="1" w:after="100" w:afterAutospacing="1"/>
    </w:pPr>
    <w:rPr>
      <w:sz w:val="24"/>
    </w:rPr>
  </w:style>
  <w:style w:type="paragraph" w:customStyle="1" w:styleId="voicevid010775415691291510389194">
    <w:name w:val="voice  vid_0_1077541_56912915_10389194"/>
    <w:basedOn w:val="a"/>
    <w:rsid w:val="007074F7"/>
    <w:pPr>
      <w:spacing w:before="100" w:beforeAutospacing="1" w:after="100" w:afterAutospacing="1"/>
    </w:pPr>
    <w:rPr>
      <w:sz w:val="24"/>
    </w:rPr>
  </w:style>
  <w:style w:type="paragraph" w:customStyle="1" w:styleId="voicevid010775415691291510369917">
    <w:name w:val="voice vid_0_1077541_56912915_10369917"/>
    <w:basedOn w:val="a"/>
    <w:rsid w:val="007074F7"/>
    <w:pPr>
      <w:spacing w:before="100" w:beforeAutospacing="1" w:after="100" w:afterAutospacing="1"/>
    </w:pPr>
    <w:rPr>
      <w:sz w:val="24"/>
    </w:rPr>
  </w:style>
  <w:style w:type="paragraph" w:customStyle="1" w:styleId="voicevid010775415691291510389016">
    <w:name w:val="voice  vid_0_1077541_56912915_10389016"/>
    <w:basedOn w:val="a"/>
    <w:rsid w:val="007074F7"/>
    <w:pPr>
      <w:spacing w:before="100" w:beforeAutospacing="1" w:after="100" w:afterAutospacing="1"/>
    </w:pPr>
    <w:rPr>
      <w:sz w:val="24"/>
    </w:rPr>
  </w:style>
  <w:style w:type="paragraph" w:customStyle="1" w:styleId="voicevid010775415691291510389066">
    <w:name w:val="voice  vid_0_1077541_56912915_10389066"/>
    <w:basedOn w:val="a"/>
    <w:rsid w:val="007074F7"/>
    <w:pPr>
      <w:spacing w:before="100" w:beforeAutospacing="1" w:after="100" w:afterAutospacing="1"/>
    </w:pPr>
    <w:rPr>
      <w:sz w:val="24"/>
    </w:rPr>
  </w:style>
  <w:style w:type="paragraph" w:customStyle="1" w:styleId="voicevid010775415691291510389076">
    <w:name w:val="voice  vid_0_1077541_56912915_10389076"/>
    <w:basedOn w:val="a"/>
    <w:rsid w:val="007074F7"/>
    <w:pPr>
      <w:spacing w:before="100" w:beforeAutospacing="1" w:after="100" w:afterAutospacing="1"/>
    </w:pPr>
    <w:rPr>
      <w:sz w:val="24"/>
    </w:rPr>
  </w:style>
  <w:style w:type="paragraph" w:customStyle="1" w:styleId="voicevid010775415691291510389080">
    <w:name w:val="voice  vid_0_1077541_56912915_10389080"/>
    <w:basedOn w:val="a"/>
    <w:rsid w:val="007074F7"/>
    <w:pPr>
      <w:spacing w:before="100" w:beforeAutospacing="1" w:after="100" w:afterAutospacing="1"/>
    </w:pPr>
    <w:rPr>
      <w:sz w:val="24"/>
    </w:rPr>
  </w:style>
  <w:style w:type="paragraph" w:customStyle="1" w:styleId="voicevid010775415691291510389099">
    <w:name w:val="voice  vid_0_1077541_56912915_10389099"/>
    <w:basedOn w:val="a"/>
    <w:rsid w:val="007074F7"/>
    <w:pPr>
      <w:spacing w:before="100" w:beforeAutospacing="1" w:after="100" w:afterAutospacing="1"/>
    </w:pPr>
    <w:rPr>
      <w:sz w:val="24"/>
    </w:rPr>
  </w:style>
  <w:style w:type="paragraph" w:customStyle="1" w:styleId="voicevid010775415691291510389135">
    <w:name w:val="voice  vid_0_1077541_56912915_10389135"/>
    <w:basedOn w:val="a"/>
    <w:rsid w:val="007074F7"/>
    <w:pPr>
      <w:spacing w:before="100" w:beforeAutospacing="1" w:after="100" w:afterAutospacing="1"/>
    </w:pPr>
    <w:rPr>
      <w:sz w:val="24"/>
    </w:rPr>
  </w:style>
  <w:style w:type="paragraph" w:customStyle="1" w:styleId="voicevid010775415691291510389222">
    <w:name w:val="voice  vid_0_1077541_56912915_10389222"/>
    <w:basedOn w:val="a"/>
    <w:rsid w:val="007074F7"/>
    <w:pPr>
      <w:spacing w:before="100" w:beforeAutospacing="1" w:after="100" w:afterAutospacing="1"/>
    </w:pPr>
    <w:rPr>
      <w:sz w:val="24"/>
    </w:rPr>
  </w:style>
  <w:style w:type="paragraph" w:customStyle="1" w:styleId="voicevid010775415691291510389242">
    <w:name w:val="voice  vid_0_1077541_56912915_10389242"/>
    <w:basedOn w:val="a"/>
    <w:rsid w:val="007074F7"/>
    <w:pPr>
      <w:spacing w:before="100" w:beforeAutospacing="1" w:after="100" w:afterAutospacing="1"/>
    </w:pPr>
    <w:rPr>
      <w:sz w:val="24"/>
    </w:rPr>
  </w:style>
  <w:style w:type="paragraph" w:customStyle="1" w:styleId="voicevid010775415691291510389274">
    <w:name w:val="voice  vid_0_1077541_56912915_10389274"/>
    <w:basedOn w:val="a"/>
    <w:rsid w:val="007074F7"/>
    <w:pPr>
      <w:spacing w:before="100" w:beforeAutospacing="1" w:after="100" w:afterAutospacing="1"/>
    </w:pPr>
    <w:rPr>
      <w:sz w:val="24"/>
    </w:rPr>
  </w:style>
  <w:style w:type="paragraph" w:customStyle="1" w:styleId="voicevid010775415691291510389279">
    <w:name w:val="voice  vid_0_1077541_56912915_10389279"/>
    <w:basedOn w:val="a"/>
    <w:rsid w:val="007074F7"/>
    <w:pPr>
      <w:spacing w:before="100" w:beforeAutospacing="1" w:after="100" w:afterAutospacing="1"/>
    </w:pPr>
    <w:rPr>
      <w:sz w:val="24"/>
    </w:rPr>
  </w:style>
  <w:style w:type="paragraph" w:customStyle="1" w:styleId="voicevid010775415691291510389310">
    <w:name w:val="voice  vid_0_1077541_56912915_10389310"/>
    <w:basedOn w:val="a"/>
    <w:rsid w:val="007074F7"/>
    <w:pPr>
      <w:spacing w:before="100" w:beforeAutospacing="1" w:after="100" w:afterAutospacing="1"/>
    </w:pPr>
    <w:rPr>
      <w:sz w:val="24"/>
    </w:rPr>
  </w:style>
  <w:style w:type="character" w:styleId="af6">
    <w:name w:val="line number"/>
    <w:basedOn w:val="a0"/>
    <w:semiHidden/>
    <w:rsid w:val="007074F7"/>
  </w:style>
  <w:style w:type="character" w:styleId="af7">
    <w:name w:val="Hyperlink"/>
    <w:rsid w:val="007074F7"/>
    <w:rPr>
      <w:color w:val="0000FF"/>
      <w:u w:val="single"/>
    </w:rPr>
  </w:style>
  <w:style w:type="character" w:styleId="af8">
    <w:name w:val="page number"/>
    <w:rsid w:val="007074F7"/>
  </w:style>
  <w:style w:type="character" w:customStyle="1" w:styleId="apple-converted-space">
    <w:name w:val="apple-converted-space"/>
    <w:rsid w:val="007074F7"/>
  </w:style>
  <w:style w:type="character" w:styleId="af9">
    <w:name w:val="Emphasis"/>
    <w:uiPriority w:val="20"/>
    <w:qFormat/>
    <w:rsid w:val="007074F7"/>
    <w:rPr>
      <w:i/>
    </w:rPr>
  </w:style>
  <w:style w:type="character" w:styleId="afa">
    <w:name w:val="Strong"/>
    <w:uiPriority w:val="22"/>
    <w:qFormat/>
    <w:rsid w:val="007074F7"/>
    <w:rPr>
      <w:b/>
    </w:rPr>
  </w:style>
  <w:style w:type="character" w:customStyle="1" w:styleId="val">
    <w:name w:val="val"/>
    <w:rsid w:val="007074F7"/>
  </w:style>
  <w:style w:type="character" w:customStyle="1" w:styleId="mrreadfromf1">
    <w:name w:val="mr_read__fromf1"/>
    <w:rsid w:val="007074F7"/>
    <w:rPr>
      <w:b/>
      <w:color w:val="000000"/>
      <w:sz w:val="12"/>
    </w:rPr>
  </w:style>
  <w:style w:type="character" w:customStyle="1" w:styleId="11">
    <w:name w:val="Без интервала Знак1"/>
    <w:link w:val="af2"/>
    <w:uiPriority w:val="1"/>
    <w:rsid w:val="007074F7"/>
    <w:rPr>
      <w:rFonts w:ascii="Calibri" w:eastAsia="Times New Roman" w:hAnsi="Calibri" w:cs="Times New Roman"/>
      <w:kern w:val="0"/>
      <w:szCs w:val="20"/>
      <w:lang w:eastAsia="ru-RU"/>
      <w14:ligatures w14:val="none"/>
    </w:rPr>
  </w:style>
  <w:style w:type="character" w:customStyle="1" w:styleId="af3">
    <w:name w:val="Без интервала Знак"/>
    <w:link w:val="12"/>
    <w:rsid w:val="007074F7"/>
    <w:rPr>
      <w:rFonts w:ascii="Calibri" w:eastAsia="Times New Roman" w:hAnsi="Calibri" w:cs="Times New Roman"/>
      <w:kern w:val="0"/>
      <w:szCs w:val="20"/>
      <w:lang w:eastAsia="ru-RU"/>
      <w14:ligatures w14:val="none"/>
    </w:rPr>
  </w:style>
  <w:style w:type="character" w:customStyle="1" w:styleId="NoSpacingChar">
    <w:name w:val="No Spacing Char"/>
    <w:link w:val="23"/>
    <w:rsid w:val="007074F7"/>
    <w:rPr>
      <w:rFonts w:ascii="Calibri" w:eastAsia="Times New Roman" w:hAnsi="Calibri" w:cs="Times New Roman"/>
      <w:kern w:val="0"/>
      <w:szCs w:val="20"/>
      <w:lang w:eastAsia="ru-RU"/>
      <w14:ligatures w14:val="none"/>
    </w:rPr>
  </w:style>
  <w:style w:type="character" w:customStyle="1" w:styleId="extended-textshort">
    <w:name w:val="extended-text__short"/>
    <w:rsid w:val="007074F7"/>
  </w:style>
  <w:style w:type="character" w:customStyle="1" w:styleId="c12c3c27">
    <w:name w:val="c12 c3 c27"/>
    <w:rsid w:val="007074F7"/>
  </w:style>
  <w:style w:type="character" w:customStyle="1" w:styleId="c2c27">
    <w:name w:val="c2 c27"/>
    <w:rsid w:val="007074F7"/>
  </w:style>
  <w:style w:type="character" w:customStyle="1" w:styleId="c24c27">
    <w:name w:val="c24 c27"/>
    <w:rsid w:val="007074F7"/>
  </w:style>
  <w:style w:type="character" w:customStyle="1" w:styleId="14">
    <w:name w:val="Неразрешенное упоминание1"/>
    <w:semiHidden/>
    <w:rsid w:val="007074F7"/>
    <w:rPr>
      <w:color w:val="605E5C"/>
      <w:shd w:val="clear" w:color="auto" w:fill="E1DFDD"/>
    </w:rPr>
  </w:style>
  <w:style w:type="character" w:customStyle="1" w:styleId="extendedtext-shortextended-textshort">
    <w:name w:val="extendedtext-short extended-text__short"/>
    <w:rsid w:val="007074F7"/>
    <w:rPr>
      <w:sz w:val="24"/>
    </w:rPr>
  </w:style>
  <w:style w:type="table" w:styleId="15">
    <w:name w:val="Table Simple 1"/>
    <w:basedOn w:val="a1"/>
    <w:rsid w:val="007074F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b">
    <w:name w:val="Table Grid"/>
    <w:basedOn w:val="a1"/>
    <w:rsid w:val="007074F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Без интервала3"/>
    <w:rsid w:val="00903FDD"/>
    <w:pPr>
      <w:spacing w:after="0" w:line="240" w:lineRule="auto"/>
    </w:pPr>
    <w:rPr>
      <w:rFonts w:ascii="Calibri" w:eastAsia="Times New Roman" w:hAnsi="Calibri" w:cs="Times New Roman"/>
      <w:kern w:val="0"/>
      <w14:ligatures w14:val="none"/>
    </w:rPr>
  </w:style>
  <w:style w:type="paragraph" w:customStyle="1" w:styleId="afc">
    <w:basedOn w:val="a"/>
    <w:next w:val="af"/>
    <w:uiPriority w:val="99"/>
    <w:rsid w:val="00735E6B"/>
    <w:pPr>
      <w:spacing w:before="100" w:beforeAutospacing="1" w:after="100" w:afterAutospacing="1"/>
    </w:pPr>
    <w:rPr>
      <w:sz w:val="24"/>
      <w:szCs w:val="24"/>
    </w:rPr>
  </w:style>
  <w:style w:type="paragraph" w:customStyle="1" w:styleId="afd">
    <w:basedOn w:val="a"/>
    <w:next w:val="af"/>
    <w:uiPriority w:val="99"/>
    <w:unhideWhenUsed/>
    <w:rsid w:val="00712940"/>
    <w:pPr>
      <w:spacing w:before="100" w:beforeAutospacing="1" w:after="119"/>
    </w:pPr>
    <w:rPr>
      <w:sz w:val="24"/>
      <w:szCs w:val="24"/>
    </w:rPr>
  </w:style>
  <w:style w:type="paragraph" w:customStyle="1" w:styleId="afe">
    <w:basedOn w:val="a"/>
    <w:next w:val="af"/>
    <w:uiPriority w:val="99"/>
    <w:unhideWhenUsed/>
    <w:rsid w:val="00AA4643"/>
    <w:pPr>
      <w:spacing w:before="100" w:beforeAutospacing="1" w:after="119"/>
    </w:pPr>
    <w:rPr>
      <w:sz w:val="24"/>
      <w:szCs w:val="24"/>
    </w:rPr>
  </w:style>
  <w:style w:type="paragraph" w:customStyle="1" w:styleId="aff">
    <w:basedOn w:val="a"/>
    <w:next w:val="af"/>
    <w:uiPriority w:val="99"/>
    <w:unhideWhenUsed/>
    <w:rsid w:val="00E16C18"/>
    <w:pPr>
      <w:spacing w:before="100" w:beforeAutospacing="1" w:after="100" w:afterAutospacing="1"/>
    </w:pPr>
    <w:rPr>
      <w:sz w:val="24"/>
      <w:szCs w:val="24"/>
    </w:rPr>
  </w:style>
  <w:style w:type="character" w:styleId="aff0">
    <w:name w:val="Unresolved Mention"/>
    <w:basedOn w:val="a0"/>
    <w:uiPriority w:val="99"/>
    <w:semiHidden/>
    <w:unhideWhenUsed/>
    <w:rsid w:val="002A2001"/>
    <w:rPr>
      <w:color w:val="605E5C"/>
      <w:shd w:val="clear" w:color="auto" w:fill="E1DFDD"/>
    </w:rPr>
  </w:style>
  <w:style w:type="character" w:styleId="aff1">
    <w:name w:val="annotation reference"/>
    <w:basedOn w:val="a0"/>
    <w:uiPriority w:val="99"/>
    <w:semiHidden/>
    <w:unhideWhenUsed/>
    <w:rsid w:val="00AB553C"/>
    <w:rPr>
      <w:sz w:val="16"/>
      <w:szCs w:val="16"/>
    </w:rPr>
  </w:style>
  <w:style w:type="paragraph" w:styleId="aff2">
    <w:name w:val="annotation text"/>
    <w:basedOn w:val="a"/>
    <w:link w:val="aff3"/>
    <w:uiPriority w:val="99"/>
    <w:semiHidden/>
    <w:unhideWhenUsed/>
    <w:rsid w:val="00AB553C"/>
  </w:style>
  <w:style w:type="character" w:customStyle="1" w:styleId="aff3">
    <w:name w:val="Текст примечания Знак"/>
    <w:basedOn w:val="a0"/>
    <w:link w:val="aff2"/>
    <w:uiPriority w:val="99"/>
    <w:semiHidden/>
    <w:rsid w:val="00AB553C"/>
    <w:rPr>
      <w:rFonts w:ascii="Times New Roman" w:eastAsia="Times New Roman" w:hAnsi="Times New Roman" w:cs="Times New Roman"/>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779">
      <w:bodyDiv w:val="1"/>
      <w:marLeft w:val="0"/>
      <w:marRight w:val="0"/>
      <w:marTop w:val="0"/>
      <w:marBottom w:val="0"/>
      <w:divBdr>
        <w:top w:val="none" w:sz="0" w:space="0" w:color="auto"/>
        <w:left w:val="none" w:sz="0" w:space="0" w:color="auto"/>
        <w:bottom w:val="none" w:sz="0" w:space="0" w:color="auto"/>
        <w:right w:val="none" w:sz="0" w:space="0" w:color="auto"/>
      </w:divBdr>
    </w:div>
    <w:div w:id="68624314">
      <w:bodyDiv w:val="1"/>
      <w:marLeft w:val="0"/>
      <w:marRight w:val="0"/>
      <w:marTop w:val="0"/>
      <w:marBottom w:val="0"/>
      <w:divBdr>
        <w:top w:val="none" w:sz="0" w:space="0" w:color="auto"/>
        <w:left w:val="none" w:sz="0" w:space="0" w:color="auto"/>
        <w:bottom w:val="none" w:sz="0" w:space="0" w:color="auto"/>
        <w:right w:val="none" w:sz="0" w:space="0" w:color="auto"/>
      </w:divBdr>
    </w:div>
    <w:div w:id="69278996">
      <w:bodyDiv w:val="1"/>
      <w:marLeft w:val="0"/>
      <w:marRight w:val="0"/>
      <w:marTop w:val="0"/>
      <w:marBottom w:val="0"/>
      <w:divBdr>
        <w:top w:val="none" w:sz="0" w:space="0" w:color="auto"/>
        <w:left w:val="none" w:sz="0" w:space="0" w:color="auto"/>
        <w:bottom w:val="none" w:sz="0" w:space="0" w:color="auto"/>
        <w:right w:val="none" w:sz="0" w:space="0" w:color="auto"/>
      </w:divBdr>
    </w:div>
    <w:div w:id="88547669">
      <w:bodyDiv w:val="1"/>
      <w:marLeft w:val="0"/>
      <w:marRight w:val="0"/>
      <w:marTop w:val="0"/>
      <w:marBottom w:val="0"/>
      <w:divBdr>
        <w:top w:val="none" w:sz="0" w:space="0" w:color="auto"/>
        <w:left w:val="none" w:sz="0" w:space="0" w:color="auto"/>
        <w:bottom w:val="none" w:sz="0" w:space="0" w:color="auto"/>
        <w:right w:val="none" w:sz="0" w:space="0" w:color="auto"/>
      </w:divBdr>
    </w:div>
    <w:div w:id="92173104">
      <w:bodyDiv w:val="1"/>
      <w:marLeft w:val="0"/>
      <w:marRight w:val="0"/>
      <w:marTop w:val="0"/>
      <w:marBottom w:val="0"/>
      <w:divBdr>
        <w:top w:val="none" w:sz="0" w:space="0" w:color="auto"/>
        <w:left w:val="none" w:sz="0" w:space="0" w:color="auto"/>
        <w:bottom w:val="none" w:sz="0" w:space="0" w:color="auto"/>
        <w:right w:val="none" w:sz="0" w:space="0" w:color="auto"/>
      </w:divBdr>
    </w:div>
    <w:div w:id="105858503">
      <w:bodyDiv w:val="1"/>
      <w:marLeft w:val="0"/>
      <w:marRight w:val="0"/>
      <w:marTop w:val="0"/>
      <w:marBottom w:val="0"/>
      <w:divBdr>
        <w:top w:val="none" w:sz="0" w:space="0" w:color="auto"/>
        <w:left w:val="none" w:sz="0" w:space="0" w:color="auto"/>
        <w:bottom w:val="none" w:sz="0" w:space="0" w:color="auto"/>
        <w:right w:val="none" w:sz="0" w:space="0" w:color="auto"/>
      </w:divBdr>
    </w:div>
    <w:div w:id="120537248">
      <w:bodyDiv w:val="1"/>
      <w:marLeft w:val="0"/>
      <w:marRight w:val="0"/>
      <w:marTop w:val="0"/>
      <w:marBottom w:val="0"/>
      <w:divBdr>
        <w:top w:val="none" w:sz="0" w:space="0" w:color="auto"/>
        <w:left w:val="none" w:sz="0" w:space="0" w:color="auto"/>
        <w:bottom w:val="none" w:sz="0" w:space="0" w:color="auto"/>
        <w:right w:val="none" w:sz="0" w:space="0" w:color="auto"/>
      </w:divBdr>
    </w:div>
    <w:div w:id="122618723">
      <w:bodyDiv w:val="1"/>
      <w:marLeft w:val="0"/>
      <w:marRight w:val="0"/>
      <w:marTop w:val="0"/>
      <w:marBottom w:val="0"/>
      <w:divBdr>
        <w:top w:val="none" w:sz="0" w:space="0" w:color="auto"/>
        <w:left w:val="none" w:sz="0" w:space="0" w:color="auto"/>
        <w:bottom w:val="none" w:sz="0" w:space="0" w:color="auto"/>
        <w:right w:val="none" w:sz="0" w:space="0" w:color="auto"/>
      </w:divBdr>
    </w:div>
    <w:div w:id="128787143">
      <w:bodyDiv w:val="1"/>
      <w:marLeft w:val="0"/>
      <w:marRight w:val="0"/>
      <w:marTop w:val="0"/>
      <w:marBottom w:val="0"/>
      <w:divBdr>
        <w:top w:val="none" w:sz="0" w:space="0" w:color="auto"/>
        <w:left w:val="none" w:sz="0" w:space="0" w:color="auto"/>
        <w:bottom w:val="none" w:sz="0" w:space="0" w:color="auto"/>
        <w:right w:val="none" w:sz="0" w:space="0" w:color="auto"/>
      </w:divBdr>
    </w:div>
    <w:div w:id="138545639">
      <w:bodyDiv w:val="1"/>
      <w:marLeft w:val="0"/>
      <w:marRight w:val="0"/>
      <w:marTop w:val="0"/>
      <w:marBottom w:val="0"/>
      <w:divBdr>
        <w:top w:val="none" w:sz="0" w:space="0" w:color="auto"/>
        <w:left w:val="none" w:sz="0" w:space="0" w:color="auto"/>
        <w:bottom w:val="none" w:sz="0" w:space="0" w:color="auto"/>
        <w:right w:val="none" w:sz="0" w:space="0" w:color="auto"/>
      </w:divBdr>
    </w:div>
    <w:div w:id="209727204">
      <w:bodyDiv w:val="1"/>
      <w:marLeft w:val="0"/>
      <w:marRight w:val="0"/>
      <w:marTop w:val="0"/>
      <w:marBottom w:val="0"/>
      <w:divBdr>
        <w:top w:val="none" w:sz="0" w:space="0" w:color="auto"/>
        <w:left w:val="none" w:sz="0" w:space="0" w:color="auto"/>
        <w:bottom w:val="none" w:sz="0" w:space="0" w:color="auto"/>
        <w:right w:val="none" w:sz="0" w:space="0" w:color="auto"/>
      </w:divBdr>
    </w:div>
    <w:div w:id="210466022">
      <w:bodyDiv w:val="1"/>
      <w:marLeft w:val="0"/>
      <w:marRight w:val="0"/>
      <w:marTop w:val="0"/>
      <w:marBottom w:val="0"/>
      <w:divBdr>
        <w:top w:val="none" w:sz="0" w:space="0" w:color="auto"/>
        <w:left w:val="none" w:sz="0" w:space="0" w:color="auto"/>
        <w:bottom w:val="none" w:sz="0" w:space="0" w:color="auto"/>
        <w:right w:val="none" w:sz="0" w:space="0" w:color="auto"/>
      </w:divBdr>
    </w:div>
    <w:div w:id="214204355">
      <w:bodyDiv w:val="1"/>
      <w:marLeft w:val="0"/>
      <w:marRight w:val="0"/>
      <w:marTop w:val="0"/>
      <w:marBottom w:val="0"/>
      <w:divBdr>
        <w:top w:val="none" w:sz="0" w:space="0" w:color="auto"/>
        <w:left w:val="none" w:sz="0" w:space="0" w:color="auto"/>
        <w:bottom w:val="none" w:sz="0" w:space="0" w:color="auto"/>
        <w:right w:val="none" w:sz="0" w:space="0" w:color="auto"/>
      </w:divBdr>
    </w:div>
    <w:div w:id="252781384">
      <w:bodyDiv w:val="1"/>
      <w:marLeft w:val="0"/>
      <w:marRight w:val="0"/>
      <w:marTop w:val="0"/>
      <w:marBottom w:val="0"/>
      <w:divBdr>
        <w:top w:val="none" w:sz="0" w:space="0" w:color="auto"/>
        <w:left w:val="none" w:sz="0" w:space="0" w:color="auto"/>
        <w:bottom w:val="none" w:sz="0" w:space="0" w:color="auto"/>
        <w:right w:val="none" w:sz="0" w:space="0" w:color="auto"/>
      </w:divBdr>
    </w:div>
    <w:div w:id="291253873">
      <w:bodyDiv w:val="1"/>
      <w:marLeft w:val="0"/>
      <w:marRight w:val="0"/>
      <w:marTop w:val="0"/>
      <w:marBottom w:val="0"/>
      <w:divBdr>
        <w:top w:val="none" w:sz="0" w:space="0" w:color="auto"/>
        <w:left w:val="none" w:sz="0" w:space="0" w:color="auto"/>
        <w:bottom w:val="none" w:sz="0" w:space="0" w:color="auto"/>
        <w:right w:val="none" w:sz="0" w:space="0" w:color="auto"/>
      </w:divBdr>
    </w:div>
    <w:div w:id="303197168">
      <w:bodyDiv w:val="1"/>
      <w:marLeft w:val="0"/>
      <w:marRight w:val="0"/>
      <w:marTop w:val="0"/>
      <w:marBottom w:val="0"/>
      <w:divBdr>
        <w:top w:val="none" w:sz="0" w:space="0" w:color="auto"/>
        <w:left w:val="none" w:sz="0" w:space="0" w:color="auto"/>
        <w:bottom w:val="none" w:sz="0" w:space="0" w:color="auto"/>
        <w:right w:val="none" w:sz="0" w:space="0" w:color="auto"/>
      </w:divBdr>
    </w:div>
    <w:div w:id="313918760">
      <w:bodyDiv w:val="1"/>
      <w:marLeft w:val="0"/>
      <w:marRight w:val="0"/>
      <w:marTop w:val="0"/>
      <w:marBottom w:val="0"/>
      <w:divBdr>
        <w:top w:val="none" w:sz="0" w:space="0" w:color="auto"/>
        <w:left w:val="none" w:sz="0" w:space="0" w:color="auto"/>
        <w:bottom w:val="none" w:sz="0" w:space="0" w:color="auto"/>
        <w:right w:val="none" w:sz="0" w:space="0" w:color="auto"/>
      </w:divBdr>
    </w:div>
    <w:div w:id="320423791">
      <w:bodyDiv w:val="1"/>
      <w:marLeft w:val="0"/>
      <w:marRight w:val="0"/>
      <w:marTop w:val="0"/>
      <w:marBottom w:val="0"/>
      <w:divBdr>
        <w:top w:val="none" w:sz="0" w:space="0" w:color="auto"/>
        <w:left w:val="none" w:sz="0" w:space="0" w:color="auto"/>
        <w:bottom w:val="none" w:sz="0" w:space="0" w:color="auto"/>
        <w:right w:val="none" w:sz="0" w:space="0" w:color="auto"/>
      </w:divBdr>
    </w:div>
    <w:div w:id="345835424">
      <w:bodyDiv w:val="1"/>
      <w:marLeft w:val="0"/>
      <w:marRight w:val="0"/>
      <w:marTop w:val="0"/>
      <w:marBottom w:val="0"/>
      <w:divBdr>
        <w:top w:val="none" w:sz="0" w:space="0" w:color="auto"/>
        <w:left w:val="none" w:sz="0" w:space="0" w:color="auto"/>
        <w:bottom w:val="none" w:sz="0" w:space="0" w:color="auto"/>
        <w:right w:val="none" w:sz="0" w:space="0" w:color="auto"/>
      </w:divBdr>
    </w:div>
    <w:div w:id="346059326">
      <w:bodyDiv w:val="1"/>
      <w:marLeft w:val="0"/>
      <w:marRight w:val="0"/>
      <w:marTop w:val="0"/>
      <w:marBottom w:val="0"/>
      <w:divBdr>
        <w:top w:val="none" w:sz="0" w:space="0" w:color="auto"/>
        <w:left w:val="none" w:sz="0" w:space="0" w:color="auto"/>
        <w:bottom w:val="none" w:sz="0" w:space="0" w:color="auto"/>
        <w:right w:val="none" w:sz="0" w:space="0" w:color="auto"/>
      </w:divBdr>
    </w:div>
    <w:div w:id="358556073">
      <w:bodyDiv w:val="1"/>
      <w:marLeft w:val="0"/>
      <w:marRight w:val="0"/>
      <w:marTop w:val="0"/>
      <w:marBottom w:val="0"/>
      <w:divBdr>
        <w:top w:val="none" w:sz="0" w:space="0" w:color="auto"/>
        <w:left w:val="none" w:sz="0" w:space="0" w:color="auto"/>
        <w:bottom w:val="none" w:sz="0" w:space="0" w:color="auto"/>
        <w:right w:val="none" w:sz="0" w:space="0" w:color="auto"/>
      </w:divBdr>
    </w:div>
    <w:div w:id="365371380">
      <w:bodyDiv w:val="1"/>
      <w:marLeft w:val="0"/>
      <w:marRight w:val="0"/>
      <w:marTop w:val="0"/>
      <w:marBottom w:val="0"/>
      <w:divBdr>
        <w:top w:val="none" w:sz="0" w:space="0" w:color="auto"/>
        <w:left w:val="none" w:sz="0" w:space="0" w:color="auto"/>
        <w:bottom w:val="none" w:sz="0" w:space="0" w:color="auto"/>
        <w:right w:val="none" w:sz="0" w:space="0" w:color="auto"/>
      </w:divBdr>
    </w:div>
    <w:div w:id="365567718">
      <w:bodyDiv w:val="1"/>
      <w:marLeft w:val="0"/>
      <w:marRight w:val="0"/>
      <w:marTop w:val="0"/>
      <w:marBottom w:val="0"/>
      <w:divBdr>
        <w:top w:val="none" w:sz="0" w:space="0" w:color="auto"/>
        <w:left w:val="none" w:sz="0" w:space="0" w:color="auto"/>
        <w:bottom w:val="none" w:sz="0" w:space="0" w:color="auto"/>
        <w:right w:val="none" w:sz="0" w:space="0" w:color="auto"/>
      </w:divBdr>
    </w:div>
    <w:div w:id="393117152">
      <w:bodyDiv w:val="1"/>
      <w:marLeft w:val="0"/>
      <w:marRight w:val="0"/>
      <w:marTop w:val="0"/>
      <w:marBottom w:val="0"/>
      <w:divBdr>
        <w:top w:val="none" w:sz="0" w:space="0" w:color="auto"/>
        <w:left w:val="none" w:sz="0" w:space="0" w:color="auto"/>
        <w:bottom w:val="none" w:sz="0" w:space="0" w:color="auto"/>
        <w:right w:val="none" w:sz="0" w:space="0" w:color="auto"/>
      </w:divBdr>
    </w:div>
    <w:div w:id="395518125">
      <w:bodyDiv w:val="1"/>
      <w:marLeft w:val="0"/>
      <w:marRight w:val="0"/>
      <w:marTop w:val="0"/>
      <w:marBottom w:val="0"/>
      <w:divBdr>
        <w:top w:val="none" w:sz="0" w:space="0" w:color="auto"/>
        <w:left w:val="none" w:sz="0" w:space="0" w:color="auto"/>
        <w:bottom w:val="none" w:sz="0" w:space="0" w:color="auto"/>
        <w:right w:val="none" w:sz="0" w:space="0" w:color="auto"/>
      </w:divBdr>
    </w:div>
    <w:div w:id="396512996">
      <w:bodyDiv w:val="1"/>
      <w:marLeft w:val="0"/>
      <w:marRight w:val="0"/>
      <w:marTop w:val="0"/>
      <w:marBottom w:val="0"/>
      <w:divBdr>
        <w:top w:val="none" w:sz="0" w:space="0" w:color="auto"/>
        <w:left w:val="none" w:sz="0" w:space="0" w:color="auto"/>
        <w:bottom w:val="none" w:sz="0" w:space="0" w:color="auto"/>
        <w:right w:val="none" w:sz="0" w:space="0" w:color="auto"/>
      </w:divBdr>
    </w:div>
    <w:div w:id="412240154">
      <w:bodyDiv w:val="1"/>
      <w:marLeft w:val="0"/>
      <w:marRight w:val="0"/>
      <w:marTop w:val="0"/>
      <w:marBottom w:val="0"/>
      <w:divBdr>
        <w:top w:val="none" w:sz="0" w:space="0" w:color="auto"/>
        <w:left w:val="none" w:sz="0" w:space="0" w:color="auto"/>
        <w:bottom w:val="none" w:sz="0" w:space="0" w:color="auto"/>
        <w:right w:val="none" w:sz="0" w:space="0" w:color="auto"/>
      </w:divBdr>
    </w:div>
    <w:div w:id="467816951">
      <w:bodyDiv w:val="1"/>
      <w:marLeft w:val="0"/>
      <w:marRight w:val="0"/>
      <w:marTop w:val="0"/>
      <w:marBottom w:val="0"/>
      <w:divBdr>
        <w:top w:val="none" w:sz="0" w:space="0" w:color="auto"/>
        <w:left w:val="none" w:sz="0" w:space="0" w:color="auto"/>
        <w:bottom w:val="none" w:sz="0" w:space="0" w:color="auto"/>
        <w:right w:val="none" w:sz="0" w:space="0" w:color="auto"/>
      </w:divBdr>
    </w:div>
    <w:div w:id="471874116">
      <w:bodyDiv w:val="1"/>
      <w:marLeft w:val="0"/>
      <w:marRight w:val="0"/>
      <w:marTop w:val="0"/>
      <w:marBottom w:val="0"/>
      <w:divBdr>
        <w:top w:val="none" w:sz="0" w:space="0" w:color="auto"/>
        <w:left w:val="none" w:sz="0" w:space="0" w:color="auto"/>
        <w:bottom w:val="none" w:sz="0" w:space="0" w:color="auto"/>
        <w:right w:val="none" w:sz="0" w:space="0" w:color="auto"/>
      </w:divBdr>
    </w:div>
    <w:div w:id="476148731">
      <w:bodyDiv w:val="1"/>
      <w:marLeft w:val="0"/>
      <w:marRight w:val="0"/>
      <w:marTop w:val="0"/>
      <w:marBottom w:val="0"/>
      <w:divBdr>
        <w:top w:val="none" w:sz="0" w:space="0" w:color="auto"/>
        <w:left w:val="none" w:sz="0" w:space="0" w:color="auto"/>
        <w:bottom w:val="none" w:sz="0" w:space="0" w:color="auto"/>
        <w:right w:val="none" w:sz="0" w:space="0" w:color="auto"/>
      </w:divBdr>
    </w:div>
    <w:div w:id="540629699">
      <w:bodyDiv w:val="1"/>
      <w:marLeft w:val="0"/>
      <w:marRight w:val="0"/>
      <w:marTop w:val="0"/>
      <w:marBottom w:val="0"/>
      <w:divBdr>
        <w:top w:val="none" w:sz="0" w:space="0" w:color="auto"/>
        <w:left w:val="none" w:sz="0" w:space="0" w:color="auto"/>
        <w:bottom w:val="none" w:sz="0" w:space="0" w:color="auto"/>
        <w:right w:val="none" w:sz="0" w:space="0" w:color="auto"/>
      </w:divBdr>
    </w:div>
    <w:div w:id="547110618">
      <w:bodyDiv w:val="1"/>
      <w:marLeft w:val="0"/>
      <w:marRight w:val="0"/>
      <w:marTop w:val="0"/>
      <w:marBottom w:val="0"/>
      <w:divBdr>
        <w:top w:val="none" w:sz="0" w:space="0" w:color="auto"/>
        <w:left w:val="none" w:sz="0" w:space="0" w:color="auto"/>
        <w:bottom w:val="none" w:sz="0" w:space="0" w:color="auto"/>
        <w:right w:val="none" w:sz="0" w:space="0" w:color="auto"/>
      </w:divBdr>
    </w:div>
    <w:div w:id="551430248">
      <w:bodyDiv w:val="1"/>
      <w:marLeft w:val="0"/>
      <w:marRight w:val="0"/>
      <w:marTop w:val="0"/>
      <w:marBottom w:val="0"/>
      <w:divBdr>
        <w:top w:val="none" w:sz="0" w:space="0" w:color="auto"/>
        <w:left w:val="none" w:sz="0" w:space="0" w:color="auto"/>
        <w:bottom w:val="none" w:sz="0" w:space="0" w:color="auto"/>
        <w:right w:val="none" w:sz="0" w:space="0" w:color="auto"/>
      </w:divBdr>
    </w:div>
    <w:div w:id="576213225">
      <w:bodyDiv w:val="1"/>
      <w:marLeft w:val="0"/>
      <w:marRight w:val="0"/>
      <w:marTop w:val="0"/>
      <w:marBottom w:val="0"/>
      <w:divBdr>
        <w:top w:val="none" w:sz="0" w:space="0" w:color="auto"/>
        <w:left w:val="none" w:sz="0" w:space="0" w:color="auto"/>
        <w:bottom w:val="none" w:sz="0" w:space="0" w:color="auto"/>
        <w:right w:val="none" w:sz="0" w:space="0" w:color="auto"/>
      </w:divBdr>
    </w:div>
    <w:div w:id="589000715">
      <w:bodyDiv w:val="1"/>
      <w:marLeft w:val="0"/>
      <w:marRight w:val="0"/>
      <w:marTop w:val="0"/>
      <w:marBottom w:val="0"/>
      <w:divBdr>
        <w:top w:val="none" w:sz="0" w:space="0" w:color="auto"/>
        <w:left w:val="none" w:sz="0" w:space="0" w:color="auto"/>
        <w:bottom w:val="none" w:sz="0" w:space="0" w:color="auto"/>
        <w:right w:val="none" w:sz="0" w:space="0" w:color="auto"/>
      </w:divBdr>
    </w:div>
    <w:div w:id="589509241">
      <w:bodyDiv w:val="1"/>
      <w:marLeft w:val="0"/>
      <w:marRight w:val="0"/>
      <w:marTop w:val="0"/>
      <w:marBottom w:val="0"/>
      <w:divBdr>
        <w:top w:val="none" w:sz="0" w:space="0" w:color="auto"/>
        <w:left w:val="none" w:sz="0" w:space="0" w:color="auto"/>
        <w:bottom w:val="none" w:sz="0" w:space="0" w:color="auto"/>
        <w:right w:val="none" w:sz="0" w:space="0" w:color="auto"/>
      </w:divBdr>
    </w:div>
    <w:div w:id="603537468">
      <w:bodyDiv w:val="1"/>
      <w:marLeft w:val="0"/>
      <w:marRight w:val="0"/>
      <w:marTop w:val="0"/>
      <w:marBottom w:val="0"/>
      <w:divBdr>
        <w:top w:val="none" w:sz="0" w:space="0" w:color="auto"/>
        <w:left w:val="none" w:sz="0" w:space="0" w:color="auto"/>
        <w:bottom w:val="none" w:sz="0" w:space="0" w:color="auto"/>
        <w:right w:val="none" w:sz="0" w:space="0" w:color="auto"/>
      </w:divBdr>
    </w:div>
    <w:div w:id="605309177">
      <w:bodyDiv w:val="1"/>
      <w:marLeft w:val="0"/>
      <w:marRight w:val="0"/>
      <w:marTop w:val="0"/>
      <w:marBottom w:val="0"/>
      <w:divBdr>
        <w:top w:val="none" w:sz="0" w:space="0" w:color="auto"/>
        <w:left w:val="none" w:sz="0" w:space="0" w:color="auto"/>
        <w:bottom w:val="none" w:sz="0" w:space="0" w:color="auto"/>
        <w:right w:val="none" w:sz="0" w:space="0" w:color="auto"/>
      </w:divBdr>
    </w:div>
    <w:div w:id="610866354">
      <w:bodyDiv w:val="1"/>
      <w:marLeft w:val="0"/>
      <w:marRight w:val="0"/>
      <w:marTop w:val="0"/>
      <w:marBottom w:val="0"/>
      <w:divBdr>
        <w:top w:val="none" w:sz="0" w:space="0" w:color="auto"/>
        <w:left w:val="none" w:sz="0" w:space="0" w:color="auto"/>
        <w:bottom w:val="none" w:sz="0" w:space="0" w:color="auto"/>
        <w:right w:val="none" w:sz="0" w:space="0" w:color="auto"/>
      </w:divBdr>
    </w:div>
    <w:div w:id="616570058">
      <w:bodyDiv w:val="1"/>
      <w:marLeft w:val="0"/>
      <w:marRight w:val="0"/>
      <w:marTop w:val="0"/>
      <w:marBottom w:val="0"/>
      <w:divBdr>
        <w:top w:val="none" w:sz="0" w:space="0" w:color="auto"/>
        <w:left w:val="none" w:sz="0" w:space="0" w:color="auto"/>
        <w:bottom w:val="none" w:sz="0" w:space="0" w:color="auto"/>
        <w:right w:val="none" w:sz="0" w:space="0" w:color="auto"/>
      </w:divBdr>
    </w:div>
    <w:div w:id="616764517">
      <w:bodyDiv w:val="1"/>
      <w:marLeft w:val="0"/>
      <w:marRight w:val="0"/>
      <w:marTop w:val="0"/>
      <w:marBottom w:val="0"/>
      <w:divBdr>
        <w:top w:val="none" w:sz="0" w:space="0" w:color="auto"/>
        <w:left w:val="none" w:sz="0" w:space="0" w:color="auto"/>
        <w:bottom w:val="none" w:sz="0" w:space="0" w:color="auto"/>
        <w:right w:val="none" w:sz="0" w:space="0" w:color="auto"/>
      </w:divBdr>
    </w:div>
    <w:div w:id="635764941">
      <w:bodyDiv w:val="1"/>
      <w:marLeft w:val="0"/>
      <w:marRight w:val="0"/>
      <w:marTop w:val="0"/>
      <w:marBottom w:val="0"/>
      <w:divBdr>
        <w:top w:val="none" w:sz="0" w:space="0" w:color="auto"/>
        <w:left w:val="none" w:sz="0" w:space="0" w:color="auto"/>
        <w:bottom w:val="none" w:sz="0" w:space="0" w:color="auto"/>
        <w:right w:val="none" w:sz="0" w:space="0" w:color="auto"/>
      </w:divBdr>
    </w:div>
    <w:div w:id="666175310">
      <w:bodyDiv w:val="1"/>
      <w:marLeft w:val="0"/>
      <w:marRight w:val="0"/>
      <w:marTop w:val="0"/>
      <w:marBottom w:val="0"/>
      <w:divBdr>
        <w:top w:val="none" w:sz="0" w:space="0" w:color="auto"/>
        <w:left w:val="none" w:sz="0" w:space="0" w:color="auto"/>
        <w:bottom w:val="none" w:sz="0" w:space="0" w:color="auto"/>
        <w:right w:val="none" w:sz="0" w:space="0" w:color="auto"/>
      </w:divBdr>
    </w:div>
    <w:div w:id="700009464">
      <w:bodyDiv w:val="1"/>
      <w:marLeft w:val="0"/>
      <w:marRight w:val="0"/>
      <w:marTop w:val="0"/>
      <w:marBottom w:val="0"/>
      <w:divBdr>
        <w:top w:val="none" w:sz="0" w:space="0" w:color="auto"/>
        <w:left w:val="none" w:sz="0" w:space="0" w:color="auto"/>
        <w:bottom w:val="none" w:sz="0" w:space="0" w:color="auto"/>
        <w:right w:val="none" w:sz="0" w:space="0" w:color="auto"/>
      </w:divBdr>
    </w:div>
    <w:div w:id="721438646">
      <w:bodyDiv w:val="1"/>
      <w:marLeft w:val="0"/>
      <w:marRight w:val="0"/>
      <w:marTop w:val="0"/>
      <w:marBottom w:val="0"/>
      <w:divBdr>
        <w:top w:val="none" w:sz="0" w:space="0" w:color="auto"/>
        <w:left w:val="none" w:sz="0" w:space="0" w:color="auto"/>
        <w:bottom w:val="none" w:sz="0" w:space="0" w:color="auto"/>
        <w:right w:val="none" w:sz="0" w:space="0" w:color="auto"/>
      </w:divBdr>
    </w:div>
    <w:div w:id="744648581">
      <w:bodyDiv w:val="1"/>
      <w:marLeft w:val="0"/>
      <w:marRight w:val="0"/>
      <w:marTop w:val="0"/>
      <w:marBottom w:val="0"/>
      <w:divBdr>
        <w:top w:val="none" w:sz="0" w:space="0" w:color="auto"/>
        <w:left w:val="none" w:sz="0" w:space="0" w:color="auto"/>
        <w:bottom w:val="none" w:sz="0" w:space="0" w:color="auto"/>
        <w:right w:val="none" w:sz="0" w:space="0" w:color="auto"/>
      </w:divBdr>
    </w:div>
    <w:div w:id="754941227">
      <w:bodyDiv w:val="1"/>
      <w:marLeft w:val="0"/>
      <w:marRight w:val="0"/>
      <w:marTop w:val="0"/>
      <w:marBottom w:val="0"/>
      <w:divBdr>
        <w:top w:val="none" w:sz="0" w:space="0" w:color="auto"/>
        <w:left w:val="none" w:sz="0" w:space="0" w:color="auto"/>
        <w:bottom w:val="none" w:sz="0" w:space="0" w:color="auto"/>
        <w:right w:val="none" w:sz="0" w:space="0" w:color="auto"/>
      </w:divBdr>
    </w:div>
    <w:div w:id="778112340">
      <w:bodyDiv w:val="1"/>
      <w:marLeft w:val="0"/>
      <w:marRight w:val="0"/>
      <w:marTop w:val="0"/>
      <w:marBottom w:val="0"/>
      <w:divBdr>
        <w:top w:val="none" w:sz="0" w:space="0" w:color="auto"/>
        <w:left w:val="none" w:sz="0" w:space="0" w:color="auto"/>
        <w:bottom w:val="none" w:sz="0" w:space="0" w:color="auto"/>
        <w:right w:val="none" w:sz="0" w:space="0" w:color="auto"/>
      </w:divBdr>
    </w:div>
    <w:div w:id="798767798">
      <w:bodyDiv w:val="1"/>
      <w:marLeft w:val="0"/>
      <w:marRight w:val="0"/>
      <w:marTop w:val="0"/>
      <w:marBottom w:val="0"/>
      <w:divBdr>
        <w:top w:val="none" w:sz="0" w:space="0" w:color="auto"/>
        <w:left w:val="none" w:sz="0" w:space="0" w:color="auto"/>
        <w:bottom w:val="none" w:sz="0" w:space="0" w:color="auto"/>
        <w:right w:val="none" w:sz="0" w:space="0" w:color="auto"/>
      </w:divBdr>
    </w:div>
    <w:div w:id="806243866">
      <w:bodyDiv w:val="1"/>
      <w:marLeft w:val="0"/>
      <w:marRight w:val="0"/>
      <w:marTop w:val="0"/>
      <w:marBottom w:val="0"/>
      <w:divBdr>
        <w:top w:val="none" w:sz="0" w:space="0" w:color="auto"/>
        <w:left w:val="none" w:sz="0" w:space="0" w:color="auto"/>
        <w:bottom w:val="none" w:sz="0" w:space="0" w:color="auto"/>
        <w:right w:val="none" w:sz="0" w:space="0" w:color="auto"/>
      </w:divBdr>
    </w:div>
    <w:div w:id="808085223">
      <w:bodyDiv w:val="1"/>
      <w:marLeft w:val="0"/>
      <w:marRight w:val="0"/>
      <w:marTop w:val="0"/>
      <w:marBottom w:val="0"/>
      <w:divBdr>
        <w:top w:val="none" w:sz="0" w:space="0" w:color="auto"/>
        <w:left w:val="none" w:sz="0" w:space="0" w:color="auto"/>
        <w:bottom w:val="none" w:sz="0" w:space="0" w:color="auto"/>
        <w:right w:val="none" w:sz="0" w:space="0" w:color="auto"/>
      </w:divBdr>
    </w:div>
    <w:div w:id="826165964">
      <w:bodyDiv w:val="1"/>
      <w:marLeft w:val="0"/>
      <w:marRight w:val="0"/>
      <w:marTop w:val="0"/>
      <w:marBottom w:val="0"/>
      <w:divBdr>
        <w:top w:val="none" w:sz="0" w:space="0" w:color="auto"/>
        <w:left w:val="none" w:sz="0" w:space="0" w:color="auto"/>
        <w:bottom w:val="none" w:sz="0" w:space="0" w:color="auto"/>
        <w:right w:val="none" w:sz="0" w:space="0" w:color="auto"/>
      </w:divBdr>
    </w:div>
    <w:div w:id="833764050">
      <w:bodyDiv w:val="1"/>
      <w:marLeft w:val="0"/>
      <w:marRight w:val="0"/>
      <w:marTop w:val="0"/>
      <w:marBottom w:val="0"/>
      <w:divBdr>
        <w:top w:val="none" w:sz="0" w:space="0" w:color="auto"/>
        <w:left w:val="none" w:sz="0" w:space="0" w:color="auto"/>
        <w:bottom w:val="none" w:sz="0" w:space="0" w:color="auto"/>
        <w:right w:val="none" w:sz="0" w:space="0" w:color="auto"/>
      </w:divBdr>
    </w:div>
    <w:div w:id="847712932">
      <w:bodyDiv w:val="1"/>
      <w:marLeft w:val="0"/>
      <w:marRight w:val="0"/>
      <w:marTop w:val="0"/>
      <w:marBottom w:val="0"/>
      <w:divBdr>
        <w:top w:val="none" w:sz="0" w:space="0" w:color="auto"/>
        <w:left w:val="none" w:sz="0" w:space="0" w:color="auto"/>
        <w:bottom w:val="none" w:sz="0" w:space="0" w:color="auto"/>
        <w:right w:val="none" w:sz="0" w:space="0" w:color="auto"/>
      </w:divBdr>
    </w:div>
    <w:div w:id="906647960">
      <w:bodyDiv w:val="1"/>
      <w:marLeft w:val="0"/>
      <w:marRight w:val="0"/>
      <w:marTop w:val="0"/>
      <w:marBottom w:val="0"/>
      <w:divBdr>
        <w:top w:val="none" w:sz="0" w:space="0" w:color="auto"/>
        <w:left w:val="none" w:sz="0" w:space="0" w:color="auto"/>
        <w:bottom w:val="none" w:sz="0" w:space="0" w:color="auto"/>
        <w:right w:val="none" w:sz="0" w:space="0" w:color="auto"/>
      </w:divBdr>
    </w:div>
    <w:div w:id="912396983">
      <w:bodyDiv w:val="1"/>
      <w:marLeft w:val="0"/>
      <w:marRight w:val="0"/>
      <w:marTop w:val="0"/>
      <w:marBottom w:val="0"/>
      <w:divBdr>
        <w:top w:val="none" w:sz="0" w:space="0" w:color="auto"/>
        <w:left w:val="none" w:sz="0" w:space="0" w:color="auto"/>
        <w:bottom w:val="none" w:sz="0" w:space="0" w:color="auto"/>
        <w:right w:val="none" w:sz="0" w:space="0" w:color="auto"/>
      </w:divBdr>
    </w:div>
    <w:div w:id="917329116">
      <w:bodyDiv w:val="1"/>
      <w:marLeft w:val="0"/>
      <w:marRight w:val="0"/>
      <w:marTop w:val="0"/>
      <w:marBottom w:val="0"/>
      <w:divBdr>
        <w:top w:val="none" w:sz="0" w:space="0" w:color="auto"/>
        <w:left w:val="none" w:sz="0" w:space="0" w:color="auto"/>
        <w:bottom w:val="none" w:sz="0" w:space="0" w:color="auto"/>
        <w:right w:val="none" w:sz="0" w:space="0" w:color="auto"/>
      </w:divBdr>
    </w:div>
    <w:div w:id="925454113">
      <w:bodyDiv w:val="1"/>
      <w:marLeft w:val="0"/>
      <w:marRight w:val="0"/>
      <w:marTop w:val="0"/>
      <w:marBottom w:val="0"/>
      <w:divBdr>
        <w:top w:val="none" w:sz="0" w:space="0" w:color="auto"/>
        <w:left w:val="none" w:sz="0" w:space="0" w:color="auto"/>
        <w:bottom w:val="none" w:sz="0" w:space="0" w:color="auto"/>
        <w:right w:val="none" w:sz="0" w:space="0" w:color="auto"/>
      </w:divBdr>
    </w:div>
    <w:div w:id="956792627">
      <w:bodyDiv w:val="1"/>
      <w:marLeft w:val="0"/>
      <w:marRight w:val="0"/>
      <w:marTop w:val="0"/>
      <w:marBottom w:val="0"/>
      <w:divBdr>
        <w:top w:val="none" w:sz="0" w:space="0" w:color="auto"/>
        <w:left w:val="none" w:sz="0" w:space="0" w:color="auto"/>
        <w:bottom w:val="none" w:sz="0" w:space="0" w:color="auto"/>
        <w:right w:val="none" w:sz="0" w:space="0" w:color="auto"/>
      </w:divBdr>
    </w:div>
    <w:div w:id="998190923">
      <w:bodyDiv w:val="1"/>
      <w:marLeft w:val="0"/>
      <w:marRight w:val="0"/>
      <w:marTop w:val="0"/>
      <w:marBottom w:val="0"/>
      <w:divBdr>
        <w:top w:val="none" w:sz="0" w:space="0" w:color="auto"/>
        <w:left w:val="none" w:sz="0" w:space="0" w:color="auto"/>
        <w:bottom w:val="none" w:sz="0" w:space="0" w:color="auto"/>
        <w:right w:val="none" w:sz="0" w:space="0" w:color="auto"/>
      </w:divBdr>
    </w:div>
    <w:div w:id="1006593970">
      <w:bodyDiv w:val="1"/>
      <w:marLeft w:val="0"/>
      <w:marRight w:val="0"/>
      <w:marTop w:val="0"/>
      <w:marBottom w:val="0"/>
      <w:divBdr>
        <w:top w:val="none" w:sz="0" w:space="0" w:color="auto"/>
        <w:left w:val="none" w:sz="0" w:space="0" w:color="auto"/>
        <w:bottom w:val="none" w:sz="0" w:space="0" w:color="auto"/>
        <w:right w:val="none" w:sz="0" w:space="0" w:color="auto"/>
      </w:divBdr>
    </w:div>
    <w:div w:id="1024474217">
      <w:bodyDiv w:val="1"/>
      <w:marLeft w:val="0"/>
      <w:marRight w:val="0"/>
      <w:marTop w:val="0"/>
      <w:marBottom w:val="0"/>
      <w:divBdr>
        <w:top w:val="none" w:sz="0" w:space="0" w:color="auto"/>
        <w:left w:val="none" w:sz="0" w:space="0" w:color="auto"/>
        <w:bottom w:val="none" w:sz="0" w:space="0" w:color="auto"/>
        <w:right w:val="none" w:sz="0" w:space="0" w:color="auto"/>
      </w:divBdr>
    </w:div>
    <w:div w:id="1047334198">
      <w:bodyDiv w:val="1"/>
      <w:marLeft w:val="0"/>
      <w:marRight w:val="0"/>
      <w:marTop w:val="0"/>
      <w:marBottom w:val="0"/>
      <w:divBdr>
        <w:top w:val="none" w:sz="0" w:space="0" w:color="auto"/>
        <w:left w:val="none" w:sz="0" w:space="0" w:color="auto"/>
        <w:bottom w:val="none" w:sz="0" w:space="0" w:color="auto"/>
        <w:right w:val="none" w:sz="0" w:space="0" w:color="auto"/>
      </w:divBdr>
    </w:div>
    <w:div w:id="1051535621">
      <w:bodyDiv w:val="1"/>
      <w:marLeft w:val="0"/>
      <w:marRight w:val="0"/>
      <w:marTop w:val="0"/>
      <w:marBottom w:val="0"/>
      <w:divBdr>
        <w:top w:val="none" w:sz="0" w:space="0" w:color="auto"/>
        <w:left w:val="none" w:sz="0" w:space="0" w:color="auto"/>
        <w:bottom w:val="none" w:sz="0" w:space="0" w:color="auto"/>
        <w:right w:val="none" w:sz="0" w:space="0" w:color="auto"/>
      </w:divBdr>
    </w:div>
    <w:div w:id="1110318399">
      <w:bodyDiv w:val="1"/>
      <w:marLeft w:val="0"/>
      <w:marRight w:val="0"/>
      <w:marTop w:val="0"/>
      <w:marBottom w:val="0"/>
      <w:divBdr>
        <w:top w:val="none" w:sz="0" w:space="0" w:color="auto"/>
        <w:left w:val="none" w:sz="0" w:space="0" w:color="auto"/>
        <w:bottom w:val="none" w:sz="0" w:space="0" w:color="auto"/>
        <w:right w:val="none" w:sz="0" w:space="0" w:color="auto"/>
      </w:divBdr>
    </w:div>
    <w:div w:id="1112743026">
      <w:bodyDiv w:val="1"/>
      <w:marLeft w:val="0"/>
      <w:marRight w:val="0"/>
      <w:marTop w:val="0"/>
      <w:marBottom w:val="0"/>
      <w:divBdr>
        <w:top w:val="none" w:sz="0" w:space="0" w:color="auto"/>
        <w:left w:val="none" w:sz="0" w:space="0" w:color="auto"/>
        <w:bottom w:val="none" w:sz="0" w:space="0" w:color="auto"/>
        <w:right w:val="none" w:sz="0" w:space="0" w:color="auto"/>
      </w:divBdr>
    </w:div>
    <w:div w:id="1113784629">
      <w:bodyDiv w:val="1"/>
      <w:marLeft w:val="0"/>
      <w:marRight w:val="0"/>
      <w:marTop w:val="0"/>
      <w:marBottom w:val="0"/>
      <w:divBdr>
        <w:top w:val="none" w:sz="0" w:space="0" w:color="auto"/>
        <w:left w:val="none" w:sz="0" w:space="0" w:color="auto"/>
        <w:bottom w:val="none" w:sz="0" w:space="0" w:color="auto"/>
        <w:right w:val="none" w:sz="0" w:space="0" w:color="auto"/>
      </w:divBdr>
    </w:div>
    <w:div w:id="1145317974">
      <w:bodyDiv w:val="1"/>
      <w:marLeft w:val="0"/>
      <w:marRight w:val="0"/>
      <w:marTop w:val="0"/>
      <w:marBottom w:val="0"/>
      <w:divBdr>
        <w:top w:val="none" w:sz="0" w:space="0" w:color="auto"/>
        <w:left w:val="none" w:sz="0" w:space="0" w:color="auto"/>
        <w:bottom w:val="none" w:sz="0" w:space="0" w:color="auto"/>
        <w:right w:val="none" w:sz="0" w:space="0" w:color="auto"/>
      </w:divBdr>
    </w:div>
    <w:div w:id="1146897939">
      <w:bodyDiv w:val="1"/>
      <w:marLeft w:val="0"/>
      <w:marRight w:val="0"/>
      <w:marTop w:val="0"/>
      <w:marBottom w:val="0"/>
      <w:divBdr>
        <w:top w:val="none" w:sz="0" w:space="0" w:color="auto"/>
        <w:left w:val="none" w:sz="0" w:space="0" w:color="auto"/>
        <w:bottom w:val="none" w:sz="0" w:space="0" w:color="auto"/>
        <w:right w:val="none" w:sz="0" w:space="0" w:color="auto"/>
      </w:divBdr>
    </w:div>
    <w:div w:id="1163816370">
      <w:bodyDiv w:val="1"/>
      <w:marLeft w:val="0"/>
      <w:marRight w:val="0"/>
      <w:marTop w:val="0"/>
      <w:marBottom w:val="0"/>
      <w:divBdr>
        <w:top w:val="none" w:sz="0" w:space="0" w:color="auto"/>
        <w:left w:val="none" w:sz="0" w:space="0" w:color="auto"/>
        <w:bottom w:val="none" w:sz="0" w:space="0" w:color="auto"/>
        <w:right w:val="none" w:sz="0" w:space="0" w:color="auto"/>
      </w:divBdr>
    </w:div>
    <w:div w:id="1168056200">
      <w:bodyDiv w:val="1"/>
      <w:marLeft w:val="0"/>
      <w:marRight w:val="0"/>
      <w:marTop w:val="0"/>
      <w:marBottom w:val="0"/>
      <w:divBdr>
        <w:top w:val="none" w:sz="0" w:space="0" w:color="auto"/>
        <w:left w:val="none" w:sz="0" w:space="0" w:color="auto"/>
        <w:bottom w:val="none" w:sz="0" w:space="0" w:color="auto"/>
        <w:right w:val="none" w:sz="0" w:space="0" w:color="auto"/>
      </w:divBdr>
    </w:div>
    <w:div w:id="1210726056">
      <w:bodyDiv w:val="1"/>
      <w:marLeft w:val="0"/>
      <w:marRight w:val="0"/>
      <w:marTop w:val="0"/>
      <w:marBottom w:val="0"/>
      <w:divBdr>
        <w:top w:val="none" w:sz="0" w:space="0" w:color="auto"/>
        <w:left w:val="none" w:sz="0" w:space="0" w:color="auto"/>
        <w:bottom w:val="none" w:sz="0" w:space="0" w:color="auto"/>
        <w:right w:val="none" w:sz="0" w:space="0" w:color="auto"/>
      </w:divBdr>
    </w:div>
    <w:div w:id="1215385138">
      <w:bodyDiv w:val="1"/>
      <w:marLeft w:val="0"/>
      <w:marRight w:val="0"/>
      <w:marTop w:val="0"/>
      <w:marBottom w:val="0"/>
      <w:divBdr>
        <w:top w:val="none" w:sz="0" w:space="0" w:color="auto"/>
        <w:left w:val="none" w:sz="0" w:space="0" w:color="auto"/>
        <w:bottom w:val="none" w:sz="0" w:space="0" w:color="auto"/>
        <w:right w:val="none" w:sz="0" w:space="0" w:color="auto"/>
      </w:divBdr>
    </w:div>
    <w:div w:id="1219124054">
      <w:bodyDiv w:val="1"/>
      <w:marLeft w:val="0"/>
      <w:marRight w:val="0"/>
      <w:marTop w:val="0"/>
      <w:marBottom w:val="0"/>
      <w:divBdr>
        <w:top w:val="none" w:sz="0" w:space="0" w:color="auto"/>
        <w:left w:val="none" w:sz="0" w:space="0" w:color="auto"/>
        <w:bottom w:val="none" w:sz="0" w:space="0" w:color="auto"/>
        <w:right w:val="none" w:sz="0" w:space="0" w:color="auto"/>
      </w:divBdr>
    </w:div>
    <w:div w:id="1221985260">
      <w:bodyDiv w:val="1"/>
      <w:marLeft w:val="0"/>
      <w:marRight w:val="0"/>
      <w:marTop w:val="0"/>
      <w:marBottom w:val="0"/>
      <w:divBdr>
        <w:top w:val="none" w:sz="0" w:space="0" w:color="auto"/>
        <w:left w:val="none" w:sz="0" w:space="0" w:color="auto"/>
        <w:bottom w:val="none" w:sz="0" w:space="0" w:color="auto"/>
        <w:right w:val="none" w:sz="0" w:space="0" w:color="auto"/>
      </w:divBdr>
    </w:div>
    <w:div w:id="1223982713">
      <w:bodyDiv w:val="1"/>
      <w:marLeft w:val="0"/>
      <w:marRight w:val="0"/>
      <w:marTop w:val="0"/>
      <w:marBottom w:val="0"/>
      <w:divBdr>
        <w:top w:val="none" w:sz="0" w:space="0" w:color="auto"/>
        <w:left w:val="none" w:sz="0" w:space="0" w:color="auto"/>
        <w:bottom w:val="none" w:sz="0" w:space="0" w:color="auto"/>
        <w:right w:val="none" w:sz="0" w:space="0" w:color="auto"/>
      </w:divBdr>
    </w:div>
    <w:div w:id="1233196777">
      <w:bodyDiv w:val="1"/>
      <w:marLeft w:val="0"/>
      <w:marRight w:val="0"/>
      <w:marTop w:val="0"/>
      <w:marBottom w:val="0"/>
      <w:divBdr>
        <w:top w:val="none" w:sz="0" w:space="0" w:color="auto"/>
        <w:left w:val="none" w:sz="0" w:space="0" w:color="auto"/>
        <w:bottom w:val="none" w:sz="0" w:space="0" w:color="auto"/>
        <w:right w:val="none" w:sz="0" w:space="0" w:color="auto"/>
      </w:divBdr>
    </w:div>
    <w:div w:id="1238131023">
      <w:bodyDiv w:val="1"/>
      <w:marLeft w:val="0"/>
      <w:marRight w:val="0"/>
      <w:marTop w:val="0"/>
      <w:marBottom w:val="0"/>
      <w:divBdr>
        <w:top w:val="none" w:sz="0" w:space="0" w:color="auto"/>
        <w:left w:val="none" w:sz="0" w:space="0" w:color="auto"/>
        <w:bottom w:val="none" w:sz="0" w:space="0" w:color="auto"/>
        <w:right w:val="none" w:sz="0" w:space="0" w:color="auto"/>
      </w:divBdr>
    </w:div>
    <w:div w:id="1269656258">
      <w:bodyDiv w:val="1"/>
      <w:marLeft w:val="0"/>
      <w:marRight w:val="0"/>
      <w:marTop w:val="0"/>
      <w:marBottom w:val="0"/>
      <w:divBdr>
        <w:top w:val="none" w:sz="0" w:space="0" w:color="auto"/>
        <w:left w:val="none" w:sz="0" w:space="0" w:color="auto"/>
        <w:bottom w:val="none" w:sz="0" w:space="0" w:color="auto"/>
        <w:right w:val="none" w:sz="0" w:space="0" w:color="auto"/>
      </w:divBdr>
    </w:div>
    <w:div w:id="1271549682">
      <w:bodyDiv w:val="1"/>
      <w:marLeft w:val="0"/>
      <w:marRight w:val="0"/>
      <w:marTop w:val="0"/>
      <w:marBottom w:val="0"/>
      <w:divBdr>
        <w:top w:val="none" w:sz="0" w:space="0" w:color="auto"/>
        <w:left w:val="none" w:sz="0" w:space="0" w:color="auto"/>
        <w:bottom w:val="none" w:sz="0" w:space="0" w:color="auto"/>
        <w:right w:val="none" w:sz="0" w:space="0" w:color="auto"/>
      </w:divBdr>
    </w:div>
    <w:div w:id="1279484961">
      <w:bodyDiv w:val="1"/>
      <w:marLeft w:val="0"/>
      <w:marRight w:val="0"/>
      <w:marTop w:val="0"/>
      <w:marBottom w:val="0"/>
      <w:divBdr>
        <w:top w:val="none" w:sz="0" w:space="0" w:color="auto"/>
        <w:left w:val="none" w:sz="0" w:space="0" w:color="auto"/>
        <w:bottom w:val="none" w:sz="0" w:space="0" w:color="auto"/>
        <w:right w:val="none" w:sz="0" w:space="0" w:color="auto"/>
      </w:divBdr>
    </w:div>
    <w:div w:id="1293096313">
      <w:bodyDiv w:val="1"/>
      <w:marLeft w:val="0"/>
      <w:marRight w:val="0"/>
      <w:marTop w:val="0"/>
      <w:marBottom w:val="0"/>
      <w:divBdr>
        <w:top w:val="none" w:sz="0" w:space="0" w:color="auto"/>
        <w:left w:val="none" w:sz="0" w:space="0" w:color="auto"/>
        <w:bottom w:val="none" w:sz="0" w:space="0" w:color="auto"/>
        <w:right w:val="none" w:sz="0" w:space="0" w:color="auto"/>
      </w:divBdr>
    </w:div>
    <w:div w:id="1316834126">
      <w:bodyDiv w:val="1"/>
      <w:marLeft w:val="0"/>
      <w:marRight w:val="0"/>
      <w:marTop w:val="0"/>
      <w:marBottom w:val="0"/>
      <w:divBdr>
        <w:top w:val="none" w:sz="0" w:space="0" w:color="auto"/>
        <w:left w:val="none" w:sz="0" w:space="0" w:color="auto"/>
        <w:bottom w:val="none" w:sz="0" w:space="0" w:color="auto"/>
        <w:right w:val="none" w:sz="0" w:space="0" w:color="auto"/>
      </w:divBdr>
    </w:div>
    <w:div w:id="1338725206">
      <w:bodyDiv w:val="1"/>
      <w:marLeft w:val="0"/>
      <w:marRight w:val="0"/>
      <w:marTop w:val="0"/>
      <w:marBottom w:val="0"/>
      <w:divBdr>
        <w:top w:val="none" w:sz="0" w:space="0" w:color="auto"/>
        <w:left w:val="none" w:sz="0" w:space="0" w:color="auto"/>
        <w:bottom w:val="none" w:sz="0" w:space="0" w:color="auto"/>
        <w:right w:val="none" w:sz="0" w:space="0" w:color="auto"/>
      </w:divBdr>
    </w:div>
    <w:div w:id="1376392187">
      <w:bodyDiv w:val="1"/>
      <w:marLeft w:val="0"/>
      <w:marRight w:val="0"/>
      <w:marTop w:val="0"/>
      <w:marBottom w:val="0"/>
      <w:divBdr>
        <w:top w:val="none" w:sz="0" w:space="0" w:color="auto"/>
        <w:left w:val="none" w:sz="0" w:space="0" w:color="auto"/>
        <w:bottom w:val="none" w:sz="0" w:space="0" w:color="auto"/>
        <w:right w:val="none" w:sz="0" w:space="0" w:color="auto"/>
      </w:divBdr>
    </w:div>
    <w:div w:id="1389838019">
      <w:bodyDiv w:val="1"/>
      <w:marLeft w:val="0"/>
      <w:marRight w:val="0"/>
      <w:marTop w:val="0"/>
      <w:marBottom w:val="0"/>
      <w:divBdr>
        <w:top w:val="none" w:sz="0" w:space="0" w:color="auto"/>
        <w:left w:val="none" w:sz="0" w:space="0" w:color="auto"/>
        <w:bottom w:val="none" w:sz="0" w:space="0" w:color="auto"/>
        <w:right w:val="none" w:sz="0" w:space="0" w:color="auto"/>
      </w:divBdr>
    </w:div>
    <w:div w:id="1403064520">
      <w:bodyDiv w:val="1"/>
      <w:marLeft w:val="0"/>
      <w:marRight w:val="0"/>
      <w:marTop w:val="0"/>
      <w:marBottom w:val="0"/>
      <w:divBdr>
        <w:top w:val="none" w:sz="0" w:space="0" w:color="auto"/>
        <w:left w:val="none" w:sz="0" w:space="0" w:color="auto"/>
        <w:bottom w:val="none" w:sz="0" w:space="0" w:color="auto"/>
        <w:right w:val="none" w:sz="0" w:space="0" w:color="auto"/>
      </w:divBdr>
    </w:div>
    <w:div w:id="1414008834">
      <w:bodyDiv w:val="1"/>
      <w:marLeft w:val="0"/>
      <w:marRight w:val="0"/>
      <w:marTop w:val="0"/>
      <w:marBottom w:val="0"/>
      <w:divBdr>
        <w:top w:val="none" w:sz="0" w:space="0" w:color="auto"/>
        <w:left w:val="none" w:sz="0" w:space="0" w:color="auto"/>
        <w:bottom w:val="none" w:sz="0" w:space="0" w:color="auto"/>
        <w:right w:val="none" w:sz="0" w:space="0" w:color="auto"/>
      </w:divBdr>
    </w:div>
    <w:div w:id="1419212166">
      <w:bodyDiv w:val="1"/>
      <w:marLeft w:val="0"/>
      <w:marRight w:val="0"/>
      <w:marTop w:val="0"/>
      <w:marBottom w:val="0"/>
      <w:divBdr>
        <w:top w:val="none" w:sz="0" w:space="0" w:color="auto"/>
        <w:left w:val="none" w:sz="0" w:space="0" w:color="auto"/>
        <w:bottom w:val="none" w:sz="0" w:space="0" w:color="auto"/>
        <w:right w:val="none" w:sz="0" w:space="0" w:color="auto"/>
      </w:divBdr>
    </w:div>
    <w:div w:id="1424839159">
      <w:bodyDiv w:val="1"/>
      <w:marLeft w:val="0"/>
      <w:marRight w:val="0"/>
      <w:marTop w:val="0"/>
      <w:marBottom w:val="0"/>
      <w:divBdr>
        <w:top w:val="none" w:sz="0" w:space="0" w:color="auto"/>
        <w:left w:val="none" w:sz="0" w:space="0" w:color="auto"/>
        <w:bottom w:val="none" w:sz="0" w:space="0" w:color="auto"/>
        <w:right w:val="none" w:sz="0" w:space="0" w:color="auto"/>
      </w:divBdr>
    </w:div>
    <w:div w:id="1446314744">
      <w:bodyDiv w:val="1"/>
      <w:marLeft w:val="0"/>
      <w:marRight w:val="0"/>
      <w:marTop w:val="0"/>
      <w:marBottom w:val="0"/>
      <w:divBdr>
        <w:top w:val="none" w:sz="0" w:space="0" w:color="auto"/>
        <w:left w:val="none" w:sz="0" w:space="0" w:color="auto"/>
        <w:bottom w:val="none" w:sz="0" w:space="0" w:color="auto"/>
        <w:right w:val="none" w:sz="0" w:space="0" w:color="auto"/>
      </w:divBdr>
    </w:div>
    <w:div w:id="1459690689">
      <w:bodyDiv w:val="1"/>
      <w:marLeft w:val="0"/>
      <w:marRight w:val="0"/>
      <w:marTop w:val="0"/>
      <w:marBottom w:val="0"/>
      <w:divBdr>
        <w:top w:val="none" w:sz="0" w:space="0" w:color="auto"/>
        <w:left w:val="none" w:sz="0" w:space="0" w:color="auto"/>
        <w:bottom w:val="none" w:sz="0" w:space="0" w:color="auto"/>
        <w:right w:val="none" w:sz="0" w:space="0" w:color="auto"/>
      </w:divBdr>
    </w:div>
    <w:div w:id="1461024769">
      <w:bodyDiv w:val="1"/>
      <w:marLeft w:val="0"/>
      <w:marRight w:val="0"/>
      <w:marTop w:val="0"/>
      <w:marBottom w:val="0"/>
      <w:divBdr>
        <w:top w:val="none" w:sz="0" w:space="0" w:color="auto"/>
        <w:left w:val="none" w:sz="0" w:space="0" w:color="auto"/>
        <w:bottom w:val="none" w:sz="0" w:space="0" w:color="auto"/>
        <w:right w:val="none" w:sz="0" w:space="0" w:color="auto"/>
      </w:divBdr>
    </w:div>
    <w:div w:id="1463426794">
      <w:bodyDiv w:val="1"/>
      <w:marLeft w:val="0"/>
      <w:marRight w:val="0"/>
      <w:marTop w:val="0"/>
      <w:marBottom w:val="0"/>
      <w:divBdr>
        <w:top w:val="none" w:sz="0" w:space="0" w:color="auto"/>
        <w:left w:val="none" w:sz="0" w:space="0" w:color="auto"/>
        <w:bottom w:val="none" w:sz="0" w:space="0" w:color="auto"/>
        <w:right w:val="none" w:sz="0" w:space="0" w:color="auto"/>
      </w:divBdr>
    </w:div>
    <w:div w:id="1472480234">
      <w:bodyDiv w:val="1"/>
      <w:marLeft w:val="0"/>
      <w:marRight w:val="0"/>
      <w:marTop w:val="0"/>
      <w:marBottom w:val="0"/>
      <w:divBdr>
        <w:top w:val="none" w:sz="0" w:space="0" w:color="auto"/>
        <w:left w:val="none" w:sz="0" w:space="0" w:color="auto"/>
        <w:bottom w:val="none" w:sz="0" w:space="0" w:color="auto"/>
        <w:right w:val="none" w:sz="0" w:space="0" w:color="auto"/>
      </w:divBdr>
    </w:div>
    <w:div w:id="1484007251">
      <w:bodyDiv w:val="1"/>
      <w:marLeft w:val="0"/>
      <w:marRight w:val="0"/>
      <w:marTop w:val="0"/>
      <w:marBottom w:val="0"/>
      <w:divBdr>
        <w:top w:val="none" w:sz="0" w:space="0" w:color="auto"/>
        <w:left w:val="none" w:sz="0" w:space="0" w:color="auto"/>
        <w:bottom w:val="none" w:sz="0" w:space="0" w:color="auto"/>
        <w:right w:val="none" w:sz="0" w:space="0" w:color="auto"/>
      </w:divBdr>
    </w:div>
    <w:div w:id="1492788419">
      <w:bodyDiv w:val="1"/>
      <w:marLeft w:val="0"/>
      <w:marRight w:val="0"/>
      <w:marTop w:val="0"/>
      <w:marBottom w:val="0"/>
      <w:divBdr>
        <w:top w:val="none" w:sz="0" w:space="0" w:color="auto"/>
        <w:left w:val="none" w:sz="0" w:space="0" w:color="auto"/>
        <w:bottom w:val="none" w:sz="0" w:space="0" w:color="auto"/>
        <w:right w:val="none" w:sz="0" w:space="0" w:color="auto"/>
      </w:divBdr>
    </w:div>
    <w:div w:id="1499543348">
      <w:bodyDiv w:val="1"/>
      <w:marLeft w:val="0"/>
      <w:marRight w:val="0"/>
      <w:marTop w:val="0"/>
      <w:marBottom w:val="0"/>
      <w:divBdr>
        <w:top w:val="none" w:sz="0" w:space="0" w:color="auto"/>
        <w:left w:val="none" w:sz="0" w:space="0" w:color="auto"/>
        <w:bottom w:val="none" w:sz="0" w:space="0" w:color="auto"/>
        <w:right w:val="none" w:sz="0" w:space="0" w:color="auto"/>
      </w:divBdr>
    </w:div>
    <w:div w:id="1502967887">
      <w:bodyDiv w:val="1"/>
      <w:marLeft w:val="0"/>
      <w:marRight w:val="0"/>
      <w:marTop w:val="0"/>
      <w:marBottom w:val="0"/>
      <w:divBdr>
        <w:top w:val="none" w:sz="0" w:space="0" w:color="auto"/>
        <w:left w:val="none" w:sz="0" w:space="0" w:color="auto"/>
        <w:bottom w:val="none" w:sz="0" w:space="0" w:color="auto"/>
        <w:right w:val="none" w:sz="0" w:space="0" w:color="auto"/>
      </w:divBdr>
    </w:div>
    <w:div w:id="1539004606">
      <w:bodyDiv w:val="1"/>
      <w:marLeft w:val="0"/>
      <w:marRight w:val="0"/>
      <w:marTop w:val="0"/>
      <w:marBottom w:val="0"/>
      <w:divBdr>
        <w:top w:val="none" w:sz="0" w:space="0" w:color="auto"/>
        <w:left w:val="none" w:sz="0" w:space="0" w:color="auto"/>
        <w:bottom w:val="none" w:sz="0" w:space="0" w:color="auto"/>
        <w:right w:val="none" w:sz="0" w:space="0" w:color="auto"/>
      </w:divBdr>
    </w:div>
    <w:div w:id="1540320901">
      <w:bodyDiv w:val="1"/>
      <w:marLeft w:val="0"/>
      <w:marRight w:val="0"/>
      <w:marTop w:val="0"/>
      <w:marBottom w:val="0"/>
      <w:divBdr>
        <w:top w:val="none" w:sz="0" w:space="0" w:color="auto"/>
        <w:left w:val="none" w:sz="0" w:space="0" w:color="auto"/>
        <w:bottom w:val="none" w:sz="0" w:space="0" w:color="auto"/>
        <w:right w:val="none" w:sz="0" w:space="0" w:color="auto"/>
      </w:divBdr>
    </w:div>
    <w:div w:id="1558279500">
      <w:bodyDiv w:val="1"/>
      <w:marLeft w:val="0"/>
      <w:marRight w:val="0"/>
      <w:marTop w:val="0"/>
      <w:marBottom w:val="0"/>
      <w:divBdr>
        <w:top w:val="none" w:sz="0" w:space="0" w:color="auto"/>
        <w:left w:val="none" w:sz="0" w:space="0" w:color="auto"/>
        <w:bottom w:val="none" w:sz="0" w:space="0" w:color="auto"/>
        <w:right w:val="none" w:sz="0" w:space="0" w:color="auto"/>
      </w:divBdr>
    </w:div>
    <w:div w:id="1570573871">
      <w:bodyDiv w:val="1"/>
      <w:marLeft w:val="0"/>
      <w:marRight w:val="0"/>
      <w:marTop w:val="0"/>
      <w:marBottom w:val="0"/>
      <w:divBdr>
        <w:top w:val="none" w:sz="0" w:space="0" w:color="auto"/>
        <w:left w:val="none" w:sz="0" w:space="0" w:color="auto"/>
        <w:bottom w:val="none" w:sz="0" w:space="0" w:color="auto"/>
        <w:right w:val="none" w:sz="0" w:space="0" w:color="auto"/>
      </w:divBdr>
    </w:div>
    <w:div w:id="1573809360">
      <w:bodyDiv w:val="1"/>
      <w:marLeft w:val="0"/>
      <w:marRight w:val="0"/>
      <w:marTop w:val="0"/>
      <w:marBottom w:val="0"/>
      <w:divBdr>
        <w:top w:val="none" w:sz="0" w:space="0" w:color="auto"/>
        <w:left w:val="none" w:sz="0" w:space="0" w:color="auto"/>
        <w:bottom w:val="none" w:sz="0" w:space="0" w:color="auto"/>
        <w:right w:val="none" w:sz="0" w:space="0" w:color="auto"/>
      </w:divBdr>
    </w:div>
    <w:div w:id="1580627295">
      <w:bodyDiv w:val="1"/>
      <w:marLeft w:val="0"/>
      <w:marRight w:val="0"/>
      <w:marTop w:val="0"/>
      <w:marBottom w:val="0"/>
      <w:divBdr>
        <w:top w:val="none" w:sz="0" w:space="0" w:color="auto"/>
        <w:left w:val="none" w:sz="0" w:space="0" w:color="auto"/>
        <w:bottom w:val="none" w:sz="0" w:space="0" w:color="auto"/>
        <w:right w:val="none" w:sz="0" w:space="0" w:color="auto"/>
      </w:divBdr>
    </w:div>
    <w:div w:id="1605772674">
      <w:bodyDiv w:val="1"/>
      <w:marLeft w:val="0"/>
      <w:marRight w:val="0"/>
      <w:marTop w:val="0"/>
      <w:marBottom w:val="0"/>
      <w:divBdr>
        <w:top w:val="none" w:sz="0" w:space="0" w:color="auto"/>
        <w:left w:val="none" w:sz="0" w:space="0" w:color="auto"/>
        <w:bottom w:val="none" w:sz="0" w:space="0" w:color="auto"/>
        <w:right w:val="none" w:sz="0" w:space="0" w:color="auto"/>
      </w:divBdr>
    </w:div>
    <w:div w:id="1609237325">
      <w:bodyDiv w:val="1"/>
      <w:marLeft w:val="0"/>
      <w:marRight w:val="0"/>
      <w:marTop w:val="0"/>
      <w:marBottom w:val="0"/>
      <w:divBdr>
        <w:top w:val="none" w:sz="0" w:space="0" w:color="auto"/>
        <w:left w:val="none" w:sz="0" w:space="0" w:color="auto"/>
        <w:bottom w:val="none" w:sz="0" w:space="0" w:color="auto"/>
        <w:right w:val="none" w:sz="0" w:space="0" w:color="auto"/>
      </w:divBdr>
    </w:div>
    <w:div w:id="1626352424">
      <w:bodyDiv w:val="1"/>
      <w:marLeft w:val="0"/>
      <w:marRight w:val="0"/>
      <w:marTop w:val="0"/>
      <w:marBottom w:val="0"/>
      <w:divBdr>
        <w:top w:val="none" w:sz="0" w:space="0" w:color="auto"/>
        <w:left w:val="none" w:sz="0" w:space="0" w:color="auto"/>
        <w:bottom w:val="none" w:sz="0" w:space="0" w:color="auto"/>
        <w:right w:val="none" w:sz="0" w:space="0" w:color="auto"/>
      </w:divBdr>
    </w:div>
    <w:div w:id="1631741046">
      <w:bodyDiv w:val="1"/>
      <w:marLeft w:val="0"/>
      <w:marRight w:val="0"/>
      <w:marTop w:val="0"/>
      <w:marBottom w:val="0"/>
      <w:divBdr>
        <w:top w:val="none" w:sz="0" w:space="0" w:color="auto"/>
        <w:left w:val="none" w:sz="0" w:space="0" w:color="auto"/>
        <w:bottom w:val="none" w:sz="0" w:space="0" w:color="auto"/>
        <w:right w:val="none" w:sz="0" w:space="0" w:color="auto"/>
      </w:divBdr>
    </w:div>
    <w:div w:id="1639071062">
      <w:bodyDiv w:val="1"/>
      <w:marLeft w:val="0"/>
      <w:marRight w:val="0"/>
      <w:marTop w:val="0"/>
      <w:marBottom w:val="0"/>
      <w:divBdr>
        <w:top w:val="none" w:sz="0" w:space="0" w:color="auto"/>
        <w:left w:val="none" w:sz="0" w:space="0" w:color="auto"/>
        <w:bottom w:val="none" w:sz="0" w:space="0" w:color="auto"/>
        <w:right w:val="none" w:sz="0" w:space="0" w:color="auto"/>
      </w:divBdr>
    </w:div>
    <w:div w:id="1641420942">
      <w:bodyDiv w:val="1"/>
      <w:marLeft w:val="0"/>
      <w:marRight w:val="0"/>
      <w:marTop w:val="0"/>
      <w:marBottom w:val="0"/>
      <w:divBdr>
        <w:top w:val="none" w:sz="0" w:space="0" w:color="auto"/>
        <w:left w:val="none" w:sz="0" w:space="0" w:color="auto"/>
        <w:bottom w:val="none" w:sz="0" w:space="0" w:color="auto"/>
        <w:right w:val="none" w:sz="0" w:space="0" w:color="auto"/>
      </w:divBdr>
    </w:div>
    <w:div w:id="1642886512">
      <w:bodyDiv w:val="1"/>
      <w:marLeft w:val="0"/>
      <w:marRight w:val="0"/>
      <w:marTop w:val="0"/>
      <w:marBottom w:val="0"/>
      <w:divBdr>
        <w:top w:val="none" w:sz="0" w:space="0" w:color="auto"/>
        <w:left w:val="none" w:sz="0" w:space="0" w:color="auto"/>
        <w:bottom w:val="none" w:sz="0" w:space="0" w:color="auto"/>
        <w:right w:val="none" w:sz="0" w:space="0" w:color="auto"/>
      </w:divBdr>
    </w:div>
    <w:div w:id="1647583895">
      <w:bodyDiv w:val="1"/>
      <w:marLeft w:val="0"/>
      <w:marRight w:val="0"/>
      <w:marTop w:val="0"/>
      <w:marBottom w:val="0"/>
      <w:divBdr>
        <w:top w:val="none" w:sz="0" w:space="0" w:color="auto"/>
        <w:left w:val="none" w:sz="0" w:space="0" w:color="auto"/>
        <w:bottom w:val="none" w:sz="0" w:space="0" w:color="auto"/>
        <w:right w:val="none" w:sz="0" w:space="0" w:color="auto"/>
      </w:divBdr>
    </w:div>
    <w:div w:id="1651210206">
      <w:bodyDiv w:val="1"/>
      <w:marLeft w:val="0"/>
      <w:marRight w:val="0"/>
      <w:marTop w:val="0"/>
      <w:marBottom w:val="0"/>
      <w:divBdr>
        <w:top w:val="none" w:sz="0" w:space="0" w:color="auto"/>
        <w:left w:val="none" w:sz="0" w:space="0" w:color="auto"/>
        <w:bottom w:val="none" w:sz="0" w:space="0" w:color="auto"/>
        <w:right w:val="none" w:sz="0" w:space="0" w:color="auto"/>
      </w:divBdr>
    </w:div>
    <w:div w:id="1657492900">
      <w:bodyDiv w:val="1"/>
      <w:marLeft w:val="0"/>
      <w:marRight w:val="0"/>
      <w:marTop w:val="0"/>
      <w:marBottom w:val="0"/>
      <w:divBdr>
        <w:top w:val="none" w:sz="0" w:space="0" w:color="auto"/>
        <w:left w:val="none" w:sz="0" w:space="0" w:color="auto"/>
        <w:bottom w:val="none" w:sz="0" w:space="0" w:color="auto"/>
        <w:right w:val="none" w:sz="0" w:space="0" w:color="auto"/>
      </w:divBdr>
    </w:div>
    <w:div w:id="1696223482">
      <w:bodyDiv w:val="1"/>
      <w:marLeft w:val="0"/>
      <w:marRight w:val="0"/>
      <w:marTop w:val="0"/>
      <w:marBottom w:val="0"/>
      <w:divBdr>
        <w:top w:val="none" w:sz="0" w:space="0" w:color="auto"/>
        <w:left w:val="none" w:sz="0" w:space="0" w:color="auto"/>
        <w:bottom w:val="none" w:sz="0" w:space="0" w:color="auto"/>
        <w:right w:val="none" w:sz="0" w:space="0" w:color="auto"/>
      </w:divBdr>
    </w:div>
    <w:div w:id="1713847372">
      <w:bodyDiv w:val="1"/>
      <w:marLeft w:val="0"/>
      <w:marRight w:val="0"/>
      <w:marTop w:val="0"/>
      <w:marBottom w:val="0"/>
      <w:divBdr>
        <w:top w:val="none" w:sz="0" w:space="0" w:color="auto"/>
        <w:left w:val="none" w:sz="0" w:space="0" w:color="auto"/>
        <w:bottom w:val="none" w:sz="0" w:space="0" w:color="auto"/>
        <w:right w:val="none" w:sz="0" w:space="0" w:color="auto"/>
      </w:divBdr>
    </w:div>
    <w:div w:id="1714695397">
      <w:bodyDiv w:val="1"/>
      <w:marLeft w:val="0"/>
      <w:marRight w:val="0"/>
      <w:marTop w:val="0"/>
      <w:marBottom w:val="0"/>
      <w:divBdr>
        <w:top w:val="none" w:sz="0" w:space="0" w:color="auto"/>
        <w:left w:val="none" w:sz="0" w:space="0" w:color="auto"/>
        <w:bottom w:val="none" w:sz="0" w:space="0" w:color="auto"/>
        <w:right w:val="none" w:sz="0" w:space="0" w:color="auto"/>
      </w:divBdr>
    </w:div>
    <w:div w:id="1719012268">
      <w:bodyDiv w:val="1"/>
      <w:marLeft w:val="0"/>
      <w:marRight w:val="0"/>
      <w:marTop w:val="0"/>
      <w:marBottom w:val="0"/>
      <w:divBdr>
        <w:top w:val="none" w:sz="0" w:space="0" w:color="auto"/>
        <w:left w:val="none" w:sz="0" w:space="0" w:color="auto"/>
        <w:bottom w:val="none" w:sz="0" w:space="0" w:color="auto"/>
        <w:right w:val="none" w:sz="0" w:space="0" w:color="auto"/>
      </w:divBdr>
    </w:div>
    <w:div w:id="1719864359">
      <w:bodyDiv w:val="1"/>
      <w:marLeft w:val="0"/>
      <w:marRight w:val="0"/>
      <w:marTop w:val="0"/>
      <w:marBottom w:val="0"/>
      <w:divBdr>
        <w:top w:val="none" w:sz="0" w:space="0" w:color="auto"/>
        <w:left w:val="none" w:sz="0" w:space="0" w:color="auto"/>
        <w:bottom w:val="none" w:sz="0" w:space="0" w:color="auto"/>
        <w:right w:val="none" w:sz="0" w:space="0" w:color="auto"/>
      </w:divBdr>
    </w:div>
    <w:div w:id="1726637666">
      <w:bodyDiv w:val="1"/>
      <w:marLeft w:val="0"/>
      <w:marRight w:val="0"/>
      <w:marTop w:val="0"/>
      <w:marBottom w:val="0"/>
      <w:divBdr>
        <w:top w:val="none" w:sz="0" w:space="0" w:color="auto"/>
        <w:left w:val="none" w:sz="0" w:space="0" w:color="auto"/>
        <w:bottom w:val="none" w:sz="0" w:space="0" w:color="auto"/>
        <w:right w:val="none" w:sz="0" w:space="0" w:color="auto"/>
      </w:divBdr>
    </w:div>
    <w:div w:id="1765807596">
      <w:bodyDiv w:val="1"/>
      <w:marLeft w:val="0"/>
      <w:marRight w:val="0"/>
      <w:marTop w:val="0"/>
      <w:marBottom w:val="0"/>
      <w:divBdr>
        <w:top w:val="none" w:sz="0" w:space="0" w:color="auto"/>
        <w:left w:val="none" w:sz="0" w:space="0" w:color="auto"/>
        <w:bottom w:val="none" w:sz="0" w:space="0" w:color="auto"/>
        <w:right w:val="none" w:sz="0" w:space="0" w:color="auto"/>
      </w:divBdr>
    </w:div>
    <w:div w:id="1777673519">
      <w:bodyDiv w:val="1"/>
      <w:marLeft w:val="0"/>
      <w:marRight w:val="0"/>
      <w:marTop w:val="0"/>
      <w:marBottom w:val="0"/>
      <w:divBdr>
        <w:top w:val="none" w:sz="0" w:space="0" w:color="auto"/>
        <w:left w:val="none" w:sz="0" w:space="0" w:color="auto"/>
        <w:bottom w:val="none" w:sz="0" w:space="0" w:color="auto"/>
        <w:right w:val="none" w:sz="0" w:space="0" w:color="auto"/>
      </w:divBdr>
    </w:div>
    <w:div w:id="1793940574">
      <w:bodyDiv w:val="1"/>
      <w:marLeft w:val="0"/>
      <w:marRight w:val="0"/>
      <w:marTop w:val="0"/>
      <w:marBottom w:val="0"/>
      <w:divBdr>
        <w:top w:val="none" w:sz="0" w:space="0" w:color="auto"/>
        <w:left w:val="none" w:sz="0" w:space="0" w:color="auto"/>
        <w:bottom w:val="none" w:sz="0" w:space="0" w:color="auto"/>
        <w:right w:val="none" w:sz="0" w:space="0" w:color="auto"/>
      </w:divBdr>
      <w:divsChild>
        <w:div w:id="856191440">
          <w:marLeft w:val="0"/>
          <w:marRight w:val="0"/>
          <w:marTop w:val="330"/>
          <w:marBottom w:val="0"/>
          <w:divBdr>
            <w:top w:val="none" w:sz="0" w:space="0" w:color="auto"/>
            <w:left w:val="none" w:sz="0" w:space="0" w:color="auto"/>
            <w:bottom w:val="none" w:sz="0" w:space="0" w:color="auto"/>
            <w:right w:val="none" w:sz="0" w:space="0" w:color="auto"/>
          </w:divBdr>
        </w:div>
        <w:div w:id="481655626">
          <w:marLeft w:val="0"/>
          <w:marRight w:val="0"/>
          <w:marTop w:val="330"/>
          <w:marBottom w:val="0"/>
          <w:divBdr>
            <w:top w:val="none" w:sz="0" w:space="0" w:color="auto"/>
            <w:left w:val="none" w:sz="0" w:space="0" w:color="auto"/>
            <w:bottom w:val="none" w:sz="0" w:space="0" w:color="auto"/>
            <w:right w:val="none" w:sz="0" w:space="0" w:color="auto"/>
          </w:divBdr>
          <w:divsChild>
            <w:div w:id="165101453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6062">
      <w:bodyDiv w:val="1"/>
      <w:marLeft w:val="0"/>
      <w:marRight w:val="0"/>
      <w:marTop w:val="0"/>
      <w:marBottom w:val="0"/>
      <w:divBdr>
        <w:top w:val="none" w:sz="0" w:space="0" w:color="auto"/>
        <w:left w:val="none" w:sz="0" w:space="0" w:color="auto"/>
        <w:bottom w:val="none" w:sz="0" w:space="0" w:color="auto"/>
        <w:right w:val="none" w:sz="0" w:space="0" w:color="auto"/>
      </w:divBdr>
    </w:div>
    <w:div w:id="1801534885">
      <w:bodyDiv w:val="1"/>
      <w:marLeft w:val="0"/>
      <w:marRight w:val="0"/>
      <w:marTop w:val="0"/>
      <w:marBottom w:val="0"/>
      <w:divBdr>
        <w:top w:val="none" w:sz="0" w:space="0" w:color="auto"/>
        <w:left w:val="none" w:sz="0" w:space="0" w:color="auto"/>
        <w:bottom w:val="none" w:sz="0" w:space="0" w:color="auto"/>
        <w:right w:val="none" w:sz="0" w:space="0" w:color="auto"/>
      </w:divBdr>
    </w:div>
    <w:div w:id="1806462676">
      <w:bodyDiv w:val="1"/>
      <w:marLeft w:val="0"/>
      <w:marRight w:val="0"/>
      <w:marTop w:val="0"/>
      <w:marBottom w:val="0"/>
      <w:divBdr>
        <w:top w:val="none" w:sz="0" w:space="0" w:color="auto"/>
        <w:left w:val="none" w:sz="0" w:space="0" w:color="auto"/>
        <w:bottom w:val="none" w:sz="0" w:space="0" w:color="auto"/>
        <w:right w:val="none" w:sz="0" w:space="0" w:color="auto"/>
      </w:divBdr>
    </w:div>
    <w:div w:id="1845002106">
      <w:bodyDiv w:val="1"/>
      <w:marLeft w:val="0"/>
      <w:marRight w:val="0"/>
      <w:marTop w:val="0"/>
      <w:marBottom w:val="0"/>
      <w:divBdr>
        <w:top w:val="none" w:sz="0" w:space="0" w:color="auto"/>
        <w:left w:val="none" w:sz="0" w:space="0" w:color="auto"/>
        <w:bottom w:val="none" w:sz="0" w:space="0" w:color="auto"/>
        <w:right w:val="none" w:sz="0" w:space="0" w:color="auto"/>
      </w:divBdr>
    </w:div>
    <w:div w:id="1857452169">
      <w:bodyDiv w:val="1"/>
      <w:marLeft w:val="0"/>
      <w:marRight w:val="0"/>
      <w:marTop w:val="0"/>
      <w:marBottom w:val="0"/>
      <w:divBdr>
        <w:top w:val="none" w:sz="0" w:space="0" w:color="auto"/>
        <w:left w:val="none" w:sz="0" w:space="0" w:color="auto"/>
        <w:bottom w:val="none" w:sz="0" w:space="0" w:color="auto"/>
        <w:right w:val="none" w:sz="0" w:space="0" w:color="auto"/>
      </w:divBdr>
    </w:div>
    <w:div w:id="1875918992">
      <w:bodyDiv w:val="1"/>
      <w:marLeft w:val="0"/>
      <w:marRight w:val="0"/>
      <w:marTop w:val="0"/>
      <w:marBottom w:val="0"/>
      <w:divBdr>
        <w:top w:val="none" w:sz="0" w:space="0" w:color="auto"/>
        <w:left w:val="none" w:sz="0" w:space="0" w:color="auto"/>
        <w:bottom w:val="none" w:sz="0" w:space="0" w:color="auto"/>
        <w:right w:val="none" w:sz="0" w:space="0" w:color="auto"/>
      </w:divBdr>
    </w:div>
    <w:div w:id="1902017642">
      <w:bodyDiv w:val="1"/>
      <w:marLeft w:val="0"/>
      <w:marRight w:val="0"/>
      <w:marTop w:val="0"/>
      <w:marBottom w:val="0"/>
      <w:divBdr>
        <w:top w:val="none" w:sz="0" w:space="0" w:color="auto"/>
        <w:left w:val="none" w:sz="0" w:space="0" w:color="auto"/>
        <w:bottom w:val="none" w:sz="0" w:space="0" w:color="auto"/>
        <w:right w:val="none" w:sz="0" w:space="0" w:color="auto"/>
      </w:divBdr>
    </w:div>
    <w:div w:id="1955668715">
      <w:bodyDiv w:val="1"/>
      <w:marLeft w:val="0"/>
      <w:marRight w:val="0"/>
      <w:marTop w:val="0"/>
      <w:marBottom w:val="0"/>
      <w:divBdr>
        <w:top w:val="none" w:sz="0" w:space="0" w:color="auto"/>
        <w:left w:val="none" w:sz="0" w:space="0" w:color="auto"/>
        <w:bottom w:val="none" w:sz="0" w:space="0" w:color="auto"/>
        <w:right w:val="none" w:sz="0" w:space="0" w:color="auto"/>
      </w:divBdr>
    </w:div>
    <w:div w:id="1957367643">
      <w:bodyDiv w:val="1"/>
      <w:marLeft w:val="0"/>
      <w:marRight w:val="0"/>
      <w:marTop w:val="0"/>
      <w:marBottom w:val="0"/>
      <w:divBdr>
        <w:top w:val="none" w:sz="0" w:space="0" w:color="auto"/>
        <w:left w:val="none" w:sz="0" w:space="0" w:color="auto"/>
        <w:bottom w:val="none" w:sz="0" w:space="0" w:color="auto"/>
        <w:right w:val="none" w:sz="0" w:space="0" w:color="auto"/>
      </w:divBdr>
    </w:div>
    <w:div w:id="1997296249">
      <w:bodyDiv w:val="1"/>
      <w:marLeft w:val="0"/>
      <w:marRight w:val="0"/>
      <w:marTop w:val="0"/>
      <w:marBottom w:val="0"/>
      <w:divBdr>
        <w:top w:val="none" w:sz="0" w:space="0" w:color="auto"/>
        <w:left w:val="none" w:sz="0" w:space="0" w:color="auto"/>
        <w:bottom w:val="none" w:sz="0" w:space="0" w:color="auto"/>
        <w:right w:val="none" w:sz="0" w:space="0" w:color="auto"/>
      </w:divBdr>
    </w:div>
    <w:div w:id="2005667797">
      <w:bodyDiv w:val="1"/>
      <w:marLeft w:val="0"/>
      <w:marRight w:val="0"/>
      <w:marTop w:val="0"/>
      <w:marBottom w:val="0"/>
      <w:divBdr>
        <w:top w:val="none" w:sz="0" w:space="0" w:color="auto"/>
        <w:left w:val="none" w:sz="0" w:space="0" w:color="auto"/>
        <w:bottom w:val="none" w:sz="0" w:space="0" w:color="auto"/>
        <w:right w:val="none" w:sz="0" w:space="0" w:color="auto"/>
      </w:divBdr>
    </w:div>
    <w:div w:id="2012833049">
      <w:bodyDiv w:val="1"/>
      <w:marLeft w:val="0"/>
      <w:marRight w:val="0"/>
      <w:marTop w:val="0"/>
      <w:marBottom w:val="0"/>
      <w:divBdr>
        <w:top w:val="none" w:sz="0" w:space="0" w:color="auto"/>
        <w:left w:val="none" w:sz="0" w:space="0" w:color="auto"/>
        <w:bottom w:val="none" w:sz="0" w:space="0" w:color="auto"/>
        <w:right w:val="none" w:sz="0" w:space="0" w:color="auto"/>
      </w:divBdr>
    </w:div>
    <w:div w:id="2014645998">
      <w:bodyDiv w:val="1"/>
      <w:marLeft w:val="0"/>
      <w:marRight w:val="0"/>
      <w:marTop w:val="0"/>
      <w:marBottom w:val="0"/>
      <w:divBdr>
        <w:top w:val="none" w:sz="0" w:space="0" w:color="auto"/>
        <w:left w:val="none" w:sz="0" w:space="0" w:color="auto"/>
        <w:bottom w:val="none" w:sz="0" w:space="0" w:color="auto"/>
        <w:right w:val="none" w:sz="0" w:space="0" w:color="auto"/>
      </w:divBdr>
    </w:div>
    <w:div w:id="2015764243">
      <w:bodyDiv w:val="1"/>
      <w:marLeft w:val="0"/>
      <w:marRight w:val="0"/>
      <w:marTop w:val="0"/>
      <w:marBottom w:val="0"/>
      <w:divBdr>
        <w:top w:val="none" w:sz="0" w:space="0" w:color="auto"/>
        <w:left w:val="none" w:sz="0" w:space="0" w:color="auto"/>
        <w:bottom w:val="none" w:sz="0" w:space="0" w:color="auto"/>
        <w:right w:val="none" w:sz="0" w:space="0" w:color="auto"/>
      </w:divBdr>
    </w:div>
    <w:div w:id="2019500252">
      <w:bodyDiv w:val="1"/>
      <w:marLeft w:val="0"/>
      <w:marRight w:val="0"/>
      <w:marTop w:val="0"/>
      <w:marBottom w:val="0"/>
      <w:divBdr>
        <w:top w:val="none" w:sz="0" w:space="0" w:color="auto"/>
        <w:left w:val="none" w:sz="0" w:space="0" w:color="auto"/>
        <w:bottom w:val="none" w:sz="0" w:space="0" w:color="auto"/>
        <w:right w:val="none" w:sz="0" w:space="0" w:color="auto"/>
      </w:divBdr>
    </w:div>
    <w:div w:id="2022467901">
      <w:bodyDiv w:val="1"/>
      <w:marLeft w:val="0"/>
      <w:marRight w:val="0"/>
      <w:marTop w:val="0"/>
      <w:marBottom w:val="0"/>
      <w:divBdr>
        <w:top w:val="none" w:sz="0" w:space="0" w:color="auto"/>
        <w:left w:val="none" w:sz="0" w:space="0" w:color="auto"/>
        <w:bottom w:val="none" w:sz="0" w:space="0" w:color="auto"/>
        <w:right w:val="none" w:sz="0" w:space="0" w:color="auto"/>
      </w:divBdr>
    </w:div>
    <w:div w:id="2030061277">
      <w:bodyDiv w:val="1"/>
      <w:marLeft w:val="0"/>
      <w:marRight w:val="0"/>
      <w:marTop w:val="0"/>
      <w:marBottom w:val="0"/>
      <w:divBdr>
        <w:top w:val="none" w:sz="0" w:space="0" w:color="auto"/>
        <w:left w:val="none" w:sz="0" w:space="0" w:color="auto"/>
        <w:bottom w:val="none" w:sz="0" w:space="0" w:color="auto"/>
        <w:right w:val="none" w:sz="0" w:space="0" w:color="auto"/>
      </w:divBdr>
    </w:div>
    <w:div w:id="2053536874">
      <w:bodyDiv w:val="1"/>
      <w:marLeft w:val="0"/>
      <w:marRight w:val="0"/>
      <w:marTop w:val="0"/>
      <w:marBottom w:val="0"/>
      <w:divBdr>
        <w:top w:val="none" w:sz="0" w:space="0" w:color="auto"/>
        <w:left w:val="none" w:sz="0" w:space="0" w:color="auto"/>
        <w:bottom w:val="none" w:sz="0" w:space="0" w:color="auto"/>
        <w:right w:val="none" w:sz="0" w:space="0" w:color="auto"/>
      </w:divBdr>
    </w:div>
    <w:div w:id="2068526734">
      <w:bodyDiv w:val="1"/>
      <w:marLeft w:val="0"/>
      <w:marRight w:val="0"/>
      <w:marTop w:val="0"/>
      <w:marBottom w:val="0"/>
      <w:divBdr>
        <w:top w:val="none" w:sz="0" w:space="0" w:color="auto"/>
        <w:left w:val="none" w:sz="0" w:space="0" w:color="auto"/>
        <w:bottom w:val="none" w:sz="0" w:space="0" w:color="auto"/>
        <w:right w:val="none" w:sz="0" w:space="0" w:color="auto"/>
      </w:divBdr>
    </w:div>
    <w:div w:id="2088989412">
      <w:bodyDiv w:val="1"/>
      <w:marLeft w:val="0"/>
      <w:marRight w:val="0"/>
      <w:marTop w:val="0"/>
      <w:marBottom w:val="0"/>
      <w:divBdr>
        <w:top w:val="none" w:sz="0" w:space="0" w:color="auto"/>
        <w:left w:val="none" w:sz="0" w:space="0" w:color="auto"/>
        <w:bottom w:val="none" w:sz="0" w:space="0" w:color="auto"/>
        <w:right w:val="none" w:sz="0" w:space="0" w:color="auto"/>
      </w:divBdr>
    </w:div>
    <w:div w:id="2092844766">
      <w:bodyDiv w:val="1"/>
      <w:marLeft w:val="0"/>
      <w:marRight w:val="0"/>
      <w:marTop w:val="0"/>
      <w:marBottom w:val="0"/>
      <w:divBdr>
        <w:top w:val="none" w:sz="0" w:space="0" w:color="auto"/>
        <w:left w:val="none" w:sz="0" w:space="0" w:color="auto"/>
        <w:bottom w:val="none" w:sz="0" w:space="0" w:color="auto"/>
        <w:right w:val="none" w:sz="0" w:space="0" w:color="auto"/>
      </w:divBdr>
    </w:div>
    <w:div w:id="2105148522">
      <w:bodyDiv w:val="1"/>
      <w:marLeft w:val="0"/>
      <w:marRight w:val="0"/>
      <w:marTop w:val="0"/>
      <w:marBottom w:val="0"/>
      <w:divBdr>
        <w:top w:val="none" w:sz="0" w:space="0" w:color="auto"/>
        <w:left w:val="none" w:sz="0" w:space="0" w:color="auto"/>
        <w:bottom w:val="none" w:sz="0" w:space="0" w:color="auto"/>
        <w:right w:val="none" w:sz="0" w:space="0" w:color="auto"/>
      </w:divBdr>
    </w:div>
    <w:div w:id="2123453772">
      <w:bodyDiv w:val="1"/>
      <w:marLeft w:val="0"/>
      <w:marRight w:val="0"/>
      <w:marTop w:val="0"/>
      <w:marBottom w:val="0"/>
      <w:divBdr>
        <w:top w:val="none" w:sz="0" w:space="0" w:color="auto"/>
        <w:left w:val="none" w:sz="0" w:space="0" w:color="auto"/>
        <w:bottom w:val="none" w:sz="0" w:space="0" w:color="auto"/>
        <w:right w:val="none" w:sz="0" w:space="0" w:color="auto"/>
      </w:divBdr>
    </w:div>
    <w:div w:id="2129007192">
      <w:bodyDiv w:val="1"/>
      <w:marLeft w:val="0"/>
      <w:marRight w:val="0"/>
      <w:marTop w:val="0"/>
      <w:marBottom w:val="0"/>
      <w:divBdr>
        <w:top w:val="none" w:sz="0" w:space="0" w:color="auto"/>
        <w:left w:val="none" w:sz="0" w:space="0" w:color="auto"/>
        <w:bottom w:val="none" w:sz="0" w:space="0" w:color="auto"/>
        <w:right w:val="none" w:sz="0" w:space="0" w:color="auto"/>
      </w:divBdr>
    </w:div>
    <w:div w:id="2142529677">
      <w:bodyDiv w:val="1"/>
      <w:marLeft w:val="0"/>
      <w:marRight w:val="0"/>
      <w:marTop w:val="0"/>
      <w:marBottom w:val="0"/>
      <w:divBdr>
        <w:top w:val="none" w:sz="0" w:space="0" w:color="auto"/>
        <w:left w:val="none" w:sz="0" w:space="0" w:color="auto"/>
        <w:bottom w:val="none" w:sz="0" w:space="0" w:color="auto"/>
        <w:right w:val="none" w:sz="0" w:space="0" w:color="auto"/>
      </w:divBdr>
    </w:div>
    <w:div w:id="2142840122">
      <w:bodyDiv w:val="1"/>
      <w:marLeft w:val="0"/>
      <w:marRight w:val="0"/>
      <w:marTop w:val="0"/>
      <w:marBottom w:val="0"/>
      <w:divBdr>
        <w:top w:val="none" w:sz="0" w:space="0" w:color="auto"/>
        <w:left w:val="none" w:sz="0" w:space="0" w:color="auto"/>
        <w:bottom w:val="none" w:sz="0" w:space="0" w:color="auto"/>
        <w:right w:val="none" w:sz="0" w:space="0" w:color="auto"/>
      </w:divBdr>
    </w:div>
    <w:div w:id="214388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ibliodom.ru/bibliotechnyj-urok-ekskursiya-biblioteka-knizhka-ya-vmeste-vernye-druzya/html"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ulatov27@yandex.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loblib-deti@mail.ru" TargetMode="External"/><Relationship Id="rId5" Type="http://schemas.openxmlformats.org/officeDocument/2006/relationships/webSettings" Target="webSettings.xml"/><Relationship Id="rId15" Type="http://schemas.openxmlformats.org/officeDocument/2006/relationships/hyperlink" Target="http://bibliopskov.ru/4november.htm" TargetMode="External"/><Relationship Id="rId10" Type="http://schemas.openxmlformats.org/officeDocument/2006/relationships/hyperlink" Target="mailto:sloblib-oo@mail.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loblib@mail.ru" TargetMode="External"/><Relationship Id="rId14" Type="http://schemas.openxmlformats.org/officeDocument/2006/relationships/hyperlink" Target="http://bibliodom.ru/bibliotechnyj-urok-ekskursiya-biblioteka-knizhka-ya-vmeste-vernye-druzy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9502A-4C7B-42DA-8750-64EF12D93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4846</TotalTime>
  <Pages>67</Pages>
  <Words>25428</Words>
  <Characters>144941</Characters>
  <Application>Microsoft Office Word</Application>
  <DocSecurity>0</DocSecurity>
  <Lines>1207</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PC1</cp:lastModifiedBy>
  <cp:revision>356</cp:revision>
  <cp:lastPrinted>2024-03-21T12:34:00Z</cp:lastPrinted>
  <dcterms:created xsi:type="dcterms:W3CDTF">2023-11-03T10:04:00Z</dcterms:created>
  <dcterms:modified xsi:type="dcterms:W3CDTF">2026-01-03T09:36:00Z</dcterms:modified>
</cp:coreProperties>
</file>